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C526" w14:textId="67D2B4EF" w:rsidR="004740D8" w:rsidRDefault="004740D8" w:rsidP="00C229AA">
      <w:pPr>
        <w:rPr>
          <w:lang w:val="en-US"/>
        </w:rPr>
      </w:pPr>
      <w:r>
        <w:rPr>
          <w:lang w:val="en-US"/>
        </w:rPr>
        <w:t xml:space="preserve">Tutorial used: </w:t>
      </w:r>
      <w:hyperlink r:id="rId5" w:history="1">
        <w:r w:rsidRPr="004F01CD">
          <w:rPr>
            <w:rStyle w:val="Hyperlink"/>
            <w:lang w:val="en-US"/>
          </w:rPr>
          <w:t>https://hyperledger-fabric.readthedocs.io/en/latest/secured_asset_transfer/secured_private_asset_transfer_tutorial.html</w:t>
        </w:r>
      </w:hyperlink>
      <w:r>
        <w:rPr>
          <w:lang w:val="en-US"/>
        </w:rPr>
        <w:t xml:space="preserve"> </w:t>
      </w:r>
    </w:p>
    <w:p w14:paraId="774631A0" w14:textId="34D4001A" w:rsidR="00196A82" w:rsidRDefault="00C229AA" w:rsidP="00C229AA">
      <w:pPr>
        <w:rPr>
          <w:lang w:val="en-US"/>
        </w:rPr>
      </w:pPr>
      <w:r>
        <w:rPr>
          <w:lang w:val="en-US"/>
        </w:rPr>
        <w:t xml:space="preserve">I had to use the Go language because the “shim” API is not available in </w:t>
      </w:r>
      <w:proofErr w:type="spellStart"/>
      <w:r>
        <w:rPr>
          <w:lang w:val="en-US"/>
        </w:rPr>
        <w:t>Javascript</w:t>
      </w:r>
      <w:proofErr w:type="spellEnd"/>
      <w:r>
        <w:rPr>
          <w:lang w:val="en-US"/>
        </w:rPr>
        <w:t xml:space="preserve"> and it is useful to e.g., get information about the peers that are executing </w:t>
      </w:r>
      <w:proofErr w:type="spellStart"/>
      <w:r>
        <w:rPr>
          <w:lang w:val="en-US"/>
        </w:rPr>
        <w:t>chaincode</w:t>
      </w:r>
      <w:proofErr w:type="spellEnd"/>
      <w:r>
        <w:rPr>
          <w:lang w:val="en-US"/>
        </w:rPr>
        <w:t xml:space="preserve">. This could be the MSPID of the peer that I as a client interact with. </w:t>
      </w:r>
    </w:p>
    <w:p w14:paraId="78C5F7AD" w14:textId="535A55BE" w:rsidR="00196A82" w:rsidRDefault="00196A82" w:rsidP="00196A82">
      <w:pPr>
        <w:pStyle w:val="Heading1"/>
        <w:rPr>
          <w:lang w:val="en-US"/>
        </w:rPr>
      </w:pPr>
      <w:r>
        <w:rPr>
          <w:lang w:val="en-US"/>
        </w:rPr>
        <w:t>Start Network</w:t>
      </w:r>
    </w:p>
    <w:p w14:paraId="4B984B64" w14:textId="4134780A" w:rsidR="00196A82" w:rsidRDefault="00196A82" w:rsidP="00196A82">
      <w:pPr>
        <w:rPr>
          <w:lang w:val="en-US"/>
        </w:rPr>
      </w:pPr>
      <w:r>
        <w:rPr>
          <w:lang w:val="en-US"/>
        </w:rPr>
        <w:t xml:space="preserve">We have to start the network with the CA flag because we make use of the </w:t>
      </w:r>
      <w:proofErr w:type="gramStart"/>
      <w:r>
        <w:rPr>
          <w:lang w:val="en-US"/>
        </w:rPr>
        <w:t>CA’s</w:t>
      </w:r>
      <w:proofErr w:type="gramEnd"/>
      <w:r>
        <w:rPr>
          <w:lang w:val="en-US"/>
        </w:rPr>
        <w:t xml:space="preserve"> to initiate and create our users. </w:t>
      </w:r>
    </w:p>
    <w:p w14:paraId="14EDE902" w14:textId="5E3072FB" w:rsidR="00196A82" w:rsidRPr="00196A82" w:rsidRDefault="00196A82" w:rsidP="00196A82">
      <w:pPr>
        <w:rPr>
          <w:lang w:val="en-US"/>
        </w:rPr>
      </w:pPr>
      <w:r>
        <w:rPr>
          <w:lang w:val="en-US"/>
        </w:rPr>
        <w:t xml:space="preserve">Start command: </w:t>
      </w:r>
      <w:r w:rsidRPr="00196A82">
        <w:rPr>
          <w:lang w:val="en-US"/>
        </w:rPr>
        <w:t xml:space="preserve">./network.sh up </w:t>
      </w:r>
      <w:proofErr w:type="spellStart"/>
      <w:r w:rsidRPr="00196A82">
        <w:rPr>
          <w:lang w:val="en-US"/>
        </w:rPr>
        <w:t>createChannel</w:t>
      </w:r>
      <w:proofErr w:type="spellEnd"/>
      <w:r w:rsidRPr="00196A82">
        <w:rPr>
          <w:lang w:val="en-US"/>
        </w:rPr>
        <w:t xml:space="preserve"> -c </w:t>
      </w:r>
      <w:proofErr w:type="spellStart"/>
      <w:r w:rsidRPr="00196A82">
        <w:rPr>
          <w:lang w:val="en-US"/>
        </w:rPr>
        <w:t>mychannel</w:t>
      </w:r>
      <w:proofErr w:type="spellEnd"/>
      <w:r w:rsidRPr="00196A82">
        <w:rPr>
          <w:lang w:val="en-US"/>
        </w:rPr>
        <w:t xml:space="preserve"> -ca</w:t>
      </w:r>
    </w:p>
    <w:p w14:paraId="3D98BA41" w14:textId="69827E1D" w:rsidR="00C229AA" w:rsidRDefault="00C229AA" w:rsidP="00C229AA">
      <w:pPr>
        <w:pStyle w:val="Heading1"/>
        <w:rPr>
          <w:lang w:val="en-US"/>
        </w:rPr>
      </w:pPr>
      <w:r>
        <w:rPr>
          <w:lang w:val="en-US"/>
        </w:rPr>
        <w:t xml:space="preserve">Endorsement Policy Upon </w:t>
      </w:r>
      <w:proofErr w:type="spellStart"/>
      <w:r>
        <w:rPr>
          <w:lang w:val="en-US"/>
        </w:rPr>
        <w:t>Chaincode</w:t>
      </w:r>
      <w:proofErr w:type="spellEnd"/>
      <w:r>
        <w:rPr>
          <w:lang w:val="en-US"/>
        </w:rPr>
        <w:t xml:space="preserve"> Install on Peers</w:t>
      </w:r>
    </w:p>
    <w:p w14:paraId="4E2D06E9" w14:textId="6875102E" w:rsidR="00C229AA" w:rsidRDefault="00C229AA" w:rsidP="00C229AA">
      <w:pPr>
        <w:rPr>
          <w:lang w:val="en-US"/>
        </w:rPr>
      </w:pPr>
      <w:r>
        <w:rPr>
          <w:lang w:val="en-US"/>
        </w:rPr>
        <w:t xml:space="preserve">When we install </w:t>
      </w:r>
      <w:proofErr w:type="spellStart"/>
      <w:r>
        <w:rPr>
          <w:lang w:val="en-US"/>
        </w:rPr>
        <w:t>chaincode</w:t>
      </w:r>
      <w:proofErr w:type="spellEnd"/>
      <w:r>
        <w:rPr>
          <w:lang w:val="en-US"/>
        </w:rPr>
        <w:t xml:space="preserve"> on peers, we can determine an </w:t>
      </w:r>
      <w:r w:rsidR="002A2609">
        <w:rPr>
          <w:lang w:val="en-US"/>
        </w:rPr>
        <w:t>endorsement</w:t>
      </w:r>
      <w:r>
        <w:rPr>
          <w:lang w:val="en-US"/>
        </w:rPr>
        <w:t xml:space="preserve"> policy as flags to the deploy method. In my case I am working in a test configuration with 2 peers, where I want either peer to endorse transactions because we want one organization to be able to create a contract without the other organization endorsing it. This is done through the -</w:t>
      </w:r>
      <w:proofErr w:type="spellStart"/>
      <w:r>
        <w:rPr>
          <w:lang w:val="en-US"/>
        </w:rPr>
        <w:t>ccep</w:t>
      </w:r>
      <w:proofErr w:type="spellEnd"/>
      <w:r>
        <w:rPr>
          <w:lang w:val="en-US"/>
        </w:rPr>
        <w:t xml:space="preserve"> flag, which in this case is </w:t>
      </w:r>
      <w:r w:rsidRPr="00C229AA">
        <w:rPr>
          <w:lang w:val="en-US"/>
        </w:rPr>
        <w:t>"</w:t>
      </w:r>
      <w:proofErr w:type="gramStart"/>
      <w:r w:rsidRPr="00C229AA">
        <w:rPr>
          <w:lang w:val="en-US"/>
        </w:rPr>
        <w:t>OR(</w:t>
      </w:r>
      <w:proofErr w:type="gramEnd"/>
      <w:r w:rsidRPr="00C229AA">
        <w:rPr>
          <w:lang w:val="en-US"/>
        </w:rPr>
        <w:t>'Org1MSP.peer','Org2MSP.peer')"</w:t>
      </w:r>
      <w:r>
        <w:rPr>
          <w:lang w:val="en-US"/>
        </w:rPr>
        <w:t xml:space="preserve">. We could modify this in many ways depending on the use case. </w:t>
      </w:r>
    </w:p>
    <w:p w14:paraId="2AAB8231" w14:textId="1B2B6A44" w:rsidR="00FE407B" w:rsidRPr="00C229AA" w:rsidRDefault="00FE407B" w:rsidP="00C229AA">
      <w:pPr>
        <w:rPr>
          <w:lang w:val="en-US"/>
        </w:rPr>
      </w:pPr>
      <w:r w:rsidRPr="0074324B">
        <w:rPr>
          <w:lang w:val="en-US"/>
        </w:rPr>
        <w:t xml:space="preserve">Install: ./network.sh </w:t>
      </w:r>
      <w:proofErr w:type="spellStart"/>
      <w:r w:rsidRPr="0074324B">
        <w:rPr>
          <w:lang w:val="en-US"/>
        </w:rPr>
        <w:t>deployCC</w:t>
      </w:r>
      <w:proofErr w:type="spellEnd"/>
      <w:r w:rsidRPr="0074324B">
        <w:rPr>
          <w:lang w:val="en-US"/>
        </w:rPr>
        <w:t xml:space="preserve"> -</w:t>
      </w:r>
      <w:proofErr w:type="spellStart"/>
      <w:r w:rsidRPr="0074324B">
        <w:rPr>
          <w:lang w:val="en-US"/>
        </w:rPr>
        <w:t>ccn</w:t>
      </w:r>
      <w:proofErr w:type="spellEnd"/>
      <w:r w:rsidRPr="0074324B">
        <w:rPr>
          <w:lang w:val="en-US"/>
        </w:rPr>
        <w:t xml:space="preserve"> secured -</w:t>
      </w:r>
      <w:proofErr w:type="spellStart"/>
      <w:r w:rsidRPr="0074324B">
        <w:rPr>
          <w:lang w:val="en-US"/>
        </w:rPr>
        <w:t>ccp</w:t>
      </w:r>
      <w:proofErr w:type="spellEnd"/>
      <w:proofErr w:type="gramStart"/>
      <w:r w:rsidRPr="0074324B">
        <w:rPr>
          <w:lang w:val="en-US"/>
        </w:rPr>
        <w:t xml:space="preserve"> ..</w:t>
      </w:r>
      <w:proofErr w:type="gramEnd"/>
      <w:r w:rsidRPr="0074324B">
        <w:rPr>
          <w:lang w:val="en-US"/>
        </w:rPr>
        <w:t>/asset-transfer-secured-agreement/</w:t>
      </w:r>
      <w:proofErr w:type="spellStart"/>
      <w:r w:rsidRPr="0074324B">
        <w:rPr>
          <w:lang w:val="en-US"/>
        </w:rPr>
        <w:t>chaincode</w:t>
      </w:r>
      <w:proofErr w:type="spellEnd"/>
      <w:r w:rsidRPr="0074324B">
        <w:rPr>
          <w:lang w:val="en-US"/>
        </w:rPr>
        <w:t>-go/ -ccl go -</w:t>
      </w:r>
      <w:proofErr w:type="spellStart"/>
      <w:r w:rsidRPr="0074324B">
        <w:rPr>
          <w:lang w:val="en-US"/>
        </w:rPr>
        <w:t>ccep</w:t>
      </w:r>
      <w:proofErr w:type="spellEnd"/>
      <w:r w:rsidRPr="0074324B">
        <w:rPr>
          <w:lang w:val="en-US"/>
        </w:rPr>
        <w:t xml:space="preserve"> "OR('Org1MSP.peer','Org2MSP.peer')"</w:t>
      </w:r>
    </w:p>
    <w:p w14:paraId="5F825363" w14:textId="3D75C802" w:rsidR="003C647A" w:rsidRPr="00C229AA" w:rsidRDefault="005C756A" w:rsidP="005C756A">
      <w:pPr>
        <w:pStyle w:val="Heading1"/>
        <w:rPr>
          <w:lang w:val="en-US"/>
        </w:rPr>
      </w:pPr>
      <w:r w:rsidRPr="00C229AA">
        <w:rPr>
          <w:lang w:val="en-US"/>
        </w:rPr>
        <w:t>Create Contract as Admin@Org1</w:t>
      </w:r>
    </w:p>
    <w:p w14:paraId="2163B563" w14:textId="3B8A0039" w:rsidR="005C756A" w:rsidRDefault="005C756A" w:rsidP="005C756A">
      <w:pPr>
        <w:rPr>
          <w:lang w:val="en-US"/>
        </w:rPr>
      </w:pPr>
      <w:r w:rsidRPr="005C756A">
        <w:rPr>
          <w:lang w:val="en-US"/>
        </w:rPr>
        <w:t xml:space="preserve">peer </w:t>
      </w:r>
      <w:proofErr w:type="spellStart"/>
      <w:r w:rsidRPr="005C756A">
        <w:rPr>
          <w:lang w:val="en-US"/>
        </w:rPr>
        <w:t>chaincode</w:t>
      </w:r>
      <w:proofErr w:type="spellEnd"/>
      <w:r w:rsidRPr="005C756A">
        <w:rPr>
          <w:lang w:val="en-US"/>
        </w:rPr>
        <w:t xml:space="preserve"> invoke -o localhost:7050 --</w:t>
      </w:r>
      <w:proofErr w:type="spellStart"/>
      <w:r w:rsidRPr="005C756A">
        <w:rPr>
          <w:lang w:val="en-US"/>
        </w:rPr>
        <w:t>ordererTLSHostnameOverride</w:t>
      </w:r>
      <w:proofErr w:type="spellEnd"/>
      <w:r w:rsidRPr="005C756A">
        <w:rPr>
          <w:lang w:val="en-US"/>
        </w:rPr>
        <w:t xml:space="preserve"> orderer.example.com --</w:t>
      </w:r>
      <w:proofErr w:type="spellStart"/>
      <w:r w:rsidRPr="005C756A">
        <w:rPr>
          <w:lang w:val="en-US"/>
        </w:rPr>
        <w:t>tls</w:t>
      </w:r>
      <w:proofErr w:type="spellEnd"/>
      <w:r w:rsidRPr="005C756A">
        <w:rPr>
          <w:lang w:val="en-US"/>
        </w:rPr>
        <w:t xml:space="preserve"> --</w:t>
      </w:r>
      <w:proofErr w:type="spellStart"/>
      <w:r w:rsidRPr="005C756A">
        <w:rPr>
          <w:lang w:val="en-US"/>
        </w:rPr>
        <w:t>cafile</w:t>
      </w:r>
      <w:proofErr w:type="spellEnd"/>
      <w:r w:rsidRPr="005C756A">
        <w:rPr>
          <w:lang w:val="en-US"/>
        </w:rPr>
        <w:t xml:space="preserve"> "${PWD}/organizations/ordererOrganizations/example.com/orderers/orderer.example.com/msp/tlscacerts/tlsca.example.com-cert.pem" -C </w:t>
      </w:r>
      <w:proofErr w:type="spellStart"/>
      <w:r w:rsidRPr="005C756A">
        <w:rPr>
          <w:lang w:val="en-US"/>
        </w:rPr>
        <w:t>mychannel</w:t>
      </w:r>
      <w:proofErr w:type="spellEnd"/>
      <w:r w:rsidRPr="005C756A">
        <w:rPr>
          <w:lang w:val="en-US"/>
        </w:rPr>
        <w:t xml:space="preserve"> -n secured -c '{"function":"</w:t>
      </w:r>
      <w:proofErr w:type="spellStart"/>
      <w:r w:rsidRPr="005C756A">
        <w:rPr>
          <w:lang w:val="en-US"/>
        </w:rPr>
        <w:t>CreateContract</w:t>
      </w:r>
      <w:proofErr w:type="spellEnd"/>
      <w:r w:rsidRPr="005C756A">
        <w:rPr>
          <w:lang w:val="en-US"/>
        </w:rPr>
        <w:t>","</w:t>
      </w:r>
      <w:proofErr w:type="spellStart"/>
      <w:r w:rsidRPr="005C756A">
        <w:rPr>
          <w:lang w:val="en-US"/>
        </w:rPr>
        <w:t>Args</w:t>
      </w:r>
      <w:proofErr w:type="spellEnd"/>
      <w:proofErr w:type="gramStart"/>
      <w:r w:rsidRPr="005C756A">
        <w:rPr>
          <w:lang w:val="en-US"/>
        </w:rPr>
        <w:t>":[</w:t>
      </w:r>
      <w:proofErr w:type="gramEnd"/>
      <w:r w:rsidRPr="005C756A">
        <w:rPr>
          <w:lang w:val="en-US"/>
        </w:rPr>
        <w:t>"</w:t>
      </w:r>
      <w:r w:rsidR="00692DDD">
        <w:rPr>
          <w:lang w:val="en-US"/>
        </w:rPr>
        <w:t>contract</w:t>
      </w:r>
      <w:r w:rsidRPr="005C756A">
        <w:rPr>
          <w:lang w:val="en-US"/>
        </w:rPr>
        <w:t>1", "100", "200", "</w:t>
      </w:r>
      <w:r w:rsidR="00692DDD">
        <w:rPr>
          <w:lang w:val="en-US"/>
        </w:rPr>
        <w:t>A contract on my energy</w:t>
      </w:r>
      <w:r w:rsidRPr="005C756A">
        <w:rPr>
          <w:lang w:val="en-US"/>
        </w:rPr>
        <w:t>"]}'</w:t>
      </w:r>
    </w:p>
    <w:p w14:paraId="383765AC" w14:textId="316B65DA" w:rsidR="00FE407B" w:rsidRPr="00FE407B" w:rsidRDefault="00FE407B" w:rsidP="005C756A">
      <w:pPr>
        <w:rPr>
          <w:b/>
          <w:bCs/>
          <w:lang w:val="en-US"/>
        </w:rPr>
      </w:pPr>
      <w:r w:rsidRPr="00FE407B">
        <w:rPr>
          <w:b/>
          <w:bCs/>
          <w:lang w:val="en-US"/>
        </w:rPr>
        <w:t>// WITH PRIVATE DATA</w:t>
      </w:r>
    </w:p>
    <w:p w14:paraId="29EE5788" w14:textId="5274905C" w:rsidR="00FE407B" w:rsidRDefault="00FE407B" w:rsidP="005C756A">
      <w:pPr>
        <w:rPr>
          <w:lang w:val="en-US"/>
        </w:rPr>
      </w:pPr>
      <w:r w:rsidRPr="00FE407B">
        <w:rPr>
          <w:lang w:val="en-US"/>
        </w:rPr>
        <w:t xml:space="preserve">peer </w:t>
      </w:r>
      <w:proofErr w:type="spellStart"/>
      <w:r w:rsidRPr="00FE407B">
        <w:rPr>
          <w:lang w:val="en-US"/>
        </w:rPr>
        <w:t>chaincode</w:t>
      </w:r>
      <w:proofErr w:type="spellEnd"/>
      <w:r w:rsidRPr="00FE407B">
        <w:rPr>
          <w:lang w:val="en-US"/>
        </w:rPr>
        <w:t xml:space="preserve"> invoke -o localhost:7050 --</w:t>
      </w:r>
      <w:proofErr w:type="spellStart"/>
      <w:r w:rsidRPr="00FE407B">
        <w:rPr>
          <w:lang w:val="en-US"/>
        </w:rPr>
        <w:t>ordererTLSHostnameOverride</w:t>
      </w:r>
      <w:proofErr w:type="spellEnd"/>
      <w:r w:rsidRPr="00FE407B">
        <w:rPr>
          <w:lang w:val="en-US"/>
        </w:rPr>
        <w:t xml:space="preserve"> orderer.example.com --</w:t>
      </w:r>
      <w:proofErr w:type="spellStart"/>
      <w:r w:rsidRPr="00FE407B">
        <w:rPr>
          <w:lang w:val="en-US"/>
        </w:rPr>
        <w:t>tls</w:t>
      </w:r>
      <w:proofErr w:type="spellEnd"/>
      <w:r w:rsidRPr="00FE407B">
        <w:rPr>
          <w:lang w:val="en-US"/>
        </w:rPr>
        <w:t xml:space="preserve"> --</w:t>
      </w:r>
      <w:proofErr w:type="spellStart"/>
      <w:r w:rsidRPr="00FE407B">
        <w:rPr>
          <w:lang w:val="en-US"/>
        </w:rPr>
        <w:t>cafile</w:t>
      </w:r>
      <w:proofErr w:type="spellEnd"/>
      <w:r w:rsidRPr="00FE407B">
        <w:rPr>
          <w:lang w:val="en-US"/>
        </w:rPr>
        <w:t xml:space="preserve"> "${PWD}/organizations/ordererOrganizations/example.com/orderers/orderer.example.com/msp/tlscacerts/tlsca.example.com-cert.pem" -C </w:t>
      </w:r>
      <w:proofErr w:type="spellStart"/>
      <w:r w:rsidRPr="00FE407B">
        <w:rPr>
          <w:lang w:val="en-US"/>
        </w:rPr>
        <w:t>mychannel</w:t>
      </w:r>
      <w:proofErr w:type="spellEnd"/>
      <w:r w:rsidRPr="00FE407B">
        <w:rPr>
          <w:lang w:val="en-US"/>
        </w:rPr>
        <w:t xml:space="preserve"> -n secured -c '{"function":"</w:t>
      </w:r>
      <w:proofErr w:type="spellStart"/>
      <w:r w:rsidRPr="00FE407B">
        <w:rPr>
          <w:lang w:val="en-US"/>
        </w:rPr>
        <w:t>CreateContract</w:t>
      </w:r>
      <w:proofErr w:type="spellEnd"/>
      <w:r w:rsidRPr="00FE407B">
        <w:rPr>
          <w:lang w:val="en-US"/>
        </w:rPr>
        <w:t>","</w:t>
      </w:r>
      <w:proofErr w:type="spellStart"/>
      <w:r w:rsidRPr="00FE407B">
        <w:rPr>
          <w:lang w:val="en-US"/>
        </w:rPr>
        <w:t>Args</w:t>
      </w:r>
      <w:proofErr w:type="spellEnd"/>
      <w:proofErr w:type="gramStart"/>
      <w:r w:rsidRPr="00FE407B">
        <w:rPr>
          <w:lang w:val="en-US"/>
        </w:rPr>
        <w:t>":[</w:t>
      </w:r>
      <w:proofErr w:type="gramEnd"/>
      <w:r w:rsidRPr="00FE407B">
        <w:rPr>
          <w:lang w:val="en-US"/>
        </w:rPr>
        <w:t>"contract1", "100", "200", "A contract on my energy"]}' --transient "{\"</w:t>
      </w:r>
      <w:proofErr w:type="spellStart"/>
      <w:r w:rsidRPr="00FE407B">
        <w:rPr>
          <w:lang w:val="en-US"/>
        </w:rPr>
        <w:t>ownerName</w:t>
      </w:r>
      <w:proofErr w:type="spellEnd"/>
      <w:r w:rsidRPr="00FE407B">
        <w:rPr>
          <w:lang w:val="en-US"/>
        </w:rPr>
        <w:t>\":\"$CONTRACT_NAME\"}"</w:t>
      </w:r>
    </w:p>
    <w:p w14:paraId="15220F29" w14:textId="77777777" w:rsidR="00FE407B" w:rsidRDefault="00FE407B" w:rsidP="005C756A">
      <w:pPr>
        <w:rPr>
          <w:lang w:val="en-US"/>
        </w:rPr>
      </w:pPr>
    </w:p>
    <w:p w14:paraId="67B50CC0" w14:textId="20C91CA4" w:rsidR="005C756A" w:rsidRPr="005C756A" w:rsidRDefault="005C756A" w:rsidP="005C756A">
      <w:pPr>
        <w:rPr>
          <w:lang w:val="en-US"/>
        </w:rPr>
      </w:pPr>
      <w:r>
        <w:rPr>
          <w:lang w:val="en-US"/>
        </w:rPr>
        <w:t xml:space="preserve">Returns: </w:t>
      </w:r>
      <w:proofErr w:type="spellStart"/>
      <w:r w:rsidRPr="005C756A">
        <w:rPr>
          <w:lang w:val="en-US"/>
        </w:rPr>
        <w:t>Chaincode</w:t>
      </w:r>
      <w:proofErr w:type="spellEnd"/>
      <w:r w:rsidRPr="005C756A">
        <w:rPr>
          <w:lang w:val="en-US"/>
        </w:rPr>
        <w:t xml:space="preserve"> invoke successful. result: status:200</w:t>
      </w:r>
    </w:p>
    <w:p w14:paraId="04224F4C" w14:textId="48F9F9AD" w:rsidR="005C756A" w:rsidRDefault="005C756A" w:rsidP="005C756A">
      <w:pPr>
        <w:pStyle w:val="Heading1"/>
        <w:rPr>
          <w:lang w:val="en-US"/>
        </w:rPr>
      </w:pPr>
      <w:r w:rsidRPr="005C756A">
        <w:rPr>
          <w:lang w:val="en-US"/>
        </w:rPr>
        <w:t>Read Contract as Admin@O</w:t>
      </w:r>
      <w:r>
        <w:rPr>
          <w:lang w:val="en-US"/>
        </w:rPr>
        <w:t>rg1</w:t>
      </w:r>
    </w:p>
    <w:p w14:paraId="38EC468D" w14:textId="1C84450A" w:rsidR="005C756A" w:rsidRDefault="005C756A" w:rsidP="005C756A">
      <w:pPr>
        <w:rPr>
          <w:lang w:val="en-US"/>
        </w:rPr>
      </w:pPr>
      <w:r w:rsidRPr="005C756A">
        <w:rPr>
          <w:lang w:val="en-US"/>
        </w:rPr>
        <w:t xml:space="preserve">peer </w:t>
      </w:r>
      <w:proofErr w:type="spellStart"/>
      <w:r w:rsidRPr="005C756A">
        <w:rPr>
          <w:lang w:val="en-US"/>
        </w:rPr>
        <w:t>chaincode</w:t>
      </w:r>
      <w:proofErr w:type="spellEnd"/>
      <w:r w:rsidRPr="005C756A">
        <w:rPr>
          <w:lang w:val="en-US"/>
        </w:rPr>
        <w:t xml:space="preserve"> query -o localhost:7050 --</w:t>
      </w:r>
      <w:proofErr w:type="spellStart"/>
      <w:r w:rsidRPr="005C756A">
        <w:rPr>
          <w:lang w:val="en-US"/>
        </w:rPr>
        <w:t>ordererTLSHostnameOverride</w:t>
      </w:r>
      <w:proofErr w:type="spellEnd"/>
      <w:r w:rsidRPr="005C756A">
        <w:rPr>
          <w:lang w:val="en-US"/>
        </w:rPr>
        <w:t xml:space="preserve"> orderer.example.com --</w:t>
      </w:r>
      <w:proofErr w:type="spellStart"/>
      <w:r w:rsidRPr="005C756A">
        <w:rPr>
          <w:lang w:val="en-US"/>
        </w:rPr>
        <w:t>tls</w:t>
      </w:r>
      <w:proofErr w:type="spellEnd"/>
      <w:r w:rsidRPr="005C756A">
        <w:rPr>
          <w:lang w:val="en-US"/>
        </w:rPr>
        <w:t xml:space="preserve"> --</w:t>
      </w:r>
      <w:proofErr w:type="spellStart"/>
      <w:r w:rsidRPr="005C756A">
        <w:rPr>
          <w:lang w:val="en-US"/>
        </w:rPr>
        <w:t>cafile</w:t>
      </w:r>
      <w:proofErr w:type="spellEnd"/>
      <w:r w:rsidRPr="005C756A">
        <w:rPr>
          <w:lang w:val="en-US"/>
        </w:rPr>
        <w:t xml:space="preserve"> "${PWD}/organizations/ordererOrganizations/example.com/orderers/orderer.example.com/msp/tlscacerts/tlsca.example.com-cert.pem" -C </w:t>
      </w:r>
      <w:proofErr w:type="spellStart"/>
      <w:r w:rsidRPr="005C756A">
        <w:rPr>
          <w:lang w:val="en-US"/>
        </w:rPr>
        <w:t>mychannel</w:t>
      </w:r>
      <w:proofErr w:type="spellEnd"/>
      <w:r w:rsidRPr="005C756A">
        <w:rPr>
          <w:lang w:val="en-US"/>
        </w:rPr>
        <w:t xml:space="preserve"> -n secured -c '{"function":"</w:t>
      </w:r>
      <w:proofErr w:type="spellStart"/>
      <w:r w:rsidRPr="005C756A">
        <w:rPr>
          <w:lang w:val="en-US"/>
        </w:rPr>
        <w:t>ReadContract</w:t>
      </w:r>
      <w:proofErr w:type="spellEnd"/>
      <w:r w:rsidRPr="005C756A">
        <w:rPr>
          <w:lang w:val="en-US"/>
        </w:rPr>
        <w:t>","</w:t>
      </w:r>
      <w:proofErr w:type="spellStart"/>
      <w:r w:rsidRPr="005C756A">
        <w:rPr>
          <w:lang w:val="en-US"/>
        </w:rPr>
        <w:t>Args</w:t>
      </w:r>
      <w:proofErr w:type="spellEnd"/>
      <w:proofErr w:type="gramStart"/>
      <w:r w:rsidRPr="005C756A">
        <w:rPr>
          <w:lang w:val="en-US"/>
        </w:rPr>
        <w:t>":[</w:t>
      </w:r>
      <w:proofErr w:type="gramEnd"/>
      <w:r w:rsidRPr="005C756A">
        <w:rPr>
          <w:lang w:val="en-US"/>
        </w:rPr>
        <w:t>"</w:t>
      </w:r>
      <w:r w:rsidR="00692DDD">
        <w:rPr>
          <w:lang w:val="en-US"/>
        </w:rPr>
        <w:t>contract1</w:t>
      </w:r>
      <w:r w:rsidRPr="005C756A">
        <w:rPr>
          <w:lang w:val="en-US"/>
        </w:rPr>
        <w:t>"]}'</w:t>
      </w:r>
    </w:p>
    <w:p w14:paraId="66C53FEA" w14:textId="523DAF3E" w:rsidR="005C756A" w:rsidRPr="005C756A" w:rsidRDefault="005C756A" w:rsidP="005C756A">
      <w:pPr>
        <w:rPr>
          <w:lang w:val="en-US"/>
        </w:rPr>
      </w:pPr>
      <w:r>
        <w:rPr>
          <w:lang w:val="en-US"/>
        </w:rPr>
        <w:t xml:space="preserve">Returns: </w:t>
      </w:r>
      <w:r w:rsidRPr="005C756A">
        <w:rPr>
          <w:lang w:val="en-US"/>
        </w:rPr>
        <w:t>{"contractID":"asset1","ownerOrg":"Org1MSP","price":"100","amount":"200"}</w:t>
      </w:r>
    </w:p>
    <w:p w14:paraId="18D33E1E" w14:textId="739911A5" w:rsidR="005C756A" w:rsidRDefault="005C756A" w:rsidP="005C756A">
      <w:pPr>
        <w:pStyle w:val="Heading1"/>
        <w:rPr>
          <w:lang w:val="en-US"/>
        </w:rPr>
      </w:pPr>
      <w:r>
        <w:rPr>
          <w:lang w:val="en-US"/>
        </w:rPr>
        <w:lastRenderedPageBreak/>
        <w:t xml:space="preserve">Read Contract as Admin@Org2 </w:t>
      </w:r>
    </w:p>
    <w:p w14:paraId="2494B2D5" w14:textId="54FC7C64" w:rsidR="005C756A" w:rsidRDefault="005C756A" w:rsidP="005C756A">
      <w:pPr>
        <w:rPr>
          <w:lang w:val="en-US"/>
        </w:rPr>
      </w:pPr>
      <w:r>
        <w:rPr>
          <w:lang w:val="en-US"/>
        </w:rPr>
        <w:t>Same command as above</w:t>
      </w:r>
    </w:p>
    <w:p w14:paraId="753CE191" w14:textId="6C3BEBB5" w:rsidR="005C756A" w:rsidRDefault="005C756A" w:rsidP="005C756A">
      <w:pPr>
        <w:rPr>
          <w:lang w:val="en-US"/>
        </w:rPr>
      </w:pPr>
      <w:r>
        <w:rPr>
          <w:lang w:val="en-US"/>
        </w:rPr>
        <w:t xml:space="preserve">Returns: </w:t>
      </w:r>
      <w:r w:rsidRPr="005C756A">
        <w:rPr>
          <w:lang w:val="en-US"/>
        </w:rPr>
        <w:t>{"contractID":"asset1","ownerOrg":"Org1MSP","price":"100","amount":"200"}</w:t>
      </w:r>
    </w:p>
    <w:p w14:paraId="51CE7A16" w14:textId="0ECF43B1" w:rsidR="005C756A" w:rsidRDefault="005C756A" w:rsidP="005C756A">
      <w:pPr>
        <w:rPr>
          <w:lang w:val="en-US"/>
        </w:rPr>
      </w:pPr>
      <w:r>
        <w:rPr>
          <w:lang w:val="en-US"/>
        </w:rPr>
        <w:t>This is because I have not implemented any access control. This makes all contracts public to anyone connected to that specific channel (“</w:t>
      </w:r>
      <w:proofErr w:type="spellStart"/>
      <w:r>
        <w:rPr>
          <w:lang w:val="en-US"/>
        </w:rPr>
        <w:t>mychannel</w:t>
      </w:r>
      <w:proofErr w:type="spellEnd"/>
      <w:r>
        <w:rPr>
          <w:lang w:val="en-US"/>
        </w:rPr>
        <w:t xml:space="preserve">” in this case). </w:t>
      </w:r>
    </w:p>
    <w:p w14:paraId="35BDDD25" w14:textId="01288813" w:rsidR="005C756A" w:rsidRDefault="005C756A" w:rsidP="005C756A">
      <w:pPr>
        <w:rPr>
          <w:lang w:val="en-US"/>
        </w:rPr>
      </w:pPr>
      <w:r>
        <w:rPr>
          <w:lang w:val="en-US"/>
        </w:rPr>
        <w:t xml:space="preserve">Through the use of </w:t>
      </w:r>
      <w:proofErr w:type="spellStart"/>
      <w:proofErr w:type="gramStart"/>
      <w:r>
        <w:rPr>
          <w:lang w:val="en-US"/>
        </w:rPr>
        <w:t>ctx.clientIdentity.getMSPID</w:t>
      </w:r>
      <w:proofErr w:type="spellEnd"/>
      <w:proofErr w:type="gramEnd"/>
      <w:r>
        <w:rPr>
          <w:lang w:val="en-US"/>
        </w:rPr>
        <w:t xml:space="preserve">() and </w:t>
      </w:r>
      <w:proofErr w:type="spellStart"/>
      <w:r>
        <w:rPr>
          <w:lang w:val="en-US"/>
        </w:rPr>
        <w:t>shim.getMSPID</w:t>
      </w:r>
      <w:proofErr w:type="spellEnd"/>
      <w:r>
        <w:rPr>
          <w:lang w:val="en-US"/>
        </w:rPr>
        <w:t>() I could have added a check to ensure that only clients from Org1 are allowed to read the contract.</w:t>
      </w:r>
    </w:p>
    <w:p w14:paraId="45E87588" w14:textId="7627E3CA" w:rsidR="005C756A" w:rsidRDefault="005C756A" w:rsidP="005C756A">
      <w:pPr>
        <w:pStyle w:val="Heading1"/>
        <w:rPr>
          <w:lang w:val="en-US"/>
        </w:rPr>
      </w:pPr>
      <w:r>
        <w:rPr>
          <w:lang w:val="en-US"/>
        </w:rPr>
        <w:t>Read Contract as Admin@Org2 with Access Control Added</w:t>
      </w:r>
    </w:p>
    <w:p w14:paraId="735AC580" w14:textId="2704DD16" w:rsidR="005C756A" w:rsidRDefault="002B7C35" w:rsidP="005C756A">
      <w:pPr>
        <w:rPr>
          <w:lang w:val="en-US"/>
        </w:rPr>
      </w:pPr>
      <w:r>
        <w:rPr>
          <w:lang w:val="en-US"/>
        </w:rPr>
        <w:t xml:space="preserve">Same code as above </w:t>
      </w:r>
    </w:p>
    <w:p w14:paraId="00A24AF2" w14:textId="1B47A511" w:rsidR="002B7C35" w:rsidRDefault="002B7C35" w:rsidP="005C756A">
      <w:pPr>
        <w:rPr>
          <w:lang w:val="en-US"/>
        </w:rPr>
      </w:pPr>
      <w:r>
        <w:rPr>
          <w:lang w:val="en-US"/>
        </w:rPr>
        <w:t xml:space="preserve">Returns: </w:t>
      </w:r>
      <w:r w:rsidRPr="002B7C35">
        <w:rPr>
          <w:lang w:val="en-US"/>
        </w:rPr>
        <w:t>Error: endorsement failure during query. response: status:500 message:"Org2MSP is not allowed to read contract asset1 owned by Org1MSP"</w:t>
      </w:r>
    </w:p>
    <w:p w14:paraId="26944C3A" w14:textId="6F14DD48" w:rsidR="009073C8" w:rsidRDefault="009073C8" w:rsidP="005C756A">
      <w:pPr>
        <w:rPr>
          <w:lang w:val="en-US"/>
        </w:rPr>
      </w:pPr>
      <w:r>
        <w:rPr>
          <w:lang w:val="en-US"/>
        </w:rPr>
        <w:t xml:space="preserve">My implementation checks information about a contract and if anyone else tries to read the contract from another organization, then they are not allowed. </w:t>
      </w:r>
    </w:p>
    <w:p w14:paraId="0152CFC9" w14:textId="71D19C1E" w:rsidR="00D23C30" w:rsidRDefault="009073C8">
      <w:pPr>
        <w:rPr>
          <w:lang w:val="en-US"/>
        </w:rPr>
      </w:pPr>
      <w:r>
        <w:rPr>
          <w:lang w:val="en-US"/>
        </w:rPr>
        <w:t>We can also add checks based on attributes of a X.509 certificate, through the use of “</w:t>
      </w:r>
      <w:proofErr w:type="spellStart"/>
      <w:proofErr w:type="gramStart"/>
      <w:r>
        <w:rPr>
          <w:lang w:val="en-US"/>
        </w:rPr>
        <w:t>ctx.clientIdentity.getAttributeValue</w:t>
      </w:r>
      <w:proofErr w:type="spellEnd"/>
      <w:proofErr w:type="gramEnd"/>
      <w:r>
        <w:rPr>
          <w:lang w:val="en-US"/>
        </w:rPr>
        <w:t xml:space="preserve">(‘department’)” This example would return the value of the department attribute of the certificate of the client interacting with the endpoint. This could be useful if we want to </w:t>
      </w:r>
      <w:r w:rsidR="00C229AA">
        <w:rPr>
          <w:lang w:val="en-US"/>
        </w:rPr>
        <w:t>modify access based on departments or something else.</w:t>
      </w:r>
    </w:p>
    <w:p w14:paraId="6DCC59D1" w14:textId="657CD776" w:rsidR="00D23C30" w:rsidRDefault="00D23C30" w:rsidP="00D23C30">
      <w:pPr>
        <w:pStyle w:val="Heading1"/>
        <w:rPr>
          <w:lang w:val="en-US"/>
        </w:rPr>
      </w:pPr>
      <w:r>
        <w:rPr>
          <w:lang w:val="en-US"/>
        </w:rPr>
        <w:t>Lookup Identities Through Admin CA</w:t>
      </w:r>
    </w:p>
    <w:p w14:paraId="0162C175" w14:textId="4D2001FF" w:rsidR="00D23C30" w:rsidRDefault="00D23C30" w:rsidP="00D23C30">
      <w:pPr>
        <w:rPr>
          <w:lang w:val="en-US"/>
        </w:rPr>
      </w:pPr>
      <w:r w:rsidRPr="00D23C30">
        <w:rPr>
          <w:b/>
          <w:bCs/>
          <w:lang w:val="en-US"/>
        </w:rPr>
        <w:t>Step 1:</w:t>
      </w:r>
      <w:r>
        <w:rPr>
          <w:lang w:val="en-US"/>
        </w:rPr>
        <w:t xml:space="preserve"> Enroll as the admin user </w:t>
      </w:r>
    </w:p>
    <w:p w14:paraId="5FF95F63" w14:textId="1B16C8F1" w:rsidR="00D23C30" w:rsidRDefault="00D23C30" w:rsidP="00D23C30">
      <w:pPr>
        <w:rPr>
          <w:lang w:val="en-US"/>
        </w:rPr>
      </w:pPr>
      <w:r w:rsidRPr="00D23C30">
        <w:rPr>
          <w:lang w:val="en-US"/>
        </w:rPr>
        <w:t>fabric-ca-client enroll -u https://admin:adminpw@localhost:7054 --</w:t>
      </w:r>
      <w:proofErr w:type="spellStart"/>
      <w:r w:rsidRPr="00D23C30">
        <w:rPr>
          <w:lang w:val="en-US"/>
        </w:rPr>
        <w:t>caname</w:t>
      </w:r>
      <w:proofErr w:type="spellEnd"/>
      <w:r w:rsidRPr="00D23C30">
        <w:rPr>
          <w:lang w:val="en-US"/>
        </w:rPr>
        <w:t xml:space="preserve"> ca-org1 --</w:t>
      </w:r>
      <w:proofErr w:type="spellStart"/>
      <w:proofErr w:type="gramStart"/>
      <w:r w:rsidRPr="00D23C30">
        <w:rPr>
          <w:lang w:val="en-US"/>
        </w:rPr>
        <w:t>tls.certfiles</w:t>
      </w:r>
      <w:proofErr w:type="spellEnd"/>
      <w:proofErr w:type="gramEnd"/>
      <w:r w:rsidRPr="00D23C30">
        <w:rPr>
          <w:lang w:val="en-US"/>
        </w:rPr>
        <w:t xml:space="preserve"> "${PWD}/organizations/fabric-ca/org1/</w:t>
      </w:r>
      <w:proofErr w:type="spellStart"/>
      <w:r w:rsidRPr="00D23C30">
        <w:rPr>
          <w:lang w:val="en-US"/>
        </w:rPr>
        <w:t>tls-cert.pem</w:t>
      </w:r>
      <w:proofErr w:type="spellEnd"/>
      <w:r w:rsidRPr="00D23C30">
        <w:rPr>
          <w:lang w:val="en-US"/>
        </w:rPr>
        <w:t>"</w:t>
      </w:r>
    </w:p>
    <w:p w14:paraId="273D3D95" w14:textId="65688E21" w:rsidR="00D23C30" w:rsidRPr="00D23C30" w:rsidRDefault="00D23C30" w:rsidP="00D23C30">
      <w:pPr>
        <w:rPr>
          <w:lang w:val="en-US"/>
        </w:rPr>
      </w:pPr>
      <w:r w:rsidRPr="00D23C30">
        <w:rPr>
          <w:b/>
          <w:bCs/>
          <w:lang w:val="en-US"/>
        </w:rPr>
        <w:t xml:space="preserve">Step 2: </w:t>
      </w:r>
      <w:r>
        <w:rPr>
          <w:lang w:val="en-US"/>
        </w:rPr>
        <w:t>Call the identity list command</w:t>
      </w:r>
    </w:p>
    <w:p w14:paraId="6F60ED94" w14:textId="0A8A835D" w:rsidR="00D23C30" w:rsidRDefault="002722A3" w:rsidP="00D23C30">
      <w:pPr>
        <w:rPr>
          <w:lang w:val="en-US"/>
        </w:rPr>
      </w:pPr>
      <w:r w:rsidRPr="002722A3">
        <w:rPr>
          <w:lang w:val="en-US"/>
        </w:rPr>
        <w:t>fabric-ca-client identity list --</w:t>
      </w:r>
      <w:proofErr w:type="spellStart"/>
      <w:proofErr w:type="gramStart"/>
      <w:r w:rsidRPr="002722A3">
        <w:rPr>
          <w:lang w:val="en-US"/>
        </w:rPr>
        <w:t>tls.certfiles</w:t>
      </w:r>
      <w:proofErr w:type="spellEnd"/>
      <w:proofErr w:type="gramEnd"/>
      <w:r w:rsidRPr="002722A3">
        <w:rPr>
          <w:lang w:val="en-US"/>
        </w:rPr>
        <w:t xml:space="preserve"> "${PWD}/organizations/fabric-ca/org1/</w:t>
      </w:r>
      <w:proofErr w:type="spellStart"/>
      <w:r w:rsidRPr="002722A3">
        <w:rPr>
          <w:lang w:val="en-US"/>
        </w:rPr>
        <w:t>tls-cert.pem</w:t>
      </w:r>
      <w:proofErr w:type="spellEnd"/>
      <w:r w:rsidRPr="002722A3">
        <w:rPr>
          <w:lang w:val="en-US"/>
        </w:rPr>
        <w:t>"</w:t>
      </w:r>
    </w:p>
    <w:p w14:paraId="03FF9253" w14:textId="01692639" w:rsidR="00D23C30" w:rsidRPr="00D23C30" w:rsidRDefault="00D23C30" w:rsidP="00D23C30">
      <w:pPr>
        <w:rPr>
          <w:lang w:val="en-US"/>
        </w:rPr>
      </w:pPr>
      <w:r>
        <w:rPr>
          <w:lang w:val="en-US"/>
        </w:rPr>
        <w:t>Result:</w:t>
      </w:r>
    </w:p>
    <w:p w14:paraId="2E6D80C4" w14:textId="3E322BEC" w:rsidR="00D23C30" w:rsidRPr="00D23C30" w:rsidRDefault="00D23C30" w:rsidP="00D23C30">
      <w:pPr>
        <w:rPr>
          <w:lang w:val="en-US"/>
        </w:rPr>
      </w:pPr>
      <w:r w:rsidRPr="00D23C30">
        <w:rPr>
          <w:noProof/>
          <w:lang w:val="en-US"/>
        </w:rPr>
        <w:drawing>
          <wp:inline distT="0" distB="0" distL="0" distR="0" wp14:anchorId="25CBE0B1" wp14:editId="61C53486">
            <wp:extent cx="6120130" cy="9277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120130" cy="927735"/>
                    </a:xfrm>
                    <a:prstGeom prst="rect">
                      <a:avLst/>
                    </a:prstGeom>
                  </pic:spPr>
                </pic:pic>
              </a:graphicData>
            </a:graphic>
          </wp:inline>
        </w:drawing>
      </w:r>
    </w:p>
    <w:p w14:paraId="1F2BEE94" w14:textId="115F1826" w:rsidR="00D2476B" w:rsidRDefault="002722A3">
      <w:pPr>
        <w:rPr>
          <w:lang w:val="en-US"/>
        </w:rPr>
      </w:pPr>
      <w:r>
        <w:rPr>
          <w:lang w:val="en-US"/>
        </w:rPr>
        <w:t>We can here see that included in the list is the certificate I created with the email and age attributes connected.</w:t>
      </w:r>
    </w:p>
    <w:p w14:paraId="6B34AFB0" w14:textId="3922616D" w:rsidR="002722A3" w:rsidRDefault="002722A3" w:rsidP="002722A3">
      <w:pPr>
        <w:pStyle w:val="Heading1"/>
        <w:rPr>
          <w:lang w:val="en-US"/>
        </w:rPr>
      </w:pPr>
      <w:r>
        <w:rPr>
          <w:lang w:val="en-US"/>
        </w:rPr>
        <w:t xml:space="preserve">Create Contract as Admin@Org1 with expanded Access Control Added (Age required to be &gt;= </w:t>
      </w:r>
      <w:r w:rsidR="00EC500B">
        <w:rPr>
          <w:lang w:val="en-US"/>
        </w:rPr>
        <w:t>18</w:t>
      </w:r>
      <w:r>
        <w:rPr>
          <w:lang w:val="en-US"/>
        </w:rPr>
        <w:t>)</w:t>
      </w:r>
    </w:p>
    <w:p w14:paraId="5F44F396" w14:textId="77777777" w:rsidR="002722A3" w:rsidRPr="005C756A" w:rsidRDefault="002722A3" w:rsidP="002722A3">
      <w:pPr>
        <w:rPr>
          <w:lang w:val="en-US"/>
        </w:rPr>
      </w:pPr>
      <w:r>
        <w:rPr>
          <w:lang w:val="en-US"/>
        </w:rPr>
        <w:t xml:space="preserve">In this scenario, we read attributes of a certificate and base our access control on those. </w:t>
      </w:r>
    </w:p>
    <w:p w14:paraId="7341BD0C" w14:textId="77777777" w:rsidR="002722A3" w:rsidRDefault="002722A3" w:rsidP="002722A3">
      <w:pPr>
        <w:rPr>
          <w:lang w:val="en-US"/>
        </w:rPr>
      </w:pPr>
      <w:r>
        <w:rPr>
          <w:lang w:val="en-US"/>
        </w:rPr>
        <w:lastRenderedPageBreak/>
        <w:t>To do this, I had to generate a new certificate for the admin of Org1 to include attributes. I did this by editing the registerEnroll.sh file in “</w:t>
      </w:r>
      <w:r w:rsidRPr="0088289A">
        <w:rPr>
          <w:lang w:val="en-US"/>
        </w:rPr>
        <w:t>/home/jonas/fabric-samples/test-network/organizations/fabric-ca/registerEnroll.sh</w:t>
      </w:r>
      <w:r>
        <w:rPr>
          <w:lang w:val="en-US"/>
        </w:rPr>
        <w:t>”, in the createOrg1() method. The certificate generation looks like this:</w:t>
      </w:r>
    </w:p>
    <w:p w14:paraId="3BFE635B" w14:textId="77777777" w:rsidR="002722A3" w:rsidRPr="0088289A" w:rsidRDefault="002722A3" w:rsidP="002722A3">
      <w:pPr>
        <w:shd w:val="clear" w:color="auto" w:fill="1E1E1E"/>
        <w:spacing w:after="0" w:line="285" w:lineRule="atLeast"/>
        <w:rPr>
          <w:rFonts w:ascii="Consolas" w:eastAsia="Times New Roman" w:hAnsi="Consolas" w:cs="Times New Roman"/>
          <w:color w:val="D4D4D4"/>
          <w:sz w:val="21"/>
          <w:szCs w:val="21"/>
          <w:lang w:val="en-US" w:eastAsia="da-DK"/>
        </w:rPr>
      </w:pPr>
      <w:r w:rsidRPr="0088289A">
        <w:rPr>
          <w:rFonts w:ascii="Consolas" w:eastAsia="Times New Roman" w:hAnsi="Consolas" w:cs="Times New Roman"/>
          <w:color w:val="D4D4D4"/>
          <w:sz w:val="21"/>
          <w:szCs w:val="21"/>
          <w:lang w:val="en-US" w:eastAsia="da-DK"/>
        </w:rPr>
        <w:t>fabric-ca-client register --</w:t>
      </w:r>
      <w:proofErr w:type="spellStart"/>
      <w:r w:rsidRPr="0088289A">
        <w:rPr>
          <w:rFonts w:ascii="Consolas" w:eastAsia="Times New Roman" w:hAnsi="Consolas" w:cs="Times New Roman"/>
          <w:color w:val="D4D4D4"/>
          <w:sz w:val="21"/>
          <w:szCs w:val="21"/>
          <w:lang w:val="en-US" w:eastAsia="da-DK"/>
        </w:rPr>
        <w:t>caname</w:t>
      </w:r>
      <w:proofErr w:type="spellEnd"/>
      <w:r w:rsidRPr="0088289A">
        <w:rPr>
          <w:rFonts w:ascii="Consolas" w:eastAsia="Times New Roman" w:hAnsi="Consolas" w:cs="Times New Roman"/>
          <w:color w:val="D4D4D4"/>
          <w:sz w:val="21"/>
          <w:szCs w:val="21"/>
          <w:lang w:val="en-US" w:eastAsia="da-DK"/>
        </w:rPr>
        <w:t xml:space="preserve"> ca-org1 --id.name org1admin --</w:t>
      </w:r>
      <w:proofErr w:type="spellStart"/>
      <w:proofErr w:type="gramStart"/>
      <w:r w:rsidRPr="0088289A">
        <w:rPr>
          <w:rFonts w:ascii="Consolas" w:eastAsia="Times New Roman" w:hAnsi="Consolas" w:cs="Times New Roman"/>
          <w:color w:val="D4D4D4"/>
          <w:sz w:val="21"/>
          <w:szCs w:val="21"/>
          <w:lang w:val="en-US" w:eastAsia="da-DK"/>
        </w:rPr>
        <w:t>id.secret</w:t>
      </w:r>
      <w:proofErr w:type="spellEnd"/>
      <w:proofErr w:type="gramEnd"/>
      <w:r w:rsidRPr="0088289A">
        <w:rPr>
          <w:rFonts w:ascii="Consolas" w:eastAsia="Times New Roman" w:hAnsi="Consolas" w:cs="Times New Roman"/>
          <w:color w:val="D4D4D4"/>
          <w:sz w:val="21"/>
          <w:szCs w:val="21"/>
          <w:lang w:val="en-US" w:eastAsia="da-DK"/>
        </w:rPr>
        <w:t xml:space="preserve"> org1adminpw --</w:t>
      </w:r>
      <w:proofErr w:type="spellStart"/>
      <w:r w:rsidRPr="0088289A">
        <w:rPr>
          <w:rFonts w:ascii="Consolas" w:eastAsia="Times New Roman" w:hAnsi="Consolas" w:cs="Times New Roman"/>
          <w:color w:val="D4D4D4"/>
          <w:sz w:val="21"/>
          <w:szCs w:val="21"/>
          <w:lang w:val="en-US" w:eastAsia="da-DK"/>
        </w:rPr>
        <w:t>id.type</w:t>
      </w:r>
      <w:proofErr w:type="spellEnd"/>
      <w:r w:rsidRPr="0088289A">
        <w:rPr>
          <w:rFonts w:ascii="Consolas" w:eastAsia="Times New Roman" w:hAnsi="Consolas" w:cs="Times New Roman"/>
          <w:color w:val="D4D4D4"/>
          <w:sz w:val="21"/>
          <w:szCs w:val="21"/>
          <w:lang w:val="en-US" w:eastAsia="da-DK"/>
        </w:rPr>
        <w:t xml:space="preserve"> admin --</w:t>
      </w:r>
      <w:proofErr w:type="spellStart"/>
      <w:r w:rsidRPr="0088289A">
        <w:rPr>
          <w:rFonts w:ascii="Consolas" w:eastAsia="Times New Roman" w:hAnsi="Consolas" w:cs="Times New Roman"/>
          <w:color w:val="D4D4D4"/>
          <w:sz w:val="21"/>
          <w:szCs w:val="21"/>
          <w:lang w:val="en-US" w:eastAsia="da-DK"/>
        </w:rPr>
        <w:t>id.attrs</w:t>
      </w:r>
      <w:proofErr w:type="spellEnd"/>
      <w:r w:rsidRPr="0088289A">
        <w:rPr>
          <w:rFonts w:ascii="Consolas" w:eastAsia="Times New Roman" w:hAnsi="Consolas" w:cs="Times New Roman"/>
          <w:color w:val="D4D4D4"/>
          <w:sz w:val="21"/>
          <w:szCs w:val="21"/>
          <w:lang w:val="en-US" w:eastAsia="da-DK"/>
        </w:rPr>
        <w:t xml:space="preserve"> </w:t>
      </w:r>
      <w:r w:rsidRPr="0088289A">
        <w:rPr>
          <w:rFonts w:ascii="Consolas" w:eastAsia="Times New Roman" w:hAnsi="Consolas" w:cs="Times New Roman"/>
          <w:color w:val="CE9178"/>
          <w:sz w:val="21"/>
          <w:szCs w:val="21"/>
          <w:lang w:val="en-US" w:eastAsia="da-DK"/>
        </w:rPr>
        <w:t>'age=20,email=jonas@gmail.com'</w:t>
      </w:r>
      <w:r w:rsidRPr="0088289A">
        <w:rPr>
          <w:rFonts w:ascii="Consolas" w:eastAsia="Times New Roman" w:hAnsi="Consolas" w:cs="Times New Roman"/>
          <w:color w:val="D4D4D4"/>
          <w:sz w:val="21"/>
          <w:szCs w:val="21"/>
          <w:lang w:val="en-US" w:eastAsia="da-DK"/>
        </w:rPr>
        <w:t xml:space="preserve"> --</w:t>
      </w:r>
      <w:proofErr w:type="spellStart"/>
      <w:r w:rsidRPr="0088289A">
        <w:rPr>
          <w:rFonts w:ascii="Consolas" w:eastAsia="Times New Roman" w:hAnsi="Consolas" w:cs="Times New Roman"/>
          <w:color w:val="D4D4D4"/>
          <w:sz w:val="21"/>
          <w:szCs w:val="21"/>
          <w:lang w:val="en-US" w:eastAsia="da-DK"/>
        </w:rPr>
        <w:t>tls.certfiles</w:t>
      </w:r>
      <w:proofErr w:type="spellEnd"/>
      <w:r w:rsidRPr="0088289A">
        <w:rPr>
          <w:rFonts w:ascii="Consolas" w:eastAsia="Times New Roman" w:hAnsi="Consolas" w:cs="Times New Roman"/>
          <w:color w:val="D4D4D4"/>
          <w:sz w:val="21"/>
          <w:szCs w:val="21"/>
          <w:lang w:val="en-US" w:eastAsia="da-DK"/>
        </w:rPr>
        <w:t xml:space="preserve"> </w:t>
      </w:r>
      <w:r w:rsidRPr="0088289A">
        <w:rPr>
          <w:rFonts w:ascii="Consolas" w:eastAsia="Times New Roman" w:hAnsi="Consolas" w:cs="Times New Roman"/>
          <w:color w:val="CE9178"/>
          <w:sz w:val="21"/>
          <w:szCs w:val="21"/>
          <w:lang w:val="en-US" w:eastAsia="da-DK"/>
        </w:rPr>
        <w:t>"</w:t>
      </w:r>
      <w:r w:rsidRPr="0088289A">
        <w:rPr>
          <w:rFonts w:ascii="Consolas" w:eastAsia="Times New Roman" w:hAnsi="Consolas" w:cs="Times New Roman"/>
          <w:color w:val="9CDCFE"/>
          <w:sz w:val="21"/>
          <w:szCs w:val="21"/>
          <w:lang w:val="en-US" w:eastAsia="da-DK"/>
        </w:rPr>
        <w:t>${PWD}</w:t>
      </w:r>
      <w:r w:rsidRPr="0088289A">
        <w:rPr>
          <w:rFonts w:ascii="Consolas" w:eastAsia="Times New Roman" w:hAnsi="Consolas" w:cs="Times New Roman"/>
          <w:color w:val="CE9178"/>
          <w:sz w:val="21"/>
          <w:szCs w:val="21"/>
          <w:lang w:val="en-US" w:eastAsia="da-DK"/>
        </w:rPr>
        <w:t>/organizations/fabric-ca/org1/</w:t>
      </w:r>
      <w:proofErr w:type="spellStart"/>
      <w:r w:rsidRPr="0088289A">
        <w:rPr>
          <w:rFonts w:ascii="Consolas" w:eastAsia="Times New Roman" w:hAnsi="Consolas" w:cs="Times New Roman"/>
          <w:color w:val="CE9178"/>
          <w:sz w:val="21"/>
          <w:szCs w:val="21"/>
          <w:lang w:val="en-US" w:eastAsia="da-DK"/>
        </w:rPr>
        <w:t>tls-cert.pem</w:t>
      </w:r>
      <w:proofErr w:type="spellEnd"/>
      <w:r w:rsidRPr="0088289A">
        <w:rPr>
          <w:rFonts w:ascii="Consolas" w:eastAsia="Times New Roman" w:hAnsi="Consolas" w:cs="Times New Roman"/>
          <w:color w:val="CE9178"/>
          <w:sz w:val="21"/>
          <w:szCs w:val="21"/>
          <w:lang w:val="en-US" w:eastAsia="da-DK"/>
        </w:rPr>
        <w:t>"</w:t>
      </w:r>
    </w:p>
    <w:p w14:paraId="5858A97E" w14:textId="77777777" w:rsidR="002722A3" w:rsidRDefault="002722A3" w:rsidP="002722A3">
      <w:pPr>
        <w:rPr>
          <w:lang w:val="en-US"/>
        </w:rPr>
      </w:pPr>
    </w:p>
    <w:p w14:paraId="2703A782" w14:textId="5C6B3225" w:rsidR="002722A3" w:rsidRDefault="002722A3" w:rsidP="002722A3">
      <w:pPr>
        <w:rPr>
          <w:lang w:val="en-US"/>
        </w:rPr>
      </w:pPr>
      <w:r>
        <w:rPr>
          <w:lang w:val="en-US"/>
        </w:rPr>
        <w:t>To be able to generate the certificates that I wanted, I had to start the test network with Certificate Authorities, otherwise it uses a different configuration. I started it like this: “</w:t>
      </w:r>
      <w:r w:rsidRPr="00D2476B">
        <w:rPr>
          <w:lang w:val="en-US"/>
        </w:rPr>
        <w:t xml:space="preserve">./network.sh up </w:t>
      </w:r>
      <w:proofErr w:type="spellStart"/>
      <w:r w:rsidRPr="00D2476B">
        <w:rPr>
          <w:lang w:val="en-US"/>
        </w:rPr>
        <w:t>createChannel</w:t>
      </w:r>
      <w:proofErr w:type="spellEnd"/>
      <w:r w:rsidRPr="00D2476B">
        <w:rPr>
          <w:lang w:val="en-US"/>
        </w:rPr>
        <w:t xml:space="preserve"> -c </w:t>
      </w:r>
      <w:proofErr w:type="spellStart"/>
      <w:r w:rsidRPr="00D2476B">
        <w:rPr>
          <w:lang w:val="en-US"/>
        </w:rPr>
        <w:t>mychannel</w:t>
      </w:r>
      <w:proofErr w:type="spellEnd"/>
      <w:r w:rsidRPr="00D2476B">
        <w:rPr>
          <w:lang w:val="en-US"/>
        </w:rPr>
        <w:t xml:space="preserve"> -ca</w:t>
      </w:r>
      <w:r>
        <w:rPr>
          <w:lang w:val="en-US"/>
        </w:rPr>
        <w:t>”</w:t>
      </w:r>
    </w:p>
    <w:p w14:paraId="0C6F0FF9" w14:textId="6DD847C1" w:rsidR="00500D9E" w:rsidRDefault="00500D9E" w:rsidP="002722A3">
      <w:pPr>
        <w:rPr>
          <w:lang w:val="en-US"/>
        </w:rPr>
      </w:pPr>
      <w:r>
        <w:rPr>
          <w:lang w:val="en-US"/>
        </w:rPr>
        <w:t xml:space="preserve">The user I tried to call the method with, has been assigned an age of 20 on his certificate and since the required age is </w:t>
      </w:r>
      <w:proofErr w:type="gramStart"/>
      <w:r w:rsidR="00EC500B">
        <w:rPr>
          <w:lang w:val="en-US"/>
        </w:rPr>
        <w:t>18</w:t>
      </w:r>
      <w:proofErr w:type="gramEnd"/>
      <w:r w:rsidR="00EC500B">
        <w:rPr>
          <w:lang w:val="en-US"/>
        </w:rPr>
        <w:t xml:space="preserve"> we succeed.</w:t>
      </w:r>
    </w:p>
    <w:p w14:paraId="16E7D61E" w14:textId="1D45B5BF" w:rsidR="002722A3" w:rsidRDefault="00500D9E" w:rsidP="002722A3">
      <w:pPr>
        <w:rPr>
          <w:lang w:val="en-US"/>
        </w:rPr>
      </w:pPr>
      <w:r>
        <w:rPr>
          <w:lang w:val="en-US"/>
        </w:rPr>
        <w:t xml:space="preserve">Result: </w:t>
      </w:r>
      <w:r w:rsidR="00EC500B" w:rsidRPr="00EC500B">
        <w:rPr>
          <w:lang w:val="en-US"/>
        </w:rPr>
        <w:t>[</w:t>
      </w:r>
      <w:proofErr w:type="spellStart"/>
      <w:r w:rsidR="00EC500B" w:rsidRPr="00EC500B">
        <w:rPr>
          <w:lang w:val="en-US"/>
        </w:rPr>
        <w:t>chaincodeCmd</w:t>
      </w:r>
      <w:proofErr w:type="spellEnd"/>
      <w:r w:rsidR="00EC500B" w:rsidRPr="00EC500B">
        <w:rPr>
          <w:lang w:val="en-US"/>
        </w:rPr>
        <w:t xml:space="preserve">] </w:t>
      </w:r>
      <w:proofErr w:type="spellStart"/>
      <w:r w:rsidR="00EC500B" w:rsidRPr="00EC500B">
        <w:rPr>
          <w:lang w:val="en-US"/>
        </w:rPr>
        <w:t>chaincodeInvokeOrQuery</w:t>
      </w:r>
      <w:proofErr w:type="spellEnd"/>
      <w:r w:rsidR="00EC500B" w:rsidRPr="00EC500B">
        <w:rPr>
          <w:lang w:val="en-US"/>
        </w:rPr>
        <w:t xml:space="preserve"> -&gt; INFO 001 </w:t>
      </w:r>
      <w:proofErr w:type="spellStart"/>
      <w:r w:rsidR="00EC500B" w:rsidRPr="00EC500B">
        <w:rPr>
          <w:lang w:val="en-US"/>
        </w:rPr>
        <w:t>Chaincode</w:t>
      </w:r>
      <w:proofErr w:type="spellEnd"/>
      <w:r w:rsidR="00EC500B" w:rsidRPr="00EC500B">
        <w:rPr>
          <w:lang w:val="en-US"/>
        </w:rPr>
        <w:t xml:space="preserve"> invoke successful. result: status:200</w:t>
      </w:r>
    </w:p>
    <w:p w14:paraId="165A12F7" w14:textId="2D5199D7" w:rsidR="00EC500B" w:rsidRDefault="00EC500B" w:rsidP="00EC500B">
      <w:pPr>
        <w:pStyle w:val="Heading1"/>
        <w:rPr>
          <w:lang w:val="en-US"/>
        </w:rPr>
      </w:pPr>
      <w:r>
        <w:rPr>
          <w:lang w:val="en-US"/>
        </w:rPr>
        <w:t xml:space="preserve">Create Contract as Admin@Org2 with Age &lt; 18 </w:t>
      </w:r>
    </w:p>
    <w:p w14:paraId="2E878DB2" w14:textId="48E951C5" w:rsidR="00EC500B" w:rsidRDefault="00EC500B" w:rsidP="002722A3">
      <w:pPr>
        <w:rPr>
          <w:lang w:val="en-US"/>
        </w:rPr>
      </w:pPr>
      <w:r>
        <w:rPr>
          <w:lang w:val="en-US"/>
        </w:rPr>
        <w:t xml:space="preserve">We repeat the same steps as previously but this time on the admin of org2. I have issued a certificate for this user that has attributes where the age is 17. As a result of this, the user should be denied access to creating contracts when attempting to call the </w:t>
      </w:r>
      <w:proofErr w:type="spellStart"/>
      <w:r>
        <w:rPr>
          <w:lang w:val="en-US"/>
        </w:rPr>
        <w:t>createContract</w:t>
      </w:r>
      <w:proofErr w:type="spellEnd"/>
      <w:r>
        <w:rPr>
          <w:lang w:val="en-US"/>
        </w:rPr>
        <w:t xml:space="preserve"> endpoint. </w:t>
      </w:r>
    </w:p>
    <w:p w14:paraId="39F2E056" w14:textId="4BC14618" w:rsidR="00EC500B" w:rsidRPr="00EC500B" w:rsidRDefault="00EC500B" w:rsidP="002722A3">
      <w:pPr>
        <w:rPr>
          <w:b/>
          <w:bCs/>
          <w:lang w:val="en-US"/>
        </w:rPr>
      </w:pPr>
      <w:r>
        <w:rPr>
          <w:lang w:val="en-US"/>
        </w:rPr>
        <w:t xml:space="preserve">Result: </w:t>
      </w:r>
      <w:r w:rsidRPr="00EC500B">
        <w:rPr>
          <w:lang w:val="en-US"/>
        </w:rPr>
        <w:t xml:space="preserve">endorsement failure during invoke. response: status:500 </w:t>
      </w:r>
      <w:proofErr w:type="spellStart"/>
      <w:r w:rsidRPr="00EC500B">
        <w:rPr>
          <w:lang w:val="en-US"/>
        </w:rPr>
        <w:t>message:"To</w:t>
      </w:r>
      <w:proofErr w:type="spellEnd"/>
      <w:r w:rsidRPr="00EC500B">
        <w:rPr>
          <w:lang w:val="en-US"/>
        </w:rPr>
        <w:t xml:space="preserve"> create contracts you have to be </w:t>
      </w:r>
      <w:proofErr w:type="spellStart"/>
      <w:r w:rsidRPr="00EC500B">
        <w:rPr>
          <w:lang w:val="en-US"/>
        </w:rPr>
        <w:t>atleast</w:t>
      </w:r>
      <w:proofErr w:type="spellEnd"/>
      <w:r w:rsidRPr="00EC500B">
        <w:rPr>
          <w:lang w:val="en-US"/>
        </w:rPr>
        <w:t xml:space="preserve"> 18 years old"</w:t>
      </w:r>
      <w:r>
        <w:rPr>
          <w:lang w:val="en-US"/>
        </w:rPr>
        <w:t xml:space="preserve"> – The peer does not endorse this transaction and it is denied. </w:t>
      </w:r>
    </w:p>
    <w:p w14:paraId="082E16FD" w14:textId="7A1394AE" w:rsidR="002722A3" w:rsidRDefault="002722A3">
      <w:pPr>
        <w:rPr>
          <w:lang w:val="en-US"/>
        </w:rPr>
      </w:pPr>
    </w:p>
    <w:p w14:paraId="5C3BC85A" w14:textId="4DF79380" w:rsidR="00BE4882" w:rsidRDefault="00BE4882" w:rsidP="00BE4882">
      <w:pPr>
        <w:pStyle w:val="Heading1"/>
        <w:rPr>
          <w:lang w:val="en-US"/>
        </w:rPr>
      </w:pPr>
      <w:r>
        <w:rPr>
          <w:lang w:val="en-US"/>
        </w:rPr>
        <w:t xml:space="preserve">Sign Contract as Admin@Org2 that has been created by Admin@Org1 </w:t>
      </w:r>
    </w:p>
    <w:p w14:paraId="2DE281C6" w14:textId="3F645FE7" w:rsidR="00BE4882" w:rsidRDefault="00BE4882">
      <w:pPr>
        <w:rPr>
          <w:lang w:val="en-US"/>
        </w:rPr>
      </w:pPr>
      <w:r>
        <w:rPr>
          <w:lang w:val="en-US"/>
        </w:rPr>
        <w:t xml:space="preserve">This example makes us must interact with the interface that has to do with endorsement policies. If I create a contract, as Admin@Org1 then I must endorse when Admin@org2 tries to sign it. This is different than e.g., </w:t>
      </w:r>
      <w:proofErr w:type="spellStart"/>
      <w:r>
        <w:rPr>
          <w:lang w:val="en-US"/>
        </w:rPr>
        <w:t>CreateContract</w:t>
      </w:r>
      <w:proofErr w:type="spellEnd"/>
      <w:r>
        <w:rPr>
          <w:lang w:val="en-US"/>
        </w:rPr>
        <w:t xml:space="preserve"> where anyone can create a contract without endorsement from other peers. </w:t>
      </w:r>
    </w:p>
    <w:p w14:paraId="5D82B2D6" w14:textId="6C6877A0" w:rsidR="00BE4882" w:rsidRDefault="007A69EE">
      <w:pPr>
        <w:rPr>
          <w:lang w:val="en-US"/>
        </w:rPr>
      </w:pPr>
      <w:r>
        <w:rPr>
          <w:lang w:val="en-US"/>
        </w:rPr>
        <w:t xml:space="preserve">Current issue with this: Unable to sync changes from </w:t>
      </w:r>
      <w:proofErr w:type="spellStart"/>
      <w:r>
        <w:rPr>
          <w:lang w:val="en-US"/>
        </w:rPr>
        <w:t>signContract</w:t>
      </w:r>
      <w:proofErr w:type="spellEnd"/>
      <w:r>
        <w:rPr>
          <w:lang w:val="en-US"/>
        </w:rPr>
        <w:t xml:space="preserve"> for some reason</w:t>
      </w:r>
    </w:p>
    <w:p w14:paraId="0964324C" w14:textId="4B3074C1" w:rsidR="00D11C08" w:rsidRDefault="00D11C08">
      <w:pPr>
        <w:rPr>
          <w:lang w:val="en-US"/>
        </w:rPr>
      </w:pPr>
      <w:r>
        <w:rPr>
          <w:lang w:val="en-US"/>
        </w:rPr>
        <w:t>When we want to read updated ledger data, we use query. When we want to update ledger data we use invoke.</w:t>
      </w:r>
    </w:p>
    <w:p w14:paraId="1CFBFC2A" w14:textId="1B6B8EA4" w:rsidR="00A92E24" w:rsidRDefault="00A92E24">
      <w:pPr>
        <w:rPr>
          <w:lang w:val="en-US"/>
        </w:rPr>
      </w:pPr>
      <w:r w:rsidRPr="00A92E24">
        <w:rPr>
          <w:lang w:val="en-US"/>
        </w:rPr>
        <w:t xml:space="preserve">peer </w:t>
      </w:r>
      <w:proofErr w:type="spellStart"/>
      <w:r w:rsidRPr="00A92E24">
        <w:rPr>
          <w:lang w:val="en-US"/>
        </w:rPr>
        <w:t>chaincode</w:t>
      </w:r>
      <w:proofErr w:type="spellEnd"/>
      <w:r w:rsidRPr="00A92E24">
        <w:rPr>
          <w:lang w:val="en-US"/>
        </w:rPr>
        <w:t xml:space="preserve"> invoke -o localhost:7050 --</w:t>
      </w:r>
      <w:proofErr w:type="spellStart"/>
      <w:r w:rsidRPr="00A92E24">
        <w:rPr>
          <w:lang w:val="en-US"/>
        </w:rPr>
        <w:t>ordererTLSHostnameOverride</w:t>
      </w:r>
      <w:proofErr w:type="spellEnd"/>
      <w:r w:rsidRPr="00A92E24">
        <w:rPr>
          <w:lang w:val="en-US"/>
        </w:rPr>
        <w:t xml:space="preserve"> orderer.example.com --</w:t>
      </w:r>
      <w:proofErr w:type="spellStart"/>
      <w:r w:rsidRPr="00A92E24">
        <w:rPr>
          <w:lang w:val="en-US"/>
        </w:rPr>
        <w:t>tls</w:t>
      </w:r>
      <w:proofErr w:type="spellEnd"/>
      <w:r w:rsidRPr="00A92E24">
        <w:rPr>
          <w:lang w:val="en-US"/>
        </w:rPr>
        <w:t xml:space="preserve"> --</w:t>
      </w:r>
      <w:proofErr w:type="spellStart"/>
      <w:r w:rsidRPr="00A92E24">
        <w:rPr>
          <w:lang w:val="en-US"/>
        </w:rPr>
        <w:t>cafile</w:t>
      </w:r>
      <w:proofErr w:type="spellEnd"/>
      <w:r w:rsidRPr="00A92E24">
        <w:rPr>
          <w:lang w:val="en-US"/>
        </w:rPr>
        <w:t xml:space="preserve"> "${PWD}/organizations/ordererOrganizations/example.com/orderers/orderer.example.com/msp/tlscacerts/tlsca.example.com-cert.pem" -C </w:t>
      </w:r>
      <w:proofErr w:type="spellStart"/>
      <w:r w:rsidRPr="00A92E24">
        <w:rPr>
          <w:lang w:val="en-US"/>
        </w:rPr>
        <w:t>mychannel</w:t>
      </w:r>
      <w:proofErr w:type="spellEnd"/>
      <w:r w:rsidRPr="00A92E24">
        <w:rPr>
          <w:lang w:val="en-US"/>
        </w:rPr>
        <w:t xml:space="preserve"> -n secured -c '{"function":"</w:t>
      </w:r>
      <w:proofErr w:type="spellStart"/>
      <w:r w:rsidRPr="00A92E24">
        <w:rPr>
          <w:lang w:val="en-US"/>
        </w:rPr>
        <w:t>SignContract</w:t>
      </w:r>
      <w:proofErr w:type="spellEnd"/>
      <w:r w:rsidRPr="00A92E24">
        <w:rPr>
          <w:lang w:val="en-US"/>
        </w:rPr>
        <w:t>","</w:t>
      </w:r>
      <w:proofErr w:type="spellStart"/>
      <w:r w:rsidRPr="00A92E24">
        <w:rPr>
          <w:lang w:val="en-US"/>
        </w:rPr>
        <w:t>Args</w:t>
      </w:r>
      <w:proofErr w:type="spellEnd"/>
      <w:proofErr w:type="gramStart"/>
      <w:r w:rsidRPr="00A92E24">
        <w:rPr>
          <w:lang w:val="en-US"/>
        </w:rPr>
        <w:t>":[</w:t>
      </w:r>
      <w:proofErr w:type="gramEnd"/>
      <w:r w:rsidRPr="00A92E24">
        <w:rPr>
          <w:lang w:val="en-US"/>
        </w:rPr>
        <w:t>"contract1"]}'</w:t>
      </w:r>
    </w:p>
    <w:p w14:paraId="1B8063D1" w14:textId="77777777" w:rsidR="004B1678" w:rsidRPr="00196A82" w:rsidRDefault="004B1678" w:rsidP="004B1678">
      <w:pPr>
        <w:rPr>
          <w:lang w:val="en-US"/>
        </w:rPr>
      </w:pPr>
      <w:r w:rsidRPr="00196A82">
        <w:rPr>
          <w:b/>
          <w:bCs/>
          <w:lang w:val="en-US"/>
        </w:rPr>
        <w:t>Invoke:</w:t>
      </w:r>
      <w:r w:rsidRPr="00196A82">
        <w:rPr>
          <w:lang w:val="en-US"/>
        </w:rPr>
        <w:t xml:space="preserve"> Invoke the specified </w:t>
      </w:r>
      <w:proofErr w:type="spellStart"/>
      <w:r w:rsidRPr="00196A82">
        <w:rPr>
          <w:lang w:val="en-US"/>
        </w:rPr>
        <w:t>chaincode</w:t>
      </w:r>
      <w:proofErr w:type="spellEnd"/>
      <w:r w:rsidRPr="00196A82">
        <w:rPr>
          <w:lang w:val="en-US"/>
        </w:rPr>
        <w:t>. It will try to commit the endorsed transaction to the network.</w:t>
      </w:r>
    </w:p>
    <w:p w14:paraId="035CDDD2" w14:textId="40827AD6" w:rsidR="004B1678" w:rsidRPr="00196A82" w:rsidRDefault="004B1678" w:rsidP="004B1678">
      <w:pPr>
        <w:rPr>
          <w:lang w:val="en-US"/>
        </w:rPr>
      </w:pPr>
      <w:r w:rsidRPr="00196A82">
        <w:rPr>
          <w:b/>
          <w:bCs/>
          <w:lang w:val="en-US"/>
        </w:rPr>
        <w:t>Query:</w:t>
      </w:r>
      <w:r w:rsidRPr="00196A82">
        <w:rPr>
          <w:lang w:val="en-US"/>
        </w:rPr>
        <w:t xml:space="preserve"> Get endorsed result of </w:t>
      </w:r>
      <w:proofErr w:type="spellStart"/>
      <w:r w:rsidRPr="00196A82">
        <w:rPr>
          <w:lang w:val="en-US"/>
        </w:rPr>
        <w:t>chaincode</w:t>
      </w:r>
      <w:proofErr w:type="spellEnd"/>
      <w:r w:rsidRPr="00196A82">
        <w:rPr>
          <w:lang w:val="en-US"/>
        </w:rPr>
        <w:t xml:space="preserve"> function call and print it. It won't generate transaction.</w:t>
      </w:r>
    </w:p>
    <w:p w14:paraId="68AF4034" w14:textId="2D23FF30" w:rsidR="001E5A45" w:rsidRDefault="001E5A45" w:rsidP="004B1678">
      <w:pPr>
        <w:rPr>
          <w:rStyle w:val="Strong"/>
          <w:b w:val="0"/>
          <w:bCs w:val="0"/>
          <w:lang w:val="en-US"/>
        </w:rPr>
      </w:pPr>
      <w:r w:rsidRPr="001E5A45">
        <w:rPr>
          <w:b/>
          <w:bCs/>
          <w:lang w:val="en-US"/>
        </w:rPr>
        <w:t>Endorsement:</w:t>
      </w:r>
      <w:r w:rsidRPr="001E5A45">
        <w:rPr>
          <w:lang w:val="en-US"/>
        </w:rPr>
        <w:t xml:space="preserve"> </w:t>
      </w:r>
      <w:r w:rsidRPr="001E5A45">
        <w:rPr>
          <w:rStyle w:val="Strong"/>
          <w:b w:val="0"/>
          <w:bCs w:val="0"/>
          <w:lang w:val="en-US"/>
        </w:rPr>
        <w:t xml:space="preserve">Endorsement in Hyperledger Fabric basically allows users to define policies around the execution of </w:t>
      </w:r>
      <w:proofErr w:type="spellStart"/>
      <w:r w:rsidRPr="001E5A45">
        <w:rPr>
          <w:rStyle w:val="Strong"/>
          <w:b w:val="0"/>
          <w:bCs w:val="0"/>
          <w:lang w:val="en-US"/>
        </w:rPr>
        <w:t>chaincode</w:t>
      </w:r>
      <w:proofErr w:type="spellEnd"/>
      <w:r w:rsidRPr="001E5A45">
        <w:rPr>
          <w:rStyle w:val="Strong"/>
          <w:b w:val="0"/>
          <w:bCs w:val="0"/>
          <w:lang w:val="en-US"/>
        </w:rPr>
        <w:t>. These endorsement policies define which peers need to agree on the results of a transaction before it can be added to the ledger.</w:t>
      </w:r>
    </w:p>
    <w:p w14:paraId="5901A762" w14:textId="781E42E2" w:rsidR="001E5A45" w:rsidRDefault="001E5A45" w:rsidP="004B1678">
      <w:pPr>
        <w:rPr>
          <w:rStyle w:val="Strong"/>
          <w:b w:val="0"/>
          <w:bCs w:val="0"/>
          <w:lang w:val="en-US"/>
        </w:rPr>
      </w:pPr>
      <w:r w:rsidRPr="008444D9">
        <w:rPr>
          <w:rStyle w:val="Strong"/>
          <w:lang w:val="en-US"/>
        </w:rPr>
        <w:lastRenderedPageBreak/>
        <w:t>Transient</w:t>
      </w:r>
      <w:r w:rsidR="008444D9">
        <w:rPr>
          <w:rStyle w:val="Strong"/>
          <w:lang w:val="en-US"/>
        </w:rPr>
        <w:t xml:space="preserve"> (Private Data)</w:t>
      </w:r>
      <w:r w:rsidRPr="008444D9">
        <w:rPr>
          <w:rStyle w:val="Strong"/>
          <w:lang w:val="en-US"/>
        </w:rPr>
        <w:t>:</w:t>
      </w:r>
      <w:r>
        <w:rPr>
          <w:rStyle w:val="Strong"/>
          <w:b w:val="0"/>
          <w:bCs w:val="0"/>
          <w:lang w:val="en-US"/>
        </w:rPr>
        <w:t xml:space="preserve"> The transient field is where we have ‘private data’ in a transaction. </w:t>
      </w:r>
      <w:r w:rsidR="008444D9">
        <w:rPr>
          <w:rStyle w:val="Strong"/>
          <w:b w:val="0"/>
          <w:bCs w:val="0"/>
          <w:lang w:val="en-US"/>
        </w:rPr>
        <w:t xml:space="preserve">We can retrieve this data on the peer by calling </w:t>
      </w:r>
      <w:proofErr w:type="spellStart"/>
      <w:proofErr w:type="gramStart"/>
      <w:r w:rsidR="008444D9">
        <w:rPr>
          <w:rStyle w:val="Strong"/>
          <w:b w:val="0"/>
          <w:bCs w:val="0"/>
          <w:lang w:val="en-US"/>
        </w:rPr>
        <w:t>GetTransient</w:t>
      </w:r>
      <w:proofErr w:type="spellEnd"/>
      <w:r w:rsidR="008444D9">
        <w:rPr>
          <w:rStyle w:val="Strong"/>
          <w:b w:val="0"/>
          <w:bCs w:val="0"/>
          <w:lang w:val="en-US"/>
        </w:rPr>
        <w:t>(</w:t>
      </w:r>
      <w:proofErr w:type="gramEnd"/>
      <w:r w:rsidR="008444D9">
        <w:rPr>
          <w:rStyle w:val="Strong"/>
          <w:b w:val="0"/>
          <w:bCs w:val="0"/>
          <w:lang w:val="en-US"/>
        </w:rPr>
        <w:t>), and it is never included to the public in a transaction.</w:t>
      </w:r>
    </w:p>
    <w:p w14:paraId="581F09DC" w14:textId="1A473694" w:rsidR="008444D9" w:rsidRDefault="008444D9" w:rsidP="008444D9">
      <w:pPr>
        <w:pStyle w:val="ListParagraph"/>
        <w:numPr>
          <w:ilvl w:val="0"/>
          <w:numId w:val="2"/>
        </w:numPr>
        <w:rPr>
          <w:rStyle w:val="Strong"/>
          <w:b w:val="0"/>
          <w:bCs w:val="0"/>
          <w:lang w:val="en-US"/>
        </w:rPr>
      </w:pPr>
      <w:r>
        <w:rPr>
          <w:rStyle w:val="Strong"/>
          <w:b w:val="0"/>
          <w:bCs w:val="0"/>
          <w:lang w:val="en-US"/>
        </w:rPr>
        <w:t xml:space="preserve">Private data usually comes with a “salt” value, because if let us say the private data is a dollar amount, then it is straightforward through </w:t>
      </w:r>
      <w:proofErr w:type="spellStart"/>
      <w:r>
        <w:rPr>
          <w:rStyle w:val="Strong"/>
          <w:b w:val="0"/>
          <w:bCs w:val="0"/>
          <w:lang w:val="en-US"/>
        </w:rPr>
        <w:t>bruteforce</w:t>
      </w:r>
      <w:proofErr w:type="spellEnd"/>
      <w:r>
        <w:rPr>
          <w:rStyle w:val="Strong"/>
          <w:b w:val="0"/>
          <w:bCs w:val="0"/>
          <w:lang w:val="en-US"/>
        </w:rPr>
        <w:t xml:space="preserve"> to find a match with the private data hash on the chain, which would cause the private data to be exposed. The “salt” is concatenated with the private data key to make this impossible. </w:t>
      </w:r>
    </w:p>
    <w:p w14:paraId="39059D83" w14:textId="5EC991CB" w:rsidR="00A46E06" w:rsidRDefault="00A46E06" w:rsidP="00A46E06">
      <w:pPr>
        <w:pStyle w:val="Heading1"/>
        <w:rPr>
          <w:rStyle w:val="Strong"/>
          <w:b w:val="0"/>
          <w:bCs w:val="0"/>
          <w:lang w:val="en-US"/>
        </w:rPr>
      </w:pPr>
      <w:r>
        <w:rPr>
          <w:rStyle w:val="Strong"/>
          <w:b w:val="0"/>
          <w:bCs w:val="0"/>
          <w:lang w:val="en-US"/>
        </w:rPr>
        <w:t>Add Private Data to Transaction</w:t>
      </w:r>
    </w:p>
    <w:p w14:paraId="4926A051" w14:textId="1E0F0757" w:rsidR="00A46E06" w:rsidRPr="00A46E06" w:rsidRDefault="00A46E06" w:rsidP="00A46E06">
      <w:pPr>
        <w:rPr>
          <w:lang w:val="en-US"/>
        </w:rPr>
      </w:pPr>
      <w:r w:rsidRPr="00A46E06">
        <w:rPr>
          <w:lang w:val="en-US"/>
        </w:rPr>
        <w:t>Add –transient flag to the t</w:t>
      </w:r>
      <w:r>
        <w:rPr>
          <w:lang w:val="en-US"/>
        </w:rPr>
        <w:t>ransaction call</w:t>
      </w:r>
    </w:p>
    <w:p w14:paraId="24A9D5B6" w14:textId="077E3033" w:rsidR="00942614" w:rsidRDefault="00942614" w:rsidP="00A46E06">
      <w:pPr>
        <w:rPr>
          <w:lang w:val="en-US"/>
        </w:rPr>
      </w:pPr>
      <w:r>
        <w:rPr>
          <w:lang w:val="en-US"/>
        </w:rPr>
        <w:t xml:space="preserve">We export the transient data as a variable for ease of use. This </w:t>
      </w:r>
      <w:r w:rsidR="008D08AC">
        <w:rPr>
          <w:lang w:val="en-US"/>
        </w:rPr>
        <w:t>must</w:t>
      </w:r>
      <w:r>
        <w:rPr>
          <w:lang w:val="en-US"/>
        </w:rPr>
        <w:t xml:space="preserve"> be converted to a base64 string to work.</w:t>
      </w:r>
    </w:p>
    <w:p w14:paraId="75EAF56E" w14:textId="0AE8EBC7" w:rsidR="00A46E06" w:rsidRPr="00A46E06" w:rsidRDefault="00A46E06" w:rsidP="00A46E06">
      <w:pPr>
        <w:rPr>
          <w:lang w:val="en-US"/>
        </w:rPr>
      </w:pPr>
      <w:r w:rsidRPr="00A46E06">
        <w:rPr>
          <w:lang w:val="en-US"/>
        </w:rPr>
        <w:t>export CONTRACT_NAME=$(echo -n "{\"Jonas\"}" | base64 | tr -d \\n)</w:t>
      </w:r>
    </w:p>
    <w:p w14:paraId="3BF8E079" w14:textId="0BE67DB2" w:rsidR="008444D9" w:rsidRPr="008444D9" w:rsidRDefault="008444D9" w:rsidP="008444D9">
      <w:pPr>
        <w:rPr>
          <w:rStyle w:val="Strong"/>
          <w:b w:val="0"/>
          <w:bCs w:val="0"/>
          <w:lang w:val="en-US"/>
        </w:rPr>
      </w:pPr>
      <w:r w:rsidRPr="008444D9">
        <w:rPr>
          <w:rStyle w:val="Strong"/>
          <w:b w:val="0"/>
          <w:bCs w:val="0"/>
          <w:lang w:val="en-US"/>
        </w:rPr>
        <w:t xml:space="preserve"> </w:t>
      </w:r>
      <w:r w:rsidR="00E3519B" w:rsidRPr="00E3519B">
        <w:rPr>
          <w:rStyle w:val="Strong"/>
          <w:b w:val="0"/>
          <w:bCs w:val="0"/>
          <w:lang w:val="en-US"/>
        </w:rPr>
        <w:t xml:space="preserve">peer </w:t>
      </w:r>
      <w:proofErr w:type="spellStart"/>
      <w:r w:rsidR="00E3519B" w:rsidRPr="00E3519B">
        <w:rPr>
          <w:rStyle w:val="Strong"/>
          <w:b w:val="0"/>
          <w:bCs w:val="0"/>
          <w:lang w:val="en-US"/>
        </w:rPr>
        <w:t>chaincode</w:t>
      </w:r>
      <w:proofErr w:type="spellEnd"/>
      <w:r w:rsidR="00E3519B" w:rsidRPr="00E3519B">
        <w:rPr>
          <w:rStyle w:val="Strong"/>
          <w:b w:val="0"/>
          <w:bCs w:val="0"/>
          <w:lang w:val="en-US"/>
        </w:rPr>
        <w:t xml:space="preserve"> invoke -o localhost:7050 --</w:t>
      </w:r>
      <w:proofErr w:type="spellStart"/>
      <w:r w:rsidR="00E3519B" w:rsidRPr="00E3519B">
        <w:rPr>
          <w:rStyle w:val="Strong"/>
          <w:b w:val="0"/>
          <w:bCs w:val="0"/>
          <w:lang w:val="en-US"/>
        </w:rPr>
        <w:t>ordererTLSHostnameOverride</w:t>
      </w:r>
      <w:proofErr w:type="spellEnd"/>
      <w:r w:rsidR="00E3519B" w:rsidRPr="00E3519B">
        <w:rPr>
          <w:rStyle w:val="Strong"/>
          <w:b w:val="0"/>
          <w:bCs w:val="0"/>
          <w:lang w:val="en-US"/>
        </w:rPr>
        <w:t xml:space="preserve"> orderer.example.com --</w:t>
      </w:r>
      <w:proofErr w:type="spellStart"/>
      <w:r w:rsidR="00E3519B" w:rsidRPr="00E3519B">
        <w:rPr>
          <w:rStyle w:val="Strong"/>
          <w:b w:val="0"/>
          <w:bCs w:val="0"/>
          <w:lang w:val="en-US"/>
        </w:rPr>
        <w:t>tls</w:t>
      </w:r>
      <w:proofErr w:type="spellEnd"/>
      <w:r w:rsidR="00E3519B" w:rsidRPr="00E3519B">
        <w:rPr>
          <w:rStyle w:val="Strong"/>
          <w:b w:val="0"/>
          <w:bCs w:val="0"/>
          <w:lang w:val="en-US"/>
        </w:rPr>
        <w:t xml:space="preserve"> --</w:t>
      </w:r>
      <w:proofErr w:type="spellStart"/>
      <w:r w:rsidR="00E3519B" w:rsidRPr="00E3519B">
        <w:rPr>
          <w:rStyle w:val="Strong"/>
          <w:b w:val="0"/>
          <w:bCs w:val="0"/>
          <w:lang w:val="en-US"/>
        </w:rPr>
        <w:t>cafile</w:t>
      </w:r>
      <w:proofErr w:type="spellEnd"/>
      <w:r w:rsidR="00E3519B" w:rsidRPr="00E3519B">
        <w:rPr>
          <w:rStyle w:val="Strong"/>
          <w:b w:val="0"/>
          <w:bCs w:val="0"/>
          <w:lang w:val="en-US"/>
        </w:rPr>
        <w:t xml:space="preserve"> "${PWD}/organizations/ordererOrganizations/example.com/orderers/orderer.example.com/msp/tlscacerts/tlsca.example.com-cert.pem" -C </w:t>
      </w:r>
      <w:proofErr w:type="spellStart"/>
      <w:r w:rsidR="00E3519B" w:rsidRPr="00E3519B">
        <w:rPr>
          <w:rStyle w:val="Strong"/>
          <w:b w:val="0"/>
          <w:bCs w:val="0"/>
          <w:lang w:val="en-US"/>
        </w:rPr>
        <w:t>mychannel</w:t>
      </w:r>
      <w:proofErr w:type="spellEnd"/>
      <w:r w:rsidR="00E3519B" w:rsidRPr="00E3519B">
        <w:rPr>
          <w:rStyle w:val="Strong"/>
          <w:b w:val="0"/>
          <w:bCs w:val="0"/>
          <w:lang w:val="en-US"/>
        </w:rPr>
        <w:t xml:space="preserve"> -n secured -c '{"function":"</w:t>
      </w:r>
      <w:proofErr w:type="spellStart"/>
      <w:r w:rsidR="00E3519B" w:rsidRPr="00E3519B">
        <w:rPr>
          <w:rStyle w:val="Strong"/>
          <w:b w:val="0"/>
          <w:bCs w:val="0"/>
          <w:lang w:val="en-US"/>
        </w:rPr>
        <w:t>CreateContract</w:t>
      </w:r>
      <w:proofErr w:type="spellEnd"/>
      <w:r w:rsidR="00E3519B" w:rsidRPr="00E3519B">
        <w:rPr>
          <w:rStyle w:val="Strong"/>
          <w:b w:val="0"/>
          <w:bCs w:val="0"/>
          <w:lang w:val="en-US"/>
        </w:rPr>
        <w:t>","</w:t>
      </w:r>
      <w:proofErr w:type="spellStart"/>
      <w:r w:rsidR="00E3519B" w:rsidRPr="00E3519B">
        <w:rPr>
          <w:rStyle w:val="Strong"/>
          <w:b w:val="0"/>
          <w:bCs w:val="0"/>
          <w:lang w:val="en-US"/>
        </w:rPr>
        <w:t>Args</w:t>
      </w:r>
      <w:proofErr w:type="spellEnd"/>
      <w:proofErr w:type="gramStart"/>
      <w:r w:rsidR="00E3519B" w:rsidRPr="00E3519B">
        <w:rPr>
          <w:rStyle w:val="Strong"/>
          <w:b w:val="0"/>
          <w:bCs w:val="0"/>
          <w:lang w:val="en-US"/>
        </w:rPr>
        <w:t>":[</w:t>
      </w:r>
      <w:proofErr w:type="gramEnd"/>
      <w:r w:rsidR="00E3519B" w:rsidRPr="00E3519B">
        <w:rPr>
          <w:rStyle w:val="Strong"/>
          <w:b w:val="0"/>
          <w:bCs w:val="0"/>
          <w:lang w:val="en-US"/>
        </w:rPr>
        <w:t>"contract1", "100", "200", "A contract on my energy"]}' --transient "{\"</w:t>
      </w:r>
      <w:proofErr w:type="spellStart"/>
      <w:r w:rsidR="00E3519B" w:rsidRPr="00E3519B">
        <w:rPr>
          <w:rStyle w:val="Strong"/>
          <w:b w:val="0"/>
          <w:bCs w:val="0"/>
          <w:lang w:val="en-US"/>
        </w:rPr>
        <w:t>ownerName</w:t>
      </w:r>
      <w:proofErr w:type="spellEnd"/>
      <w:r w:rsidR="00E3519B" w:rsidRPr="00E3519B">
        <w:rPr>
          <w:rStyle w:val="Strong"/>
          <w:b w:val="0"/>
          <w:bCs w:val="0"/>
          <w:lang w:val="en-US"/>
        </w:rPr>
        <w:t>\":\"$CONTRACT_NAME\"}"</w:t>
      </w:r>
    </w:p>
    <w:p w14:paraId="429C0FFD" w14:textId="3B7574B6" w:rsidR="008444D9" w:rsidRPr="001E5A45" w:rsidRDefault="00CF24CF" w:rsidP="004B1678">
      <w:pPr>
        <w:rPr>
          <w:lang w:val="en-US"/>
        </w:rPr>
      </w:pPr>
      <w:r w:rsidRPr="00CF24CF">
        <w:rPr>
          <w:noProof/>
          <w:lang w:val="en-US"/>
        </w:rPr>
        <w:drawing>
          <wp:inline distT="0" distB="0" distL="0" distR="0" wp14:anchorId="240B3B7E" wp14:editId="19FF4C06">
            <wp:extent cx="6120130" cy="201104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120130" cy="2011045"/>
                    </a:xfrm>
                    <a:prstGeom prst="rect">
                      <a:avLst/>
                    </a:prstGeom>
                  </pic:spPr>
                </pic:pic>
              </a:graphicData>
            </a:graphic>
          </wp:inline>
        </w:drawing>
      </w:r>
    </w:p>
    <w:p w14:paraId="7EC228E3" w14:textId="3B4B2A61" w:rsidR="00E07DA1" w:rsidRDefault="00CF24CF">
      <w:pPr>
        <w:rPr>
          <w:lang w:val="en-US"/>
        </w:rPr>
      </w:pPr>
      <w:r>
        <w:rPr>
          <w:lang w:val="en-US"/>
        </w:rPr>
        <w:t>Here we can see that the private data I added in the transaction is not visible on the ledger. We can only retrieve this if we have access.</w:t>
      </w:r>
    </w:p>
    <w:p w14:paraId="1448065B" w14:textId="18054193" w:rsidR="0077580F" w:rsidRDefault="0077580F">
      <w:pPr>
        <w:rPr>
          <w:lang w:val="en-US"/>
        </w:rPr>
      </w:pPr>
      <w:r>
        <w:rPr>
          <w:noProof/>
        </w:rPr>
        <w:lastRenderedPageBreak/>
        <w:drawing>
          <wp:inline distT="0" distB="0" distL="0" distR="0" wp14:anchorId="6A8D408A" wp14:editId="3005AD90">
            <wp:extent cx="5489600" cy="3084269"/>
            <wp:effectExtent l="0" t="0" r="0" b="1905"/>
            <wp:docPr id="3" name="Picture 3" descr="private-data.private-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data.private-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518" cy="3087594"/>
                    </a:xfrm>
                    <a:prstGeom prst="rect">
                      <a:avLst/>
                    </a:prstGeom>
                    <a:noFill/>
                    <a:ln>
                      <a:noFill/>
                    </a:ln>
                  </pic:spPr>
                </pic:pic>
              </a:graphicData>
            </a:graphic>
          </wp:inline>
        </w:drawing>
      </w:r>
    </w:p>
    <w:p w14:paraId="1CB15449" w14:textId="565291E3" w:rsidR="004938A0" w:rsidRDefault="004938A0">
      <w:pPr>
        <w:rPr>
          <w:lang w:val="en-US"/>
        </w:rPr>
      </w:pPr>
      <w:r>
        <w:rPr>
          <w:lang w:val="en-US"/>
        </w:rPr>
        <w:t xml:space="preserve">TODO: Add a method that allows us to retrieve the private data again once it has been added. We want this so we can prove it is </w:t>
      </w:r>
      <w:r w:rsidR="00547FBD">
        <w:rPr>
          <w:lang w:val="en-US"/>
        </w:rPr>
        <w:t>stored</w:t>
      </w:r>
      <w:r>
        <w:rPr>
          <w:lang w:val="en-US"/>
        </w:rPr>
        <w:t xml:space="preserve"> on the ledger. </w:t>
      </w:r>
    </w:p>
    <w:p w14:paraId="5D2D2766" w14:textId="5F68FE94" w:rsidR="00FA7935" w:rsidRDefault="00FA7935" w:rsidP="00FA7935">
      <w:pPr>
        <w:pStyle w:val="Heading1"/>
        <w:rPr>
          <w:lang w:val="en-US"/>
        </w:rPr>
      </w:pPr>
      <w:r>
        <w:rPr>
          <w:lang w:val="en-US"/>
        </w:rPr>
        <w:t>Retrieve Private Data as Admin@org1</w:t>
      </w:r>
    </w:p>
    <w:p w14:paraId="69FA4370" w14:textId="41E55B50" w:rsidR="00FA7935" w:rsidRPr="00FA7935" w:rsidRDefault="00FA7935" w:rsidP="00FA7935">
      <w:pPr>
        <w:rPr>
          <w:lang w:val="en-US"/>
        </w:rPr>
      </w:pPr>
      <w:r>
        <w:rPr>
          <w:lang w:val="en-US"/>
        </w:rPr>
        <w:t>We created a transaction that has the name of the owner of the contract put in as private data. This command below retrieves the name.</w:t>
      </w:r>
    </w:p>
    <w:p w14:paraId="38B39A24" w14:textId="16ECE83A" w:rsidR="00FA7935" w:rsidRDefault="00FA7935">
      <w:pPr>
        <w:rPr>
          <w:lang w:val="en-US"/>
        </w:rPr>
      </w:pPr>
      <w:r w:rsidRPr="00FA7935">
        <w:rPr>
          <w:lang w:val="en-US"/>
        </w:rPr>
        <w:t xml:space="preserve">peer </w:t>
      </w:r>
      <w:proofErr w:type="spellStart"/>
      <w:r w:rsidRPr="00FA7935">
        <w:rPr>
          <w:lang w:val="en-US"/>
        </w:rPr>
        <w:t>chaincode</w:t>
      </w:r>
      <w:proofErr w:type="spellEnd"/>
      <w:r w:rsidRPr="00FA7935">
        <w:rPr>
          <w:lang w:val="en-US"/>
        </w:rPr>
        <w:t xml:space="preserve"> query -o localhost:7050 --</w:t>
      </w:r>
      <w:proofErr w:type="spellStart"/>
      <w:r w:rsidRPr="00FA7935">
        <w:rPr>
          <w:lang w:val="en-US"/>
        </w:rPr>
        <w:t>ordererTLSHostnameOverride</w:t>
      </w:r>
      <w:proofErr w:type="spellEnd"/>
      <w:r w:rsidRPr="00FA7935">
        <w:rPr>
          <w:lang w:val="en-US"/>
        </w:rPr>
        <w:t xml:space="preserve"> orderer.example.com --</w:t>
      </w:r>
      <w:proofErr w:type="spellStart"/>
      <w:r w:rsidRPr="00FA7935">
        <w:rPr>
          <w:lang w:val="en-US"/>
        </w:rPr>
        <w:t>tls</w:t>
      </w:r>
      <w:proofErr w:type="spellEnd"/>
      <w:r w:rsidRPr="00FA7935">
        <w:rPr>
          <w:lang w:val="en-US"/>
        </w:rPr>
        <w:t xml:space="preserve"> --</w:t>
      </w:r>
      <w:proofErr w:type="spellStart"/>
      <w:r w:rsidRPr="00FA7935">
        <w:rPr>
          <w:lang w:val="en-US"/>
        </w:rPr>
        <w:t>cafile</w:t>
      </w:r>
      <w:proofErr w:type="spellEnd"/>
      <w:r w:rsidRPr="00FA7935">
        <w:rPr>
          <w:lang w:val="en-US"/>
        </w:rPr>
        <w:t xml:space="preserve"> "${PWD}/organizations/ordererOrganizations/example.com/orderers/orderer.example.com/msp/tlscacerts/tlsca.example.com-cert.pem" -C </w:t>
      </w:r>
      <w:proofErr w:type="spellStart"/>
      <w:r w:rsidRPr="00FA7935">
        <w:rPr>
          <w:lang w:val="en-US"/>
        </w:rPr>
        <w:t>mychannel</w:t>
      </w:r>
      <w:proofErr w:type="spellEnd"/>
      <w:r w:rsidRPr="00FA7935">
        <w:rPr>
          <w:lang w:val="en-US"/>
        </w:rPr>
        <w:t xml:space="preserve"> -n secured -c '{"function":"</w:t>
      </w:r>
      <w:proofErr w:type="spellStart"/>
      <w:r w:rsidRPr="00FA7935">
        <w:rPr>
          <w:lang w:val="en-US"/>
        </w:rPr>
        <w:t>GetContractPrivateData</w:t>
      </w:r>
      <w:proofErr w:type="spellEnd"/>
      <w:r w:rsidRPr="00FA7935">
        <w:rPr>
          <w:lang w:val="en-US"/>
        </w:rPr>
        <w:t>","</w:t>
      </w:r>
      <w:proofErr w:type="spellStart"/>
      <w:r w:rsidRPr="00FA7935">
        <w:rPr>
          <w:lang w:val="en-US"/>
        </w:rPr>
        <w:t>Args</w:t>
      </w:r>
      <w:proofErr w:type="spellEnd"/>
      <w:proofErr w:type="gramStart"/>
      <w:r w:rsidRPr="00FA7935">
        <w:rPr>
          <w:lang w:val="en-US"/>
        </w:rPr>
        <w:t>":[</w:t>
      </w:r>
      <w:proofErr w:type="gramEnd"/>
      <w:r w:rsidRPr="00FA7935">
        <w:rPr>
          <w:lang w:val="en-US"/>
        </w:rPr>
        <w:t>"contract1"]}'</w:t>
      </w:r>
    </w:p>
    <w:p w14:paraId="1995BC95" w14:textId="14FA7719" w:rsidR="00FA7935" w:rsidRDefault="00FA7935">
      <w:pPr>
        <w:rPr>
          <w:lang w:val="en-US"/>
        </w:rPr>
      </w:pPr>
      <w:r>
        <w:rPr>
          <w:lang w:val="en-US"/>
        </w:rPr>
        <w:t>Result: Jonas</w:t>
      </w:r>
    </w:p>
    <w:p w14:paraId="2A3976FC" w14:textId="4B4AC435" w:rsidR="00FE407B" w:rsidRDefault="00712F25">
      <w:pPr>
        <w:rPr>
          <w:lang w:val="en-US"/>
        </w:rPr>
      </w:pPr>
      <w:r>
        <w:rPr>
          <w:lang w:val="en-US"/>
        </w:rPr>
        <w:t xml:space="preserve">If we try to do it as Admin@org2, then we get an error </w:t>
      </w:r>
      <w:r w:rsidRPr="00712F25">
        <w:rPr>
          <w:lang w:val="en-US"/>
        </w:rPr>
        <w:t>"asset private details does not exist in client org's collection: contract1"</w:t>
      </w:r>
      <w:r>
        <w:rPr>
          <w:lang w:val="en-US"/>
        </w:rPr>
        <w:t xml:space="preserve"> because the private data is only stored in the ledger of Peer0 and not Peer1.</w:t>
      </w:r>
    </w:p>
    <w:p w14:paraId="189BD7FB" w14:textId="7C33388D" w:rsidR="00FE407B" w:rsidRDefault="00FE407B" w:rsidP="00FE407B">
      <w:pPr>
        <w:pStyle w:val="Heading1"/>
        <w:rPr>
          <w:lang w:val="en-US"/>
        </w:rPr>
      </w:pPr>
      <w:r>
        <w:rPr>
          <w:lang w:val="en-US"/>
        </w:rPr>
        <w:t>Delete Contract as Admin@Org1</w:t>
      </w:r>
    </w:p>
    <w:p w14:paraId="540D7501" w14:textId="584D4A6A" w:rsidR="00FE407B" w:rsidRDefault="00FE407B" w:rsidP="00FE407B">
      <w:pPr>
        <w:rPr>
          <w:lang w:val="en-US"/>
        </w:rPr>
      </w:pPr>
      <w:r>
        <w:rPr>
          <w:lang w:val="en-US"/>
        </w:rPr>
        <w:t xml:space="preserve">Since data is immutable is it not possible to delete data. When we call </w:t>
      </w:r>
      <w:proofErr w:type="spellStart"/>
      <w:proofErr w:type="gramStart"/>
      <w:r>
        <w:rPr>
          <w:lang w:val="en-US"/>
        </w:rPr>
        <w:t>DelState</w:t>
      </w:r>
      <w:proofErr w:type="spellEnd"/>
      <w:r>
        <w:rPr>
          <w:lang w:val="en-US"/>
        </w:rPr>
        <w:t>(</w:t>
      </w:r>
      <w:proofErr w:type="gramEnd"/>
      <w:r>
        <w:rPr>
          <w:lang w:val="en-US"/>
        </w:rPr>
        <w:t>), then we flag on that transaction called “</w:t>
      </w:r>
      <w:proofErr w:type="spellStart"/>
      <w:r>
        <w:rPr>
          <w:lang w:val="en-US"/>
        </w:rPr>
        <w:t>is_delete</w:t>
      </w:r>
      <w:proofErr w:type="spellEnd"/>
      <w:r>
        <w:rPr>
          <w:lang w:val="en-US"/>
        </w:rPr>
        <w:t xml:space="preserve">” will change from false to true, indicating to the blockchain </w:t>
      </w:r>
      <w:r w:rsidR="000F0B5E">
        <w:rPr>
          <w:lang w:val="en-US"/>
        </w:rPr>
        <w:t xml:space="preserve">that it should no longer be part of the state database. It will however always remain on the ledger. </w:t>
      </w:r>
    </w:p>
    <w:p w14:paraId="1FFB1161" w14:textId="5E7D47F0" w:rsidR="00660305" w:rsidRDefault="00660305" w:rsidP="00FE407B">
      <w:pPr>
        <w:rPr>
          <w:lang w:val="en-US"/>
        </w:rPr>
      </w:pPr>
      <w:r>
        <w:rPr>
          <w:lang w:val="en-US"/>
        </w:rPr>
        <w:t xml:space="preserve">Command: </w:t>
      </w:r>
      <w:r w:rsidRPr="00660305">
        <w:rPr>
          <w:lang w:val="en-US"/>
        </w:rPr>
        <w:t xml:space="preserve">peer </w:t>
      </w:r>
      <w:proofErr w:type="spellStart"/>
      <w:r w:rsidRPr="00660305">
        <w:rPr>
          <w:lang w:val="en-US"/>
        </w:rPr>
        <w:t>chaincode</w:t>
      </w:r>
      <w:proofErr w:type="spellEnd"/>
      <w:r w:rsidRPr="00660305">
        <w:rPr>
          <w:lang w:val="en-US"/>
        </w:rPr>
        <w:t xml:space="preserve"> invoke -o localhost:7050 --</w:t>
      </w:r>
      <w:proofErr w:type="spellStart"/>
      <w:r w:rsidRPr="00660305">
        <w:rPr>
          <w:lang w:val="en-US"/>
        </w:rPr>
        <w:t>ordererTLSHostnameOverride</w:t>
      </w:r>
      <w:proofErr w:type="spellEnd"/>
      <w:r w:rsidRPr="00660305">
        <w:rPr>
          <w:lang w:val="en-US"/>
        </w:rPr>
        <w:t xml:space="preserve"> orderer.example.com --</w:t>
      </w:r>
      <w:proofErr w:type="spellStart"/>
      <w:r w:rsidRPr="00660305">
        <w:rPr>
          <w:lang w:val="en-US"/>
        </w:rPr>
        <w:t>tls</w:t>
      </w:r>
      <w:proofErr w:type="spellEnd"/>
      <w:r w:rsidRPr="00660305">
        <w:rPr>
          <w:lang w:val="en-US"/>
        </w:rPr>
        <w:t xml:space="preserve"> --</w:t>
      </w:r>
      <w:proofErr w:type="spellStart"/>
      <w:r w:rsidRPr="00660305">
        <w:rPr>
          <w:lang w:val="en-US"/>
        </w:rPr>
        <w:t>cafile</w:t>
      </w:r>
      <w:proofErr w:type="spellEnd"/>
      <w:r w:rsidRPr="00660305">
        <w:rPr>
          <w:lang w:val="en-US"/>
        </w:rPr>
        <w:t xml:space="preserve"> "${PWD}/organizations/ordererOrganizations/example.com/orderers/orderer.example.com/msp/tlscacerts/tlsca.example.com-cert.pem" -C </w:t>
      </w:r>
      <w:proofErr w:type="spellStart"/>
      <w:r w:rsidRPr="00660305">
        <w:rPr>
          <w:lang w:val="en-US"/>
        </w:rPr>
        <w:t>mychannel</w:t>
      </w:r>
      <w:proofErr w:type="spellEnd"/>
      <w:r w:rsidRPr="00660305">
        <w:rPr>
          <w:lang w:val="en-US"/>
        </w:rPr>
        <w:t xml:space="preserve"> -n secured -c '{"function":"</w:t>
      </w:r>
      <w:proofErr w:type="spellStart"/>
      <w:r w:rsidRPr="00660305">
        <w:rPr>
          <w:lang w:val="en-US"/>
        </w:rPr>
        <w:t>DeleteContract</w:t>
      </w:r>
      <w:proofErr w:type="spellEnd"/>
      <w:r w:rsidRPr="00660305">
        <w:rPr>
          <w:lang w:val="en-US"/>
        </w:rPr>
        <w:t>","</w:t>
      </w:r>
      <w:proofErr w:type="spellStart"/>
      <w:r w:rsidRPr="00660305">
        <w:rPr>
          <w:lang w:val="en-US"/>
        </w:rPr>
        <w:t>Args</w:t>
      </w:r>
      <w:proofErr w:type="spellEnd"/>
      <w:proofErr w:type="gramStart"/>
      <w:r w:rsidRPr="00660305">
        <w:rPr>
          <w:lang w:val="en-US"/>
        </w:rPr>
        <w:t>":[</w:t>
      </w:r>
      <w:proofErr w:type="gramEnd"/>
      <w:r w:rsidRPr="00660305">
        <w:rPr>
          <w:lang w:val="en-US"/>
        </w:rPr>
        <w:t>"contract1"]}'</w:t>
      </w:r>
    </w:p>
    <w:p w14:paraId="073DBDBF" w14:textId="17E047EF" w:rsidR="00184132" w:rsidRDefault="00184132" w:rsidP="00FE407B">
      <w:pPr>
        <w:rPr>
          <w:lang w:val="en-US"/>
        </w:rPr>
      </w:pPr>
      <w:r>
        <w:rPr>
          <w:lang w:val="en-US"/>
        </w:rPr>
        <w:t xml:space="preserve">If we try to retrieve the contract with the </w:t>
      </w:r>
      <w:proofErr w:type="spellStart"/>
      <w:r>
        <w:rPr>
          <w:lang w:val="en-US"/>
        </w:rPr>
        <w:t>ReadContract</w:t>
      </w:r>
      <w:proofErr w:type="spellEnd"/>
      <w:r>
        <w:rPr>
          <w:lang w:val="en-US"/>
        </w:rPr>
        <w:t xml:space="preserve">, then it will say that the contract no longer exists. </w:t>
      </w:r>
    </w:p>
    <w:p w14:paraId="42CAE93C" w14:textId="19D44D50" w:rsidR="0074324B" w:rsidRDefault="0074324B" w:rsidP="0074324B">
      <w:pPr>
        <w:pStyle w:val="Heading1"/>
        <w:rPr>
          <w:lang w:val="en-US"/>
        </w:rPr>
      </w:pPr>
      <w:r>
        <w:rPr>
          <w:lang w:val="en-US"/>
        </w:rPr>
        <w:lastRenderedPageBreak/>
        <w:t xml:space="preserve">Connect Frontend Application </w:t>
      </w:r>
      <w:proofErr w:type="gramStart"/>
      <w:r>
        <w:rPr>
          <w:lang w:val="en-US"/>
        </w:rPr>
        <w:t>To</w:t>
      </w:r>
      <w:proofErr w:type="gramEnd"/>
      <w:r>
        <w:rPr>
          <w:lang w:val="en-US"/>
        </w:rPr>
        <w:t xml:space="preserve"> Blockchain Through Node SDK Framework</w:t>
      </w:r>
    </w:p>
    <w:p w14:paraId="00A6A50C" w14:textId="1D74566E" w:rsidR="0074324B" w:rsidRDefault="0074324B" w:rsidP="0074324B">
      <w:pPr>
        <w:rPr>
          <w:lang w:val="en-US"/>
        </w:rPr>
      </w:pPr>
      <w:r>
        <w:rPr>
          <w:lang w:val="en-US"/>
        </w:rPr>
        <w:t xml:space="preserve">It is important than for </w:t>
      </w:r>
      <w:r w:rsidR="00111E11">
        <w:rPr>
          <w:lang w:val="en-US"/>
        </w:rPr>
        <w:t>every time</w:t>
      </w:r>
      <w:r>
        <w:rPr>
          <w:lang w:val="en-US"/>
        </w:rPr>
        <w:t xml:space="preserve"> the blockchain network is restarted, the “wallet” folder on the application is deleted. Furthermore, the “</w:t>
      </w:r>
      <w:r w:rsidR="00111E11">
        <w:rPr>
          <w:lang w:val="en-US"/>
        </w:rPr>
        <w:t>organizations</w:t>
      </w:r>
      <w:r>
        <w:rPr>
          <w:lang w:val="en-US"/>
        </w:rPr>
        <w:t xml:space="preserve">” folder from the test-network folder (The blockchain network), has to be copied to the application “test-network” folder. If this is not done, then it is not possible to connect to the blockchain. Additionally, we </w:t>
      </w:r>
      <w:r w:rsidR="000245D0">
        <w:rPr>
          <w:lang w:val="en-US"/>
        </w:rPr>
        <w:t>must</w:t>
      </w:r>
      <w:r>
        <w:rPr>
          <w:lang w:val="en-US"/>
        </w:rPr>
        <w:t xml:space="preserve"> run the frontend inside the WSL due to connectivity issues if it is outside. </w:t>
      </w:r>
    </w:p>
    <w:p w14:paraId="625DC4C2" w14:textId="119BF6CD" w:rsidR="00DD7D5C" w:rsidRDefault="00DD7D5C" w:rsidP="0074324B">
      <w:pPr>
        <w:rPr>
          <w:lang w:val="en-US"/>
        </w:rPr>
      </w:pPr>
      <w:r>
        <w:rPr>
          <w:lang w:val="en-US"/>
        </w:rPr>
        <w:t>For each restart/change of blockchain:</w:t>
      </w:r>
    </w:p>
    <w:p w14:paraId="6F1F7513" w14:textId="1508684E" w:rsidR="00DD7D5C" w:rsidRDefault="00DD7D5C" w:rsidP="00DD7D5C">
      <w:pPr>
        <w:pStyle w:val="ListParagraph"/>
        <w:numPr>
          <w:ilvl w:val="0"/>
          <w:numId w:val="3"/>
        </w:numPr>
        <w:rPr>
          <w:lang w:val="en-US"/>
        </w:rPr>
      </w:pPr>
      <w:r>
        <w:rPr>
          <w:lang w:val="en-US"/>
        </w:rPr>
        <w:t xml:space="preserve">Delete wallets folder from </w:t>
      </w:r>
      <w:r w:rsidRPr="00DD7D5C">
        <w:rPr>
          <w:b/>
          <w:bCs/>
          <w:lang w:val="en-US"/>
        </w:rPr>
        <w:t>/home/</w:t>
      </w:r>
      <w:proofErr w:type="spellStart"/>
      <w:r w:rsidRPr="00DD7D5C">
        <w:rPr>
          <w:b/>
          <w:bCs/>
          <w:lang w:val="en-US"/>
        </w:rPr>
        <w:t>jonas</w:t>
      </w:r>
      <w:proofErr w:type="spellEnd"/>
      <w:r w:rsidRPr="00DD7D5C">
        <w:rPr>
          <w:b/>
          <w:bCs/>
          <w:lang w:val="en-US"/>
        </w:rPr>
        <w:t>/</w:t>
      </w:r>
      <w:proofErr w:type="spellStart"/>
      <w:r w:rsidRPr="00DD7D5C">
        <w:rPr>
          <w:b/>
          <w:bCs/>
          <w:lang w:val="en-US"/>
        </w:rPr>
        <w:t>HyperLedger</w:t>
      </w:r>
      <w:proofErr w:type="spellEnd"/>
      <w:r w:rsidRPr="00DD7D5C">
        <w:rPr>
          <w:b/>
          <w:bCs/>
          <w:lang w:val="en-US"/>
        </w:rPr>
        <w:t xml:space="preserve"> Frontend </w:t>
      </w:r>
    </w:p>
    <w:p w14:paraId="32B8EB5E" w14:textId="18F74955" w:rsidR="00DD7D5C" w:rsidRPr="000202E0" w:rsidRDefault="00DD7D5C" w:rsidP="00DD7D5C">
      <w:pPr>
        <w:pStyle w:val="ListParagraph"/>
        <w:numPr>
          <w:ilvl w:val="0"/>
          <w:numId w:val="3"/>
        </w:numPr>
        <w:rPr>
          <w:lang w:val="en-US"/>
        </w:rPr>
      </w:pPr>
      <w:r>
        <w:rPr>
          <w:lang w:val="en-US"/>
        </w:rPr>
        <w:t xml:space="preserve">Copy from ‘organizations’ folder from </w:t>
      </w:r>
      <w:r w:rsidRPr="00DD7D5C">
        <w:rPr>
          <w:b/>
          <w:bCs/>
          <w:lang w:val="en-US"/>
        </w:rPr>
        <w:t>/home/</w:t>
      </w:r>
      <w:proofErr w:type="spellStart"/>
      <w:r w:rsidRPr="00DD7D5C">
        <w:rPr>
          <w:b/>
          <w:bCs/>
          <w:lang w:val="en-US"/>
        </w:rPr>
        <w:t>jonas</w:t>
      </w:r>
      <w:proofErr w:type="spellEnd"/>
      <w:r w:rsidRPr="00DD7D5C">
        <w:rPr>
          <w:b/>
          <w:bCs/>
          <w:lang w:val="en-US"/>
        </w:rPr>
        <w:t>/fabric-samples/test-network/</w:t>
      </w:r>
      <w:r>
        <w:rPr>
          <w:lang w:val="en-US"/>
        </w:rPr>
        <w:t xml:space="preserve"> to </w:t>
      </w:r>
      <w:r w:rsidRPr="00DD7D5C">
        <w:rPr>
          <w:b/>
          <w:bCs/>
          <w:lang w:val="en-US"/>
        </w:rPr>
        <w:t>/home/</w:t>
      </w:r>
      <w:proofErr w:type="spellStart"/>
      <w:r w:rsidRPr="00DD7D5C">
        <w:rPr>
          <w:b/>
          <w:bCs/>
          <w:lang w:val="en-US"/>
        </w:rPr>
        <w:t>jonas</w:t>
      </w:r>
      <w:proofErr w:type="spellEnd"/>
      <w:r w:rsidRPr="00DD7D5C">
        <w:rPr>
          <w:b/>
          <w:bCs/>
          <w:lang w:val="en-US"/>
        </w:rPr>
        <w:t>/</w:t>
      </w:r>
      <w:proofErr w:type="spellStart"/>
      <w:r w:rsidRPr="00DD7D5C">
        <w:rPr>
          <w:b/>
          <w:bCs/>
          <w:lang w:val="en-US"/>
        </w:rPr>
        <w:t>HyperLedger</w:t>
      </w:r>
      <w:proofErr w:type="spellEnd"/>
      <w:r w:rsidRPr="00DD7D5C">
        <w:rPr>
          <w:b/>
          <w:bCs/>
          <w:lang w:val="en-US"/>
        </w:rPr>
        <w:t xml:space="preserve"> Frontend/test-network/</w:t>
      </w:r>
    </w:p>
    <w:p w14:paraId="61C4FCD9" w14:textId="2514DBD2" w:rsidR="000202E0" w:rsidRDefault="00023277" w:rsidP="000202E0">
      <w:pPr>
        <w:rPr>
          <w:lang w:val="en-US"/>
        </w:rPr>
      </w:pPr>
      <w:proofErr w:type="spellStart"/>
      <w:r w:rsidRPr="005E7F08">
        <w:rPr>
          <w:b/>
          <w:bCs/>
          <w:lang w:val="en-US"/>
        </w:rPr>
        <w:t>Vigtigt</w:t>
      </w:r>
      <w:proofErr w:type="spellEnd"/>
      <w:r w:rsidRPr="005E7F08">
        <w:rPr>
          <w:b/>
          <w:bCs/>
          <w:lang w:val="en-US"/>
        </w:rPr>
        <w:t>:</w:t>
      </w:r>
      <w:r>
        <w:rPr>
          <w:lang w:val="en-US"/>
        </w:rPr>
        <w:t xml:space="preserve"> </w:t>
      </w:r>
      <w:r w:rsidR="000202E0">
        <w:rPr>
          <w:lang w:val="en-US"/>
        </w:rPr>
        <w:t xml:space="preserve">Due to difficulties in generating certificates with attributes (e.g., age and email) from the node SDK API we must disable attribute access control in the </w:t>
      </w:r>
      <w:proofErr w:type="spellStart"/>
      <w:r w:rsidR="000202E0">
        <w:rPr>
          <w:lang w:val="en-US"/>
        </w:rPr>
        <w:t>chaincode</w:t>
      </w:r>
      <w:proofErr w:type="spellEnd"/>
      <w:r w:rsidR="000202E0">
        <w:rPr>
          <w:lang w:val="en-US"/>
        </w:rPr>
        <w:t xml:space="preserve"> whenever we want to test it from the frontend. </w:t>
      </w:r>
      <w:proofErr w:type="gramStart"/>
      <w:r w:rsidR="000202E0">
        <w:rPr>
          <w:lang w:val="en-US"/>
        </w:rPr>
        <w:t>Otherwise</w:t>
      </w:r>
      <w:proofErr w:type="gramEnd"/>
      <w:r w:rsidR="000202E0">
        <w:rPr>
          <w:lang w:val="en-US"/>
        </w:rPr>
        <w:t xml:space="preserve"> the </w:t>
      </w:r>
      <w:proofErr w:type="spellStart"/>
      <w:r w:rsidR="000202E0">
        <w:rPr>
          <w:lang w:val="en-US"/>
        </w:rPr>
        <w:t>chaincode</w:t>
      </w:r>
      <w:proofErr w:type="spellEnd"/>
      <w:r w:rsidR="000202E0">
        <w:rPr>
          <w:lang w:val="en-US"/>
        </w:rPr>
        <w:t xml:space="preserve"> will fail because it can’t find the age and email attributes on the certificate. </w:t>
      </w:r>
    </w:p>
    <w:p w14:paraId="2C41D24B" w14:textId="05ECAE26" w:rsidR="00076865" w:rsidRPr="000202E0" w:rsidRDefault="00076865" w:rsidP="000202E0">
      <w:pPr>
        <w:rPr>
          <w:lang w:val="en-US"/>
        </w:rPr>
      </w:pPr>
      <w:r>
        <w:rPr>
          <w:lang w:val="en-US"/>
        </w:rPr>
        <w:t>To start up we need to first initiate the certificates and we do that by calling the endpoint “</w:t>
      </w:r>
      <w:proofErr w:type="spellStart"/>
      <w:r>
        <w:rPr>
          <w:lang w:val="en-US"/>
        </w:rPr>
        <w:t>initGateway</w:t>
      </w:r>
      <w:proofErr w:type="spellEnd"/>
      <w:r>
        <w:rPr>
          <w:lang w:val="en-US"/>
        </w:rPr>
        <w:t xml:space="preserve">”. If we do not do </w:t>
      </w:r>
      <w:proofErr w:type="gramStart"/>
      <w:r>
        <w:rPr>
          <w:lang w:val="en-US"/>
        </w:rPr>
        <w:t>this</w:t>
      </w:r>
      <w:proofErr w:type="gramEnd"/>
      <w:r>
        <w:rPr>
          <w:lang w:val="en-US"/>
        </w:rPr>
        <w:t xml:space="preserve"> then we can’t create or read contracts.</w:t>
      </w:r>
      <w:r w:rsidR="0065062D">
        <w:rPr>
          <w:lang w:val="en-US"/>
        </w:rPr>
        <w:t xml:space="preserve"> </w:t>
      </w:r>
    </w:p>
    <w:p w14:paraId="281827E0" w14:textId="591D39F3" w:rsidR="000845F4" w:rsidRPr="000202E0" w:rsidRDefault="000845F4" w:rsidP="000845F4">
      <w:pPr>
        <w:pStyle w:val="Heading1"/>
        <w:rPr>
          <w:lang w:val="en-US"/>
        </w:rPr>
      </w:pPr>
      <w:r w:rsidRPr="000202E0">
        <w:rPr>
          <w:lang w:val="en-US"/>
        </w:rPr>
        <w:t>Fabric Explorer</w:t>
      </w:r>
    </w:p>
    <w:p w14:paraId="5144FEA9" w14:textId="7939FA46" w:rsidR="000845F4" w:rsidRDefault="000845F4" w:rsidP="000845F4">
      <w:pPr>
        <w:rPr>
          <w:lang w:val="en-US"/>
        </w:rPr>
      </w:pPr>
      <w:r w:rsidRPr="000845F4">
        <w:t>Det er vigtigt!!!! At man f</w:t>
      </w:r>
      <w:r>
        <w:t xml:space="preserve">or hver gang man prøver at starte Fabric Explorer specielt med nye certifikater at man husker manuelt via. Docker at fjerne de volumes der bliver oprettet, ellers beholder den de gamle certifikater og kan ikke starte. </w:t>
      </w:r>
      <w:r w:rsidRPr="006F35C2">
        <w:rPr>
          <w:lang w:val="en-US"/>
        </w:rPr>
        <w:t xml:space="preserve">Dette </w:t>
      </w:r>
      <w:proofErr w:type="spellStart"/>
      <w:r w:rsidRPr="006F35C2">
        <w:rPr>
          <w:lang w:val="en-US"/>
        </w:rPr>
        <w:t>gøres</w:t>
      </w:r>
      <w:proofErr w:type="spellEnd"/>
      <w:r w:rsidRPr="006F35C2">
        <w:rPr>
          <w:lang w:val="en-US"/>
        </w:rPr>
        <w:t xml:space="preserve"> via. </w:t>
      </w:r>
      <w:proofErr w:type="spellStart"/>
      <w:r w:rsidRPr="006F35C2">
        <w:rPr>
          <w:lang w:val="en-US"/>
        </w:rPr>
        <w:t>Kommandoen</w:t>
      </w:r>
      <w:proofErr w:type="spellEnd"/>
      <w:r w:rsidRPr="006F35C2">
        <w:rPr>
          <w:lang w:val="en-US"/>
        </w:rPr>
        <w:t xml:space="preserve">: </w:t>
      </w:r>
      <w:r w:rsidRPr="006F35C2">
        <w:rPr>
          <w:b/>
          <w:bCs/>
          <w:lang w:val="en-US"/>
        </w:rPr>
        <w:t>docker volume rm fabric-</w:t>
      </w:r>
      <w:proofErr w:type="spellStart"/>
      <w:r w:rsidRPr="006F35C2">
        <w:rPr>
          <w:b/>
          <w:bCs/>
          <w:lang w:val="en-US"/>
        </w:rPr>
        <w:t>explorer_pgdata</w:t>
      </w:r>
      <w:proofErr w:type="spellEnd"/>
      <w:r w:rsidRPr="006F35C2">
        <w:rPr>
          <w:b/>
          <w:bCs/>
          <w:lang w:val="en-US"/>
        </w:rPr>
        <w:t xml:space="preserve"> fabric-</w:t>
      </w:r>
      <w:proofErr w:type="spellStart"/>
      <w:r w:rsidRPr="006F35C2">
        <w:rPr>
          <w:b/>
          <w:bCs/>
          <w:lang w:val="en-US"/>
        </w:rPr>
        <w:t>explorer_walletstore</w:t>
      </w:r>
      <w:proofErr w:type="spellEnd"/>
      <w:r w:rsidR="006F35C2" w:rsidRPr="006F35C2">
        <w:rPr>
          <w:b/>
          <w:bCs/>
          <w:lang w:val="en-US"/>
        </w:rPr>
        <w:t xml:space="preserve"> </w:t>
      </w:r>
      <w:r w:rsidR="006F35C2" w:rsidRPr="006F35C2">
        <w:rPr>
          <w:lang w:val="en-US"/>
        </w:rPr>
        <w:t>in</w:t>
      </w:r>
      <w:r w:rsidR="006F35C2">
        <w:rPr>
          <w:lang w:val="en-US"/>
        </w:rPr>
        <w:t xml:space="preserve"> addition we also need to remember to rename the “ca-</w:t>
      </w:r>
      <w:proofErr w:type="spellStart"/>
      <w:r w:rsidR="006F35C2">
        <w:rPr>
          <w:lang w:val="en-US"/>
        </w:rPr>
        <w:t>cert.pem</w:t>
      </w:r>
      <w:proofErr w:type="spellEnd"/>
      <w:r w:rsidR="006F35C2">
        <w:rPr>
          <w:lang w:val="en-US"/>
        </w:rPr>
        <w:t xml:space="preserve">” in the </w:t>
      </w:r>
      <w:proofErr w:type="spellStart"/>
      <w:r w:rsidR="006F35C2">
        <w:rPr>
          <w:lang w:val="en-US"/>
        </w:rPr>
        <w:t>signcerts</w:t>
      </w:r>
      <w:proofErr w:type="spellEnd"/>
      <w:r w:rsidR="006F35C2">
        <w:rPr>
          <w:lang w:val="en-US"/>
        </w:rPr>
        <w:t xml:space="preserve"> folder and the file in the keystore folder to “</w:t>
      </w:r>
      <w:proofErr w:type="spellStart"/>
      <w:r w:rsidR="006F35C2">
        <w:rPr>
          <w:lang w:val="en-US"/>
        </w:rPr>
        <w:t>priv_sk</w:t>
      </w:r>
      <w:proofErr w:type="spellEnd"/>
      <w:r w:rsidR="006F35C2">
        <w:rPr>
          <w:lang w:val="en-US"/>
        </w:rPr>
        <w:t>”</w:t>
      </w:r>
    </w:p>
    <w:p w14:paraId="404346A4" w14:textId="3A808BE2" w:rsidR="00D10DAD" w:rsidRDefault="00D10DAD" w:rsidP="000845F4">
      <w:pPr>
        <w:rPr>
          <w:lang w:val="en-US"/>
        </w:rPr>
      </w:pPr>
      <w:r>
        <w:rPr>
          <w:lang w:val="en-US"/>
        </w:rPr>
        <w:t>We copy the “organizations” folder from the test network to the fabric-explorer folder.</w:t>
      </w:r>
    </w:p>
    <w:p w14:paraId="259773B4" w14:textId="1B90421D" w:rsidR="00D10DAD" w:rsidRDefault="00D10DAD" w:rsidP="000845F4">
      <w:pPr>
        <w:rPr>
          <w:lang w:val="en-US"/>
        </w:rPr>
      </w:pPr>
      <w:r w:rsidRPr="00CC6A53">
        <w:rPr>
          <w:b/>
          <w:bCs/>
          <w:lang w:val="en-US"/>
        </w:rPr>
        <w:t>Rename file</w:t>
      </w:r>
      <w:r>
        <w:rPr>
          <w:lang w:val="en-US"/>
        </w:rPr>
        <w:t xml:space="preserve"> in “</w:t>
      </w:r>
      <w:r w:rsidRPr="00D10DAD">
        <w:rPr>
          <w:lang w:val="en-US"/>
        </w:rPr>
        <w:t>/home/jonas/fabric-explorer/organizations/peerOrganizations/org1.example.com/users/Admin@org1.example.com/msp/keystore”</w:t>
      </w:r>
      <w:r>
        <w:rPr>
          <w:lang w:val="en-US"/>
        </w:rPr>
        <w:t xml:space="preserve"> and </w:t>
      </w:r>
      <w:r w:rsidRPr="00CC6A53">
        <w:rPr>
          <w:b/>
          <w:bCs/>
          <w:lang w:val="en-US"/>
        </w:rPr>
        <w:t>file in</w:t>
      </w:r>
      <w:r>
        <w:rPr>
          <w:lang w:val="en-US"/>
        </w:rPr>
        <w:t xml:space="preserve"> /</w:t>
      </w:r>
      <w:proofErr w:type="spellStart"/>
      <w:r>
        <w:rPr>
          <w:lang w:val="en-US"/>
        </w:rPr>
        <w:t>signcerts</w:t>
      </w:r>
      <w:proofErr w:type="spellEnd"/>
      <w:r>
        <w:rPr>
          <w:lang w:val="en-US"/>
        </w:rPr>
        <w:t xml:space="preserve"> to </w:t>
      </w:r>
      <w:r w:rsidR="00D46368" w:rsidRPr="00D46368">
        <w:rPr>
          <w:lang w:val="en-US"/>
        </w:rPr>
        <w:t>Admin@org1.example.com-cert</w:t>
      </w:r>
      <w:r>
        <w:rPr>
          <w:lang w:val="en-US"/>
        </w:rPr>
        <w:t xml:space="preserve">.pem  </w:t>
      </w:r>
    </w:p>
    <w:p w14:paraId="46455375" w14:textId="613F4F24" w:rsidR="00370A38" w:rsidRDefault="00370A38" w:rsidP="00370A38">
      <w:pPr>
        <w:pStyle w:val="Heading1"/>
        <w:rPr>
          <w:lang w:val="en-US"/>
        </w:rPr>
      </w:pPr>
      <w:r>
        <w:rPr>
          <w:lang w:val="en-US"/>
        </w:rPr>
        <w:t>For the Evaluation</w:t>
      </w:r>
    </w:p>
    <w:p w14:paraId="54CC0AA4" w14:textId="4FCFA5A7" w:rsidR="00370A38" w:rsidRDefault="00370A38" w:rsidP="00370A38">
      <w:pPr>
        <w:rPr>
          <w:lang w:val="en-US"/>
        </w:rPr>
      </w:pPr>
      <w:r>
        <w:rPr>
          <w:lang w:val="en-US"/>
        </w:rPr>
        <w:t xml:space="preserve">To evaluate the product and the features a tool called Hyperledger Explorer has been applied. It provides a visual overview of the running blockchain, including elements such as transactions, blocks, </w:t>
      </w:r>
      <w:proofErr w:type="spellStart"/>
      <w:r>
        <w:rPr>
          <w:lang w:val="en-US"/>
        </w:rPr>
        <w:t>chaincode</w:t>
      </w:r>
      <w:proofErr w:type="spellEnd"/>
      <w:r>
        <w:rPr>
          <w:lang w:val="en-US"/>
        </w:rPr>
        <w:t xml:space="preserve"> and more. </w:t>
      </w:r>
    </w:p>
    <w:p w14:paraId="6C12D6E6" w14:textId="29CB3097" w:rsidR="00B47136" w:rsidRDefault="00B47136" w:rsidP="00370A38">
      <w:pPr>
        <w:rPr>
          <w:lang w:val="en-US"/>
        </w:rPr>
      </w:pPr>
    </w:p>
    <w:p w14:paraId="7313CE38" w14:textId="77777777" w:rsidR="00B47136" w:rsidRPr="00370A38" w:rsidRDefault="00B47136" w:rsidP="00370A38">
      <w:pPr>
        <w:rPr>
          <w:lang w:val="en-US"/>
        </w:rPr>
      </w:pPr>
    </w:p>
    <w:sectPr w:rsidR="00B47136" w:rsidRPr="00370A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DDB"/>
    <w:multiLevelType w:val="hybridMultilevel"/>
    <w:tmpl w:val="FC260742"/>
    <w:lvl w:ilvl="0" w:tplc="E4C6347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D704E6"/>
    <w:multiLevelType w:val="hybridMultilevel"/>
    <w:tmpl w:val="35E6439A"/>
    <w:lvl w:ilvl="0" w:tplc="95C4E776">
      <w:numFmt w:val="bullet"/>
      <w:lvlText w:val="-"/>
      <w:lvlJc w:val="left"/>
      <w:pPr>
        <w:ind w:left="1665" w:hanging="360"/>
      </w:pPr>
      <w:rPr>
        <w:rFonts w:ascii="Calibri" w:eastAsiaTheme="minorHAnsi" w:hAnsi="Calibri" w:cs="Calibri" w:hint="default"/>
      </w:rPr>
    </w:lvl>
    <w:lvl w:ilvl="1" w:tplc="04060003" w:tentative="1">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2" w15:restartNumberingAfterBreak="0">
    <w:nsid w:val="4A4B5DCE"/>
    <w:multiLevelType w:val="hybridMultilevel"/>
    <w:tmpl w:val="813EC4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6A"/>
    <w:rsid w:val="000202E0"/>
    <w:rsid w:val="00023277"/>
    <w:rsid w:val="000245D0"/>
    <w:rsid w:val="000548EB"/>
    <w:rsid w:val="00056348"/>
    <w:rsid w:val="00076865"/>
    <w:rsid w:val="00081562"/>
    <w:rsid w:val="000845F4"/>
    <w:rsid w:val="000A0FBD"/>
    <w:rsid w:val="000A498D"/>
    <w:rsid w:val="000F0B5E"/>
    <w:rsid w:val="00111E11"/>
    <w:rsid w:val="00184132"/>
    <w:rsid w:val="00196A82"/>
    <w:rsid w:val="001E5A45"/>
    <w:rsid w:val="00201369"/>
    <w:rsid w:val="002722A3"/>
    <w:rsid w:val="002A2609"/>
    <w:rsid w:val="002B41FB"/>
    <w:rsid w:val="002B7C35"/>
    <w:rsid w:val="00370A38"/>
    <w:rsid w:val="003878C8"/>
    <w:rsid w:val="003C647A"/>
    <w:rsid w:val="004740D8"/>
    <w:rsid w:val="004938A0"/>
    <w:rsid w:val="004B1678"/>
    <w:rsid w:val="00500D9E"/>
    <w:rsid w:val="00547FBD"/>
    <w:rsid w:val="005C756A"/>
    <w:rsid w:val="005D12EF"/>
    <w:rsid w:val="005E7F08"/>
    <w:rsid w:val="00626076"/>
    <w:rsid w:val="00642BAE"/>
    <w:rsid w:val="0065062D"/>
    <w:rsid w:val="00660305"/>
    <w:rsid w:val="00666539"/>
    <w:rsid w:val="00692DDD"/>
    <w:rsid w:val="006F35C2"/>
    <w:rsid w:val="006F6995"/>
    <w:rsid w:val="00712F25"/>
    <w:rsid w:val="0074324B"/>
    <w:rsid w:val="0077580F"/>
    <w:rsid w:val="007A69EE"/>
    <w:rsid w:val="007F7C62"/>
    <w:rsid w:val="008444D9"/>
    <w:rsid w:val="0088289A"/>
    <w:rsid w:val="008D08AC"/>
    <w:rsid w:val="009073C8"/>
    <w:rsid w:val="00911328"/>
    <w:rsid w:val="00942614"/>
    <w:rsid w:val="00987E61"/>
    <w:rsid w:val="00997EB4"/>
    <w:rsid w:val="00A46E06"/>
    <w:rsid w:val="00A92E24"/>
    <w:rsid w:val="00AB4B99"/>
    <w:rsid w:val="00AB4F02"/>
    <w:rsid w:val="00B47136"/>
    <w:rsid w:val="00B9457A"/>
    <w:rsid w:val="00BB6374"/>
    <w:rsid w:val="00BE4882"/>
    <w:rsid w:val="00BF08D0"/>
    <w:rsid w:val="00BF72CD"/>
    <w:rsid w:val="00C02C4D"/>
    <w:rsid w:val="00C229AA"/>
    <w:rsid w:val="00C2695E"/>
    <w:rsid w:val="00C35193"/>
    <w:rsid w:val="00CC6A53"/>
    <w:rsid w:val="00CF24CF"/>
    <w:rsid w:val="00D03C70"/>
    <w:rsid w:val="00D10DAD"/>
    <w:rsid w:val="00D11C08"/>
    <w:rsid w:val="00D14F56"/>
    <w:rsid w:val="00D23C30"/>
    <w:rsid w:val="00D2476B"/>
    <w:rsid w:val="00D46368"/>
    <w:rsid w:val="00D67B50"/>
    <w:rsid w:val="00D81F04"/>
    <w:rsid w:val="00DD7D5C"/>
    <w:rsid w:val="00E07DA1"/>
    <w:rsid w:val="00E3519B"/>
    <w:rsid w:val="00EA417D"/>
    <w:rsid w:val="00EC500B"/>
    <w:rsid w:val="00F845AD"/>
    <w:rsid w:val="00F90D25"/>
    <w:rsid w:val="00FA7935"/>
    <w:rsid w:val="00FE407B"/>
    <w:rsid w:val="00FF13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D70"/>
  <w15:chartTrackingRefBased/>
  <w15:docId w15:val="{F6D47A25-2B7D-4EB5-96B3-E792EA9B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75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40D8"/>
    <w:rPr>
      <w:color w:val="0563C1" w:themeColor="hyperlink"/>
      <w:u w:val="single"/>
    </w:rPr>
  </w:style>
  <w:style w:type="character" w:styleId="UnresolvedMention">
    <w:name w:val="Unresolved Mention"/>
    <w:basedOn w:val="DefaultParagraphFont"/>
    <w:uiPriority w:val="99"/>
    <w:semiHidden/>
    <w:unhideWhenUsed/>
    <w:rsid w:val="004740D8"/>
    <w:rPr>
      <w:color w:val="605E5C"/>
      <w:shd w:val="clear" w:color="auto" w:fill="E1DFDD"/>
    </w:rPr>
  </w:style>
  <w:style w:type="character" w:styleId="FollowedHyperlink">
    <w:name w:val="FollowedHyperlink"/>
    <w:basedOn w:val="DefaultParagraphFont"/>
    <w:uiPriority w:val="99"/>
    <w:semiHidden/>
    <w:unhideWhenUsed/>
    <w:rsid w:val="00D2476B"/>
    <w:rPr>
      <w:color w:val="954F72" w:themeColor="followedHyperlink"/>
      <w:u w:val="single"/>
    </w:rPr>
  </w:style>
  <w:style w:type="paragraph" w:styleId="HTMLPreformatted">
    <w:name w:val="HTML Preformatted"/>
    <w:basedOn w:val="Normal"/>
    <w:link w:val="HTMLPreformattedChar"/>
    <w:uiPriority w:val="99"/>
    <w:semiHidden/>
    <w:unhideWhenUsed/>
    <w:rsid w:val="004B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4B1678"/>
    <w:rPr>
      <w:rFonts w:ascii="Courier New" w:eastAsia="Times New Roman" w:hAnsi="Courier New" w:cs="Courier New"/>
      <w:sz w:val="20"/>
      <w:szCs w:val="20"/>
      <w:lang w:eastAsia="da-DK"/>
    </w:rPr>
  </w:style>
  <w:style w:type="character" w:customStyle="1" w:styleId="n">
    <w:name w:val="n"/>
    <w:basedOn w:val="DefaultParagraphFont"/>
    <w:rsid w:val="004B1678"/>
  </w:style>
  <w:style w:type="character" w:customStyle="1" w:styleId="o">
    <w:name w:val="o"/>
    <w:basedOn w:val="DefaultParagraphFont"/>
    <w:rsid w:val="004B1678"/>
  </w:style>
  <w:style w:type="character" w:customStyle="1" w:styleId="k">
    <w:name w:val="k"/>
    <w:basedOn w:val="DefaultParagraphFont"/>
    <w:rsid w:val="004B1678"/>
  </w:style>
  <w:style w:type="character" w:customStyle="1" w:styleId="ow">
    <w:name w:val="ow"/>
    <w:basedOn w:val="DefaultParagraphFont"/>
    <w:rsid w:val="004B1678"/>
  </w:style>
  <w:style w:type="character" w:customStyle="1" w:styleId="nb">
    <w:name w:val="nb"/>
    <w:basedOn w:val="DefaultParagraphFont"/>
    <w:rsid w:val="004B1678"/>
  </w:style>
  <w:style w:type="character" w:customStyle="1" w:styleId="s1">
    <w:name w:val="s1"/>
    <w:basedOn w:val="DefaultParagraphFont"/>
    <w:rsid w:val="004B1678"/>
  </w:style>
  <w:style w:type="character" w:styleId="Strong">
    <w:name w:val="Strong"/>
    <w:basedOn w:val="DefaultParagraphFont"/>
    <w:uiPriority w:val="22"/>
    <w:qFormat/>
    <w:rsid w:val="001E5A45"/>
    <w:rPr>
      <w:b/>
      <w:bCs/>
    </w:rPr>
  </w:style>
  <w:style w:type="paragraph" w:styleId="ListParagraph">
    <w:name w:val="List Paragraph"/>
    <w:basedOn w:val="Normal"/>
    <w:uiPriority w:val="34"/>
    <w:qFormat/>
    <w:rsid w:val="008444D9"/>
    <w:pPr>
      <w:ind w:left="720"/>
      <w:contextualSpacing/>
    </w:pPr>
  </w:style>
  <w:style w:type="character" w:customStyle="1" w:styleId="s2">
    <w:name w:val="s2"/>
    <w:basedOn w:val="DefaultParagraphFont"/>
    <w:rsid w:val="00FE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2232">
      <w:bodyDiv w:val="1"/>
      <w:marLeft w:val="0"/>
      <w:marRight w:val="0"/>
      <w:marTop w:val="0"/>
      <w:marBottom w:val="0"/>
      <w:divBdr>
        <w:top w:val="none" w:sz="0" w:space="0" w:color="auto"/>
        <w:left w:val="none" w:sz="0" w:space="0" w:color="auto"/>
        <w:bottom w:val="none" w:sz="0" w:space="0" w:color="auto"/>
        <w:right w:val="none" w:sz="0" w:space="0" w:color="auto"/>
      </w:divBdr>
    </w:div>
    <w:div w:id="830562728">
      <w:bodyDiv w:val="1"/>
      <w:marLeft w:val="0"/>
      <w:marRight w:val="0"/>
      <w:marTop w:val="0"/>
      <w:marBottom w:val="0"/>
      <w:divBdr>
        <w:top w:val="none" w:sz="0" w:space="0" w:color="auto"/>
        <w:left w:val="none" w:sz="0" w:space="0" w:color="auto"/>
        <w:bottom w:val="none" w:sz="0" w:space="0" w:color="auto"/>
        <w:right w:val="none" w:sz="0" w:space="0" w:color="auto"/>
      </w:divBdr>
      <w:divsChild>
        <w:div w:id="672220213">
          <w:marLeft w:val="0"/>
          <w:marRight w:val="0"/>
          <w:marTop w:val="0"/>
          <w:marBottom w:val="0"/>
          <w:divBdr>
            <w:top w:val="none" w:sz="0" w:space="0" w:color="auto"/>
            <w:left w:val="none" w:sz="0" w:space="0" w:color="auto"/>
            <w:bottom w:val="none" w:sz="0" w:space="0" w:color="auto"/>
            <w:right w:val="none" w:sz="0" w:space="0" w:color="auto"/>
          </w:divBdr>
          <w:divsChild>
            <w:div w:id="1744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676">
      <w:bodyDiv w:val="1"/>
      <w:marLeft w:val="0"/>
      <w:marRight w:val="0"/>
      <w:marTop w:val="0"/>
      <w:marBottom w:val="0"/>
      <w:divBdr>
        <w:top w:val="none" w:sz="0" w:space="0" w:color="auto"/>
        <w:left w:val="none" w:sz="0" w:space="0" w:color="auto"/>
        <w:bottom w:val="none" w:sz="0" w:space="0" w:color="auto"/>
        <w:right w:val="none" w:sz="0" w:space="0" w:color="auto"/>
      </w:divBdr>
    </w:div>
    <w:div w:id="1346177172">
      <w:bodyDiv w:val="1"/>
      <w:marLeft w:val="0"/>
      <w:marRight w:val="0"/>
      <w:marTop w:val="0"/>
      <w:marBottom w:val="0"/>
      <w:divBdr>
        <w:top w:val="none" w:sz="0" w:space="0" w:color="auto"/>
        <w:left w:val="none" w:sz="0" w:space="0" w:color="auto"/>
        <w:bottom w:val="none" w:sz="0" w:space="0" w:color="auto"/>
        <w:right w:val="none" w:sz="0" w:space="0" w:color="auto"/>
      </w:divBdr>
      <w:divsChild>
        <w:div w:id="986201801">
          <w:marLeft w:val="0"/>
          <w:marRight w:val="0"/>
          <w:marTop w:val="0"/>
          <w:marBottom w:val="0"/>
          <w:divBdr>
            <w:top w:val="none" w:sz="0" w:space="0" w:color="auto"/>
            <w:left w:val="none" w:sz="0" w:space="0" w:color="auto"/>
            <w:bottom w:val="none" w:sz="0" w:space="0" w:color="auto"/>
            <w:right w:val="none" w:sz="0" w:space="0" w:color="auto"/>
          </w:divBdr>
          <w:divsChild>
            <w:div w:id="19450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553">
      <w:bodyDiv w:val="1"/>
      <w:marLeft w:val="0"/>
      <w:marRight w:val="0"/>
      <w:marTop w:val="0"/>
      <w:marBottom w:val="0"/>
      <w:divBdr>
        <w:top w:val="none" w:sz="0" w:space="0" w:color="auto"/>
        <w:left w:val="none" w:sz="0" w:space="0" w:color="auto"/>
        <w:bottom w:val="none" w:sz="0" w:space="0" w:color="auto"/>
        <w:right w:val="none" w:sz="0" w:space="0" w:color="auto"/>
      </w:divBdr>
    </w:div>
    <w:div w:id="1717124389">
      <w:bodyDiv w:val="1"/>
      <w:marLeft w:val="0"/>
      <w:marRight w:val="0"/>
      <w:marTop w:val="0"/>
      <w:marBottom w:val="0"/>
      <w:divBdr>
        <w:top w:val="none" w:sz="0" w:space="0" w:color="auto"/>
        <w:left w:val="none" w:sz="0" w:space="0" w:color="auto"/>
        <w:bottom w:val="none" w:sz="0" w:space="0" w:color="auto"/>
        <w:right w:val="none" w:sz="0" w:space="0" w:color="auto"/>
      </w:divBdr>
      <w:divsChild>
        <w:div w:id="1377895330">
          <w:marLeft w:val="0"/>
          <w:marRight w:val="0"/>
          <w:marTop w:val="0"/>
          <w:marBottom w:val="0"/>
          <w:divBdr>
            <w:top w:val="none" w:sz="0" w:space="0" w:color="auto"/>
            <w:left w:val="none" w:sz="0" w:space="0" w:color="auto"/>
            <w:bottom w:val="none" w:sz="0" w:space="0" w:color="auto"/>
            <w:right w:val="none" w:sz="0" w:space="0" w:color="auto"/>
          </w:divBdr>
          <w:divsChild>
            <w:div w:id="8387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yperledger-fabric.readthedocs.io/en/latest/secured_asset_transfer/secured_private_asset_transfer_tutori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6</Pages>
  <Words>1779</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66</cp:revision>
  <dcterms:created xsi:type="dcterms:W3CDTF">2022-03-08T10:17:00Z</dcterms:created>
  <dcterms:modified xsi:type="dcterms:W3CDTF">2022-03-18T10:26:00Z</dcterms:modified>
</cp:coreProperties>
</file>