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6408" w14:textId="77777777" w:rsidR="00EC1F76" w:rsidRDefault="00EC1F76">
      <w:pPr>
        <w:rPr>
          <w:sz w:val="28"/>
          <w:szCs w:val="28"/>
          <w:lang w:val="da-DK"/>
        </w:rPr>
      </w:pPr>
    </w:p>
    <w:p w14:paraId="77CBA951" w14:textId="64E8FC12" w:rsidR="00557C0C" w:rsidRDefault="00557C0C" w:rsidP="00557C0C">
      <w:pPr>
        <w:rPr>
          <w:sz w:val="28"/>
          <w:szCs w:val="28"/>
          <w:lang w:val="da-DK"/>
        </w:rPr>
      </w:pPr>
      <w:r w:rsidRPr="0068036C">
        <w:rPr>
          <w:b/>
          <w:sz w:val="28"/>
          <w:szCs w:val="28"/>
          <w:lang w:val="da-DK"/>
        </w:rPr>
        <w:t xml:space="preserve">Fig. </w:t>
      </w:r>
      <w:r w:rsidR="00473984">
        <w:rPr>
          <w:b/>
          <w:sz w:val="28"/>
          <w:szCs w:val="28"/>
          <w:lang w:val="da-DK"/>
        </w:rPr>
        <w:t>1</w:t>
      </w:r>
      <w:r>
        <w:rPr>
          <w:sz w:val="28"/>
          <w:szCs w:val="28"/>
          <w:lang w:val="da-DK"/>
        </w:rPr>
        <w:t>. Nutidskort. Er med</w:t>
      </w:r>
    </w:p>
    <w:p w14:paraId="5B2B79B7" w14:textId="77777777" w:rsidR="00AE4135" w:rsidRDefault="00AE4135" w:rsidP="00557C0C">
      <w:pPr>
        <w:rPr>
          <w:b/>
          <w:sz w:val="28"/>
          <w:szCs w:val="28"/>
          <w:lang w:val="da-DK"/>
        </w:rPr>
      </w:pPr>
    </w:p>
    <w:p w14:paraId="1CF964ED" w14:textId="5E2AA95F" w:rsidR="00AD38F1" w:rsidRPr="00754763" w:rsidRDefault="00C2348A" w:rsidP="0068036C">
      <w:pPr>
        <w:rPr>
          <w:b/>
          <w:sz w:val="28"/>
          <w:szCs w:val="28"/>
        </w:rPr>
      </w:pPr>
      <w:r w:rsidRPr="00922F79">
        <w:rPr>
          <w:b/>
          <w:sz w:val="28"/>
          <w:szCs w:val="28"/>
          <w:lang w:val="da-DK"/>
        </w:rPr>
        <w:t xml:space="preserve">Figur </w:t>
      </w:r>
      <w:r w:rsidR="00AD38F1" w:rsidRPr="00922F79">
        <w:rPr>
          <w:b/>
          <w:sz w:val="28"/>
          <w:szCs w:val="28"/>
          <w:lang w:val="da-DK"/>
        </w:rPr>
        <w:t xml:space="preserve">S1. </w:t>
      </w:r>
      <w:r>
        <w:rPr>
          <w:b/>
          <w:sz w:val="28"/>
          <w:szCs w:val="28"/>
        </w:rPr>
        <w:t xml:space="preserve">Chlorophyll and </w:t>
      </w:r>
      <w:r w:rsidR="00AD38F1" w:rsidRPr="00AD38F1">
        <w:rPr>
          <w:b/>
          <w:sz w:val="28"/>
          <w:szCs w:val="28"/>
        </w:rPr>
        <w:t>Secchi-depths in L</w:t>
      </w:r>
      <w:r w:rsidR="00AD38F1">
        <w:rPr>
          <w:b/>
          <w:sz w:val="28"/>
          <w:szCs w:val="28"/>
        </w:rPr>
        <w:t>ake Arresø over time.</w:t>
      </w:r>
      <w:r>
        <w:rPr>
          <w:b/>
          <w:sz w:val="28"/>
          <w:szCs w:val="28"/>
        </w:rPr>
        <w:t xml:space="preserve"> </w:t>
      </w:r>
      <w:r w:rsidRPr="00754763">
        <w:rPr>
          <w:b/>
          <w:sz w:val="28"/>
          <w:szCs w:val="28"/>
        </w:rPr>
        <w:t>Mean summer values and range.</w:t>
      </w:r>
      <w:r w:rsidR="00E4618B" w:rsidRPr="00754763">
        <w:rPr>
          <w:b/>
          <w:sz w:val="28"/>
          <w:szCs w:val="28"/>
        </w:rPr>
        <w:t xml:space="preserve"> </w:t>
      </w:r>
    </w:p>
    <w:p w14:paraId="39255665" w14:textId="000FEC94" w:rsidR="00AE4135" w:rsidRPr="00E069F4" w:rsidRDefault="00C2348A" w:rsidP="0068036C">
      <w:pPr>
        <w:rPr>
          <w:b/>
          <w:sz w:val="28"/>
          <w:szCs w:val="28"/>
        </w:rPr>
      </w:pPr>
      <w:proofErr w:type="spellStart"/>
      <w:r>
        <w:rPr>
          <w:b/>
          <w:sz w:val="28"/>
          <w:szCs w:val="28"/>
        </w:rPr>
        <w:t>Tabel</w:t>
      </w:r>
      <w:proofErr w:type="spellEnd"/>
      <w:r>
        <w:rPr>
          <w:b/>
          <w:sz w:val="28"/>
          <w:szCs w:val="28"/>
        </w:rPr>
        <w:t xml:space="preserve"> S</w:t>
      </w:r>
      <w:r w:rsidR="00473984">
        <w:rPr>
          <w:b/>
          <w:sz w:val="28"/>
          <w:szCs w:val="28"/>
        </w:rPr>
        <w:t>1</w:t>
      </w:r>
      <w:r>
        <w:rPr>
          <w:b/>
          <w:sz w:val="28"/>
          <w:szCs w:val="28"/>
        </w:rPr>
        <w:t>. Mean chemical composition with depth in sediment</w:t>
      </w:r>
      <w:r w:rsidR="00B21CC5">
        <w:rPr>
          <w:b/>
          <w:sz w:val="28"/>
          <w:szCs w:val="28"/>
        </w:rPr>
        <w:t xml:space="preserve"> (</w:t>
      </w:r>
      <w:proofErr w:type="spellStart"/>
      <w:r w:rsidR="00B21CC5">
        <w:rPr>
          <w:b/>
          <w:sz w:val="28"/>
          <w:szCs w:val="28"/>
        </w:rPr>
        <w:t>organisk</w:t>
      </w:r>
      <w:proofErr w:type="spellEnd"/>
      <w:r w:rsidR="00B21CC5">
        <w:rPr>
          <w:b/>
          <w:sz w:val="28"/>
          <w:szCs w:val="28"/>
        </w:rPr>
        <w:t xml:space="preserve"> </w:t>
      </w:r>
      <w:proofErr w:type="spellStart"/>
      <w:r w:rsidR="00B21CC5">
        <w:rPr>
          <w:b/>
          <w:sz w:val="28"/>
          <w:szCs w:val="28"/>
        </w:rPr>
        <w:t>stof</w:t>
      </w:r>
      <w:proofErr w:type="spellEnd"/>
      <w:r w:rsidR="00B21CC5">
        <w:rPr>
          <w:b/>
          <w:sz w:val="28"/>
          <w:szCs w:val="28"/>
        </w:rPr>
        <w:t xml:space="preserve">, calcium, Fe and </w:t>
      </w:r>
      <w:proofErr w:type="spellStart"/>
      <w:r w:rsidR="00BE704A">
        <w:rPr>
          <w:b/>
          <w:sz w:val="28"/>
          <w:szCs w:val="28"/>
        </w:rPr>
        <w:t>Fe:TP</w:t>
      </w:r>
      <w:proofErr w:type="spellEnd"/>
      <w:r w:rsidR="00BE704A">
        <w:rPr>
          <w:b/>
          <w:sz w:val="28"/>
          <w:szCs w:val="28"/>
        </w:rPr>
        <w:t xml:space="preserve"> ratio</w:t>
      </w:r>
      <w:r w:rsidR="00B21CC5">
        <w:rPr>
          <w:b/>
          <w:sz w:val="28"/>
          <w:szCs w:val="28"/>
        </w:rPr>
        <w:t>)</w:t>
      </w:r>
      <w:r>
        <w:rPr>
          <w:b/>
          <w:sz w:val="28"/>
          <w:szCs w:val="28"/>
        </w:rPr>
        <w:t>.</w:t>
      </w:r>
    </w:p>
    <w:p w14:paraId="497CD098" w14:textId="6E28A322" w:rsidR="00C2348A" w:rsidRPr="009B205B" w:rsidRDefault="00AE4135" w:rsidP="00AE4135">
      <w:pPr>
        <w:rPr>
          <w:b/>
          <w:sz w:val="28"/>
          <w:szCs w:val="28"/>
        </w:rPr>
      </w:pPr>
      <w:proofErr w:type="spellStart"/>
      <w:r w:rsidRPr="00AE4135">
        <w:rPr>
          <w:b/>
          <w:sz w:val="28"/>
          <w:szCs w:val="28"/>
        </w:rPr>
        <w:t>Tabel</w:t>
      </w:r>
      <w:proofErr w:type="spellEnd"/>
      <w:r w:rsidRPr="00AE4135">
        <w:rPr>
          <w:b/>
          <w:sz w:val="28"/>
          <w:szCs w:val="28"/>
        </w:rPr>
        <w:t xml:space="preserve"> 1</w:t>
      </w:r>
      <w:r w:rsidRPr="00AE4135">
        <w:rPr>
          <w:sz w:val="28"/>
          <w:szCs w:val="28"/>
        </w:rPr>
        <w:t xml:space="preserve">. Basal </w:t>
      </w:r>
      <w:proofErr w:type="spellStart"/>
      <w:r w:rsidRPr="00AE4135">
        <w:rPr>
          <w:sz w:val="28"/>
          <w:szCs w:val="28"/>
        </w:rPr>
        <w:t>karakteristik</w:t>
      </w:r>
      <w:proofErr w:type="spellEnd"/>
      <w:r w:rsidRPr="00AE4135">
        <w:rPr>
          <w:sz w:val="28"/>
          <w:szCs w:val="28"/>
        </w:rPr>
        <w:t xml:space="preserve">. Catchment </w:t>
      </w:r>
      <w:r w:rsidRPr="003A04E1">
        <w:rPr>
          <w:sz w:val="28"/>
          <w:szCs w:val="28"/>
        </w:rPr>
        <w:t>area  215 km2; Cultivated area  116 km2; Lake area 39,9 km2, Mea</w:t>
      </w:r>
      <w:r w:rsidRPr="00716EB1">
        <w:rPr>
          <w:sz w:val="28"/>
          <w:szCs w:val="28"/>
        </w:rPr>
        <w:t>n depth 3,</w:t>
      </w:r>
      <w:r w:rsidR="0048633A">
        <w:rPr>
          <w:sz w:val="28"/>
          <w:szCs w:val="28"/>
        </w:rPr>
        <w:t>0</w:t>
      </w:r>
      <w:r>
        <w:rPr>
          <w:sz w:val="28"/>
          <w:szCs w:val="28"/>
        </w:rPr>
        <w:t xml:space="preserve"> m</w:t>
      </w:r>
      <w:r w:rsidRPr="00716EB1">
        <w:rPr>
          <w:sz w:val="28"/>
          <w:szCs w:val="28"/>
        </w:rPr>
        <w:t xml:space="preserve"> </w:t>
      </w:r>
      <w:r>
        <w:rPr>
          <w:sz w:val="28"/>
          <w:szCs w:val="28"/>
        </w:rPr>
        <w:t>(max depth 5,9 m), Water retention time 2,4 year (1,3-5,9, median 3,1 years)</w:t>
      </w:r>
      <w:r w:rsidR="00BF0D13">
        <w:rPr>
          <w:sz w:val="28"/>
          <w:szCs w:val="28"/>
        </w:rPr>
        <w:t xml:space="preserve">, </w:t>
      </w:r>
      <w:proofErr w:type="spellStart"/>
      <w:r w:rsidR="00BF0D13">
        <w:rPr>
          <w:sz w:val="28"/>
          <w:szCs w:val="28"/>
        </w:rPr>
        <w:t>Alkalinitet</w:t>
      </w:r>
      <w:proofErr w:type="spellEnd"/>
      <w:r>
        <w:rPr>
          <w:sz w:val="28"/>
          <w:szCs w:val="28"/>
        </w:rPr>
        <w:t xml:space="preserve">. </w:t>
      </w:r>
      <w:r w:rsidRPr="009B205B">
        <w:rPr>
          <w:sz w:val="28"/>
          <w:szCs w:val="28"/>
        </w:rPr>
        <w:t xml:space="preserve">Shallow lakes  </w:t>
      </w:r>
    </w:p>
    <w:p w14:paraId="33F28B8C" w14:textId="3D83B950" w:rsidR="004D224A" w:rsidRDefault="004D224A" w:rsidP="00AE4135">
      <w:pPr>
        <w:rPr>
          <w:b/>
          <w:sz w:val="28"/>
          <w:szCs w:val="28"/>
        </w:rPr>
      </w:pPr>
      <w:proofErr w:type="spellStart"/>
      <w:r w:rsidRPr="004D224A">
        <w:rPr>
          <w:b/>
          <w:sz w:val="28"/>
          <w:szCs w:val="28"/>
        </w:rPr>
        <w:t>Tabel</w:t>
      </w:r>
      <w:proofErr w:type="spellEnd"/>
      <w:r w:rsidRPr="004D224A">
        <w:rPr>
          <w:b/>
          <w:sz w:val="28"/>
          <w:szCs w:val="28"/>
        </w:rPr>
        <w:t xml:space="preserve"> 2. </w:t>
      </w:r>
      <w:r w:rsidR="00FF0CA1">
        <w:rPr>
          <w:b/>
          <w:sz w:val="28"/>
          <w:szCs w:val="28"/>
        </w:rPr>
        <w:t xml:space="preserve">Mean annual input of TP and TN to Lake Arresø and outlets from sewage treatment plants in </w:t>
      </w:r>
      <w:r w:rsidR="00473984">
        <w:rPr>
          <w:b/>
          <w:sz w:val="28"/>
          <w:szCs w:val="28"/>
        </w:rPr>
        <w:t xml:space="preserve">1970s, </w:t>
      </w:r>
      <w:r w:rsidR="00FF0CA1">
        <w:rPr>
          <w:b/>
          <w:sz w:val="28"/>
          <w:szCs w:val="28"/>
        </w:rPr>
        <w:t xml:space="preserve">1985-1987 and 2018-2021. Mean annual input to Lake Arresø in the 1970s was 82 tons TP and 508 tons TN. </w:t>
      </w:r>
      <w:r w:rsidRPr="004D224A">
        <w:rPr>
          <w:b/>
          <w:sz w:val="28"/>
          <w:szCs w:val="28"/>
        </w:rPr>
        <w:t xml:space="preserve">Outlets </w:t>
      </w:r>
      <w:r w:rsidR="00FF0CA1">
        <w:rPr>
          <w:b/>
          <w:sz w:val="28"/>
          <w:szCs w:val="28"/>
        </w:rPr>
        <w:t xml:space="preserve">during storm flow events in the two main cities are included in the sewage outlets in 2028-2021. </w:t>
      </w:r>
    </w:p>
    <w:p w14:paraId="0748F61F" w14:textId="08062C26" w:rsidR="0068036C" w:rsidRPr="004C0DE4" w:rsidRDefault="00812D72" w:rsidP="0068036C">
      <w:pPr>
        <w:rPr>
          <w:sz w:val="28"/>
          <w:szCs w:val="28"/>
        </w:rPr>
      </w:pPr>
      <w:r w:rsidRPr="004C0DE4">
        <w:rPr>
          <w:b/>
          <w:sz w:val="28"/>
          <w:szCs w:val="28"/>
        </w:rPr>
        <w:t xml:space="preserve">Fig </w:t>
      </w:r>
      <w:r w:rsidR="00A43B97" w:rsidRPr="004C0DE4">
        <w:rPr>
          <w:b/>
          <w:sz w:val="28"/>
          <w:szCs w:val="28"/>
        </w:rPr>
        <w:t>8</w:t>
      </w:r>
      <w:r w:rsidRPr="004C0DE4">
        <w:rPr>
          <w:sz w:val="28"/>
          <w:szCs w:val="28"/>
        </w:rPr>
        <w:t xml:space="preserve">. </w:t>
      </w:r>
      <w:r w:rsidR="00A43B97" w:rsidRPr="00A43B97">
        <w:rPr>
          <w:sz w:val="28"/>
          <w:szCs w:val="28"/>
        </w:rPr>
        <w:t xml:space="preserve">Summer concentrations of </w:t>
      </w:r>
      <w:r w:rsidRPr="00A43B97">
        <w:rPr>
          <w:sz w:val="28"/>
          <w:szCs w:val="28"/>
        </w:rPr>
        <w:t>TP, TN</w:t>
      </w:r>
      <w:r w:rsidR="00A43B97" w:rsidRPr="00A43B97">
        <w:rPr>
          <w:sz w:val="28"/>
          <w:szCs w:val="28"/>
        </w:rPr>
        <w:t xml:space="preserve">, </w:t>
      </w:r>
      <w:r w:rsidRPr="00A43B97">
        <w:rPr>
          <w:sz w:val="28"/>
          <w:szCs w:val="28"/>
        </w:rPr>
        <w:t>TN</w:t>
      </w:r>
      <w:r w:rsidR="00A43B97" w:rsidRPr="00A43B97">
        <w:rPr>
          <w:sz w:val="28"/>
          <w:szCs w:val="28"/>
        </w:rPr>
        <w:t>: T</w:t>
      </w:r>
      <w:r w:rsidRPr="00A43B97">
        <w:rPr>
          <w:sz w:val="28"/>
          <w:szCs w:val="28"/>
        </w:rPr>
        <w:t xml:space="preserve">P </w:t>
      </w:r>
      <w:r w:rsidR="00A43B97" w:rsidRPr="00A43B97">
        <w:rPr>
          <w:sz w:val="28"/>
          <w:szCs w:val="28"/>
        </w:rPr>
        <w:t xml:space="preserve">ratio and progressive increase of TP during summer in Lake Arresø over many years (xx-xx). TP, TN and TN:TP ratio are given as mean values (the line) and range. </w:t>
      </w:r>
    </w:p>
    <w:p w14:paraId="1516BF6F" w14:textId="77777777" w:rsidR="00AE4135" w:rsidRPr="004C0DE4" w:rsidRDefault="00AE4135" w:rsidP="0068036C">
      <w:pPr>
        <w:rPr>
          <w:sz w:val="28"/>
          <w:szCs w:val="28"/>
        </w:rPr>
      </w:pPr>
    </w:p>
    <w:p w14:paraId="24BAB355" w14:textId="77777777" w:rsidR="00AE4135" w:rsidRPr="004C0DE4" w:rsidRDefault="00AE4135" w:rsidP="0068036C">
      <w:pPr>
        <w:rPr>
          <w:b/>
          <w:sz w:val="28"/>
          <w:szCs w:val="28"/>
        </w:rPr>
      </w:pPr>
      <w:proofErr w:type="spellStart"/>
      <w:r w:rsidRPr="004C0DE4">
        <w:rPr>
          <w:b/>
          <w:sz w:val="28"/>
          <w:szCs w:val="28"/>
        </w:rPr>
        <w:t>Massebalance</w:t>
      </w:r>
      <w:proofErr w:type="spellEnd"/>
      <w:r w:rsidRPr="004C0DE4">
        <w:rPr>
          <w:b/>
          <w:sz w:val="28"/>
          <w:szCs w:val="28"/>
        </w:rPr>
        <w:t xml:space="preserve"> </w:t>
      </w:r>
    </w:p>
    <w:p w14:paraId="297E8B96" w14:textId="36EBE3BA" w:rsidR="0068036C" w:rsidRPr="00A43B97" w:rsidRDefault="0068036C" w:rsidP="0068036C">
      <w:pPr>
        <w:rPr>
          <w:sz w:val="28"/>
          <w:szCs w:val="28"/>
        </w:rPr>
      </w:pPr>
      <w:r w:rsidRPr="004C0DE4">
        <w:rPr>
          <w:b/>
          <w:sz w:val="28"/>
          <w:szCs w:val="28"/>
        </w:rPr>
        <w:t xml:space="preserve">Fig. </w:t>
      </w:r>
      <w:r w:rsidR="00473984">
        <w:rPr>
          <w:b/>
          <w:sz w:val="28"/>
          <w:szCs w:val="28"/>
        </w:rPr>
        <w:t>2</w:t>
      </w:r>
      <w:r w:rsidRPr="004C0DE4">
        <w:rPr>
          <w:sz w:val="28"/>
          <w:szCs w:val="28"/>
        </w:rPr>
        <w:t xml:space="preserve">. </w:t>
      </w:r>
      <w:r w:rsidR="00A43B97" w:rsidRPr="00A43B97">
        <w:rPr>
          <w:sz w:val="28"/>
          <w:szCs w:val="28"/>
        </w:rPr>
        <w:t>Annual input and output of TP and TN in Lake Arresø during many years</w:t>
      </w:r>
      <w:r w:rsidR="00A43B97">
        <w:rPr>
          <w:sz w:val="28"/>
          <w:szCs w:val="28"/>
        </w:rPr>
        <w:t xml:space="preserve"> (xx-xx). </w:t>
      </w:r>
    </w:p>
    <w:p w14:paraId="76BDCCCF" w14:textId="78CA37F4" w:rsidR="003B6957" w:rsidRPr="00A43B97" w:rsidRDefault="003B6957" w:rsidP="003B6957">
      <w:pPr>
        <w:rPr>
          <w:b/>
          <w:sz w:val="28"/>
          <w:szCs w:val="28"/>
        </w:rPr>
      </w:pPr>
    </w:p>
    <w:p w14:paraId="6A6720CD" w14:textId="77777777" w:rsidR="003B6957" w:rsidRPr="00A43B97" w:rsidRDefault="003B6957" w:rsidP="0068036C">
      <w:pPr>
        <w:rPr>
          <w:sz w:val="28"/>
          <w:szCs w:val="28"/>
        </w:rPr>
      </w:pPr>
    </w:p>
    <w:p w14:paraId="11623F34" w14:textId="26F64B9C" w:rsidR="003B6957" w:rsidRDefault="003B6957" w:rsidP="003B6957">
      <w:pPr>
        <w:rPr>
          <w:sz w:val="28"/>
          <w:szCs w:val="28"/>
        </w:rPr>
      </w:pPr>
      <w:r w:rsidRPr="004C0DE4">
        <w:rPr>
          <w:b/>
          <w:sz w:val="28"/>
          <w:szCs w:val="28"/>
        </w:rPr>
        <w:t xml:space="preserve">Fig </w:t>
      </w:r>
      <w:r w:rsidR="00473984">
        <w:rPr>
          <w:b/>
          <w:sz w:val="28"/>
          <w:szCs w:val="28"/>
        </w:rPr>
        <w:t>3</w:t>
      </w:r>
      <w:r w:rsidRPr="004C0DE4">
        <w:rPr>
          <w:sz w:val="28"/>
          <w:szCs w:val="28"/>
        </w:rPr>
        <w:t xml:space="preserve">. </w:t>
      </w:r>
      <w:r w:rsidR="00A43B97" w:rsidRPr="00DC7723">
        <w:rPr>
          <w:sz w:val="28"/>
          <w:szCs w:val="28"/>
        </w:rPr>
        <w:t xml:space="preserve">Annual </w:t>
      </w:r>
      <w:r w:rsidR="00DC7723" w:rsidRPr="00DC7723">
        <w:rPr>
          <w:sz w:val="28"/>
          <w:szCs w:val="28"/>
        </w:rPr>
        <w:t xml:space="preserve">retention of </w:t>
      </w:r>
      <w:r w:rsidRPr="00DC7723">
        <w:rPr>
          <w:sz w:val="28"/>
          <w:szCs w:val="28"/>
        </w:rPr>
        <w:t>T</w:t>
      </w:r>
      <w:r w:rsidR="00DC7723" w:rsidRPr="00DC7723">
        <w:rPr>
          <w:sz w:val="28"/>
          <w:szCs w:val="28"/>
        </w:rPr>
        <w:t xml:space="preserve">P and TN versus water retention time (WRT) in Lake Arresø during many years. </w:t>
      </w:r>
    </w:p>
    <w:p w14:paraId="5C733559" w14:textId="77777777" w:rsidR="00DC7723" w:rsidRPr="004C0DE4" w:rsidRDefault="00DC7723" w:rsidP="003B6957">
      <w:pPr>
        <w:rPr>
          <w:b/>
          <w:sz w:val="28"/>
          <w:szCs w:val="28"/>
        </w:rPr>
      </w:pPr>
    </w:p>
    <w:p w14:paraId="6BFFE55A" w14:textId="77777777" w:rsidR="00473984" w:rsidRDefault="003B6957" w:rsidP="003B6957">
      <w:pPr>
        <w:rPr>
          <w:b/>
          <w:sz w:val="28"/>
          <w:szCs w:val="28"/>
        </w:rPr>
      </w:pPr>
      <w:r>
        <w:rPr>
          <w:b/>
          <w:sz w:val="28"/>
          <w:szCs w:val="28"/>
          <w:lang w:val="da-DK"/>
        </w:rPr>
        <w:t>Fig</w:t>
      </w:r>
      <w:r w:rsidR="00D47D40">
        <w:rPr>
          <w:b/>
          <w:sz w:val="28"/>
          <w:szCs w:val="28"/>
          <w:lang w:val="da-DK"/>
        </w:rPr>
        <w:t xml:space="preserve">ur S </w:t>
      </w:r>
      <w:r w:rsidR="00473984">
        <w:rPr>
          <w:b/>
          <w:sz w:val="28"/>
          <w:szCs w:val="28"/>
          <w:lang w:val="da-DK"/>
        </w:rPr>
        <w:t>1</w:t>
      </w:r>
      <w:r>
        <w:rPr>
          <w:b/>
          <w:sz w:val="28"/>
          <w:szCs w:val="28"/>
          <w:lang w:val="da-DK"/>
        </w:rPr>
        <w:t xml:space="preserve">. Årlige værdier af TN input (x) versus TN removal (y) over alle årene. </w:t>
      </w:r>
      <w:proofErr w:type="spellStart"/>
      <w:r w:rsidRPr="004C0DE4">
        <w:rPr>
          <w:b/>
          <w:sz w:val="28"/>
          <w:szCs w:val="28"/>
        </w:rPr>
        <w:t>Sikkert</w:t>
      </w:r>
      <w:proofErr w:type="spellEnd"/>
      <w:r w:rsidRPr="004C0DE4">
        <w:rPr>
          <w:b/>
          <w:sz w:val="28"/>
          <w:szCs w:val="28"/>
        </w:rPr>
        <w:t xml:space="preserve"> </w:t>
      </w:r>
      <w:proofErr w:type="spellStart"/>
      <w:r w:rsidRPr="004C0DE4">
        <w:rPr>
          <w:b/>
          <w:sz w:val="28"/>
          <w:szCs w:val="28"/>
        </w:rPr>
        <w:t>på</w:t>
      </w:r>
      <w:proofErr w:type="spellEnd"/>
      <w:r w:rsidRPr="004C0DE4">
        <w:rPr>
          <w:b/>
          <w:sz w:val="28"/>
          <w:szCs w:val="28"/>
        </w:rPr>
        <w:t xml:space="preserve"> log-log </w:t>
      </w:r>
      <w:proofErr w:type="spellStart"/>
      <w:r w:rsidRPr="004C0DE4">
        <w:rPr>
          <w:b/>
          <w:sz w:val="28"/>
          <w:szCs w:val="28"/>
        </w:rPr>
        <w:t>akser</w:t>
      </w:r>
      <w:proofErr w:type="spellEnd"/>
      <w:r w:rsidRPr="004C0DE4">
        <w:rPr>
          <w:b/>
          <w:sz w:val="28"/>
          <w:szCs w:val="28"/>
        </w:rPr>
        <w:t>.</w:t>
      </w:r>
    </w:p>
    <w:p w14:paraId="011F627F" w14:textId="3D9DEA0E" w:rsidR="003B6957" w:rsidRPr="004C0DE4" w:rsidRDefault="00473984" w:rsidP="003B6957">
      <w:pPr>
        <w:rPr>
          <w:b/>
          <w:sz w:val="28"/>
          <w:szCs w:val="28"/>
        </w:rPr>
      </w:pPr>
      <w:proofErr w:type="spellStart"/>
      <w:r>
        <w:rPr>
          <w:b/>
          <w:sz w:val="28"/>
          <w:szCs w:val="28"/>
        </w:rPr>
        <w:lastRenderedPageBreak/>
        <w:t>Figur</w:t>
      </w:r>
      <w:proofErr w:type="spellEnd"/>
      <w:r>
        <w:rPr>
          <w:b/>
          <w:sz w:val="28"/>
          <w:szCs w:val="28"/>
        </w:rPr>
        <w:t xml:space="preserve"> S2. Annual area specific TN removal in Lake Arresø, Lake </w:t>
      </w:r>
      <w:proofErr w:type="spellStart"/>
      <w:r>
        <w:rPr>
          <w:b/>
          <w:sz w:val="28"/>
          <w:szCs w:val="28"/>
        </w:rPr>
        <w:t>Solbjerg</w:t>
      </w:r>
      <w:proofErr w:type="spellEnd"/>
      <w:r>
        <w:rPr>
          <w:b/>
          <w:sz w:val="28"/>
          <w:szCs w:val="28"/>
        </w:rPr>
        <w:t xml:space="preserve"> and Lake </w:t>
      </w:r>
      <w:proofErr w:type="spellStart"/>
      <w:r>
        <w:rPr>
          <w:b/>
          <w:sz w:val="28"/>
          <w:szCs w:val="28"/>
        </w:rPr>
        <w:t>Strødam</w:t>
      </w:r>
      <w:proofErr w:type="spellEnd"/>
      <w:r>
        <w:rPr>
          <w:b/>
          <w:sz w:val="28"/>
          <w:szCs w:val="28"/>
        </w:rPr>
        <w:t xml:space="preserve"> as a function of area specific TN input.</w:t>
      </w:r>
    </w:p>
    <w:p w14:paraId="2C1242E2" w14:textId="30D96158" w:rsidR="003B6957" w:rsidRPr="004C0DE4" w:rsidRDefault="003B6957" w:rsidP="003B6957">
      <w:pPr>
        <w:rPr>
          <w:b/>
          <w:sz w:val="28"/>
          <w:szCs w:val="28"/>
        </w:rPr>
      </w:pPr>
      <w:r w:rsidRPr="004C0DE4">
        <w:rPr>
          <w:sz w:val="28"/>
          <w:szCs w:val="28"/>
        </w:rPr>
        <w:t xml:space="preserve">Fig. </w:t>
      </w:r>
      <w:r w:rsidR="00473984">
        <w:rPr>
          <w:sz w:val="28"/>
          <w:szCs w:val="28"/>
        </w:rPr>
        <w:t>4</w:t>
      </w:r>
      <w:r w:rsidRPr="004C0DE4">
        <w:rPr>
          <w:sz w:val="28"/>
          <w:szCs w:val="28"/>
        </w:rPr>
        <w:t xml:space="preserve">. </w:t>
      </w:r>
      <w:r w:rsidR="00DC7723" w:rsidRPr="00DC7723">
        <w:rPr>
          <w:sz w:val="28"/>
          <w:szCs w:val="28"/>
        </w:rPr>
        <w:t xml:space="preserve">Annual removal of </w:t>
      </w:r>
      <w:r w:rsidRPr="00DC7723">
        <w:rPr>
          <w:sz w:val="28"/>
          <w:szCs w:val="28"/>
        </w:rPr>
        <w:t xml:space="preserve">TN </w:t>
      </w:r>
      <w:r w:rsidR="00DC7723" w:rsidRPr="00DC7723">
        <w:rPr>
          <w:sz w:val="28"/>
          <w:szCs w:val="28"/>
        </w:rPr>
        <w:t xml:space="preserve">and </w:t>
      </w:r>
      <w:r w:rsidRPr="00DC7723">
        <w:rPr>
          <w:sz w:val="28"/>
          <w:szCs w:val="28"/>
        </w:rPr>
        <w:t xml:space="preserve">TP retention </w:t>
      </w:r>
      <w:r w:rsidR="00DC7723" w:rsidRPr="00DC7723">
        <w:rPr>
          <w:sz w:val="28"/>
          <w:szCs w:val="28"/>
        </w:rPr>
        <w:t xml:space="preserve">in Lake </w:t>
      </w:r>
      <w:proofErr w:type="spellStart"/>
      <w:r w:rsidR="00DC7723" w:rsidRPr="00DC7723">
        <w:rPr>
          <w:sz w:val="28"/>
          <w:szCs w:val="28"/>
        </w:rPr>
        <w:t>Strøda</w:t>
      </w:r>
      <w:r w:rsidR="00DC7723">
        <w:rPr>
          <w:sz w:val="28"/>
          <w:szCs w:val="28"/>
        </w:rPr>
        <w:t>m</w:t>
      </w:r>
      <w:proofErr w:type="spellEnd"/>
      <w:r w:rsidR="00DC7723" w:rsidRPr="00DC7723">
        <w:rPr>
          <w:sz w:val="28"/>
          <w:szCs w:val="28"/>
        </w:rPr>
        <w:t xml:space="preserve"> and Lake </w:t>
      </w:r>
      <w:proofErr w:type="spellStart"/>
      <w:r w:rsidRPr="00DC7723">
        <w:rPr>
          <w:sz w:val="28"/>
          <w:szCs w:val="28"/>
        </w:rPr>
        <w:t>Solbjerg</w:t>
      </w:r>
      <w:proofErr w:type="spellEnd"/>
      <w:r w:rsidRPr="00DC7723">
        <w:rPr>
          <w:sz w:val="28"/>
          <w:szCs w:val="28"/>
        </w:rPr>
        <w:t xml:space="preserve"> </w:t>
      </w:r>
      <w:r w:rsidR="00DC7723" w:rsidRPr="00DC7723">
        <w:rPr>
          <w:sz w:val="28"/>
          <w:szCs w:val="28"/>
        </w:rPr>
        <w:t xml:space="preserve">in the years following </w:t>
      </w:r>
      <w:r w:rsidR="00DC7723">
        <w:rPr>
          <w:sz w:val="28"/>
          <w:szCs w:val="28"/>
        </w:rPr>
        <w:t xml:space="preserve">their construction </w:t>
      </w:r>
      <w:r w:rsidRPr="00DC7723">
        <w:rPr>
          <w:sz w:val="28"/>
          <w:szCs w:val="28"/>
        </w:rPr>
        <w:t xml:space="preserve">OK. </w:t>
      </w:r>
    </w:p>
    <w:p w14:paraId="539C9A0A" w14:textId="77777777" w:rsidR="003B6957" w:rsidRPr="004C0DE4" w:rsidRDefault="003B6957" w:rsidP="0068036C">
      <w:pPr>
        <w:rPr>
          <w:sz w:val="28"/>
          <w:szCs w:val="28"/>
        </w:rPr>
      </w:pPr>
    </w:p>
    <w:p w14:paraId="39CE50FB" w14:textId="77777777" w:rsidR="003B6957" w:rsidRPr="003B6957" w:rsidRDefault="003B6957" w:rsidP="0068036C">
      <w:pPr>
        <w:rPr>
          <w:b/>
          <w:sz w:val="28"/>
          <w:szCs w:val="28"/>
          <w:lang w:val="da-DK"/>
        </w:rPr>
      </w:pPr>
      <w:r w:rsidRPr="003B6957">
        <w:rPr>
          <w:b/>
          <w:sz w:val="28"/>
          <w:szCs w:val="28"/>
          <w:lang w:val="da-DK"/>
        </w:rPr>
        <w:t>Sedimenter</w:t>
      </w:r>
    </w:p>
    <w:p w14:paraId="3B057929" w14:textId="77777777" w:rsidR="003B6957" w:rsidRPr="003B6957" w:rsidRDefault="003B6957" w:rsidP="0068036C">
      <w:pPr>
        <w:rPr>
          <w:b/>
          <w:sz w:val="28"/>
          <w:szCs w:val="28"/>
          <w:lang w:val="da-DK"/>
        </w:rPr>
      </w:pPr>
      <w:r>
        <w:rPr>
          <w:b/>
          <w:sz w:val="28"/>
          <w:szCs w:val="28"/>
          <w:lang w:val="da-DK"/>
        </w:rPr>
        <w:t>Sedimentkarakteristik</w:t>
      </w:r>
    </w:p>
    <w:p w14:paraId="23C949FB" w14:textId="13144122" w:rsidR="00FF0CA1" w:rsidRDefault="00206C07" w:rsidP="00557C0C">
      <w:pPr>
        <w:rPr>
          <w:sz w:val="28"/>
          <w:szCs w:val="28"/>
          <w:lang w:val="da-DK"/>
        </w:rPr>
      </w:pPr>
      <w:r>
        <w:rPr>
          <w:sz w:val="28"/>
          <w:szCs w:val="28"/>
          <w:lang w:val="da-DK"/>
        </w:rPr>
        <w:t xml:space="preserve">Tabel </w:t>
      </w:r>
      <w:r w:rsidR="007C2D15">
        <w:rPr>
          <w:sz w:val="28"/>
          <w:szCs w:val="28"/>
          <w:lang w:val="da-DK"/>
        </w:rPr>
        <w:t>S</w:t>
      </w:r>
      <w:r w:rsidR="00BE704A">
        <w:rPr>
          <w:sz w:val="28"/>
          <w:szCs w:val="28"/>
          <w:lang w:val="da-DK"/>
        </w:rPr>
        <w:t>3</w:t>
      </w:r>
      <w:r>
        <w:rPr>
          <w:sz w:val="28"/>
          <w:szCs w:val="28"/>
          <w:lang w:val="da-DK"/>
        </w:rPr>
        <w:t xml:space="preserve">. C/N, </w:t>
      </w:r>
      <w:r w:rsidR="00FF0CA1">
        <w:rPr>
          <w:sz w:val="28"/>
          <w:szCs w:val="28"/>
          <w:lang w:val="da-DK"/>
        </w:rPr>
        <w:t xml:space="preserve">N/P and </w:t>
      </w:r>
      <w:r>
        <w:rPr>
          <w:sz w:val="28"/>
          <w:szCs w:val="28"/>
          <w:lang w:val="da-DK"/>
        </w:rPr>
        <w:t xml:space="preserve">C/P </w:t>
      </w:r>
      <w:r w:rsidR="00FF0CA1">
        <w:rPr>
          <w:sz w:val="28"/>
          <w:szCs w:val="28"/>
          <w:lang w:val="da-DK"/>
        </w:rPr>
        <w:t>over årene og mod dybden</w:t>
      </w:r>
    </w:p>
    <w:p w14:paraId="7E919934" w14:textId="06724E30" w:rsidR="003B6957" w:rsidRPr="004C0DE4" w:rsidRDefault="00D47D40" w:rsidP="00557C0C">
      <w:pPr>
        <w:rPr>
          <w:sz w:val="28"/>
          <w:szCs w:val="28"/>
        </w:rPr>
      </w:pPr>
      <w:proofErr w:type="spellStart"/>
      <w:r w:rsidRPr="004C0DE4">
        <w:rPr>
          <w:sz w:val="28"/>
          <w:szCs w:val="28"/>
        </w:rPr>
        <w:t>Figur</w:t>
      </w:r>
      <w:proofErr w:type="spellEnd"/>
      <w:r w:rsidRPr="004C0DE4">
        <w:rPr>
          <w:sz w:val="28"/>
          <w:szCs w:val="28"/>
        </w:rPr>
        <w:t xml:space="preserve"> </w:t>
      </w:r>
      <w:r w:rsidR="00473984">
        <w:rPr>
          <w:sz w:val="28"/>
          <w:szCs w:val="28"/>
        </w:rPr>
        <w:t>5</w:t>
      </w:r>
      <w:r w:rsidR="00DC7723" w:rsidRPr="004C0DE4">
        <w:rPr>
          <w:sz w:val="28"/>
          <w:szCs w:val="28"/>
        </w:rPr>
        <w:t xml:space="preserve">. Sediment TP concentrations (per DW) with depth in different years. </w:t>
      </w:r>
    </w:p>
    <w:p w14:paraId="32AF5168" w14:textId="38A86080" w:rsidR="002B74AF" w:rsidRDefault="002B74AF" w:rsidP="00557C0C">
      <w:pPr>
        <w:rPr>
          <w:sz w:val="28"/>
          <w:szCs w:val="28"/>
          <w:lang w:val="da-DK"/>
        </w:rPr>
      </w:pPr>
      <w:r>
        <w:rPr>
          <w:sz w:val="28"/>
          <w:szCs w:val="28"/>
          <w:lang w:val="da-DK"/>
        </w:rPr>
        <w:t xml:space="preserve">Tabel </w:t>
      </w:r>
      <w:r w:rsidR="00BE704A">
        <w:rPr>
          <w:sz w:val="28"/>
          <w:szCs w:val="28"/>
          <w:lang w:val="da-DK"/>
        </w:rPr>
        <w:t>S4</w:t>
      </w:r>
      <w:r>
        <w:rPr>
          <w:sz w:val="28"/>
          <w:szCs w:val="28"/>
          <w:lang w:val="da-DK"/>
        </w:rPr>
        <w:t>. P-associeret med forskellige stoffer</w:t>
      </w:r>
    </w:p>
    <w:p w14:paraId="0AD2E3D1" w14:textId="08FEC70C" w:rsidR="00D47D40" w:rsidRPr="00DC7723" w:rsidRDefault="00D47D40" w:rsidP="00557C0C">
      <w:pPr>
        <w:rPr>
          <w:sz w:val="28"/>
          <w:szCs w:val="28"/>
        </w:rPr>
      </w:pPr>
      <w:proofErr w:type="spellStart"/>
      <w:r w:rsidRPr="004C0DE4">
        <w:rPr>
          <w:sz w:val="28"/>
          <w:szCs w:val="28"/>
        </w:rPr>
        <w:t>Figur</w:t>
      </w:r>
      <w:proofErr w:type="spellEnd"/>
      <w:r w:rsidRPr="004C0DE4">
        <w:rPr>
          <w:sz w:val="28"/>
          <w:szCs w:val="28"/>
        </w:rPr>
        <w:t xml:space="preserve"> </w:t>
      </w:r>
      <w:r w:rsidR="00473984">
        <w:rPr>
          <w:sz w:val="28"/>
          <w:szCs w:val="28"/>
        </w:rPr>
        <w:t>6</w:t>
      </w:r>
      <w:r w:rsidRPr="004C0DE4">
        <w:rPr>
          <w:sz w:val="28"/>
          <w:szCs w:val="28"/>
        </w:rPr>
        <w:t xml:space="preserve">. </w:t>
      </w:r>
      <w:r w:rsidR="00DC7723" w:rsidRPr="00DC7723">
        <w:rPr>
          <w:sz w:val="28"/>
          <w:szCs w:val="28"/>
        </w:rPr>
        <w:t xml:space="preserve">The decrease of concentrations of TP (per DW), </w:t>
      </w:r>
      <w:r w:rsidRPr="00DC7723">
        <w:rPr>
          <w:sz w:val="28"/>
          <w:szCs w:val="28"/>
        </w:rPr>
        <w:t>organi</w:t>
      </w:r>
      <w:r w:rsidR="00DC7723" w:rsidRPr="00DC7723">
        <w:rPr>
          <w:sz w:val="28"/>
          <w:szCs w:val="28"/>
        </w:rPr>
        <w:t xml:space="preserve">c carbon </w:t>
      </w:r>
      <w:r w:rsidR="00DC7723">
        <w:rPr>
          <w:sz w:val="28"/>
          <w:szCs w:val="28"/>
        </w:rPr>
        <w:t xml:space="preserve">and TP (per organic carbon) </w:t>
      </w:r>
      <w:r w:rsidR="00E41255">
        <w:rPr>
          <w:sz w:val="28"/>
          <w:szCs w:val="28"/>
        </w:rPr>
        <w:t xml:space="preserve">in surface sediment (0-5 cm depth) over the study period. </w:t>
      </w:r>
    </w:p>
    <w:p w14:paraId="577A8504" w14:textId="55FF6E80" w:rsidR="00D47D40" w:rsidRPr="00B21CC5" w:rsidRDefault="00B21CC5" w:rsidP="00557C0C">
      <w:pPr>
        <w:rPr>
          <w:sz w:val="28"/>
          <w:szCs w:val="28"/>
        </w:rPr>
      </w:pPr>
      <w:proofErr w:type="spellStart"/>
      <w:r w:rsidRPr="00B21CC5">
        <w:rPr>
          <w:sz w:val="28"/>
          <w:szCs w:val="28"/>
        </w:rPr>
        <w:t>Tabel</w:t>
      </w:r>
      <w:proofErr w:type="spellEnd"/>
      <w:r w:rsidRPr="00B21CC5">
        <w:rPr>
          <w:sz w:val="28"/>
          <w:szCs w:val="28"/>
        </w:rPr>
        <w:t xml:space="preserve"> </w:t>
      </w:r>
      <w:r w:rsidR="00BE704A">
        <w:rPr>
          <w:sz w:val="28"/>
          <w:szCs w:val="28"/>
        </w:rPr>
        <w:t>3</w:t>
      </w:r>
      <w:r w:rsidRPr="00B21CC5">
        <w:rPr>
          <w:sz w:val="28"/>
          <w:szCs w:val="28"/>
        </w:rPr>
        <w:t xml:space="preserve">. TP-pools </w:t>
      </w:r>
      <w:r w:rsidR="00E41255">
        <w:rPr>
          <w:sz w:val="28"/>
          <w:szCs w:val="28"/>
        </w:rPr>
        <w:t xml:space="preserve">in sediment depth strata </w:t>
      </w:r>
      <w:r w:rsidRPr="00B21CC5">
        <w:rPr>
          <w:sz w:val="28"/>
          <w:szCs w:val="28"/>
        </w:rPr>
        <w:t>over the period.</w:t>
      </w:r>
    </w:p>
    <w:p w14:paraId="124DDE38" w14:textId="77777777" w:rsidR="00D47D40" w:rsidRPr="00B21CC5" w:rsidRDefault="00D47D40" w:rsidP="00557C0C">
      <w:pPr>
        <w:rPr>
          <w:sz w:val="28"/>
          <w:szCs w:val="28"/>
        </w:rPr>
      </w:pPr>
    </w:p>
    <w:p w14:paraId="5052D62C" w14:textId="77777777" w:rsidR="00D47D40" w:rsidRPr="00B21CC5" w:rsidRDefault="00D47D40" w:rsidP="00557C0C">
      <w:pPr>
        <w:rPr>
          <w:sz w:val="28"/>
          <w:szCs w:val="28"/>
        </w:rPr>
      </w:pPr>
    </w:p>
    <w:p w14:paraId="14EF28EF" w14:textId="77777777" w:rsidR="00E069F4" w:rsidRPr="00B21CC5" w:rsidRDefault="00E069F4" w:rsidP="00557C0C">
      <w:pPr>
        <w:rPr>
          <w:sz w:val="28"/>
          <w:szCs w:val="28"/>
        </w:rPr>
      </w:pPr>
    </w:p>
    <w:p w14:paraId="36020F39" w14:textId="77777777" w:rsidR="00E069F4" w:rsidRPr="00B21CC5" w:rsidRDefault="00E069F4" w:rsidP="00557C0C">
      <w:pPr>
        <w:rPr>
          <w:sz w:val="28"/>
          <w:szCs w:val="28"/>
        </w:rPr>
      </w:pPr>
    </w:p>
    <w:p w14:paraId="080ED29B" w14:textId="77777777" w:rsidR="00E069F4" w:rsidRPr="00B21CC5" w:rsidRDefault="00E069F4" w:rsidP="00557C0C">
      <w:pPr>
        <w:rPr>
          <w:sz w:val="28"/>
          <w:szCs w:val="28"/>
        </w:rPr>
      </w:pPr>
    </w:p>
    <w:p w14:paraId="3BB23011" w14:textId="77777777" w:rsidR="00E069F4" w:rsidRPr="00B21CC5" w:rsidRDefault="00E069F4" w:rsidP="00557C0C">
      <w:pPr>
        <w:rPr>
          <w:sz w:val="28"/>
          <w:szCs w:val="28"/>
        </w:rPr>
      </w:pPr>
    </w:p>
    <w:p w14:paraId="3DEAD903" w14:textId="77777777" w:rsidR="00E069F4" w:rsidRPr="00B21CC5" w:rsidRDefault="00E069F4" w:rsidP="00557C0C">
      <w:pPr>
        <w:rPr>
          <w:sz w:val="28"/>
          <w:szCs w:val="28"/>
        </w:rPr>
      </w:pPr>
    </w:p>
    <w:p w14:paraId="759423F3" w14:textId="77777777" w:rsidR="00E069F4" w:rsidRPr="00B21CC5" w:rsidRDefault="00E069F4" w:rsidP="00557C0C">
      <w:pPr>
        <w:rPr>
          <w:sz w:val="28"/>
          <w:szCs w:val="28"/>
        </w:rPr>
      </w:pPr>
    </w:p>
    <w:p w14:paraId="4F3415A4" w14:textId="77777777" w:rsidR="00E069F4" w:rsidRPr="00B21CC5" w:rsidRDefault="00E069F4" w:rsidP="00557C0C">
      <w:pPr>
        <w:rPr>
          <w:sz w:val="28"/>
          <w:szCs w:val="28"/>
        </w:rPr>
      </w:pPr>
    </w:p>
    <w:p w14:paraId="1C2F11DE" w14:textId="77777777" w:rsidR="00E069F4" w:rsidRPr="00B21CC5" w:rsidRDefault="00E069F4" w:rsidP="00557C0C">
      <w:pPr>
        <w:rPr>
          <w:sz w:val="28"/>
          <w:szCs w:val="28"/>
        </w:rPr>
      </w:pPr>
    </w:p>
    <w:p w14:paraId="54CD2A98" w14:textId="77777777" w:rsidR="00E069F4" w:rsidRPr="00B21CC5" w:rsidRDefault="00E069F4" w:rsidP="00557C0C">
      <w:pPr>
        <w:rPr>
          <w:sz w:val="28"/>
          <w:szCs w:val="28"/>
        </w:rPr>
      </w:pPr>
    </w:p>
    <w:p w14:paraId="5DE7E4DB" w14:textId="77777777" w:rsidR="00E069F4" w:rsidRPr="00B21CC5" w:rsidRDefault="00E069F4" w:rsidP="00557C0C">
      <w:pPr>
        <w:rPr>
          <w:sz w:val="28"/>
          <w:szCs w:val="28"/>
        </w:rPr>
      </w:pPr>
    </w:p>
    <w:p w14:paraId="24438505" w14:textId="77777777" w:rsidR="00E069F4" w:rsidRPr="00B21CC5" w:rsidRDefault="00E069F4" w:rsidP="00557C0C">
      <w:pPr>
        <w:rPr>
          <w:sz w:val="28"/>
          <w:szCs w:val="28"/>
        </w:rPr>
      </w:pPr>
    </w:p>
    <w:p w14:paraId="4D52D407" w14:textId="77777777" w:rsidR="00E069F4" w:rsidRPr="00B21CC5" w:rsidRDefault="00E069F4" w:rsidP="00557C0C">
      <w:pPr>
        <w:rPr>
          <w:sz w:val="28"/>
          <w:szCs w:val="28"/>
        </w:rPr>
      </w:pPr>
    </w:p>
    <w:p w14:paraId="7D9CE7C2" w14:textId="77777777" w:rsidR="00E069F4" w:rsidRPr="00B21CC5" w:rsidRDefault="00E069F4" w:rsidP="00557C0C">
      <w:pPr>
        <w:rPr>
          <w:sz w:val="28"/>
          <w:szCs w:val="28"/>
        </w:rPr>
      </w:pPr>
    </w:p>
    <w:p w14:paraId="0773E7CE" w14:textId="77777777" w:rsidR="00E069F4" w:rsidRPr="00B21CC5" w:rsidRDefault="00E069F4" w:rsidP="00557C0C">
      <w:pPr>
        <w:rPr>
          <w:sz w:val="28"/>
          <w:szCs w:val="28"/>
        </w:rPr>
      </w:pPr>
    </w:p>
    <w:p w14:paraId="049073BA" w14:textId="77777777" w:rsidR="00E069F4" w:rsidRPr="00B21CC5" w:rsidRDefault="00E069F4" w:rsidP="00557C0C">
      <w:pPr>
        <w:rPr>
          <w:sz w:val="28"/>
          <w:szCs w:val="28"/>
        </w:rPr>
      </w:pPr>
    </w:p>
    <w:p w14:paraId="34B4484A" w14:textId="77777777" w:rsidR="002B234E" w:rsidRPr="00B21CC5" w:rsidRDefault="002B234E" w:rsidP="002B234E">
      <w:pPr>
        <w:rPr>
          <w:b/>
          <w:sz w:val="28"/>
          <w:szCs w:val="28"/>
        </w:rPr>
      </w:pPr>
    </w:p>
    <w:p w14:paraId="03460EAF" w14:textId="77777777" w:rsidR="002B234E" w:rsidRDefault="002B234E" w:rsidP="002B234E">
      <w:pPr>
        <w:rPr>
          <w:b/>
          <w:sz w:val="28"/>
          <w:szCs w:val="28"/>
        </w:rPr>
      </w:pPr>
      <w:r w:rsidRPr="002B234E">
        <w:rPr>
          <w:b/>
          <w:sz w:val="28"/>
          <w:szCs w:val="28"/>
        </w:rPr>
        <w:t xml:space="preserve">Nutrient dynamics following 50 years of </w:t>
      </w:r>
      <w:r>
        <w:rPr>
          <w:b/>
          <w:sz w:val="28"/>
          <w:szCs w:val="28"/>
        </w:rPr>
        <w:t xml:space="preserve">reduced loading in </w:t>
      </w:r>
      <w:r w:rsidR="003E2AAB">
        <w:rPr>
          <w:b/>
          <w:sz w:val="28"/>
          <w:szCs w:val="28"/>
        </w:rPr>
        <w:t xml:space="preserve">the </w:t>
      </w:r>
      <w:r>
        <w:rPr>
          <w:b/>
          <w:sz w:val="28"/>
          <w:szCs w:val="28"/>
        </w:rPr>
        <w:t>large, shallow Lake Arresø</w:t>
      </w:r>
    </w:p>
    <w:p w14:paraId="31AE1436" w14:textId="77777777" w:rsidR="002B234E" w:rsidRDefault="002B234E" w:rsidP="002B234E">
      <w:pPr>
        <w:rPr>
          <w:b/>
          <w:sz w:val="28"/>
          <w:szCs w:val="28"/>
        </w:rPr>
      </w:pPr>
    </w:p>
    <w:p w14:paraId="7E4A1DC7" w14:textId="77777777" w:rsidR="002B234E" w:rsidRPr="002B234E" w:rsidRDefault="002B234E" w:rsidP="002B234E">
      <w:pPr>
        <w:rPr>
          <w:b/>
          <w:sz w:val="28"/>
          <w:szCs w:val="28"/>
          <w:vertAlign w:val="superscript"/>
        </w:rPr>
      </w:pPr>
      <w:r>
        <w:rPr>
          <w:b/>
          <w:sz w:val="28"/>
          <w:szCs w:val="28"/>
        </w:rPr>
        <w:t>Kaj Sand-Jensen</w:t>
      </w:r>
      <w:r>
        <w:rPr>
          <w:b/>
          <w:sz w:val="28"/>
          <w:szCs w:val="28"/>
          <w:vertAlign w:val="superscript"/>
        </w:rPr>
        <w:t>1</w:t>
      </w:r>
      <w:r>
        <w:rPr>
          <w:b/>
          <w:sz w:val="28"/>
          <w:szCs w:val="28"/>
        </w:rPr>
        <w:t>, Jonas Stage Sø</w:t>
      </w:r>
      <w:r>
        <w:rPr>
          <w:b/>
          <w:sz w:val="28"/>
          <w:szCs w:val="28"/>
          <w:vertAlign w:val="superscript"/>
        </w:rPr>
        <w:t>2</w:t>
      </w:r>
      <w:r>
        <w:rPr>
          <w:b/>
          <w:sz w:val="28"/>
          <w:szCs w:val="28"/>
        </w:rPr>
        <w:t xml:space="preserve"> and Theis Kragh</w:t>
      </w:r>
      <w:r>
        <w:rPr>
          <w:b/>
          <w:sz w:val="28"/>
          <w:szCs w:val="28"/>
          <w:vertAlign w:val="superscript"/>
        </w:rPr>
        <w:t>2</w:t>
      </w:r>
    </w:p>
    <w:p w14:paraId="7C655B0B" w14:textId="1B43E628" w:rsidR="002B234E" w:rsidRDefault="002B234E" w:rsidP="00557C0C">
      <w:pPr>
        <w:rPr>
          <w:sz w:val="28"/>
          <w:szCs w:val="28"/>
        </w:rPr>
      </w:pPr>
      <w:r>
        <w:rPr>
          <w:sz w:val="28"/>
          <w:szCs w:val="28"/>
          <w:vertAlign w:val="superscript"/>
        </w:rPr>
        <w:t>1</w:t>
      </w:r>
      <w:r>
        <w:rPr>
          <w:sz w:val="28"/>
          <w:szCs w:val="28"/>
        </w:rPr>
        <w:t>Freshwater Biological Section, Department of Biology, University of Copenhagen, Universitetsparken 4</w:t>
      </w:r>
      <w:r>
        <w:rPr>
          <w:sz w:val="28"/>
          <w:szCs w:val="28"/>
          <w:vertAlign w:val="superscript"/>
        </w:rPr>
        <w:t>floor</w:t>
      </w:r>
      <w:r>
        <w:rPr>
          <w:sz w:val="28"/>
          <w:szCs w:val="28"/>
        </w:rPr>
        <w:t xml:space="preserve">, 2100 Copenhagen. </w:t>
      </w:r>
    </w:p>
    <w:p w14:paraId="16E15690" w14:textId="77777777" w:rsidR="00D00D19" w:rsidRPr="002B234E" w:rsidRDefault="00D00D19" w:rsidP="00557C0C">
      <w:pPr>
        <w:rPr>
          <w:sz w:val="28"/>
          <w:szCs w:val="28"/>
          <w:vertAlign w:val="superscript"/>
        </w:rPr>
      </w:pPr>
    </w:p>
    <w:p w14:paraId="5762A9A9" w14:textId="77777777" w:rsidR="002B234E" w:rsidRPr="002B234E" w:rsidRDefault="002B234E" w:rsidP="00557C0C">
      <w:pPr>
        <w:rPr>
          <w:sz w:val="28"/>
          <w:szCs w:val="28"/>
        </w:rPr>
      </w:pPr>
    </w:p>
    <w:p w14:paraId="7F138B30" w14:textId="77777777" w:rsidR="00E069F4" w:rsidRPr="002B234E" w:rsidRDefault="002B234E" w:rsidP="00557C0C">
      <w:pPr>
        <w:rPr>
          <w:b/>
          <w:sz w:val="28"/>
          <w:szCs w:val="28"/>
        </w:rPr>
      </w:pPr>
      <w:r w:rsidRPr="002B234E">
        <w:rPr>
          <w:b/>
          <w:sz w:val="28"/>
          <w:szCs w:val="28"/>
        </w:rPr>
        <w:t>Introduction</w:t>
      </w:r>
    </w:p>
    <w:p w14:paraId="2BCFA5A0" w14:textId="2434765F" w:rsidR="00F359D2" w:rsidRDefault="00E069F4" w:rsidP="00557C0C">
      <w:pPr>
        <w:rPr>
          <w:sz w:val="28"/>
          <w:szCs w:val="28"/>
        </w:rPr>
      </w:pPr>
      <w:r w:rsidRPr="00E069F4">
        <w:rPr>
          <w:sz w:val="28"/>
          <w:szCs w:val="28"/>
        </w:rPr>
        <w:t xml:space="preserve">Lake </w:t>
      </w:r>
      <w:r>
        <w:rPr>
          <w:sz w:val="28"/>
          <w:szCs w:val="28"/>
        </w:rPr>
        <w:t>Arresø is a shallow, alkaline, hypertrophic lake and the largest in Denmark (4</w:t>
      </w:r>
      <w:r w:rsidR="00522A76">
        <w:rPr>
          <w:sz w:val="28"/>
          <w:szCs w:val="28"/>
        </w:rPr>
        <w:t>0</w:t>
      </w:r>
      <w:r>
        <w:rPr>
          <w:sz w:val="28"/>
          <w:szCs w:val="28"/>
        </w:rPr>
        <w:t xml:space="preserve"> km</w:t>
      </w:r>
      <w:r w:rsidRPr="006952A7">
        <w:rPr>
          <w:sz w:val="28"/>
          <w:szCs w:val="28"/>
          <w:vertAlign w:val="superscript"/>
        </w:rPr>
        <w:t>2</w:t>
      </w:r>
      <w:r>
        <w:rPr>
          <w:sz w:val="28"/>
          <w:szCs w:val="28"/>
        </w:rPr>
        <w:t xml:space="preserve">, </w:t>
      </w:r>
      <w:r w:rsidR="006952A7">
        <w:rPr>
          <w:sz w:val="28"/>
          <w:szCs w:val="28"/>
        </w:rPr>
        <w:t>Andersen 1976</w:t>
      </w:r>
      <w:r>
        <w:rPr>
          <w:sz w:val="28"/>
          <w:szCs w:val="28"/>
        </w:rPr>
        <w:t xml:space="preserve">). </w:t>
      </w:r>
      <w:r w:rsidR="00F402A5">
        <w:rPr>
          <w:sz w:val="28"/>
          <w:szCs w:val="28"/>
        </w:rPr>
        <w:t xml:space="preserve">It was </w:t>
      </w:r>
      <w:r>
        <w:rPr>
          <w:sz w:val="28"/>
          <w:szCs w:val="28"/>
        </w:rPr>
        <w:t>a relatively deep freshwater lake</w:t>
      </w:r>
      <w:r w:rsidR="00F402A5">
        <w:rPr>
          <w:sz w:val="28"/>
          <w:szCs w:val="28"/>
        </w:rPr>
        <w:t xml:space="preserve"> </w:t>
      </w:r>
      <w:r w:rsidR="004B5377">
        <w:rPr>
          <w:sz w:val="28"/>
          <w:szCs w:val="28"/>
        </w:rPr>
        <w:t xml:space="preserve">when </w:t>
      </w:r>
      <w:r w:rsidR="00F402A5">
        <w:rPr>
          <w:sz w:val="28"/>
          <w:szCs w:val="28"/>
        </w:rPr>
        <w:t>the Weichel Glaciation ended about 11.000 years ago</w:t>
      </w:r>
      <w:r w:rsidR="00F46B56">
        <w:rPr>
          <w:sz w:val="28"/>
          <w:szCs w:val="28"/>
        </w:rPr>
        <w:t>. Sub</w:t>
      </w:r>
      <w:r w:rsidR="00F402A5">
        <w:rPr>
          <w:sz w:val="28"/>
          <w:szCs w:val="28"/>
        </w:rPr>
        <w:t xml:space="preserve">sequently </w:t>
      </w:r>
      <w:r w:rsidR="00F46B56">
        <w:rPr>
          <w:sz w:val="28"/>
          <w:szCs w:val="28"/>
        </w:rPr>
        <w:t xml:space="preserve">the lake </w:t>
      </w:r>
      <w:r>
        <w:rPr>
          <w:sz w:val="28"/>
          <w:szCs w:val="28"/>
        </w:rPr>
        <w:t>turn</w:t>
      </w:r>
      <w:r w:rsidR="00F46B56">
        <w:rPr>
          <w:sz w:val="28"/>
          <w:szCs w:val="28"/>
        </w:rPr>
        <w:t>ed</w:t>
      </w:r>
      <w:r>
        <w:rPr>
          <w:sz w:val="28"/>
          <w:szCs w:val="28"/>
        </w:rPr>
        <w:t xml:space="preserve"> into a </w:t>
      </w:r>
      <w:r w:rsidR="00F46B56">
        <w:rPr>
          <w:sz w:val="28"/>
          <w:szCs w:val="28"/>
        </w:rPr>
        <w:t xml:space="preserve">shallow </w:t>
      </w:r>
      <w:r>
        <w:rPr>
          <w:sz w:val="28"/>
          <w:szCs w:val="28"/>
        </w:rPr>
        <w:t xml:space="preserve">brackish fjord and then to a </w:t>
      </w:r>
      <w:r w:rsidR="00F359D2">
        <w:rPr>
          <w:sz w:val="28"/>
          <w:szCs w:val="28"/>
        </w:rPr>
        <w:t xml:space="preserve">plant-rich </w:t>
      </w:r>
      <w:r>
        <w:rPr>
          <w:sz w:val="28"/>
          <w:szCs w:val="28"/>
        </w:rPr>
        <w:t>freshwater lake</w:t>
      </w:r>
      <w:r w:rsidR="00F359D2">
        <w:rPr>
          <w:sz w:val="28"/>
          <w:szCs w:val="28"/>
        </w:rPr>
        <w:t xml:space="preserve"> </w:t>
      </w:r>
      <w:r w:rsidR="00F402A5">
        <w:rPr>
          <w:sz w:val="28"/>
          <w:szCs w:val="28"/>
        </w:rPr>
        <w:t>4.000-5.000 years</w:t>
      </w:r>
      <w:r w:rsidR="00044E19">
        <w:rPr>
          <w:sz w:val="28"/>
          <w:szCs w:val="28"/>
        </w:rPr>
        <w:t xml:space="preserve"> ago</w:t>
      </w:r>
      <w:r w:rsidR="00F46B56">
        <w:rPr>
          <w:sz w:val="28"/>
          <w:szCs w:val="28"/>
        </w:rPr>
        <w:t xml:space="preserve"> when the shallow connection to the saline Kattegat was closed by </w:t>
      </w:r>
      <w:r w:rsidR="00EF6FAB">
        <w:rPr>
          <w:sz w:val="28"/>
          <w:szCs w:val="28"/>
        </w:rPr>
        <w:t xml:space="preserve">land uplift and coastal formation of </w:t>
      </w:r>
      <w:r w:rsidR="00F46B56">
        <w:rPr>
          <w:sz w:val="28"/>
          <w:szCs w:val="28"/>
        </w:rPr>
        <w:t xml:space="preserve">sand bars. </w:t>
      </w:r>
      <w:r w:rsidR="00F402A5">
        <w:rPr>
          <w:sz w:val="28"/>
          <w:szCs w:val="28"/>
        </w:rPr>
        <w:t xml:space="preserve">During the </w:t>
      </w:r>
      <w:r w:rsidR="00BF7242">
        <w:rPr>
          <w:sz w:val="28"/>
          <w:szCs w:val="28"/>
        </w:rPr>
        <w:t>18-19</w:t>
      </w:r>
      <w:r w:rsidR="00BF7242">
        <w:rPr>
          <w:sz w:val="28"/>
          <w:szCs w:val="28"/>
          <w:vertAlign w:val="superscript"/>
        </w:rPr>
        <w:t>th.</w:t>
      </w:r>
      <w:r w:rsidR="00BF7242">
        <w:rPr>
          <w:sz w:val="28"/>
          <w:szCs w:val="28"/>
        </w:rPr>
        <w:t xml:space="preserve">centuries </w:t>
      </w:r>
      <w:r w:rsidR="00EF6FAB">
        <w:rPr>
          <w:sz w:val="28"/>
          <w:szCs w:val="28"/>
        </w:rPr>
        <w:t xml:space="preserve">the lake </w:t>
      </w:r>
      <w:r w:rsidR="00BF7242">
        <w:rPr>
          <w:sz w:val="28"/>
          <w:szCs w:val="28"/>
        </w:rPr>
        <w:t xml:space="preserve">became </w:t>
      </w:r>
      <w:r w:rsidR="00EF6FAB">
        <w:rPr>
          <w:sz w:val="28"/>
          <w:szCs w:val="28"/>
        </w:rPr>
        <w:t xml:space="preserve">rich in </w:t>
      </w:r>
      <w:r w:rsidR="00F359D2">
        <w:rPr>
          <w:sz w:val="28"/>
          <w:szCs w:val="28"/>
        </w:rPr>
        <w:t>phytoplankton</w:t>
      </w:r>
      <w:r w:rsidR="00EF6FAB">
        <w:rPr>
          <w:sz w:val="28"/>
          <w:szCs w:val="28"/>
        </w:rPr>
        <w:t xml:space="preserve"> and lost most submerged vegetation</w:t>
      </w:r>
      <w:r w:rsidR="00F46B56">
        <w:rPr>
          <w:sz w:val="28"/>
          <w:szCs w:val="28"/>
        </w:rPr>
        <w:t xml:space="preserve"> </w:t>
      </w:r>
      <w:r w:rsidR="006952A7">
        <w:rPr>
          <w:sz w:val="28"/>
          <w:szCs w:val="28"/>
        </w:rPr>
        <w:t>(</w:t>
      </w:r>
      <w:proofErr w:type="spellStart"/>
      <w:r w:rsidR="006952A7">
        <w:rPr>
          <w:sz w:val="28"/>
          <w:szCs w:val="28"/>
        </w:rPr>
        <w:t>C</w:t>
      </w:r>
      <w:r w:rsidR="00BF7242">
        <w:rPr>
          <w:sz w:val="28"/>
          <w:szCs w:val="28"/>
        </w:rPr>
        <w:t>OWIc</w:t>
      </w:r>
      <w:r w:rsidR="006952A7">
        <w:rPr>
          <w:sz w:val="28"/>
          <w:szCs w:val="28"/>
        </w:rPr>
        <w:t>onsult</w:t>
      </w:r>
      <w:proofErr w:type="spellEnd"/>
      <w:r w:rsidR="006952A7">
        <w:rPr>
          <w:sz w:val="28"/>
          <w:szCs w:val="28"/>
        </w:rPr>
        <w:t xml:space="preserve"> 198</w:t>
      </w:r>
      <w:r w:rsidR="00AA0A53">
        <w:rPr>
          <w:sz w:val="28"/>
          <w:szCs w:val="28"/>
        </w:rPr>
        <w:t>9</w:t>
      </w:r>
      <w:r w:rsidR="00044E19">
        <w:rPr>
          <w:sz w:val="28"/>
          <w:szCs w:val="28"/>
        </w:rPr>
        <w:t>, Sand-Jensen et al. 2025</w:t>
      </w:r>
      <w:r w:rsidR="006952A7">
        <w:rPr>
          <w:sz w:val="28"/>
          <w:szCs w:val="28"/>
        </w:rPr>
        <w:t>)</w:t>
      </w:r>
      <w:r w:rsidR="00F359D2">
        <w:rPr>
          <w:sz w:val="28"/>
          <w:szCs w:val="28"/>
        </w:rPr>
        <w:t xml:space="preserve">. </w:t>
      </w:r>
    </w:p>
    <w:p w14:paraId="5811C842" w14:textId="7D042EAC" w:rsidR="00DF09E9" w:rsidRDefault="00F359D2" w:rsidP="00557C0C">
      <w:pPr>
        <w:rPr>
          <w:sz w:val="28"/>
          <w:szCs w:val="28"/>
        </w:rPr>
      </w:pPr>
      <w:r>
        <w:rPr>
          <w:sz w:val="28"/>
          <w:szCs w:val="28"/>
        </w:rPr>
        <w:t>During the 20</w:t>
      </w:r>
      <w:r w:rsidR="00BF7242">
        <w:rPr>
          <w:sz w:val="28"/>
          <w:szCs w:val="28"/>
          <w:vertAlign w:val="superscript"/>
        </w:rPr>
        <w:t>th.</w:t>
      </w:r>
      <w:r>
        <w:rPr>
          <w:sz w:val="28"/>
          <w:szCs w:val="28"/>
        </w:rPr>
        <w:t>centur</w:t>
      </w:r>
      <w:r w:rsidR="00106EC8">
        <w:rPr>
          <w:sz w:val="28"/>
          <w:szCs w:val="28"/>
        </w:rPr>
        <w:t>y,</w:t>
      </w:r>
      <w:r>
        <w:rPr>
          <w:sz w:val="28"/>
          <w:szCs w:val="28"/>
        </w:rPr>
        <w:t xml:space="preserve"> Lake Arresø </w:t>
      </w:r>
      <w:r w:rsidR="00F46B56">
        <w:rPr>
          <w:sz w:val="28"/>
          <w:szCs w:val="28"/>
        </w:rPr>
        <w:t xml:space="preserve">turned </w:t>
      </w:r>
      <w:r>
        <w:rPr>
          <w:sz w:val="28"/>
          <w:szCs w:val="28"/>
        </w:rPr>
        <w:t xml:space="preserve">hypereutrophic due </w:t>
      </w:r>
      <w:r w:rsidR="00106EC8">
        <w:rPr>
          <w:sz w:val="28"/>
          <w:szCs w:val="28"/>
        </w:rPr>
        <w:t xml:space="preserve">to high nutrient </w:t>
      </w:r>
      <w:r>
        <w:rPr>
          <w:sz w:val="28"/>
          <w:szCs w:val="28"/>
        </w:rPr>
        <w:t xml:space="preserve">inputs of domestic sewage from </w:t>
      </w:r>
      <w:r w:rsidR="004B5377">
        <w:rPr>
          <w:sz w:val="28"/>
          <w:szCs w:val="28"/>
        </w:rPr>
        <w:t>6</w:t>
      </w:r>
      <w:r w:rsidR="00E300FE">
        <w:rPr>
          <w:sz w:val="28"/>
          <w:szCs w:val="28"/>
        </w:rPr>
        <w:t>0</w:t>
      </w:r>
      <w:r w:rsidR="00F402A5">
        <w:rPr>
          <w:sz w:val="28"/>
          <w:szCs w:val="28"/>
        </w:rPr>
        <w:t>-</w:t>
      </w:r>
      <w:r w:rsidR="00E300FE">
        <w:rPr>
          <w:sz w:val="28"/>
          <w:szCs w:val="28"/>
        </w:rPr>
        <w:t>70</w:t>
      </w:r>
      <w:r w:rsidR="00F402A5">
        <w:rPr>
          <w:sz w:val="28"/>
          <w:szCs w:val="28"/>
        </w:rPr>
        <w:t>.000</w:t>
      </w:r>
      <w:r>
        <w:rPr>
          <w:sz w:val="28"/>
          <w:szCs w:val="28"/>
        </w:rPr>
        <w:t xml:space="preserve"> residents and nutrient losses from </w:t>
      </w:r>
      <w:r w:rsidR="00044E19">
        <w:rPr>
          <w:sz w:val="28"/>
          <w:szCs w:val="28"/>
        </w:rPr>
        <w:t xml:space="preserve">cultivated fields </w:t>
      </w:r>
      <w:r w:rsidR="00BF7242">
        <w:rPr>
          <w:sz w:val="28"/>
          <w:szCs w:val="28"/>
        </w:rPr>
        <w:t xml:space="preserve">in </w:t>
      </w:r>
      <w:r>
        <w:rPr>
          <w:sz w:val="28"/>
          <w:szCs w:val="28"/>
        </w:rPr>
        <w:t>the catchment (</w:t>
      </w:r>
      <w:r w:rsidR="00EF6FAB">
        <w:rPr>
          <w:sz w:val="28"/>
          <w:szCs w:val="28"/>
        </w:rPr>
        <w:t>Table 1</w:t>
      </w:r>
      <w:r>
        <w:rPr>
          <w:sz w:val="28"/>
          <w:szCs w:val="28"/>
        </w:rPr>
        <w:t xml:space="preserve">). </w:t>
      </w:r>
      <w:r w:rsidR="006952A7">
        <w:rPr>
          <w:sz w:val="28"/>
          <w:szCs w:val="28"/>
        </w:rPr>
        <w:t>According to references in Ol</w:t>
      </w:r>
      <w:r w:rsidR="00EA7A7D">
        <w:rPr>
          <w:sz w:val="28"/>
          <w:szCs w:val="28"/>
        </w:rPr>
        <w:t>e</w:t>
      </w:r>
      <w:r w:rsidR="006952A7">
        <w:rPr>
          <w:sz w:val="28"/>
          <w:szCs w:val="28"/>
        </w:rPr>
        <w:t xml:space="preserve">sen (1976), Lake Arresø </w:t>
      </w:r>
      <w:r w:rsidR="00F402A5">
        <w:rPr>
          <w:sz w:val="28"/>
          <w:szCs w:val="28"/>
        </w:rPr>
        <w:t xml:space="preserve">already </w:t>
      </w:r>
      <w:r>
        <w:rPr>
          <w:sz w:val="28"/>
          <w:szCs w:val="28"/>
        </w:rPr>
        <w:t>had become very turbid</w:t>
      </w:r>
      <w:r w:rsidR="006952A7">
        <w:rPr>
          <w:sz w:val="28"/>
          <w:szCs w:val="28"/>
        </w:rPr>
        <w:t xml:space="preserve"> in the 1930s </w:t>
      </w:r>
      <w:r w:rsidR="00DF09E9">
        <w:rPr>
          <w:sz w:val="28"/>
          <w:szCs w:val="28"/>
        </w:rPr>
        <w:t xml:space="preserve">from dense phytoplankton blooms and frequent resuspension </w:t>
      </w:r>
      <w:r w:rsidR="00F46B56">
        <w:rPr>
          <w:sz w:val="28"/>
          <w:szCs w:val="28"/>
        </w:rPr>
        <w:t xml:space="preserve">of sediment particles </w:t>
      </w:r>
      <w:r w:rsidR="00DF09E9">
        <w:rPr>
          <w:sz w:val="28"/>
          <w:szCs w:val="28"/>
        </w:rPr>
        <w:t>due to the low mean water depth relative to the</w:t>
      </w:r>
      <w:r w:rsidR="003E2AAB">
        <w:rPr>
          <w:sz w:val="28"/>
          <w:szCs w:val="28"/>
        </w:rPr>
        <w:t xml:space="preserve"> </w:t>
      </w:r>
      <w:r w:rsidR="004B5377">
        <w:rPr>
          <w:sz w:val="28"/>
          <w:szCs w:val="28"/>
        </w:rPr>
        <w:t xml:space="preserve">large </w:t>
      </w:r>
      <w:r w:rsidR="00F402A5">
        <w:rPr>
          <w:sz w:val="28"/>
          <w:szCs w:val="28"/>
        </w:rPr>
        <w:t xml:space="preserve">lake </w:t>
      </w:r>
      <w:r w:rsidR="00DF09E9">
        <w:rPr>
          <w:sz w:val="28"/>
          <w:szCs w:val="28"/>
        </w:rPr>
        <w:t>surface area</w:t>
      </w:r>
      <w:r w:rsidR="004B5377">
        <w:rPr>
          <w:sz w:val="28"/>
          <w:szCs w:val="28"/>
        </w:rPr>
        <w:t xml:space="preserve"> and </w:t>
      </w:r>
      <w:r w:rsidR="00044E19">
        <w:rPr>
          <w:sz w:val="28"/>
          <w:szCs w:val="28"/>
        </w:rPr>
        <w:t xml:space="preserve">the </w:t>
      </w:r>
      <w:r w:rsidR="004B5377">
        <w:rPr>
          <w:sz w:val="28"/>
          <w:szCs w:val="28"/>
        </w:rPr>
        <w:t>high wind exposure</w:t>
      </w:r>
      <w:r w:rsidR="00DF09E9">
        <w:rPr>
          <w:sz w:val="28"/>
          <w:szCs w:val="28"/>
        </w:rPr>
        <w:t xml:space="preserve"> (</w:t>
      </w:r>
      <w:r w:rsidR="00BF7242">
        <w:rPr>
          <w:sz w:val="28"/>
          <w:szCs w:val="28"/>
        </w:rPr>
        <w:t>the Osgood index (1988)</w:t>
      </w:r>
      <w:r w:rsidR="00EF6FAB">
        <w:rPr>
          <w:sz w:val="28"/>
          <w:szCs w:val="28"/>
        </w:rPr>
        <w:t xml:space="preserve"> is only 0.5 according to </w:t>
      </w:r>
      <w:r w:rsidR="00BF7242">
        <w:rPr>
          <w:sz w:val="28"/>
          <w:szCs w:val="28"/>
        </w:rPr>
        <w:t>mean water depth (m)</w:t>
      </w:r>
      <w:r w:rsidR="00EF6FAB">
        <w:rPr>
          <w:sz w:val="28"/>
          <w:szCs w:val="28"/>
        </w:rPr>
        <w:t xml:space="preserve">: </w:t>
      </w:r>
      <w:r w:rsidR="00BF7242">
        <w:rPr>
          <w:sz w:val="28"/>
          <w:szCs w:val="28"/>
        </w:rPr>
        <w:t>(lake area</w:t>
      </w:r>
      <w:r w:rsidR="00DF09E9">
        <w:rPr>
          <w:sz w:val="28"/>
          <w:szCs w:val="28"/>
        </w:rPr>
        <w:t xml:space="preserve"> km</w:t>
      </w:r>
      <w:r w:rsidR="00BF7242" w:rsidRPr="00BF7242">
        <w:rPr>
          <w:sz w:val="28"/>
          <w:szCs w:val="28"/>
          <w:vertAlign w:val="superscript"/>
        </w:rPr>
        <w:t>2</w:t>
      </w:r>
      <w:r w:rsidR="00DF09E9">
        <w:rPr>
          <w:sz w:val="28"/>
          <w:szCs w:val="28"/>
        </w:rPr>
        <w:t>)</w:t>
      </w:r>
      <w:r w:rsidR="00DF09E9">
        <w:rPr>
          <w:sz w:val="28"/>
          <w:szCs w:val="28"/>
          <w:vertAlign w:val="superscript"/>
        </w:rPr>
        <w:t>0</w:t>
      </w:r>
      <w:r w:rsidR="004B5377">
        <w:rPr>
          <w:sz w:val="28"/>
          <w:szCs w:val="28"/>
          <w:vertAlign w:val="superscript"/>
        </w:rPr>
        <w:t>.</w:t>
      </w:r>
      <w:r w:rsidR="00DF09E9">
        <w:rPr>
          <w:sz w:val="28"/>
          <w:szCs w:val="28"/>
          <w:vertAlign w:val="superscript"/>
        </w:rPr>
        <w:t>5</w:t>
      </w:r>
      <w:r w:rsidR="006952A7">
        <w:rPr>
          <w:sz w:val="28"/>
          <w:szCs w:val="28"/>
        </w:rPr>
        <w:t>).</w:t>
      </w:r>
      <w:r w:rsidR="00DF09E9">
        <w:rPr>
          <w:sz w:val="28"/>
          <w:szCs w:val="28"/>
        </w:rPr>
        <w:t xml:space="preserve"> </w:t>
      </w:r>
    </w:p>
    <w:p w14:paraId="3D3C83B6" w14:textId="2EA494CB" w:rsidR="00301C96" w:rsidRDefault="00DF09E9" w:rsidP="00557C0C">
      <w:pPr>
        <w:rPr>
          <w:sz w:val="28"/>
          <w:szCs w:val="28"/>
        </w:rPr>
      </w:pPr>
      <w:r>
        <w:rPr>
          <w:sz w:val="28"/>
          <w:szCs w:val="28"/>
        </w:rPr>
        <w:t xml:space="preserve">Detailed field measurements revealed </w:t>
      </w:r>
      <w:r w:rsidR="00495F61">
        <w:rPr>
          <w:sz w:val="28"/>
          <w:szCs w:val="28"/>
        </w:rPr>
        <w:t xml:space="preserve">that resuspension occurred about half of the time and </w:t>
      </w:r>
      <w:r w:rsidR="00106EC8">
        <w:rPr>
          <w:sz w:val="28"/>
          <w:szCs w:val="28"/>
        </w:rPr>
        <w:t xml:space="preserve">at most </w:t>
      </w:r>
      <w:r w:rsidR="00495F61">
        <w:rPr>
          <w:sz w:val="28"/>
          <w:szCs w:val="28"/>
        </w:rPr>
        <w:t>involved the upper 2 cm of unconsolidated sediments of low density</w:t>
      </w:r>
      <w:r w:rsidR="00F402A5">
        <w:rPr>
          <w:sz w:val="28"/>
          <w:szCs w:val="28"/>
        </w:rPr>
        <w:t xml:space="preserve"> </w:t>
      </w:r>
      <w:r w:rsidR="004B5377">
        <w:rPr>
          <w:sz w:val="28"/>
          <w:szCs w:val="28"/>
        </w:rPr>
        <w:t xml:space="preserve">homogeneously </w:t>
      </w:r>
      <w:r w:rsidR="00D31417">
        <w:rPr>
          <w:sz w:val="28"/>
          <w:szCs w:val="28"/>
        </w:rPr>
        <w:t xml:space="preserve">distributed </w:t>
      </w:r>
      <w:r w:rsidR="00F402A5">
        <w:rPr>
          <w:sz w:val="28"/>
          <w:szCs w:val="28"/>
        </w:rPr>
        <w:t>across</w:t>
      </w:r>
      <w:r w:rsidR="00D31417">
        <w:rPr>
          <w:sz w:val="28"/>
          <w:szCs w:val="28"/>
        </w:rPr>
        <w:t xml:space="preserve"> the </w:t>
      </w:r>
      <w:r w:rsidR="00044E19">
        <w:rPr>
          <w:sz w:val="28"/>
          <w:szCs w:val="28"/>
        </w:rPr>
        <w:t xml:space="preserve">main </w:t>
      </w:r>
      <w:proofErr w:type="gramStart"/>
      <w:r w:rsidR="00D31417">
        <w:rPr>
          <w:sz w:val="28"/>
          <w:szCs w:val="28"/>
        </w:rPr>
        <w:t>lake bed</w:t>
      </w:r>
      <w:proofErr w:type="gramEnd"/>
      <w:r w:rsidR="00F402A5">
        <w:rPr>
          <w:sz w:val="28"/>
          <w:szCs w:val="28"/>
        </w:rPr>
        <w:t xml:space="preserve"> </w:t>
      </w:r>
      <w:r w:rsidR="004B5377">
        <w:rPr>
          <w:sz w:val="28"/>
          <w:szCs w:val="28"/>
        </w:rPr>
        <w:t xml:space="preserve">of </w:t>
      </w:r>
      <w:r w:rsidR="004B5377">
        <w:rPr>
          <w:sz w:val="28"/>
          <w:szCs w:val="28"/>
        </w:rPr>
        <w:lastRenderedPageBreak/>
        <w:t>relatively uniform water depth</w:t>
      </w:r>
      <w:r w:rsidR="00301C96">
        <w:rPr>
          <w:sz w:val="28"/>
          <w:szCs w:val="28"/>
        </w:rPr>
        <w:t xml:space="preserve"> (</w:t>
      </w:r>
      <w:proofErr w:type="spellStart"/>
      <w:r w:rsidR="004B5377">
        <w:rPr>
          <w:sz w:val="28"/>
          <w:szCs w:val="28"/>
        </w:rPr>
        <w:t>C</w:t>
      </w:r>
      <w:r w:rsidR="00BF7242">
        <w:rPr>
          <w:sz w:val="28"/>
          <w:szCs w:val="28"/>
        </w:rPr>
        <w:t>OWIc</w:t>
      </w:r>
      <w:r w:rsidR="004B5377">
        <w:rPr>
          <w:sz w:val="28"/>
          <w:szCs w:val="28"/>
        </w:rPr>
        <w:t>onsult</w:t>
      </w:r>
      <w:proofErr w:type="spellEnd"/>
      <w:r w:rsidR="004B5377">
        <w:rPr>
          <w:sz w:val="28"/>
          <w:szCs w:val="28"/>
        </w:rPr>
        <w:t xml:space="preserve"> 198</w:t>
      </w:r>
      <w:r w:rsidR="00AA0A53">
        <w:rPr>
          <w:sz w:val="28"/>
          <w:szCs w:val="28"/>
        </w:rPr>
        <w:t>9</w:t>
      </w:r>
      <w:r w:rsidR="004B5377">
        <w:rPr>
          <w:sz w:val="28"/>
          <w:szCs w:val="28"/>
        </w:rPr>
        <w:t xml:space="preserve">, </w:t>
      </w:r>
      <w:proofErr w:type="spellStart"/>
      <w:r w:rsidR="00525E70">
        <w:rPr>
          <w:sz w:val="28"/>
          <w:szCs w:val="28"/>
        </w:rPr>
        <w:t>Søndergaard</w:t>
      </w:r>
      <w:proofErr w:type="spellEnd"/>
      <w:r w:rsidR="00525E70">
        <w:rPr>
          <w:sz w:val="28"/>
          <w:szCs w:val="28"/>
        </w:rPr>
        <w:t xml:space="preserve"> et al. 1992</w:t>
      </w:r>
      <w:r w:rsidR="00301C96">
        <w:rPr>
          <w:sz w:val="28"/>
          <w:szCs w:val="28"/>
        </w:rPr>
        <w:t>)</w:t>
      </w:r>
      <w:r w:rsidR="00495F61">
        <w:rPr>
          <w:sz w:val="28"/>
          <w:szCs w:val="28"/>
        </w:rPr>
        <w:t xml:space="preserve">. </w:t>
      </w:r>
      <w:r w:rsidR="00301C96">
        <w:rPr>
          <w:sz w:val="28"/>
          <w:szCs w:val="28"/>
        </w:rPr>
        <w:t xml:space="preserve">Plans </w:t>
      </w:r>
      <w:r w:rsidR="00495F61">
        <w:rPr>
          <w:sz w:val="28"/>
          <w:szCs w:val="28"/>
        </w:rPr>
        <w:t xml:space="preserve">to restore the lake </w:t>
      </w:r>
      <w:r w:rsidR="00301C96">
        <w:rPr>
          <w:sz w:val="28"/>
          <w:szCs w:val="28"/>
        </w:rPr>
        <w:t xml:space="preserve">by sediment removal as </w:t>
      </w:r>
      <w:r w:rsidR="00EF6FAB">
        <w:rPr>
          <w:sz w:val="28"/>
          <w:szCs w:val="28"/>
        </w:rPr>
        <w:t xml:space="preserve">in </w:t>
      </w:r>
      <w:r w:rsidR="00301C96">
        <w:rPr>
          <w:sz w:val="28"/>
          <w:szCs w:val="28"/>
        </w:rPr>
        <w:t xml:space="preserve">Lake </w:t>
      </w:r>
      <w:proofErr w:type="spellStart"/>
      <w:r w:rsidR="00301C96">
        <w:rPr>
          <w:sz w:val="28"/>
          <w:szCs w:val="28"/>
        </w:rPr>
        <w:t>Trummen</w:t>
      </w:r>
      <w:proofErr w:type="spellEnd"/>
      <w:r w:rsidR="00301C96">
        <w:rPr>
          <w:sz w:val="28"/>
          <w:szCs w:val="28"/>
        </w:rPr>
        <w:t>, Sweden (</w:t>
      </w:r>
      <w:r w:rsidR="00852DB7">
        <w:rPr>
          <w:sz w:val="28"/>
          <w:szCs w:val="28"/>
        </w:rPr>
        <w:t>Björk 1</w:t>
      </w:r>
      <w:r w:rsidR="00525E70">
        <w:rPr>
          <w:sz w:val="28"/>
          <w:szCs w:val="28"/>
        </w:rPr>
        <w:t>98</w:t>
      </w:r>
      <w:r w:rsidR="00852DB7">
        <w:rPr>
          <w:sz w:val="28"/>
          <w:szCs w:val="28"/>
        </w:rPr>
        <w:t>5</w:t>
      </w:r>
      <w:r w:rsidR="00301C96">
        <w:rPr>
          <w:sz w:val="28"/>
          <w:szCs w:val="28"/>
        </w:rPr>
        <w:t xml:space="preserve">) </w:t>
      </w:r>
      <w:r w:rsidR="00495F61">
        <w:rPr>
          <w:sz w:val="28"/>
          <w:szCs w:val="28"/>
        </w:rPr>
        <w:t xml:space="preserve">were </w:t>
      </w:r>
      <w:r w:rsidR="004B5377">
        <w:rPr>
          <w:sz w:val="28"/>
          <w:szCs w:val="28"/>
        </w:rPr>
        <w:t xml:space="preserve">heavily disputed </w:t>
      </w:r>
      <w:r w:rsidR="00495F61">
        <w:rPr>
          <w:sz w:val="28"/>
          <w:szCs w:val="28"/>
        </w:rPr>
        <w:t>in the 1980s</w:t>
      </w:r>
      <w:r w:rsidR="00852DB7">
        <w:rPr>
          <w:sz w:val="28"/>
          <w:szCs w:val="28"/>
        </w:rPr>
        <w:t xml:space="preserve"> (</w:t>
      </w:r>
      <w:proofErr w:type="spellStart"/>
      <w:r w:rsidR="00852DB7">
        <w:rPr>
          <w:sz w:val="28"/>
          <w:szCs w:val="28"/>
        </w:rPr>
        <w:t>Hovedstadsrådet</w:t>
      </w:r>
      <w:proofErr w:type="spellEnd"/>
      <w:r w:rsidR="00852DB7">
        <w:rPr>
          <w:sz w:val="28"/>
          <w:szCs w:val="28"/>
        </w:rPr>
        <w:t xml:space="preserve"> 1989)</w:t>
      </w:r>
      <w:r w:rsidR="00106EC8">
        <w:rPr>
          <w:sz w:val="28"/>
          <w:szCs w:val="28"/>
        </w:rPr>
        <w:t xml:space="preserve">. However, </w:t>
      </w:r>
      <w:r w:rsidR="00301C96">
        <w:rPr>
          <w:sz w:val="28"/>
          <w:szCs w:val="28"/>
        </w:rPr>
        <w:t xml:space="preserve">careful evaluations concluded </w:t>
      </w:r>
      <w:r w:rsidR="00495F61">
        <w:rPr>
          <w:sz w:val="28"/>
          <w:szCs w:val="28"/>
        </w:rPr>
        <w:t>that costs were too high</w:t>
      </w:r>
      <w:r w:rsidR="00D31417">
        <w:rPr>
          <w:sz w:val="28"/>
          <w:szCs w:val="28"/>
        </w:rPr>
        <w:t xml:space="preserve"> and</w:t>
      </w:r>
      <w:r w:rsidR="00106EC8">
        <w:rPr>
          <w:sz w:val="28"/>
          <w:szCs w:val="28"/>
        </w:rPr>
        <w:t xml:space="preserve"> </w:t>
      </w:r>
      <w:r w:rsidR="00495F61">
        <w:rPr>
          <w:sz w:val="28"/>
          <w:szCs w:val="28"/>
        </w:rPr>
        <w:t xml:space="preserve">chances of success </w:t>
      </w:r>
      <w:r w:rsidR="00BF7242">
        <w:rPr>
          <w:sz w:val="28"/>
          <w:szCs w:val="28"/>
        </w:rPr>
        <w:t xml:space="preserve">were </w:t>
      </w:r>
      <w:r w:rsidR="00495F61">
        <w:rPr>
          <w:sz w:val="28"/>
          <w:szCs w:val="28"/>
        </w:rPr>
        <w:t xml:space="preserve">too </w:t>
      </w:r>
      <w:r w:rsidR="00301C96">
        <w:rPr>
          <w:sz w:val="28"/>
          <w:szCs w:val="28"/>
        </w:rPr>
        <w:t xml:space="preserve">low </w:t>
      </w:r>
      <w:r w:rsidR="00495F61">
        <w:rPr>
          <w:sz w:val="28"/>
          <w:szCs w:val="28"/>
        </w:rPr>
        <w:t xml:space="preserve">due </w:t>
      </w:r>
      <w:r w:rsidR="00EF6FAB">
        <w:rPr>
          <w:sz w:val="28"/>
          <w:szCs w:val="28"/>
        </w:rPr>
        <w:t xml:space="preserve">to </w:t>
      </w:r>
      <w:r w:rsidR="00495F61">
        <w:rPr>
          <w:sz w:val="28"/>
          <w:szCs w:val="28"/>
        </w:rPr>
        <w:t xml:space="preserve">the large </w:t>
      </w:r>
      <w:r w:rsidR="00706DC5">
        <w:rPr>
          <w:sz w:val="28"/>
          <w:szCs w:val="28"/>
        </w:rPr>
        <w:t xml:space="preserve">bottom </w:t>
      </w:r>
      <w:r w:rsidR="00495F61">
        <w:rPr>
          <w:sz w:val="28"/>
          <w:szCs w:val="28"/>
        </w:rPr>
        <w:t xml:space="preserve">areas </w:t>
      </w:r>
      <w:r w:rsidR="00EF6FAB">
        <w:rPr>
          <w:sz w:val="28"/>
          <w:szCs w:val="28"/>
        </w:rPr>
        <w:t>of fine</w:t>
      </w:r>
      <w:r w:rsidR="00495F61">
        <w:rPr>
          <w:sz w:val="28"/>
          <w:szCs w:val="28"/>
        </w:rPr>
        <w:t xml:space="preserve"> sediments (</w:t>
      </w:r>
      <w:r w:rsidR="00044E19">
        <w:rPr>
          <w:sz w:val="28"/>
          <w:szCs w:val="28"/>
        </w:rPr>
        <w:t xml:space="preserve">about 31.6 </w:t>
      </w:r>
      <w:r w:rsidR="00495F61">
        <w:rPr>
          <w:sz w:val="28"/>
          <w:szCs w:val="28"/>
        </w:rPr>
        <w:t>km</w:t>
      </w:r>
      <w:r w:rsidR="00495F61" w:rsidRPr="00B20E53">
        <w:rPr>
          <w:sz w:val="28"/>
          <w:szCs w:val="28"/>
          <w:vertAlign w:val="superscript"/>
        </w:rPr>
        <w:t>2</w:t>
      </w:r>
      <w:r w:rsidR="00495F61">
        <w:rPr>
          <w:sz w:val="28"/>
          <w:szCs w:val="28"/>
        </w:rPr>
        <w:t xml:space="preserve">) and </w:t>
      </w:r>
      <w:r w:rsidR="00301C96">
        <w:rPr>
          <w:sz w:val="28"/>
          <w:szCs w:val="28"/>
        </w:rPr>
        <w:t xml:space="preserve">the </w:t>
      </w:r>
      <w:r w:rsidR="00495F61">
        <w:rPr>
          <w:sz w:val="28"/>
          <w:szCs w:val="28"/>
        </w:rPr>
        <w:t xml:space="preserve">frequent spatial shifts in sedimentation </w:t>
      </w:r>
      <w:r w:rsidR="00852DB7">
        <w:rPr>
          <w:sz w:val="28"/>
          <w:szCs w:val="28"/>
        </w:rPr>
        <w:t xml:space="preserve">of fine organic matter </w:t>
      </w:r>
      <w:r w:rsidR="00495F61">
        <w:rPr>
          <w:sz w:val="28"/>
          <w:szCs w:val="28"/>
        </w:rPr>
        <w:t>depending on wind velocity and direction (</w:t>
      </w:r>
      <w:proofErr w:type="spellStart"/>
      <w:r w:rsidR="00495F61">
        <w:rPr>
          <w:sz w:val="28"/>
          <w:szCs w:val="28"/>
        </w:rPr>
        <w:t>C</w:t>
      </w:r>
      <w:r w:rsidR="00BF7242">
        <w:rPr>
          <w:sz w:val="28"/>
          <w:szCs w:val="28"/>
        </w:rPr>
        <w:t>OWIc</w:t>
      </w:r>
      <w:r w:rsidR="00852DB7">
        <w:rPr>
          <w:sz w:val="28"/>
          <w:szCs w:val="28"/>
        </w:rPr>
        <w:t>onsult</w:t>
      </w:r>
      <w:proofErr w:type="spellEnd"/>
      <w:r w:rsidR="00495F61">
        <w:rPr>
          <w:sz w:val="28"/>
          <w:szCs w:val="28"/>
        </w:rPr>
        <w:t xml:space="preserve"> 198</w:t>
      </w:r>
      <w:r w:rsidR="00AA0A53">
        <w:rPr>
          <w:sz w:val="28"/>
          <w:szCs w:val="28"/>
        </w:rPr>
        <w:t>9</w:t>
      </w:r>
      <w:r w:rsidR="00495F61">
        <w:rPr>
          <w:sz w:val="28"/>
          <w:szCs w:val="28"/>
        </w:rPr>
        <w:t>).</w:t>
      </w:r>
      <w:r w:rsidR="00301C96">
        <w:rPr>
          <w:sz w:val="28"/>
          <w:szCs w:val="28"/>
        </w:rPr>
        <w:t xml:space="preserve"> Moreover, the short water retention time (mean 2.5 years) means that lake conditions remain highly dependent on the external nutrient sources in the catchment</w:t>
      </w:r>
      <w:r w:rsidR="00852DB7">
        <w:rPr>
          <w:sz w:val="28"/>
          <w:szCs w:val="28"/>
        </w:rPr>
        <w:t xml:space="preserve"> (</w:t>
      </w:r>
      <w:proofErr w:type="spellStart"/>
      <w:r w:rsidR="00B20E53">
        <w:rPr>
          <w:sz w:val="28"/>
          <w:szCs w:val="28"/>
        </w:rPr>
        <w:t>Kalff</w:t>
      </w:r>
      <w:proofErr w:type="spellEnd"/>
      <w:r w:rsidR="00B20E53">
        <w:rPr>
          <w:sz w:val="28"/>
          <w:szCs w:val="28"/>
        </w:rPr>
        <w:t xml:space="preserve"> 2002). </w:t>
      </w:r>
    </w:p>
    <w:p w14:paraId="5595C0FF" w14:textId="15962B84" w:rsidR="00756726" w:rsidRDefault="00301C96" w:rsidP="00557C0C">
      <w:pPr>
        <w:rPr>
          <w:sz w:val="28"/>
          <w:szCs w:val="28"/>
        </w:rPr>
      </w:pPr>
      <w:r>
        <w:rPr>
          <w:sz w:val="28"/>
          <w:szCs w:val="28"/>
        </w:rPr>
        <w:t xml:space="preserve">Many studies of the response of shallow lakes </w:t>
      </w:r>
      <w:r w:rsidR="00756726">
        <w:rPr>
          <w:sz w:val="28"/>
          <w:szCs w:val="28"/>
        </w:rPr>
        <w:t xml:space="preserve">after the </w:t>
      </w:r>
      <w:r>
        <w:rPr>
          <w:sz w:val="28"/>
          <w:szCs w:val="28"/>
        </w:rPr>
        <w:t>reduc</w:t>
      </w:r>
      <w:r w:rsidR="008F2EFC">
        <w:rPr>
          <w:sz w:val="28"/>
          <w:szCs w:val="28"/>
        </w:rPr>
        <w:t xml:space="preserve">tion of </w:t>
      </w:r>
      <w:r>
        <w:rPr>
          <w:sz w:val="28"/>
          <w:szCs w:val="28"/>
        </w:rPr>
        <w:t xml:space="preserve">external </w:t>
      </w:r>
      <w:r w:rsidR="008F2EFC">
        <w:rPr>
          <w:sz w:val="28"/>
          <w:szCs w:val="28"/>
        </w:rPr>
        <w:t xml:space="preserve">nutrient </w:t>
      </w:r>
      <w:r>
        <w:rPr>
          <w:sz w:val="28"/>
          <w:szCs w:val="28"/>
        </w:rPr>
        <w:t>sources</w:t>
      </w:r>
      <w:r w:rsidR="008F2EFC">
        <w:rPr>
          <w:sz w:val="28"/>
          <w:szCs w:val="28"/>
        </w:rPr>
        <w:t xml:space="preserve"> show substantial net release of sediment nutrients for </w:t>
      </w:r>
      <w:r w:rsidR="00044E19">
        <w:rPr>
          <w:sz w:val="28"/>
          <w:szCs w:val="28"/>
        </w:rPr>
        <w:t xml:space="preserve">10 or </w:t>
      </w:r>
      <w:r w:rsidR="00E746A1">
        <w:rPr>
          <w:sz w:val="28"/>
          <w:szCs w:val="28"/>
        </w:rPr>
        <w:t xml:space="preserve">more </w:t>
      </w:r>
      <w:r w:rsidR="00044E19">
        <w:rPr>
          <w:sz w:val="28"/>
          <w:szCs w:val="28"/>
        </w:rPr>
        <w:t>years</w:t>
      </w:r>
      <w:r w:rsidR="008F2EFC">
        <w:rPr>
          <w:sz w:val="28"/>
          <w:szCs w:val="28"/>
        </w:rPr>
        <w:t xml:space="preserve"> slowing the improvement of lake ecological </w:t>
      </w:r>
      <w:r w:rsidR="00EA7A7D">
        <w:rPr>
          <w:sz w:val="28"/>
          <w:szCs w:val="28"/>
        </w:rPr>
        <w:t>qualities</w:t>
      </w:r>
      <w:r w:rsidR="008F2EFC">
        <w:rPr>
          <w:sz w:val="28"/>
          <w:szCs w:val="28"/>
        </w:rPr>
        <w:t xml:space="preserve"> (</w:t>
      </w:r>
      <w:proofErr w:type="spellStart"/>
      <w:r w:rsidR="00B20E53">
        <w:rPr>
          <w:sz w:val="28"/>
          <w:szCs w:val="28"/>
        </w:rPr>
        <w:t>Søndergaard</w:t>
      </w:r>
      <w:proofErr w:type="spellEnd"/>
      <w:r w:rsidR="00B20E53">
        <w:rPr>
          <w:sz w:val="28"/>
          <w:szCs w:val="28"/>
        </w:rPr>
        <w:t xml:space="preserve"> et al. 1993; 1999; Welch </w:t>
      </w:r>
      <w:r w:rsidR="00044E19">
        <w:rPr>
          <w:sz w:val="28"/>
          <w:szCs w:val="28"/>
        </w:rPr>
        <w:t xml:space="preserve">&amp; </w:t>
      </w:r>
      <w:r w:rsidR="00B20E53">
        <w:rPr>
          <w:sz w:val="28"/>
          <w:szCs w:val="28"/>
        </w:rPr>
        <w:t>Clarke 2005</w:t>
      </w:r>
      <w:r w:rsidR="00706DC5">
        <w:rPr>
          <w:sz w:val="28"/>
          <w:szCs w:val="28"/>
        </w:rPr>
        <w:t>)</w:t>
      </w:r>
      <w:r w:rsidR="00D23714">
        <w:rPr>
          <w:sz w:val="28"/>
          <w:szCs w:val="28"/>
        </w:rPr>
        <w:t xml:space="preserve">. Phosphorus </w:t>
      </w:r>
      <w:r w:rsidR="00215C2C">
        <w:rPr>
          <w:sz w:val="28"/>
          <w:szCs w:val="28"/>
        </w:rPr>
        <w:t xml:space="preserve">(P) </w:t>
      </w:r>
      <w:r w:rsidR="00D23714">
        <w:rPr>
          <w:sz w:val="28"/>
          <w:szCs w:val="28"/>
        </w:rPr>
        <w:t xml:space="preserve">retention in winter may be replaced by </w:t>
      </w:r>
      <w:r w:rsidR="00215C2C">
        <w:rPr>
          <w:sz w:val="28"/>
          <w:szCs w:val="28"/>
        </w:rPr>
        <w:t xml:space="preserve">total </w:t>
      </w:r>
      <w:r w:rsidR="00D23714">
        <w:rPr>
          <w:sz w:val="28"/>
          <w:szCs w:val="28"/>
        </w:rPr>
        <w:t xml:space="preserve">phosphorus </w:t>
      </w:r>
      <w:r w:rsidR="00215C2C">
        <w:rPr>
          <w:sz w:val="28"/>
          <w:szCs w:val="28"/>
        </w:rPr>
        <w:t xml:space="preserve">(TP) </w:t>
      </w:r>
      <w:r w:rsidR="00D23714">
        <w:rPr>
          <w:sz w:val="28"/>
          <w:szCs w:val="28"/>
        </w:rPr>
        <w:t xml:space="preserve">release in summer </w:t>
      </w:r>
      <w:r w:rsidR="000874D8">
        <w:rPr>
          <w:sz w:val="28"/>
          <w:szCs w:val="28"/>
        </w:rPr>
        <w:t xml:space="preserve">and </w:t>
      </w:r>
      <w:r w:rsidR="00D23714">
        <w:rPr>
          <w:sz w:val="28"/>
          <w:szCs w:val="28"/>
        </w:rPr>
        <w:t>rais</w:t>
      </w:r>
      <w:r w:rsidR="000874D8">
        <w:rPr>
          <w:sz w:val="28"/>
          <w:szCs w:val="28"/>
        </w:rPr>
        <w:t xml:space="preserve">e </w:t>
      </w:r>
      <w:r w:rsidR="00D23714">
        <w:rPr>
          <w:sz w:val="28"/>
          <w:szCs w:val="28"/>
        </w:rPr>
        <w:t>in-lake TP concen</w:t>
      </w:r>
      <w:r w:rsidR="00357B12">
        <w:rPr>
          <w:sz w:val="28"/>
          <w:szCs w:val="28"/>
        </w:rPr>
        <w:t>t</w:t>
      </w:r>
      <w:r w:rsidR="00D23714">
        <w:rPr>
          <w:sz w:val="28"/>
          <w:szCs w:val="28"/>
        </w:rPr>
        <w:t xml:space="preserve">rations </w:t>
      </w:r>
      <w:proofErr w:type="gramStart"/>
      <w:r w:rsidR="00D23714">
        <w:rPr>
          <w:sz w:val="28"/>
          <w:szCs w:val="28"/>
        </w:rPr>
        <w:t>2-</w:t>
      </w:r>
      <w:r w:rsidR="00D31417">
        <w:rPr>
          <w:sz w:val="28"/>
          <w:szCs w:val="28"/>
        </w:rPr>
        <w:t>6</w:t>
      </w:r>
      <w:r w:rsidR="00D23714">
        <w:rPr>
          <w:sz w:val="28"/>
          <w:szCs w:val="28"/>
        </w:rPr>
        <w:t xml:space="preserve"> fold</w:t>
      </w:r>
      <w:proofErr w:type="gramEnd"/>
      <w:r w:rsidR="00D23714">
        <w:rPr>
          <w:sz w:val="28"/>
          <w:szCs w:val="28"/>
        </w:rPr>
        <w:t xml:space="preserve"> (</w:t>
      </w:r>
      <w:r w:rsidR="00706DC5">
        <w:rPr>
          <w:sz w:val="28"/>
          <w:szCs w:val="28"/>
        </w:rPr>
        <w:t xml:space="preserve">Andersen 1976, </w:t>
      </w:r>
      <w:r w:rsidR="000874D8">
        <w:rPr>
          <w:sz w:val="28"/>
          <w:szCs w:val="28"/>
        </w:rPr>
        <w:t xml:space="preserve">Phillips et al. 1994, </w:t>
      </w:r>
      <w:proofErr w:type="spellStart"/>
      <w:r w:rsidR="00D23714">
        <w:rPr>
          <w:sz w:val="28"/>
          <w:szCs w:val="28"/>
        </w:rPr>
        <w:t>Søndergaard</w:t>
      </w:r>
      <w:proofErr w:type="spellEnd"/>
      <w:r w:rsidR="000874D8">
        <w:rPr>
          <w:sz w:val="28"/>
          <w:szCs w:val="28"/>
        </w:rPr>
        <w:t xml:space="preserve"> et al. 1999)</w:t>
      </w:r>
      <w:r w:rsidR="00D23714">
        <w:rPr>
          <w:sz w:val="28"/>
          <w:szCs w:val="28"/>
        </w:rPr>
        <w:t>. Phosphorus</w:t>
      </w:r>
      <w:r w:rsidR="00B20E53">
        <w:rPr>
          <w:sz w:val="28"/>
          <w:szCs w:val="28"/>
        </w:rPr>
        <w:t xml:space="preserve"> </w:t>
      </w:r>
      <w:r w:rsidR="00D23714">
        <w:rPr>
          <w:sz w:val="28"/>
          <w:szCs w:val="28"/>
        </w:rPr>
        <w:t xml:space="preserve">may be released from </w:t>
      </w:r>
      <w:r w:rsidR="00B20E53">
        <w:rPr>
          <w:sz w:val="28"/>
          <w:szCs w:val="28"/>
        </w:rPr>
        <w:t xml:space="preserve">adsorbed P, </w:t>
      </w:r>
      <w:r w:rsidR="00044E19">
        <w:rPr>
          <w:sz w:val="28"/>
          <w:szCs w:val="28"/>
        </w:rPr>
        <w:t xml:space="preserve">redox sensitive </w:t>
      </w:r>
      <w:r w:rsidR="00D23714">
        <w:rPr>
          <w:sz w:val="28"/>
          <w:szCs w:val="28"/>
        </w:rPr>
        <w:t>Fe-P compounds</w:t>
      </w:r>
      <w:r w:rsidR="00B20E53">
        <w:rPr>
          <w:sz w:val="28"/>
          <w:szCs w:val="28"/>
        </w:rPr>
        <w:t xml:space="preserve"> and </w:t>
      </w:r>
      <w:r w:rsidR="00D23714">
        <w:rPr>
          <w:sz w:val="28"/>
          <w:szCs w:val="28"/>
        </w:rPr>
        <w:t>labile organic</w:t>
      </w:r>
      <w:r w:rsidR="000874D8">
        <w:rPr>
          <w:sz w:val="28"/>
          <w:szCs w:val="28"/>
        </w:rPr>
        <w:t>-P compounds</w:t>
      </w:r>
      <w:r w:rsidR="00B20E53">
        <w:rPr>
          <w:sz w:val="28"/>
          <w:szCs w:val="28"/>
        </w:rPr>
        <w:t xml:space="preserve">, </w:t>
      </w:r>
      <w:r w:rsidR="00D23714">
        <w:rPr>
          <w:sz w:val="28"/>
          <w:szCs w:val="28"/>
        </w:rPr>
        <w:t>while Ca-P</w:t>
      </w:r>
      <w:r w:rsidR="00E746A1">
        <w:rPr>
          <w:sz w:val="28"/>
          <w:szCs w:val="28"/>
        </w:rPr>
        <w:t xml:space="preserve">, </w:t>
      </w:r>
      <w:r w:rsidR="00D23714">
        <w:rPr>
          <w:sz w:val="28"/>
          <w:szCs w:val="28"/>
        </w:rPr>
        <w:t>Fe-P minerals</w:t>
      </w:r>
      <w:r w:rsidR="00E746A1">
        <w:rPr>
          <w:sz w:val="28"/>
          <w:szCs w:val="28"/>
        </w:rPr>
        <w:t xml:space="preserve"> and </w:t>
      </w:r>
      <w:r w:rsidR="00D23714">
        <w:rPr>
          <w:sz w:val="28"/>
          <w:szCs w:val="28"/>
        </w:rPr>
        <w:t xml:space="preserve">Al-P </w:t>
      </w:r>
      <w:r w:rsidR="00E746A1">
        <w:rPr>
          <w:sz w:val="28"/>
          <w:szCs w:val="28"/>
        </w:rPr>
        <w:t xml:space="preserve">minerals </w:t>
      </w:r>
      <w:r w:rsidR="00D23714">
        <w:rPr>
          <w:sz w:val="28"/>
          <w:szCs w:val="28"/>
        </w:rPr>
        <w:t xml:space="preserve">and </w:t>
      </w:r>
      <w:r w:rsidR="00DC2E34">
        <w:rPr>
          <w:sz w:val="28"/>
          <w:szCs w:val="28"/>
        </w:rPr>
        <w:t xml:space="preserve">certain organic </w:t>
      </w:r>
      <w:r w:rsidR="000874D8">
        <w:rPr>
          <w:sz w:val="28"/>
          <w:szCs w:val="28"/>
        </w:rPr>
        <w:t>P-</w:t>
      </w:r>
      <w:r w:rsidR="00DC2E34">
        <w:rPr>
          <w:sz w:val="28"/>
          <w:szCs w:val="28"/>
        </w:rPr>
        <w:t>compound</w:t>
      </w:r>
      <w:r w:rsidR="000874D8">
        <w:rPr>
          <w:sz w:val="28"/>
          <w:szCs w:val="28"/>
        </w:rPr>
        <w:t>s</w:t>
      </w:r>
      <w:r w:rsidR="00DC2E34">
        <w:rPr>
          <w:sz w:val="28"/>
          <w:szCs w:val="28"/>
        </w:rPr>
        <w:t xml:space="preserve"> are recalcitrant</w:t>
      </w:r>
      <w:r w:rsidR="00B20E53">
        <w:rPr>
          <w:sz w:val="28"/>
          <w:szCs w:val="28"/>
        </w:rPr>
        <w:t xml:space="preserve"> (Welch </w:t>
      </w:r>
      <w:r w:rsidR="00044E19">
        <w:rPr>
          <w:sz w:val="28"/>
          <w:szCs w:val="28"/>
        </w:rPr>
        <w:t>&amp;</w:t>
      </w:r>
      <w:r w:rsidR="00B20E53">
        <w:rPr>
          <w:sz w:val="28"/>
          <w:szCs w:val="28"/>
        </w:rPr>
        <w:t xml:space="preserve"> </w:t>
      </w:r>
      <w:r w:rsidR="00044E19">
        <w:rPr>
          <w:sz w:val="28"/>
          <w:szCs w:val="28"/>
        </w:rPr>
        <w:t>C</w:t>
      </w:r>
      <w:r w:rsidR="00B20E53">
        <w:rPr>
          <w:sz w:val="28"/>
          <w:szCs w:val="28"/>
        </w:rPr>
        <w:t>larke 2005</w:t>
      </w:r>
      <w:r w:rsidR="00756726">
        <w:rPr>
          <w:sz w:val="28"/>
          <w:szCs w:val="28"/>
        </w:rPr>
        <w:t xml:space="preserve">, </w:t>
      </w:r>
      <w:proofErr w:type="spellStart"/>
      <w:r w:rsidR="00756726">
        <w:rPr>
          <w:sz w:val="28"/>
          <w:szCs w:val="28"/>
        </w:rPr>
        <w:t>Søndergaard</w:t>
      </w:r>
      <w:proofErr w:type="spellEnd"/>
      <w:r w:rsidR="00756726">
        <w:rPr>
          <w:sz w:val="28"/>
          <w:szCs w:val="28"/>
        </w:rPr>
        <w:t xml:space="preserve"> et al. 2012</w:t>
      </w:r>
      <w:r w:rsidR="00B20E53">
        <w:rPr>
          <w:sz w:val="28"/>
          <w:szCs w:val="28"/>
        </w:rPr>
        <w:t>)</w:t>
      </w:r>
      <w:r w:rsidR="00DC2E34">
        <w:rPr>
          <w:sz w:val="28"/>
          <w:szCs w:val="28"/>
        </w:rPr>
        <w:t xml:space="preserve">. </w:t>
      </w:r>
    </w:p>
    <w:p w14:paraId="6D19D558" w14:textId="09D10C88" w:rsidR="00DC75DD" w:rsidRDefault="00756726" w:rsidP="00557C0C">
      <w:pPr>
        <w:rPr>
          <w:sz w:val="28"/>
          <w:szCs w:val="28"/>
        </w:rPr>
      </w:pPr>
      <w:r>
        <w:rPr>
          <w:sz w:val="28"/>
          <w:szCs w:val="28"/>
        </w:rPr>
        <w:t xml:space="preserve">Phosphorus release from aerobic surface sediments is stimulated by </w:t>
      </w:r>
      <w:r w:rsidR="00E746A1">
        <w:rPr>
          <w:sz w:val="28"/>
          <w:szCs w:val="28"/>
        </w:rPr>
        <w:t xml:space="preserve">organic degradation at increasing </w:t>
      </w:r>
      <w:proofErr w:type="gramStart"/>
      <w:r>
        <w:rPr>
          <w:sz w:val="28"/>
          <w:szCs w:val="28"/>
        </w:rPr>
        <w:t>temperature, but</w:t>
      </w:r>
      <w:proofErr w:type="gramEnd"/>
      <w:r>
        <w:rPr>
          <w:sz w:val="28"/>
          <w:szCs w:val="28"/>
        </w:rPr>
        <w:t xml:space="preserve"> reduced by high nitrate concentrations elevating redox levels in surface sediments and improving Fe-P binding, while the pH influence is smaller and variable </w:t>
      </w:r>
      <w:r w:rsidR="00044E19">
        <w:rPr>
          <w:sz w:val="28"/>
          <w:szCs w:val="28"/>
        </w:rPr>
        <w:t xml:space="preserve">though high summer pH may release </w:t>
      </w:r>
      <w:r w:rsidR="005329F3">
        <w:rPr>
          <w:sz w:val="28"/>
          <w:szCs w:val="28"/>
        </w:rPr>
        <w:t>P</w:t>
      </w:r>
      <w:r w:rsidR="00044E19">
        <w:rPr>
          <w:sz w:val="28"/>
          <w:szCs w:val="28"/>
        </w:rPr>
        <w:t xml:space="preserve"> from Al- and Fe(OH)</w:t>
      </w:r>
      <w:r w:rsidR="00E746A1">
        <w:rPr>
          <w:sz w:val="28"/>
          <w:szCs w:val="28"/>
          <w:vertAlign w:val="subscript"/>
        </w:rPr>
        <w:t xml:space="preserve">3 </w:t>
      </w:r>
      <w:r>
        <w:rPr>
          <w:sz w:val="28"/>
          <w:szCs w:val="28"/>
        </w:rPr>
        <w:t>(Jensen and Andersen 1992, Jensen et al. 2006).</w:t>
      </w:r>
      <w:r w:rsidR="00044E19">
        <w:rPr>
          <w:sz w:val="28"/>
          <w:szCs w:val="28"/>
        </w:rPr>
        <w:t xml:space="preserve"> </w:t>
      </w:r>
      <w:r>
        <w:rPr>
          <w:sz w:val="28"/>
          <w:szCs w:val="28"/>
        </w:rPr>
        <w:t xml:space="preserve">Lakes with high </w:t>
      </w:r>
      <w:proofErr w:type="spellStart"/>
      <w:r>
        <w:rPr>
          <w:sz w:val="28"/>
          <w:szCs w:val="28"/>
        </w:rPr>
        <w:t>Fe:TP</w:t>
      </w:r>
      <w:proofErr w:type="spellEnd"/>
      <w:r>
        <w:rPr>
          <w:sz w:val="28"/>
          <w:szCs w:val="28"/>
        </w:rPr>
        <w:t xml:space="preserve"> ratios &gt; 15 in surface sediments show a reduced P release during summer possibly due to f</w:t>
      </w:r>
      <w:r w:rsidR="00DC75DD">
        <w:rPr>
          <w:sz w:val="28"/>
          <w:szCs w:val="28"/>
        </w:rPr>
        <w:t>i</w:t>
      </w:r>
      <w:r>
        <w:rPr>
          <w:sz w:val="28"/>
          <w:szCs w:val="28"/>
        </w:rPr>
        <w:t>rm P-binding in Fe-P minerals (Jensen et al. 1992</w:t>
      </w:r>
      <w:r w:rsidR="00D31417">
        <w:rPr>
          <w:sz w:val="28"/>
          <w:szCs w:val="28"/>
        </w:rPr>
        <w:t>, Immers et al. 2015</w:t>
      </w:r>
      <w:r>
        <w:rPr>
          <w:sz w:val="28"/>
          <w:szCs w:val="28"/>
        </w:rPr>
        <w:t xml:space="preserve">). </w:t>
      </w:r>
      <w:r w:rsidR="00DC2E34">
        <w:rPr>
          <w:sz w:val="28"/>
          <w:szCs w:val="28"/>
        </w:rPr>
        <w:t xml:space="preserve">With increasing depth in sediments there is a marked </w:t>
      </w:r>
      <w:r w:rsidR="00E746A1">
        <w:rPr>
          <w:sz w:val="28"/>
          <w:szCs w:val="28"/>
        </w:rPr>
        <w:t xml:space="preserve">increase </w:t>
      </w:r>
      <w:r w:rsidR="000874D8">
        <w:rPr>
          <w:sz w:val="28"/>
          <w:szCs w:val="28"/>
        </w:rPr>
        <w:t xml:space="preserve">in the </w:t>
      </w:r>
      <w:r w:rsidR="00DC2E34">
        <w:rPr>
          <w:sz w:val="28"/>
          <w:szCs w:val="28"/>
        </w:rPr>
        <w:t xml:space="preserve">proportions of recalcitrant Fe-P </w:t>
      </w:r>
      <w:r w:rsidR="00176DCF">
        <w:rPr>
          <w:sz w:val="28"/>
          <w:szCs w:val="28"/>
        </w:rPr>
        <w:t xml:space="preserve">and Ca-P </w:t>
      </w:r>
      <w:r w:rsidR="00DC2E34">
        <w:rPr>
          <w:sz w:val="28"/>
          <w:szCs w:val="28"/>
        </w:rPr>
        <w:t>mineral</w:t>
      </w:r>
      <w:r w:rsidR="000874D8">
        <w:rPr>
          <w:sz w:val="28"/>
          <w:szCs w:val="28"/>
        </w:rPr>
        <w:t>s</w:t>
      </w:r>
      <w:r w:rsidR="00DC2E34">
        <w:rPr>
          <w:sz w:val="28"/>
          <w:szCs w:val="28"/>
        </w:rPr>
        <w:t xml:space="preserve"> </w:t>
      </w:r>
      <w:r w:rsidR="00176DCF">
        <w:rPr>
          <w:sz w:val="28"/>
          <w:szCs w:val="28"/>
        </w:rPr>
        <w:t xml:space="preserve">as well as </w:t>
      </w:r>
      <w:r w:rsidR="00706DC5">
        <w:rPr>
          <w:sz w:val="28"/>
          <w:szCs w:val="28"/>
        </w:rPr>
        <w:t xml:space="preserve">recalcitrant </w:t>
      </w:r>
      <w:r w:rsidR="00DC2E34">
        <w:rPr>
          <w:sz w:val="28"/>
          <w:szCs w:val="28"/>
        </w:rPr>
        <w:t xml:space="preserve">organic P </w:t>
      </w:r>
      <w:r w:rsidR="00D23714">
        <w:rPr>
          <w:sz w:val="28"/>
          <w:szCs w:val="28"/>
        </w:rPr>
        <w:t>(</w:t>
      </w:r>
      <w:proofErr w:type="spellStart"/>
      <w:r w:rsidR="00D31417">
        <w:rPr>
          <w:sz w:val="28"/>
          <w:szCs w:val="28"/>
        </w:rPr>
        <w:t>Ketsev</w:t>
      </w:r>
      <w:proofErr w:type="spellEnd"/>
      <w:r w:rsidR="00D31417">
        <w:rPr>
          <w:sz w:val="28"/>
          <w:szCs w:val="28"/>
        </w:rPr>
        <w:t xml:space="preserve"> et al. 2006</w:t>
      </w:r>
      <w:r w:rsidR="008F2EFC">
        <w:rPr>
          <w:sz w:val="28"/>
          <w:szCs w:val="28"/>
        </w:rPr>
        <w:t xml:space="preserve">). </w:t>
      </w:r>
    </w:p>
    <w:p w14:paraId="131A8197" w14:textId="6AFA9B71" w:rsidR="007C750C" w:rsidRDefault="003E2AAB" w:rsidP="00557C0C">
      <w:pPr>
        <w:rPr>
          <w:sz w:val="28"/>
          <w:szCs w:val="28"/>
        </w:rPr>
      </w:pPr>
      <w:r>
        <w:rPr>
          <w:sz w:val="28"/>
          <w:szCs w:val="28"/>
        </w:rPr>
        <w:t xml:space="preserve">Many freshwater researchers </w:t>
      </w:r>
      <w:r w:rsidR="00B20E53">
        <w:rPr>
          <w:sz w:val="28"/>
          <w:szCs w:val="28"/>
        </w:rPr>
        <w:t xml:space="preserve">in the 1980s </w:t>
      </w:r>
      <w:r w:rsidR="00E746A1">
        <w:rPr>
          <w:sz w:val="28"/>
          <w:szCs w:val="28"/>
        </w:rPr>
        <w:t xml:space="preserve">suggested </w:t>
      </w:r>
      <w:r w:rsidR="008F2EFC">
        <w:rPr>
          <w:sz w:val="28"/>
          <w:szCs w:val="28"/>
        </w:rPr>
        <w:t xml:space="preserve">that Lake Arresø </w:t>
      </w:r>
      <w:r w:rsidR="00106EC8">
        <w:rPr>
          <w:sz w:val="28"/>
          <w:szCs w:val="28"/>
        </w:rPr>
        <w:t xml:space="preserve">should </w:t>
      </w:r>
      <w:r w:rsidR="00E746A1">
        <w:rPr>
          <w:sz w:val="28"/>
          <w:szCs w:val="28"/>
        </w:rPr>
        <w:t xml:space="preserve">offer </w:t>
      </w:r>
      <w:r w:rsidR="00B20E53">
        <w:rPr>
          <w:sz w:val="28"/>
          <w:szCs w:val="28"/>
        </w:rPr>
        <w:t xml:space="preserve">a long-term internal loading </w:t>
      </w:r>
      <w:r w:rsidR="00DC75DD">
        <w:rPr>
          <w:sz w:val="28"/>
          <w:szCs w:val="28"/>
        </w:rPr>
        <w:t xml:space="preserve">due to gradual loss of </w:t>
      </w:r>
      <w:r w:rsidR="00706DC5">
        <w:rPr>
          <w:sz w:val="28"/>
          <w:szCs w:val="28"/>
        </w:rPr>
        <w:t xml:space="preserve">large </w:t>
      </w:r>
      <w:r w:rsidR="00215C2C">
        <w:rPr>
          <w:sz w:val="28"/>
          <w:szCs w:val="28"/>
        </w:rPr>
        <w:t>P</w:t>
      </w:r>
      <w:r w:rsidR="00DC75DD">
        <w:rPr>
          <w:sz w:val="28"/>
          <w:szCs w:val="28"/>
        </w:rPr>
        <w:t xml:space="preserve"> </w:t>
      </w:r>
      <w:r w:rsidR="00706DC5">
        <w:rPr>
          <w:sz w:val="28"/>
          <w:szCs w:val="28"/>
        </w:rPr>
        <w:t xml:space="preserve">pools in the sediments </w:t>
      </w:r>
      <w:r w:rsidR="00E746A1">
        <w:rPr>
          <w:sz w:val="28"/>
          <w:szCs w:val="28"/>
        </w:rPr>
        <w:t xml:space="preserve">accumulated </w:t>
      </w:r>
      <w:r w:rsidR="00DC75DD">
        <w:rPr>
          <w:sz w:val="28"/>
          <w:szCs w:val="28"/>
        </w:rPr>
        <w:t xml:space="preserve">during decades of </w:t>
      </w:r>
      <w:r w:rsidR="00176DCF">
        <w:rPr>
          <w:sz w:val="28"/>
          <w:szCs w:val="28"/>
        </w:rPr>
        <w:t>very high</w:t>
      </w:r>
      <w:r w:rsidR="00DC75DD">
        <w:rPr>
          <w:sz w:val="28"/>
          <w:szCs w:val="28"/>
        </w:rPr>
        <w:t xml:space="preserve"> external loading and high primary productivity </w:t>
      </w:r>
      <w:r>
        <w:rPr>
          <w:sz w:val="28"/>
          <w:szCs w:val="28"/>
        </w:rPr>
        <w:t>(</w:t>
      </w:r>
      <w:r w:rsidR="00176DCF">
        <w:rPr>
          <w:sz w:val="28"/>
          <w:szCs w:val="28"/>
        </w:rPr>
        <w:t>Andersen 1976,</w:t>
      </w:r>
      <w:r w:rsidR="00E746A1">
        <w:rPr>
          <w:sz w:val="28"/>
          <w:szCs w:val="28"/>
        </w:rPr>
        <w:t xml:space="preserve"> Olesen 1976,</w:t>
      </w:r>
      <w:r w:rsidR="00176DCF">
        <w:rPr>
          <w:sz w:val="28"/>
          <w:szCs w:val="28"/>
        </w:rPr>
        <w:t xml:space="preserve"> </w:t>
      </w:r>
      <w:proofErr w:type="spellStart"/>
      <w:r w:rsidR="00B20E53">
        <w:rPr>
          <w:sz w:val="28"/>
          <w:szCs w:val="28"/>
        </w:rPr>
        <w:t>C</w:t>
      </w:r>
      <w:r w:rsidR="00E746A1">
        <w:rPr>
          <w:sz w:val="28"/>
          <w:szCs w:val="28"/>
        </w:rPr>
        <w:t>OWIc</w:t>
      </w:r>
      <w:r w:rsidR="00B20E53">
        <w:rPr>
          <w:sz w:val="28"/>
          <w:szCs w:val="28"/>
        </w:rPr>
        <w:t>onsult</w:t>
      </w:r>
      <w:proofErr w:type="spellEnd"/>
      <w:r w:rsidR="00B20E53">
        <w:rPr>
          <w:sz w:val="28"/>
          <w:szCs w:val="28"/>
        </w:rPr>
        <w:t xml:space="preserve"> 198</w:t>
      </w:r>
      <w:r w:rsidR="005329F3">
        <w:rPr>
          <w:sz w:val="28"/>
          <w:szCs w:val="28"/>
        </w:rPr>
        <w:t>9</w:t>
      </w:r>
      <w:r>
        <w:rPr>
          <w:sz w:val="28"/>
          <w:szCs w:val="28"/>
        </w:rPr>
        <w:t>)</w:t>
      </w:r>
      <w:r w:rsidR="00B20E53">
        <w:rPr>
          <w:sz w:val="28"/>
          <w:szCs w:val="28"/>
        </w:rPr>
        <w:t xml:space="preserve">. However, </w:t>
      </w:r>
      <w:r w:rsidR="00357B12">
        <w:rPr>
          <w:sz w:val="28"/>
          <w:szCs w:val="28"/>
        </w:rPr>
        <w:t xml:space="preserve">substantial </w:t>
      </w:r>
      <w:r w:rsidR="008F2EFC">
        <w:rPr>
          <w:sz w:val="28"/>
          <w:szCs w:val="28"/>
        </w:rPr>
        <w:t xml:space="preserve">reduction of external </w:t>
      </w:r>
      <w:r w:rsidR="00B20E53">
        <w:rPr>
          <w:sz w:val="28"/>
          <w:szCs w:val="28"/>
        </w:rPr>
        <w:t xml:space="preserve">phosphorus </w:t>
      </w:r>
      <w:r w:rsidR="008F2EFC">
        <w:rPr>
          <w:sz w:val="28"/>
          <w:szCs w:val="28"/>
        </w:rPr>
        <w:t xml:space="preserve">sources </w:t>
      </w:r>
      <w:r w:rsidR="00357B12">
        <w:rPr>
          <w:sz w:val="28"/>
          <w:szCs w:val="28"/>
        </w:rPr>
        <w:t xml:space="preserve">from domestic sewage </w:t>
      </w:r>
      <w:r w:rsidR="008F2EFC">
        <w:rPr>
          <w:sz w:val="28"/>
          <w:szCs w:val="28"/>
        </w:rPr>
        <w:t>in the 1980-1990s</w:t>
      </w:r>
      <w:r w:rsidR="00E746A1">
        <w:rPr>
          <w:sz w:val="28"/>
          <w:szCs w:val="28"/>
        </w:rPr>
        <w:t xml:space="preserve"> following </w:t>
      </w:r>
      <w:r w:rsidR="00EF6FAB">
        <w:rPr>
          <w:sz w:val="28"/>
          <w:szCs w:val="28"/>
        </w:rPr>
        <w:t xml:space="preserve">the Danish </w:t>
      </w:r>
      <w:r w:rsidR="00357B12">
        <w:rPr>
          <w:sz w:val="28"/>
          <w:szCs w:val="28"/>
        </w:rPr>
        <w:t>Water Environmental Plan I</w:t>
      </w:r>
      <w:r w:rsidR="00E746A1">
        <w:rPr>
          <w:sz w:val="28"/>
          <w:szCs w:val="28"/>
        </w:rPr>
        <w:t xml:space="preserve"> </w:t>
      </w:r>
      <w:r w:rsidR="00E746A1">
        <w:rPr>
          <w:sz w:val="28"/>
          <w:szCs w:val="28"/>
        </w:rPr>
        <w:lastRenderedPageBreak/>
        <w:t>(</w:t>
      </w:r>
      <w:r w:rsidR="00357B12">
        <w:rPr>
          <w:sz w:val="28"/>
          <w:szCs w:val="28"/>
        </w:rPr>
        <w:t xml:space="preserve">1987) </w:t>
      </w:r>
      <w:r w:rsidR="008F2EFC">
        <w:rPr>
          <w:sz w:val="28"/>
          <w:szCs w:val="28"/>
        </w:rPr>
        <w:t>rapidly reduce</w:t>
      </w:r>
      <w:r w:rsidR="005329F3">
        <w:rPr>
          <w:sz w:val="28"/>
          <w:szCs w:val="28"/>
        </w:rPr>
        <w:t>d</w:t>
      </w:r>
      <w:r w:rsidR="008F2EFC">
        <w:rPr>
          <w:sz w:val="28"/>
          <w:szCs w:val="28"/>
        </w:rPr>
        <w:t xml:space="preserve"> in-lake </w:t>
      </w:r>
      <w:r w:rsidR="009916B5">
        <w:rPr>
          <w:sz w:val="28"/>
          <w:szCs w:val="28"/>
        </w:rPr>
        <w:t>P</w:t>
      </w:r>
      <w:r w:rsidR="004A5D6C">
        <w:rPr>
          <w:sz w:val="28"/>
          <w:szCs w:val="28"/>
        </w:rPr>
        <w:t xml:space="preserve"> </w:t>
      </w:r>
      <w:r w:rsidR="008F2EFC">
        <w:rPr>
          <w:sz w:val="28"/>
          <w:szCs w:val="28"/>
        </w:rPr>
        <w:t>and chlorophyll concentrations</w:t>
      </w:r>
      <w:r w:rsidR="004A5D6C">
        <w:rPr>
          <w:sz w:val="28"/>
          <w:szCs w:val="28"/>
        </w:rPr>
        <w:t xml:space="preserve"> (Sand-Jensen 2014)</w:t>
      </w:r>
      <w:r w:rsidR="008F2EFC">
        <w:rPr>
          <w:sz w:val="28"/>
          <w:szCs w:val="28"/>
        </w:rPr>
        <w:t xml:space="preserve">. Over recent decades, nutrient </w:t>
      </w:r>
      <w:r w:rsidR="00106EC8">
        <w:rPr>
          <w:sz w:val="28"/>
          <w:szCs w:val="28"/>
        </w:rPr>
        <w:t xml:space="preserve">inputs </w:t>
      </w:r>
      <w:r w:rsidR="008F2EFC">
        <w:rPr>
          <w:sz w:val="28"/>
          <w:szCs w:val="28"/>
        </w:rPr>
        <w:t xml:space="preserve">from domestic sewage have been </w:t>
      </w:r>
      <w:r w:rsidR="00EF6FAB">
        <w:rPr>
          <w:sz w:val="28"/>
          <w:szCs w:val="28"/>
        </w:rPr>
        <w:t xml:space="preserve">markedly </w:t>
      </w:r>
      <w:r w:rsidR="008F2EFC">
        <w:rPr>
          <w:sz w:val="28"/>
          <w:szCs w:val="28"/>
        </w:rPr>
        <w:t xml:space="preserve">reduced by closing down </w:t>
      </w:r>
      <w:r w:rsidR="00106EC8">
        <w:rPr>
          <w:sz w:val="28"/>
          <w:szCs w:val="28"/>
        </w:rPr>
        <w:t xml:space="preserve">more than 30 </w:t>
      </w:r>
      <w:r w:rsidR="008F2EFC">
        <w:rPr>
          <w:sz w:val="28"/>
          <w:szCs w:val="28"/>
        </w:rPr>
        <w:t xml:space="preserve">small sewage treatment plants </w:t>
      </w:r>
      <w:r w:rsidR="004A5D6C">
        <w:rPr>
          <w:sz w:val="28"/>
          <w:szCs w:val="28"/>
        </w:rPr>
        <w:t>(Ol</w:t>
      </w:r>
      <w:r w:rsidR="00EA7A7D">
        <w:rPr>
          <w:sz w:val="28"/>
          <w:szCs w:val="28"/>
        </w:rPr>
        <w:t>e</w:t>
      </w:r>
      <w:r w:rsidR="004A5D6C">
        <w:rPr>
          <w:sz w:val="28"/>
          <w:szCs w:val="28"/>
        </w:rPr>
        <w:t xml:space="preserve">sen 1976) </w:t>
      </w:r>
      <w:r w:rsidR="008F2EFC">
        <w:rPr>
          <w:sz w:val="28"/>
          <w:szCs w:val="28"/>
        </w:rPr>
        <w:t xml:space="preserve">and </w:t>
      </w:r>
      <w:r w:rsidR="00EA7A7D">
        <w:rPr>
          <w:sz w:val="28"/>
          <w:szCs w:val="28"/>
        </w:rPr>
        <w:t xml:space="preserve">restricting main </w:t>
      </w:r>
      <w:r w:rsidR="008F2EFC">
        <w:rPr>
          <w:sz w:val="28"/>
          <w:szCs w:val="28"/>
        </w:rPr>
        <w:t>sewage treatment</w:t>
      </w:r>
      <w:r w:rsidR="007C750C">
        <w:rPr>
          <w:sz w:val="28"/>
          <w:szCs w:val="28"/>
        </w:rPr>
        <w:t xml:space="preserve"> at </w:t>
      </w:r>
      <w:r w:rsidR="008F2EFC">
        <w:rPr>
          <w:sz w:val="28"/>
          <w:szCs w:val="28"/>
        </w:rPr>
        <w:t>two new</w:t>
      </w:r>
      <w:r w:rsidR="007C750C">
        <w:rPr>
          <w:sz w:val="28"/>
          <w:szCs w:val="28"/>
        </w:rPr>
        <w:t>ly</w:t>
      </w:r>
      <w:r w:rsidR="008F2EFC">
        <w:rPr>
          <w:sz w:val="28"/>
          <w:szCs w:val="28"/>
        </w:rPr>
        <w:t xml:space="preserve"> </w:t>
      </w:r>
      <w:r w:rsidR="00045849">
        <w:rPr>
          <w:sz w:val="28"/>
          <w:szCs w:val="28"/>
        </w:rPr>
        <w:t xml:space="preserve">build </w:t>
      </w:r>
      <w:r w:rsidR="008F2EFC">
        <w:rPr>
          <w:sz w:val="28"/>
          <w:szCs w:val="28"/>
        </w:rPr>
        <w:t xml:space="preserve">and very efficient </w:t>
      </w:r>
      <w:r w:rsidR="00176DCF">
        <w:rPr>
          <w:sz w:val="28"/>
          <w:szCs w:val="28"/>
        </w:rPr>
        <w:t xml:space="preserve">water treatment </w:t>
      </w:r>
      <w:r w:rsidR="008F2EFC">
        <w:rPr>
          <w:sz w:val="28"/>
          <w:szCs w:val="28"/>
        </w:rPr>
        <w:t xml:space="preserve">plants </w:t>
      </w:r>
      <w:r w:rsidR="00045849">
        <w:rPr>
          <w:sz w:val="28"/>
          <w:szCs w:val="28"/>
        </w:rPr>
        <w:t xml:space="preserve">with </w:t>
      </w:r>
      <w:r w:rsidR="007C750C">
        <w:rPr>
          <w:sz w:val="28"/>
          <w:szCs w:val="28"/>
        </w:rPr>
        <w:t xml:space="preserve">combined </w:t>
      </w:r>
      <w:r w:rsidR="00045849">
        <w:rPr>
          <w:sz w:val="28"/>
          <w:szCs w:val="28"/>
        </w:rPr>
        <w:t>mechanical, advanced biological and chemical treatment</w:t>
      </w:r>
      <w:r w:rsidR="00E746A1">
        <w:rPr>
          <w:sz w:val="28"/>
          <w:szCs w:val="28"/>
        </w:rPr>
        <w:t xml:space="preserve"> (Sand-Jensen et al. 2025)</w:t>
      </w:r>
      <w:r w:rsidR="00106EC8">
        <w:rPr>
          <w:sz w:val="28"/>
          <w:szCs w:val="28"/>
        </w:rPr>
        <w:t xml:space="preserve">. They </w:t>
      </w:r>
      <w:r w:rsidR="00E746A1">
        <w:rPr>
          <w:sz w:val="28"/>
          <w:szCs w:val="28"/>
        </w:rPr>
        <w:t xml:space="preserve">presently remove </w:t>
      </w:r>
      <w:r w:rsidR="00045849">
        <w:rPr>
          <w:sz w:val="28"/>
          <w:szCs w:val="28"/>
        </w:rPr>
        <w:t xml:space="preserve">about 98% of </w:t>
      </w:r>
      <w:r w:rsidR="009916B5">
        <w:rPr>
          <w:sz w:val="28"/>
          <w:szCs w:val="28"/>
        </w:rPr>
        <w:t>TP</w:t>
      </w:r>
      <w:r w:rsidR="00045849">
        <w:rPr>
          <w:sz w:val="28"/>
          <w:szCs w:val="28"/>
        </w:rPr>
        <w:t xml:space="preserve"> and 90% of total nitrogen (TN) </w:t>
      </w:r>
      <w:r w:rsidR="00706DC5">
        <w:rPr>
          <w:sz w:val="28"/>
          <w:szCs w:val="28"/>
        </w:rPr>
        <w:t xml:space="preserve">from the </w:t>
      </w:r>
      <w:r w:rsidR="00045849">
        <w:rPr>
          <w:sz w:val="28"/>
          <w:szCs w:val="28"/>
        </w:rPr>
        <w:t>raw sewage.</w:t>
      </w:r>
      <w:r w:rsidR="000A2F69">
        <w:rPr>
          <w:sz w:val="28"/>
          <w:szCs w:val="28"/>
        </w:rPr>
        <w:t xml:space="preserve"> </w:t>
      </w:r>
      <w:r w:rsidR="00176DCF">
        <w:rPr>
          <w:sz w:val="28"/>
          <w:szCs w:val="28"/>
        </w:rPr>
        <w:t>Moreover, t</w:t>
      </w:r>
      <w:r w:rsidR="007C750C">
        <w:rPr>
          <w:sz w:val="28"/>
          <w:szCs w:val="28"/>
        </w:rPr>
        <w:t>o facilitate improvement of Lake Arresø and assist biodiversity</w:t>
      </w:r>
      <w:r w:rsidR="00DC75DD">
        <w:rPr>
          <w:sz w:val="28"/>
          <w:szCs w:val="28"/>
        </w:rPr>
        <w:t>,</w:t>
      </w:r>
      <w:r w:rsidR="007C750C">
        <w:rPr>
          <w:sz w:val="28"/>
          <w:szCs w:val="28"/>
        </w:rPr>
        <w:t xml:space="preserve"> f</w:t>
      </w:r>
      <w:r w:rsidR="000A2F69">
        <w:rPr>
          <w:sz w:val="28"/>
          <w:szCs w:val="28"/>
        </w:rPr>
        <w:t xml:space="preserve">our small new shallow lakes were constructed in the catchment </w:t>
      </w:r>
      <w:r w:rsidR="00215C2C">
        <w:rPr>
          <w:sz w:val="28"/>
          <w:szCs w:val="28"/>
        </w:rPr>
        <w:t xml:space="preserve">during the 1990s </w:t>
      </w:r>
      <w:r w:rsidR="00BE4A69">
        <w:rPr>
          <w:sz w:val="28"/>
          <w:szCs w:val="28"/>
        </w:rPr>
        <w:t xml:space="preserve">with the goal </w:t>
      </w:r>
      <w:r w:rsidR="00DC75DD">
        <w:rPr>
          <w:sz w:val="28"/>
          <w:szCs w:val="28"/>
        </w:rPr>
        <w:t xml:space="preserve">of </w:t>
      </w:r>
      <w:r w:rsidR="000A2F69">
        <w:rPr>
          <w:sz w:val="28"/>
          <w:szCs w:val="28"/>
        </w:rPr>
        <w:t>retain</w:t>
      </w:r>
      <w:r w:rsidR="00DC75DD">
        <w:rPr>
          <w:sz w:val="28"/>
          <w:szCs w:val="28"/>
        </w:rPr>
        <w:t>ing</w:t>
      </w:r>
      <w:r w:rsidR="000A2F69">
        <w:rPr>
          <w:sz w:val="28"/>
          <w:szCs w:val="28"/>
        </w:rPr>
        <w:t xml:space="preserve"> nutrients </w:t>
      </w:r>
      <w:r w:rsidR="0046782E">
        <w:rPr>
          <w:sz w:val="28"/>
          <w:szCs w:val="28"/>
        </w:rPr>
        <w:t xml:space="preserve">in </w:t>
      </w:r>
      <w:r w:rsidR="00706DC5">
        <w:rPr>
          <w:sz w:val="28"/>
          <w:szCs w:val="28"/>
        </w:rPr>
        <w:t xml:space="preserve">their </w:t>
      </w:r>
      <w:r w:rsidR="0046782E">
        <w:rPr>
          <w:sz w:val="28"/>
          <w:szCs w:val="28"/>
        </w:rPr>
        <w:t xml:space="preserve">sediments </w:t>
      </w:r>
      <w:r w:rsidR="000A2F69">
        <w:rPr>
          <w:sz w:val="28"/>
          <w:szCs w:val="28"/>
        </w:rPr>
        <w:t>and</w:t>
      </w:r>
      <w:r w:rsidR="00044E19">
        <w:rPr>
          <w:sz w:val="28"/>
          <w:szCs w:val="28"/>
        </w:rPr>
        <w:t xml:space="preserve">, in particular, </w:t>
      </w:r>
      <w:r w:rsidR="000A2F69">
        <w:rPr>
          <w:sz w:val="28"/>
          <w:szCs w:val="28"/>
        </w:rPr>
        <w:t>reduce</w:t>
      </w:r>
      <w:r w:rsidR="0046782E">
        <w:rPr>
          <w:sz w:val="28"/>
          <w:szCs w:val="28"/>
        </w:rPr>
        <w:t xml:space="preserve"> TP inputs to Lake Arresø</w:t>
      </w:r>
      <w:r w:rsidR="00BE4A69">
        <w:rPr>
          <w:sz w:val="28"/>
          <w:szCs w:val="28"/>
        </w:rPr>
        <w:t xml:space="preserve"> (Sand-Jensen 2003)</w:t>
      </w:r>
      <w:r w:rsidR="007C750C">
        <w:rPr>
          <w:sz w:val="28"/>
          <w:szCs w:val="28"/>
        </w:rPr>
        <w:t>.</w:t>
      </w:r>
      <w:r w:rsidR="000A2F69">
        <w:rPr>
          <w:sz w:val="28"/>
          <w:szCs w:val="28"/>
        </w:rPr>
        <w:t xml:space="preserve"> </w:t>
      </w:r>
    </w:p>
    <w:p w14:paraId="7AEA31A1" w14:textId="52BB30AB" w:rsidR="007F545E" w:rsidRDefault="00045849" w:rsidP="00557C0C">
      <w:pPr>
        <w:rPr>
          <w:sz w:val="28"/>
          <w:szCs w:val="28"/>
        </w:rPr>
      </w:pPr>
      <w:r>
        <w:rPr>
          <w:sz w:val="28"/>
          <w:szCs w:val="28"/>
        </w:rPr>
        <w:t>Nutrient losses from cultivated field have remained much less regulated, though some l</w:t>
      </w:r>
      <w:r w:rsidR="00D03A14">
        <w:rPr>
          <w:sz w:val="28"/>
          <w:szCs w:val="28"/>
        </w:rPr>
        <w:t xml:space="preserve">egal regulations required nutrient application per </w:t>
      </w:r>
      <w:r w:rsidR="007C750C">
        <w:rPr>
          <w:sz w:val="28"/>
          <w:szCs w:val="28"/>
        </w:rPr>
        <w:t xml:space="preserve">surface area </w:t>
      </w:r>
      <w:r w:rsidR="00BE4A69">
        <w:rPr>
          <w:sz w:val="28"/>
          <w:szCs w:val="28"/>
        </w:rPr>
        <w:t xml:space="preserve">reduced </w:t>
      </w:r>
      <w:r w:rsidR="00D03A14">
        <w:rPr>
          <w:sz w:val="28"/>
          <w:szCs w:val="28"/>
        </w:rPr>
        <w:t xml:space="preserve">below certain thresholds, cultivation of follow-up crops during winter and establishment of uncultivated 10 m wide buffer zones along major streams </w:t>
      </w:r>
      <w:r w:rsidR="00BE4A69">
        <w:rPr>
          <w:sz w:val="28"/>
          <w:szCs w:val="28"/>
        </w:rPr>
        <w:t>(</w:t>
      </w:r>
      <w:r w:rsidR="00357B12">
        <w:rPr>
          <w:sz w:val="28"/>
          <w:szCs w:val="28"/>
        </w:rPr>
        <w:t>Water Environmental Plan II and III, 1998, 2004)</w:t>
      </w:r>
      <w:r w:rsidR="00BE4A69">
        <w:rPr>
          <w:sz w:val="28"/>
          <w:szCs w:val="28"/>
        </w:rPr>
        <w:t xml:space="preserve"> may have </w:t>
      </w:r>
      <w:r w:rsidR="00044E19">
        <w:rPr>
          <w:sz w:val="28"/>
          <w:szCs w:val="28"/>
        </w:rPr>
        <w:t>reduced nutrient losses appreciably</w:t>
      </w:r>
      <w:r w:rsidR="00D03A14">
        <w:rPr>
          <w:sz w:val="28"/>
          <w:szCs w:val="28"/>
        </w:rPr>
        <w:t xml:space="preserve">. </w:t>
      </w:r>
      <w:r w:rsidR="00215C2C">
        <w:rPr>
          <w:sz w:val="28"/>
          <w:szCs w:val="28"/>
        </w:rPr>
        <w:t>A</w:t>
      </w:r>
      <w:r w:rsidR="00D03A14">
        <w:rPr>
          <w:sz w:val="28"/>
          <w:szCs w:val="28"/>
        </w:rPr>
        <w:t>fter 2016</w:t>
      </w:r>
      <w:r w:rsidR="00215C2C">
        <w:rPr>
          <w:sz w:val="28"/>
          <w:szCs w:val="28"/>
        </w:rPr>
        <w:t xml:space="preserve">, however, </w:t>
      </w:r>
      <w:r w:rsidR="00106EC8">
        <w:rPr>
          <w:sz w:val="28"/>
          <w:szCs w:val="28"/>
        </w:rPr>
        <w:t>the 10 m</w:t>
      </w:r>
      <w:r w:rsidR="007F545E">
        <w:rPr>
          <w:sz w:val="28"/>
          <w:szCs w:val="28"/>
        </w:rPr>
        <w:t xml:space="preserve"> wide </w:t>
      </w:r>
      <w:r w:rsidR="00D03A14">
        <w:rPr>
          <w:sz w:val="28"/>
          <w:szCs w:val="28"/>
        </w:rPr>
        <w:t xml:space="preserve">buffer zones were </w:t>
      </w:r>
      <w:r w:rsidR="00176DCF">
        <w:rPr>
          <w:sz w:val="28"/>
          <w:szCs w:val="28"/>
        </w:rPr>
        <w:t xml:space="preserve">reduced to only </w:t>
      </w:r>
      <w:r w:rsidR="00D03A14">
        <w:rPr>
          <w:sz w:val="28"/>
          <w:szCs w:val="28"/>
        </w:rPr>
        <w:t>2 m and farmers were allowed to increase nutrient application</w:t>
      </w:r>
      <w:r w:rsidR="00DC75DD">
        <w:rPr>
          <w:sz w:val="28"/>
          <w:szCs w:val="28"/>
        </w:rPr>
        <w:t xml:space="preserve"> on the fields</w:t>
      </w:r>
      <w:r w:rsidR="00357B12">
        <w:rPr>
          <w:sz w:val="28"/>
          <w:szCs w:val="28"/>
        </w:rPr>
        <w:t xml:space="preserve"> (</w:t>
      </w:r>
      <w:proofErr w:type="spellStart"/>
      <w:r w:rsidR="00357B12">
        <w:rPr>
          <w:sz w:val="28"/>
          <w:szCs w:val="28"/>
        </w:rPr>
        <w:t>Landbrugspakken</w:t>
      </w:r>
      <w:proofErr w:type="spellEnd"/>
      <w:r w:rsidR="00357B12">
        <w:rPr>
          <w:sz w:val="28"/>
          <w:szCs w:val="28"/>
        </w:rPr>
        <w:t xml:space="preserve"> 2016)</w:t>
      </w:r>
      <w:r w:rsidR="007F545E">
        <w:rPr>
          <w:sz w:val="28"/>
          <w:szCs w:val="28"/>
        </w:rPr>
        <w:t xml:space="preserve">. As a </w:t>
      </w:r>
      <w:r w:rsidR="00176DCF">
        <w:rPr>
          <w:sz w:val="28"/>
          <w:szCs w:val="28"/>
        </w:rPr>
        <w:t xml:space="preserve">likely </w:t>
      </w:r>
      <w:r w:rsidR="00357B12">
        <w:rPr>
          <w:sz w:val="28"/>
          <w:szCs w:val="28"/>
        </w:rPr>
        <w:t>consequence</w:t>
      </w:r>
      <w:r w:rsidR="007F545E">
        <w:rPr>
          <w:sz w:val="28"/>
          <w:szCs w:val="28"/>
        </w:rPr>
        <w:t>, nation-wide measurements in</w:t>
      </w:r>
      <w:r w:rsidR="007C750C">
        <w:rPr>
          <w:sz w:val="28"/>
          <w:szCs w:val="28"/>
        </w:rPr>
        <w:t xml:space="preserve"> 153 </w:t>
      </w:r>
      <w:r w:rsidR="007F545E">
        <w:rPr>
          <w:sz w:val="28"/>
          <w:szCs w:val="28"/>
        </w:rPr>
        <w:t>lakes found significant increases of TP, TN and chlorophyll from</w:t>
      </w:r>
      <w:r w:rsidR="007C750C">
        <w:rPr>
          <w:sz w:val="28"/>
          <w:szCs w:val="28"/>
        </w:rPr>
        <w:t xml:space="preserve"> 2011-2016 </w:t>
      </w:r>
      <w:r w:rsidR="007F545E">
        <w:rPr>
          <w:sz w:val="28"/>
          <w:szCs w:val="28"/>
        </w:rPr>
        <w:t xml:space="preserve">to </w:t>
      </w:r>
      <w:r w:rsidR="007C750C">
        <w:rPr>
          <w:sz w:val="28"/>
          <w:szCs w:val="28"/>
        </w:rPr>
        <w:t>2017-2022 (Johansson et al. 2024)</w:t>
      </w:r>
      <w:r w:rsidR="007F545E">
        <w:rPr>
          <w:sz w:val="28"/>
          <w:szCs w:val="28"/>
        </w:rPr>
        <w:t>. The detailed development in Lake Arresø ha</w:t>
      </w:r>
      <w:r w:rsidR="007C750C">
        <w:rPr>
          <w:sz w:val="28"/>
          <w:szCs w:val="28"/>
        </w:rPr>
        <w:t>s</w:t>
      </w:r>
      <w:r w:rsidR="007F545E">
        <w:rPr>
          <w:sz w:val="28"/>
          <w:szCs w:val="28"/>
        </w:rPr>
        <w:t xml:space="preserve"> remained unexplored</w:t>
      </w:r>
      <w:r w:rsidR="007C750C">
        <w:rPr>
          <w:sz w:val="28"/>
          <w:szCs w:val="28"/>
        </w:rPr>
        <w:t xml:space="preserve"> (Sand-Je</w:t>
      </w:r>
      <w:r w:rsidR="00044E19">
        <w:rPr>
          <w:sz w:val="28"/>
          <w:szCs w:val="28"/>
        </w:rPr>
        <w:t xml:space="preserve">nsen </w:t>
      </w:r>
      <w:r w:rsidR="007C750C">
        <w:rPr>
          <w:sz w:val="28"/>
          <w:szCs w:val="28"/>
        </w:rPr>
        <w:t>et al. 2025)</w:t>
      </w:r>
      <w:r w:rsidR="007F545E">
        <w:rPr>
          <w:sz w:val="28"/>
          <w:szCs w:val="28"/>
        </w:rPr>
        <w:t xml:space="preserve">. </w:t>
      </w:r>
    </w:p>
    <w:p w14:paraId="057EDB0A" w14:textId="1E7890D7" w:rsidR="0046782E" w:rsidRDefault="0046782E" w:rsidP="00557C0C">
      <w:pPr>
        <w:rPr>
          <w:sz w:val="28"/>
          <w:szCs w:val="28"/>
        </w:rPr>
      </w:pPr>
      <w:r>
        <w:rPr>
          <w:sz w:val="28"/>
          <w:szCs w:val="28"/>
        </w:rPr>
        <w:t xml:space="preserve">Lake </w:t>
      </w:r>
      <w:proofErr w:type="spellStart"/>
      <w:r>
        <w:rPr>
          <w:sz w:val="28"/>
          <w:szCs w:val="28"/>
        </w:rPr>
        <w:t>Arresø’s</w:t>
      </w:r>
      <w:proofErr w:type="spellEnd"/>
      <w:r>
        <w:rPr>
          <w:sz w:val="28"/>
          <w:szCs w:val="28"/>
        </w:rPr>
        <w:t xml:space="preserve"> outflow empties into the outer broad in Roskilde Fjord, a saline area with </w:t>
      </w:r>
      <w:r w:rsidR="00044E19">
        <w:rPr>
          <w:sz w:val="28"/>
          <w:szCs w:val="28"/>
        </w:rPr>
        <w:t xml:space="preserve">eelgrass and diverse </w:t>
      </w:r>
      <w:r>
        <w:rPr>
          <w:sz w:val="28"/>
          <w:szCs w:val="28"/>
        </w:rPr>
        <w:t>marine macroalgae (</w:t>
      </w:r>
      <w:proofErr w:type="spellStart"/>
      <w:r w:rsidR="00D0478A">
        <w:rPr>
          <w:sz w:val="28"/>
          <w:szCs w:val="28"/>
        </w:rPr>
        <w:t>Middelboe</w:t>
      </w:r>
      <w:proofErr w:type="spellEnd"/>
      <w:r w:rsidR="00D0478A">
        <w:rPr>
          <w:sz w:val="28"/>
          <w:szCs w:val="28"/>
        </w:rPr>
        <w:t xml:space="preserve"> and Sand-Jensen 2000</w:t>
      </w:r>
      <w:r>
        <w:rPr>
          <w:sz w:val="28"/>
          <w:szCs w:val="28"/>
        </w:rPr>
        <w:t xml:space="preserve">). The phytoplankton and macroalgal growth in the broad are mainly </w:t>
      </w:r>
      <w:r w:rsidR="009916B5">
        <w:rPr>
          <w:sz w:val="28"/>
          <w:szCs w:val="28"/>
        </w:rPr>
        <w:t>N-</w:t>
      </w:r>
      <w:r>
        <w:rPr>
          <w:sz w:val="28"/>
          <w:szCs w:val="28"/>
        </w:rPr>
        <w:t>limited according to many bioassay growth experiments (</w:t>
      </w:r>
      <w:r w:rsidR="00D0478A">
        <w:rPr>
          <w:sz w:val="28"/>
          <w:szCs w:val="28"/>
        </w:rPr>
        <w:t>Geertz-Hansen et al. 1993, Pedersen &amp; Borum 1996</w:t>
      </w:r>
      <w:r>
        <w:rPr>
          <w:sz w:val="28"/>
          <w:szCs w:val="28"/>
        </w:rPr>
        <w:t xml:space="preserve">). The outlet from Lake Arresø is a </w:t>
      </w:r>
      <w:r w:rsidR="00176DCF">
        <w:rPr>
          <w:sz w:val="28"/>
          <w:szCs w:val="28"/>
        </w:rPr>
        <w:t>major</w:t>
      </w:r>
      <w:r>
        <w:rPr>
          <w:sz w:val="28"/>
          <w:szCs w:val="28"/>
        </w:rPr>
        <w:t xml:space="preserve"> nutrient source to </w:t>
      </w:r>
      <w:r w:rsidR="00044E19">
        <w:rPr>
          <w:sz w:val="28"/>
          <w:szCs w:val="28"/>
        </w:rPr>
        <w:t>Roskilde Fjord a</w:t>
      </w:r>
      <w:r>
        <w:rPr>
          <w:sz w:val="28"/>
          <w:szCs w:val="28"/>
        </w:rPr>
        <w:t xml:space="preserve">nd </w:t>
      </w:r>
      <w:r w:rsidR="00810614">
        <w:rPr>
          <w:sz w:val="28"/>
          <w:szCs w:val="28"/>
        </w:rPr>
        <w:t xml:space="preserve">its </w:t>
      </w:r>
      <w:r w:rsidR="00215C2C">
        <w:rPr>
          <w:sz w:val="28"/>
          <w:szCs w:val="28"/>
        </w:rPr>
        <w:t>eutrophication</w:t>
      </w:r>
      <w:r w:rsidR="00810614">
        <w:rPr>
          <w:sz w:val="28"/>
          <w:szCs w:val="28"/>
        </w:rPr>
        <w:t xml:space="preserve">. While the main emphasis has been on </w:t>
      </w:r>
      <w:r w:rsidR="00176DCF">
        <w:rPr>
          <w:sz w:val="28"/>
          <w:szCs w:val="28"/>
        </w:rPr>
        <w:t xml:space="preserve">the influence of </w:t>
      </w:r>
      <w:r w:rsidR="009916B5">
        <w:rPr>
          <w:sz w:val="28"/>
          <w:szCs w:val="28"/>
        </w:rPr>
        <w:t>P</w:t>
      </w:r>
      <w:r w:rsidR="00176DCF">
        <w:rPr>
          <w:sz w:val="28"/>
          <w:szCs w:val="28"/>
        </w:rPr>
        <w:t xml:space="preserve"> on ecological quality measures</w:t>
      </w:r>
      <w:r w:rsidR="00215C2C">
        <w:rPr>
          <w:sz w:val="28"/>
          <w:szCs w:val="28"/>
        </w:rPr>
        <w:t xml:space="preserve"> in Lake Arresø</w:t>
      </w:r>
      <w:r w:rsidR="00810614">
        <w:rPr>
          <w:sz w:val="28"/>
          <w:szCs w:val="28"/>
        </w:rPr>
        <w:t>, the main catchment effect on Roskilde Fjord is</w:t>
      </w:r>
      <w:r w:rsidR="009916B5">
        <w:rPr>
          <w:sz w:val="28"/>
          <w:szCs w:val="28"/>
        </w:rPr>
        <w:t xml:space="preserve"> </w:t>
      </w:r>
      <w:r w:rsidR="00215C2C">
        <w:rPr>
          <w:sz w:val="28"/>
          <w:szCs w:val="28"/>
        </w:rPr>
        <w:t xml:space="preserve">the </w:t>
      </w:r>
      <w:r w:rsidR="009916B5">
        <w:rPr>
          <w:sz w:val="28"/>
          <w:szCs w:val="28"/>
        </w:rPr>
        <w:t xml:space="preserve">N input via the </w:t>
      </w:r>
      <w:r w:rsidR="00215C2C">
        <w:rPr>
          <w:sz w:val="28"/>
          <w:szCs w:val="28"/>
        </w:rPr>
        <w:t>out</w:t>
      </w:r>
      <w:r w:rsidR="009916B5">
        <w:rPr>
          <w:sz w:val="28"/>
          <w:szCs w:val="28"/>
        </w:rPr>
        <w:t>let from Lake Arresø</w:t>
      </w:r>
      <w:r w:rsidR="00176DCF">
        <w:rPr>
          <w:sz w:val="28"/>
          <w:szCs w:val="28"/>
        </w:rPr>
        <w:t xml:space="preserve">. Nitrogen outlet from Lake Arresø </w:t>
      </w:r>
      <w:r w:rsidR="00810614">
        <w:rPr>
          <w:sz w:val="28"/>
          <w:szCs w:val="28"/>
        </w:rPr>
        <w:t xml:space="preserve">has been reduced thanks to </w:t>
      </w:r>
      <w:r w:rsidR="00D0478A">
        <w:rPr>
          <w:sz w:val="28"/>
          <w:szCs w:val="28"/>
        </w:rPr>
        <w:t xml:space="preserve">much </w:t>
      </w:r>
      <w:r w:rsidR="00810614">
        <w:rPr>
          <w:sz w:val="28"/>
          <w:szCs w:val="28"/>
        </w:rPr>
        <w:t xml:space="preserve">better sewage treatment, probably </w:t>
      </w:r>
      <w:r w:rsidR="00D0478A">
        <w:rPr>
          <w:sz w:val="28"/>
          <w:szCs w:val="28"/>
        </w:rPr>
        <w:t xml:space="preserve">slightly </w:t>
      </w:r>
      <w:r w:rsidR="00810614">
        <w:rPr>
          <w:sz w:val="28"/>
          <w:szCs w:val="28"/>
        </w:rPr>
        <w:t xml:space="preserve">lower outlet from the farmland and </w:t>
      </w:r>
      <w:r w:rsidR="001012CC">
        <w:rPr>
          <w:sz w:val="28"/>
          <w:szCs w:val="28"/>
        </w:rPr>
        <w:t>l</w:t>
      </w:r>
      <w:r w:rsidR="00810614">
        <w:rPr>
          <w:sz w:val="28"/>
          <w:szCs w:val="28"/>
        </w:rPr>
        <w:t xml:space="preserve">oss by denitrification in </w:t>
      </w:r>
      <w:r w:rsidR="009916B5">
        <w:rPr>
          <w:sz w:val="28"/>
          <w:szCs w:val="28"/>
        </w:rPr>
        <w:t xml:space="preserve">sediments of </w:t>
      </w:r>
      <w:r w:rsidR="003D380F">
        <w:rPr>
          <w:sz w:val="28"/>
          <w:szCs w:val="28"/>
        </w:rPr>
        <w:t xml:space="preserve">Lake Arresø and </w:t>
      </w:r>
      <w:r w:rsidR="00810614">
        <w:rPr>
          <w:sz w:val="28"/>
          <w:szCs w:val="28"/>
        </w:rPr>
        <w:t>newly constructed lakes. The</w:t>
      </w:r>
      <w:r w:rsidR="00D0478A">
        <w:rPr>
          <w:sz w:val="28"/>
          <w:szCs w:val="28"/>
        </w:rPr>
        <w:t xml:space="preserve"> </w:t>
      </w:r>
      <w:r w:rsidR="00810614">
        <w:rPr>
          <w:sz w:val="28"/>
          <w:szCs w:val="28"/>
        </w:rPr>
        <w:t xml:space="preserve">combined effect </w:t>
      </w:r>
      <w:r w:rsidR="00D0478A">
        <w:rPr>
          <w:sz w:val="28"/>
          <w:szCs w:val="28"/>
        </w:rPr>
        <w:t>of the</w:t>
      </w:r>
      <w:r w:rsidR="001012CC">
        <w:rPr>
          <w:sz w:val="28"/>
          <w:szCs w:val="28"/>
        </w:rPr>
        <w:t xml:space="preserve">se efforts </w:t>
      </w:r>
      <w:r w:rsidR="00844831">
        <w:rPr>
          <w:sz w:val="28"/>
          <w:szCs w:val="28"/>
        </w:rPr>
        <w:t xml:space="preserve">are unknown but </w:t>
      </w:r>
      <w:r w:rsidR="00044E19">
        <w:rPr>
          <w:sz w:val="28"/>
          <w:szCs w:val="28"/>
        </w:rPr>
        <w:t xml:space="preserve">may </w:t>
      </w:r>
      <w:r w:rsidR="00810614">
        <w:rPr>
          <w:sz w:val="28"/>
          <w:szCs w:val="28"/>
        </w:rPr>
        <w:t xml:space="preserve">appear </w:t>
      </w:r>
      <w:r w:rsidR="003D380F">
        <w:rPr>
          <w:sz w:val="28"/>
          <w:szCs w:val="28"/>
        </w:rPr>
        <w:t xml:space="preserve">as a reduced </w:t>
      </w:r>
      <w:r w:rsidR="00810614">
        <w:rPr>
          <w:sz w:val="28"/>
          <w:szCs w:val="28"/>
        </w:rPr>
        <w:t xml:space="preserve">outlet from Lake Arresø. </w:t>
      </w:r>
    </w:p>
    <w:p w14:paraId="6EA5B152" w14:textId="186E7482" w:rsidR="001012CC" w:rsidRDefault="007F545E" w:rsidP="00557C0C">
      <w:pPr>
        <w:rPr>
          <w:sz w:val="28"/>
          <w:szCs w:val="28"/>
        </w:rPr>
      </w:pPr>
      <w:r>
        <w:rPr>
          <w:sz w:val="28"/>
          <w:szCs w:val="28"/>
        </w:rPr>
        <w:lastRenderedPageBreak/>
        <w:t xml:space="preserve">The </w:t>
      </w:r>
      <w:r w:rsidR="001012CC">
        <w:rPr>
          <w:sz w:val="28"/>
          <w:szCs w:val="28"/>
        </w:rPr>
        <w:t xml:space="preserve">long-term development </w:t>
      </w:r>
      <w:r>
        <w:rPr>
          <w:sz w:val="28"/>
          <w:szCs w:val="28"/>
        </w:rPr>
        <w:t>of nutrient pools in sediments during nutrient abatement has been measured in only a few lakes (</w:t>
      </w:r>
      <w:proofErr w:type="spellStart"/>
      <w:r w:rsidR="00D0478A">
        <w:rPr>
          <w:sz w:val="28"/>
          <w:szCs w:val="28"/>
        </w:rPr>
        <w:t>Søndergaard</w:t>
      </w:r>
      <w:proofErr w:type="spellEnd"/>
      <w:r w:rsidR="00D0478A">
        <w:rPr>
          <w:sz w:val="28"/>
          <w:szCs w:val="28"/>
        </w:rPr>
        <w:t xml:space="preserve"> et al. 1993, Kiani et al. 2020</w:t>
      </w:r>
      <w:r>
        <w:rPr>
          <w:sz w:val="28"/>
          <w:szCs w:val="28"/>
        </w:rPr>
        <w:t xml:space="preserve">). </w:t>
      </w:r>
      <w:proofErr w:type="gramStart"/>
      <w:r w:rsidR="00D0478A">
        <w:rPr>
          <w:sz w:val="28"/>
          <w:szCs w:val="28"/>
        </w:rPr>
        <w:t>Instead</w:t>
      </w:r>
      <w:proofErr w:type="gramEnd"/>
      <w:r w:rsidR="00D0478A">
        <w:rPr>
          <w:sz w:val="28"/>
          <w:szCs w:val="28"/>
        </w:rPr>
        <w:t xml:space="preserve"> </w:t>
      </w:r>
      <w:r w:rsidR="001012CC">
        <w:rPr>
          <w:sz w:val="28"/>
          <w:szCs w:val="28"/>
        </w:rPr>
        <w:t xml:space="preserve">internal loading by </w:t>
      </w:r>
      <w:r>
        <w:rPr>
          <w:sz w:val="28"/>
          <w:szCs w:val="28"/>
        </w:rPr>
        <w:t xml:space="preserve">nutrient release from sediments </w:t>
      </w:r>
      <w:r w:rsidR="000A2F69">
        <w:rPr>
          <w:sz w:val="28"/>
          <w:szCs w:val="28"/>
        </w:rPr>
        <w:t>is often</w:t>
      </w:r>
      <w:r>
        <w:rPr>
          <w:sz w:val="28"/>
          <w:szCs w:val="28"/>
        </w:rPr>
        <w:t xml:space="preserve"> </w:t>
      </w:r>
      <w:r w:rsidR="003B7F5A">
        <w:rPr>
          <w:sz w:val="28"/>
          <w:szCs w:val="28"/>
        </w:rPr>
        <w:t xml:space="preserve">calculated from mass balances </w:t>
      </w:r>
      <w:r w:rsidR="001012CC">
        <w:rPr>
          <w:sz w:val="28"/>
          <w:szCs w:val="28"/>
        </w:rPr>
        <w:t xml:space="preserve">of nutrient </w:t>
      </w:r>
      <w:r w:rsidR="003B7F5A">
        <w:rPr>
          <w:sz w:val="28"/>
          <w:szCs w:val="28"/>
        </w:rPr>
        <w:t xml:space="preserve">inputs by hydrological inlets and atmospheric deposition </w:t>
      </w:r>
      <w:r w:rsidR="009916B5">
        <w:rPr>
          <w:sz w:val="28"/>
          <w:szCs w:val="28"/>
        </w:rPr>
        <w:t xml:space="preserve">and </w:t>
      </w:r>
      <w:r w:rsidR="003B7F5A">
        <w:rPr>
          <w:sz w:val="28"/>
          <w:szCs w:val="28"/>
        </w:rPr>
        <w:t>hydrological outlets</w:t>
      </w:r>
      <w:r w:rsidR="001012CC">
        <w:rPr>
          <w:sz w:val="28"/>
          <w:szCs w:val="28"/>
        </w:rPr>
        <w:t xml:space="preserve"> (</w:t>
      </w:r>
      <w:proofErr w:type="spellStart"/>
      <w:r w:rsidR="001012CC">
        <w:rPr>
          <w:sz w:val="28"/>
          <w:szCs w:val="28"/>
        </w:rPr>
        <w:t>Søndergaard</w:t>
      </w:r>
      <w:proofErr w:type="spellEnd"/>
      <w:r w:rsidR="001012CC">
        <w:rPr>
          <w:sz w:val="28"/>
          <w:szCs w:val="28"/>
        </w:rPr>
        <w:t xml:space="preserve"> et al. 1993, 2003, 2012, Welch </w:t>
      </w:r>
      <w:r w:rsidR="009916B5">
        <w:rPr>
          <w:sz w:val="28"/>
          <w:szCs w:val="28"/>
        </w:rPr>
        <w:t>&amp;</w:t>
      </w:r>
      <w:r w:rsidR="001012CC">
        <w:rPr>
          <w:sz w:val="28"/>
          <w:szCs w:val="28"/>
        </w:rPr>
        <w:t xml:space="preserve"> Cooke 2005). </w:t>
      </w:r>
      <w:r w:rsidR="003B7F5A">
        <w:rPr>
          <w:sz w:val="28"/>
          <w:szCs w:val="28"/>
        </w:rPr>
        <w:t>The common finding is that shallow lakes experienc</w:t>
      </w:r>
      <w:r w:rsidR="000A2F69">
        <w:rPr>
          <w:sz w:val="28"/>
          <w:szCs w:val="28"/>
        </w:rPr>
        <w:t>ing h</w:t>
      </w:r>
      <w:r w:rsidR="003B7F5A">
        <w:rPr>
          <w:sz w:val="28"/>
          <w:szCs w:val="28"/>
        </w:rPr>
        <w:t xml:space="preserve">igh nutrient inputs for decades have </w:t>
      </w:r>
      <w:r w:rsidR="00D0478A">
        <w:rPr>
          <w:sz w:val="28"/>
          <w:szCs w:val="28"/>
        </w:rPr>
        <w:t xml:space="preserve">accumulated large </w:t>
      </w:r>
      <w:r w:rsidR="003B7F5A">
        <w:rPr>
          <w:sz w:val="28"/>
          <w:szCs w:val="28"/>
        </w:rPr>
        <w:t>sediment pools that gradually releas</w:t>
      </w:r>
      <w:r w:rsidR="00D0478A">
        <w:rPr>
          <w:sz w:val="28"/>
          <w:szCs w:val="28"/>
        </w:rPr>
        <w:t>e</w:t>
      </w:r>
      <w:r w:rsidR="003B7F5A">
        <w:rPr>
          <w:sz w:val="28"/>
          <w:szCs w:val="28"/>
        </w:rPr>
        <w:t xml:space="preserve"> nutrients to lake waters over several </w:t>
      </w:r>
      <w:r w:rsidR="00044E19">
        <w:rPr>
          <w:sz w:val="28"/>
          <w:szCs w:val="28"/>
        </w:rPr>
        <w:t xml:space="preserve">years </w:t>
      </w:r>
      <w:r w:rsidR="000A2F69">
        <w:rPr>
          <w:sz w:val="28"/>
          <w:szCs w:val="28"/>
        </w:rPr>
        <w:t xml:space="preserve">following nutrient abatement, </w:t>
      </w:r>
      <w:r w:rsidR="003B7F5A">
        <w:rPr>
          <w:sz w:val="28"/>
          <w:szCs w:val="28"/>
        </w:rPr>
        <w:t xml:space="preserve">thus markedly slowing </w:t>
      </w:r>
      <w:r w:rsidR="000A2F69">
        <w:rPr>
          <w:sz w:val="28"/>
          <w:szCs w:val="28"/>
        </w:rPr>
        <w:t xml:space="preserve">the </w:t>
      </w:r>
      <w:r w:rsidR="003B7F5A">
        <w:rPr>
          <w:sz w:val="28"/>
          <w:szCs w:val="28"/>
        </w:rPr>
        <w:t>improvement of lake nutrient status.</w:t>
      </w:r>
      <w:r w:rsidR="000A2F69">
        <w:rPr>
          <w:sz w:val="28"/>
          <w:szCs w:val="28"/>
        </w:rPr>
        <w:t xml:space="preserve"> However, the story may be different in large shallow lakes experiencing almost </w:t>
      </w:r>
      <w:r w:rsidR="00844831">
        <w:rPr>
          <w:sz w:val="28"/>
          <w:szCs w:val="28"/>
        </w:rPr>
        <w:t xml:space="preserve">permanent </w:t>
      </w:r>
      <w:r w:rsidR="000A2F69">
        <w:rPr>
          <w:sz w:val="28"/>
          <w:szCs w:val="28"/>
        </w:rPr>
        <w:t xml:space="preserve">resuspension, whereby lake waters and sediments are in much closer contact and </w:t>
      </w:r>
      <w:r w:rsidR="003D380F">
        <w:rPr>
          <w:sz w:val="28"/>
          <w:szCs w:val="28"/>
        </w:rPr>
        <w:t>nutrient pools in lake water and surface sediments may work as an entity</w:t>
      </w:r>
      <w:r w:rsidR="00044E19">
        <w:rPr>
          <w:sz w:val="28"/>
          <w:szCs w:val="28"/>
        </w:rPr>
        <w:t xml:space="preserve"> and decline in concert</w:t>
      </w:r>
      <w:r w:rsidR="003D380F">
        <w:rPr>
          <w:sz w:val="28"/>
          <w:szCs w:val="28"/>
        </w:rPr>
        <w:t xml:space="preserve">. </w:t>
      </w:r>
    </w:p>
    <w:p w14:paraId="65909AD0" w14:textId="20BE69F3" w:rsidR="002223A8" w:rsidRDefault="001012CC" w:rsidP="00557C0C">
      <w:pPr>
        <w:rPr>
          <w:sz w:val="28"/>
          <w:szCs w:val="28"/>
        </w:rPr>
      </w:pPr>
      <w:r>
        <w:rPr>
          <w:sz w:val="28"/>
          <w:szCs w:val="28"/>
        </w:rPr>
        <w:t xml:space="preserve">Our main objectives </w:t>
      </w:r>
      <w:r w:rsidR="00844831">
        <w:rPr>
          <w:sz w:val="28"/>
          <w:szCs w:val="28"/>
        </w:rPr>
        <w:t xml:space="preserve">were to evaluate </w:t>
      </w:r>
      <w:r w:rsidR="00F17B18">
        <w:rPr>
          <w:sz w:val="28"/>
          <w:szCs w:val="28"/>
        </w:rPr>
        <w:t xml:space="preserve">the external nutrient sources and inputs </w:t>
      </w:r>
      <w:r w:rsidR="00844831">
        <w:rPr>
          <w:sz w:val="28"/>
          <w:szCs w:val="28"/>
        </w:rPr>
        <w:t xml:space="preserve">to and nutrient outputs from </w:t>
      </w:r>
      <w:r w:rsidR="00F17B18">
        <w:rPr>
          <w:sz w:val="28"/>
          <w:szCs w:val="28"/>
        </w:rPr>
        <w:t>Lake Arresø</w:t>
      </w:r>
      <w:r w:rsidR="003D380F">
        <w:rPr>
          <w:sz w:val="28"/>
          <w:szCs w:val="28"/>
        </w:rPr>
        <w:t xml:space="preserve">, </w:t>
      </w:r>
      <w:r w:rsidR="00F17B18">
        <w:rPr>
          <w:sz w:val="28"/>
          <w:szCs w:val="28"/>
        </w:rPr>
        <w:t xml:space="preserve">in-lake water nutrient </w:t>
      </w:r>
      <w:r w:rsidR="00844831">
        <w:rPr>
          <w:sz w:val="28"/>
          <w:szCs w:val="28"/>
        </w:rPr>
        <w:t xml:space="preserve">and sediment </w:t>
      </w:r>
      <w:r w:rsidR="00F17B18">
        <w:rPr>
          <w:sz w:val="28"/>
          <w:szCs w:val="28"/>
        </w:rPr>
        <w:t xml:space="preserve">dynamics </w:t>
      </w:r>
      <w:r w:rsidR="00844831">
        <w:rPr>
          <w:sz w:val="28"/>
          <w:szCs w:val="28"/>
        </w:rPr>
        <w:t xml:space="preserve">as well as </w:t>
      </w:r>
      <w:r w:rsidR="002223A8">
        <w:rPr>
          <w:sz w:val="28"/>
          <w:szCs w:val="28"/>
        </w:rPr>
        <w:t xml:space="preserve">water quality </w:t>
      </w:r>
      <w:r w:rsidR="00F17B18">
        <w:rPr>
          <w:sz w:val="28"/>
          <w:szCs w:val="28"/>
        </w:rPr>
        <w:t xml:space="preserve">during the last 50 years. Specifically, we </w:t>
      </w:r>
      <w:r w:rsidR="002223A8">
        <w:rPr>
          <w:sz w:val="28"/>
          <w:szCs w:val="28"/>
        </w:rPr>
        <w:t>evaluate</w:t>
      </w:r>
      <w:r w:rsidR="00844831">
        <w:rPr>
          <w:sz w:val="28"/>
          <w:szCs w:val="28"/>
        </w:rPr>
        <w:t>d</w:t>
      </w:r>
      <w:r w:rsidR="002223A8">
        <w:rPr>
          <w:sz w:val="28"/>
          <w:szCs w:val="28"/>
        </w:rPr>
        <w:t>: (</w:t>
      </w:r>
      <w:proofErr w:type="spellStart"/>
      <w:r w:rsidR="002223A8">
        <w:rPr>
          <w:sz w:val="28"/>
          <w:szCs w:val="28"/>
        </w:rPr>
        <w:t>i</w:t>
      </w:r>
      <w:proofErr w:type="spellEnd"/>
      <w:r w:rsidR="002223A8">
        <w:rPr>
          <w:sz w:val="28"/>
          <w:szCs w:val="28"/>
        </w:rPr>
        <w:t>)</w:t>
      </w:r>
      <w:r w:rsidR="00F17B18">
        <w:rPr>
          <w:sz w:val="28"/>
          <w:szCs w:val="28"/>
        </w:rPr>
        <w:t xml:space="preserve"> </w:t>
      </w:r>
      <w:r w:rsidR="00844831">
        <w:rPr>
          <w:sz w:val="28"/>
          <w:szCs w:val="28"/>
        </w:rPr>
        <w:t xml:space="preserve">coupling between N and P inputs and outputs, (ii) </w:t>
      </w:r>
      <w:r w:rsidR="009916B5">
        <w:rPr>
          <w:sz w:val="28"/>
          <w:szCs w:val="28"/>
        </w:rPr>
        <w:t>N and P</w:t>
      </w:r>
      <w:r w:rsidR="00F17B18">
        <w:rPr>
          <w:sz w:val="28"/>
          <w:szCs w:val="28"/>
        </w:rPr>
        <w:t xml:space="preserve"> removal in Lake Arresø and newly constructed lakes in the catchment</w:t>
      </w:r>
      <w:r w:rsidR="002223A8">
        <w:rPr>
          <w:sz w:val="28"/>
          <w:szCs w:val="28"/>
        </w:rPr>
        <w:t>, (ii</w:t>
      </w:r>
      <w:r w:rsidR="00844831">
        <w:rPr>
          <w:sz w:val="28"/>
          <w:szCs w:val="28"/>
        </w:rPr>
        <w:t>i</w:t>
      </w:r>
      <w:r w:rsidR="002223A8">
        <w:rPr>
          <w:sz w:val="28"/>
          <w:szCs w:val="28"/>
        </w:rPr>
        <w:t xml:space="preserve">) sediment </w:t>
      </w:r>
      <w:r w:rsidR="009916B5">
        <w:rPr>
          <w:sz w:val="28"/>
          <w:szCs w:val="28"/>
        </w:rPr>
        <w:t xml:space="preserve">P release </w:t>
      </w:r>
      <w:r w:rsidR="002223A8">
        <w:rPr>
          <w:sz w:val="28"/>
          <w:szCs w:val="28"/>
        </w:rPr>
        <w:t>during summer (internal loading)</w:t>
      </w:r>
      <w:r w:rsidR="002129BD">
        <w:rPr>
          <w:sz w:val="28"/>
          <w:szCs w:val="28"/>
        </w:rPr>
        <w:t xml:space="preserve"> and the </w:t>
      </w:r>
      <w:r w:rsidR="00044E19">
        <w:rPr>
          <w:sz w:val="28"/>
          <w:szCs w:val="28"/>
        </w:rPr>
        <w:t>c</w:t>
      </w:r>
      <w:r w:rsidR="002223A8">
        <w:rPr>
          <w:sz w:val="28"/>
          <w:szCs w:val="28"/>
        </w:rPr>
        <w:t xml:space="preserve">ontribution of sediment </w:t>
      </w:r>
      <w:r w:rsidR="009916B5">
        <w:rPr>
          <w:sz w:val="28"/>
          <w:szCs w:val="28"/>
        </w:rPr>
        <w:t>P</w:t>
      </w:r>
      <w:r w:rsidR="002223A8">
        <w:rPr>
          <w:sz w:val="28"/>
          <w:szCs w:val="28"/>
        </w:rPr>
        <w:t xml:space="preserve"> pools to the lasting eutrophication</w:t>
      </w:r>
      <w:r w:rsidR="00EA7A7D">
        <w:rPr>
          <w:sz w:val="28"/>
          <w:szCs w:val="28"/>
        </w:rPr>
        <w:t xml:space="preserve">, and (iv) the </w:t>
      </w:r>
      <w:r w:rsidR="002129BD">
        <w:rPr>
          <w:sz w:val="28"/>
          <w:szCs w:val="28"/>
        </w:rPr>
        <w:t xml:space="preserve">historic changes in </w:t>
      </w:r>
      <w:r w:rsidR="009454C8">
        <w:rPr>
          <w:sz w:val="28"/>
          <w:szCs w:val="28"/>
        </w:rPr>
        <w:t>N output to the downstream estuary</w:t>
      </w:r>
      <w:r w:rsidR="002223A8">
        <w:rPr>
          <w:sz w:val="28"/>
          <w:szCs w:val="28"/>
        </w:rPr>
        <w:t xml:space="preserve">. </w:t>
      </w:r>
    </w:p>
    <w:p w14:paraId="778FF97F" w14:textId="77777777" w:rsidR="00045849" w:rsidRPr="003D380F" w:rsidRDefault="002223A8" w:rsidP="00557C0C">
      <w:pPr>
        <w:rPr>
          <w:b/>
          <w:sz w:val="28"/>
          <w:szCs w:val="28"/>
        </w:rPr>
      </w:pPr>
      <w:r w:rsidRPr="003D380F">
        <w:rPr>
          <w:b/>
          <w:sz w:val="28"/>
          <w:szCs w:val="28"/>
        </w:rPr>
        <w:t>Materials and methods</w:t>
      </w:r>
      <w:r w:rsidR="00045849" w:rsidRPr="003D380F">
        <w:rPr>
          <w:b/>
          <w:sz w:val="28"/>
          <w:szCs w:val="28"/>
        </w:rPr>
        <w:t xml:space="preserve"> </w:t>
      </w:r>
    </w:p>
    <w:p w14:paraId="66AE8F0D" w14:textId="7CEBB614" w:rsidR="00614009" w:rsidRDefault="00044E19" w:rsidP="00557C0C">
      <w:pPr>
        <w:rPr>
          <w:sz w:val="28"/>
          <w:szCs w:val="28"/>
        </w:rPr>
      </w:pPr>
      <w:r>
        <w:rPr>
          <w:sz w:val="28"/>
          <w:szCs w:val="28"/>
        </w:rPr>
        <w:t xml:space="preserve">Lake </w:t>
      </w:r>
      <w:proofErr w:type="spellStart"/>
      <w:r>
        <w:rPr>
          <w:sz w:val="28"/>
          <w:szCs w:val="28"/>
        </w:rPr>
        <w:t>Arresø’s</w:t>
      </w:r>
      <w:proofErr w:type="spellEnd"/>
      <w:r>
        <w:rPr>
          <w:sz w:val="28"/>
          <w:szCs w:val="28"/>
        </w:rPr>
        <w:t xml:space="preserve"> nutrient dynamic, phytoplankton chlorophyll and macrophyte vegetation were studied by several authors and agencies in the 1970-1980s (Andersen 1976</w:t>
      </w:r>
      <w:r w:rsidR="00B0456B">
        <w:rPr>
          <w:sz w:val="28"/>
          <w:szCs w:val="28"/>
        </w:rPr>
        <w:t>;</w:t>
      </w:r>
      <w:r>
        <w:rPr>
          <w:sz w:val="28"/>
          <w:szCs w:val="28"/>
        </w:rPr>
        <w:t xml:space="preserve"> </w:t>
      </w:r>
      <w:proofErr w:type="spellStart"/>
      <w:r>
        <w:rPr>
          <w:sz w:val="28"/>
          <w:szCs w:val="28"/>
        </w:rPr>
        <w:t>Hovedstadsrådet</w:t>
      </w:r>
      <w:proofErr w:type="spellEnd"/>
      <w:r>
        <w:rPr>
          <w:sz w:val="28"/>
          <w:szCs w:val="28"/>
        </w:rPr>
        <w:t xml:space="preserve"> 1975, </w:t>
      </w:r>
      <w:r w:rsidR="009916B5">
        <w:rPr>
          <w:sz w:val="28"/>
          <w:szCs w:val="28"/>
        </w:rPr>
        <w:t xml:space="preserve">1982, </w:t>
      </w:r>
      <w:r w:rsidR="00B0456B">
        <w:rPr>
          <w:sz w:val="28"/>
          <w:szCs w:val="28"/>
        </w:rPr>
        <w:t xml:space="preserve">1988; </w:t>
      </w:r>
      <w:r>
        <w:rPr>
          <w:sz w:val="28"/>
          <w:szCs w:val="28"/>
        </w:rPr>
        <w:t>Ol</w:t>
      </w:r>
      <w:r w:rsidR="00B0456B">
        <w:rPr>
          <w:sz w:val="28"/>
          <w:szCs w:val="28"/>
        </w:rPr>
        <w:t>e</w:t>
      </w:r>
      <w:r>
        <w:rPr>
          <w:sz w:val="28"/>
          <w:szCs w:val="28"/>
        </w:rPr>
        <w:t xml:space="preserve">sen 1976, </w:t>
      </w:r>
      <w:proofErr w:type="spellStart"/>
      <w:r>
        <w:rPr>
          <w:sz w:val="28"/>
          <w:szCs w:val="28"/>
        </w:rPr>
        <w:t>C</w:t>
      </w:r>
      <w:r w:rsidR="00B0456B">
        <w:rPr>
          <w:sz w:val="28"/>
          <w:szCs w:val="28"/>
        </w:rPr>
        <w:t>OWIc</w:t>
      </w:r>
      <w:r>
        <w:rPr>
          <w:sz w:val="28"/>
          <w:szCs w:val="28"/>
        </w:rPr>
        <w:t>onsult</w:t>
      </w:r>
      <w:proofErr w:type="spellEnd"/>
      <w:r>
        <w:rPr>
          <w:sz w:val="28"/>
          <w:szCs w:val="28"/>
        </w:rPr>
        <w:t xml:space="preserve"> 1988 and references in them). </w:t>
      </w:r>
      <w:r w:rsidR="002129BD">
        <w:rPr>
          <w:sz w:val="28"/>
          <w:szCs w:val="28"/>
        </w:rPr>
        <w:t xml:space="preserve">Early measurements accord with high standard chemical analyses (Strickland and Parsons 1968, Limnological Methods 1973). </w:t>
      </w:r>
      <w:r>
        <w:rPr>
          <w:sz w:val="28"/>
          <w:szCs w:val="28"/>
        </w:rPr>
        <w:t xml:space="preserve">From the late 1980s to the early 2000s, detailed measurements </w:t>
      </w:r>
      <w:r w:rsidR="00175F13">
        <w:rPr>
          <w:sz w:val="28"/>
          <w:szCs w:val="28"/>
        </w:rPr>
        <w:t xml:space="preserve">following </w:t>
      </w:r>
      <w:r>
        <w:rPr>
          <w:sz w:val="28"/>
          <w:szCs w:val="28"/>
        </w:rPr>
        <w:t xml:space="preserve">a standard program were conducted by the </w:t>
      </w:r>
      <w:proofErr w:type="spellStart"/>
      <w:r>
        <w:rPr>
          <w:sz w:val="28"/>
          <w:szCs w:val="28"/>
        </w:rPr>
        <w:t>Frederiksborg</w:t>
      </w:r>
      <w:proofErr w:type="spellEnd"/>
      <w:r>
        <w:rPr>
          <w:sz w:val="28"/>
          <w:szCs w:val="28"/>
        </w:rPr>
        <w:t xml:space="preserve"> County and, thereafter, by The Agency of Environmental Protection</w:t>
      </w:r>
      <w:r w:rsidR="00175F13">
        <w:rPr>
          <w:sz w:val="28"/>
          <w:szCs w:val="28"/>
        </w:rPr>
        <w:t xml:space="preserve"> (Lauritsen et al. </w:t>
      </w:r>
      <w:proofErr w:type="spellStart"/>
      <w:r w:rsidR="00175F13">
        <w:rPr>
          <w:sz w:val="28"/>
          <w:szCs w:val="28"/>
        </w:rPr>
        <w:t>xxxx</w:t>
      </w:r>
      <w:proofErr w:type="spellEnd"/>
      <w:r w:rsidR="00175F13">
        <w:rPr>
          <w:sz w:val="28"/>
          <w:szCs w:val="28"/>
        </w:rPr>
        <w:t>)</w:t>
      </w:r>
      <w:r>
        <w:rPr>
          <w:sz w:val="28"/>
          <w:szCs w:val="28"/>
        </w:rPr>
        <w:t xml:space="preserve">. The measuring program followed the standards of the Danish National Monitoring Program (NOVANA), which has been running since 1989. It includes mid-lake </w:t>
      </w:r>
      <w:r w:rsidR="002129BD">
        <w:rPr>
          <w:sz w:val="28"/>
          <w:szCs w:val="28"/>
        </w:rPr>
        <w:t xml:space="preserve">integrated water sampling with depth in the well mixed water column </w:t>
      </w:r>
      <w:r>
        <w:rPr>
          <w:sz w:val="28"/>
          <w:szCs w:val="28"/>
        </w:rPr>
        <w:t xml:space="preserve">at monthly intervals during winter and bimonthly during summer for the main physical (i.e. temperature and Secchi depth), biological (phytoplankton chlorophyll, composition and biomass) and </w:t>
      </w:r>
      <w:r>
        <w:rPr>
          <w:sz w:val="28"/>
          <w:szCs w:val="28"/>
        </w:rPr>
        <w:lastRenderedPageBreak/>
        <w:t xml:space="preserve">chemical variables. The </w:t>
      </w:r>
      <w:r w:rsidR="002129BD">
        <w:rPr>
          <w:sz w:val="28"/>
          <w:szCs w:val="28"/>
        </w:rPr>
        <w:t xml:space="preserve">chemical analyses </w:t>
      </w:r>
      <w:r>
        <w:rPr>
          <w:sz w:val="28"/>
          <w:szCs w:val="28"/>
        </w:rPr>
        <w:t>include</w:t>
      </w:r>
      <w:r w:rsidR="002129BD">
        <w:rPr>
          <w:sz w:val="28"/>
          <w:szCs w:val="28"/>
        </w:rPr>
        <w:t>d</w:t>
      </w:r>
      <w:r>
        <w:rPr>
          <w:sz w:val="28"/>
          <w:szCs w:val="28"/>
        </w:rPr>
        <w:t xml:space="preserve"> </w:t>
      </w:r>
      <w:r w:rsidR="00B0456B">
        <w:rPr>
          <w:sz w:val="28"/>
          <w:szCs w:val="28"/>
        </w:rPr>
        <w:t xml:space="preserve">TP and TN </w:t>
      </w:r>
      <w:r>
        <w:rPr>
          <w:sz w:val="28"/>
          <w:szCs w:val="28"/>
        </w:rPr>
        <w:t xml:space="preserve"> </w:t>
      </w:r>
      <w:proofErr w:type="spellStart"/>
      <w:r>
        <w:rPr>
          <w:sz w:val="28"/>
          <w:szCs w:val="28"/>
        </w:rPr>
        <w:t>analysed</w:t>
      </w:r>
      <w:proofErr w:type="spellEnd"/>
      <w:r>
        <w:rPr>
          <w:sz w:val="28"/>
          <w:szCs w:val="28"/>
        </w:rPr>
        <w:t xml:space="preserve"> by spectrophotometry after persulphate digestion (</w:t>
      </w:r>
      <w:proofErr w:type="spellStart"/>
      <w:r>
        <w:rPr>
          <w:sz w:val="28"/>
          <w:szCs w:val="28"/>
        </w:rPr>
        <w:t>Koroleff</w:t>
      </w:r>
      <w:proofErr w:type="spellEnd"/>
      <w:r>
        <w:rPr>
          <w:sz w:val="28"/>
          <w:szCs w:val="28"/>
        </w:rPr>
        <w:t xml:space="preserve"> 1969, Solorzano 1969). Inorganic phosphate, ammonia and nitrate </w:t>
      </w:r>
      <w:r w:rsidR="002129BD">
        <w:rPr>
          <w:sz w:val="28"/>
          <w:szCs w:val="28"/>
        </w:rPr>
        <w:t xml:space="preserve">were </w:t>
      </w:r>
      <w:r>
        <w:rPr>
          <w:sz w:val="28"/>
          <w:szCs w:val="28"/>
        </w:rPr>
        <w:t>measured according to several authors (Murphy and Riley 1962, Strickland and Parsons 1968, Solorzano 1969). Total alkalinity was measured by acidimetric titration (</w:t>
      </w:r>
      <w:proofErr w:type="spellStart"/>
      <w:r>
        <w:rPr>
          <w:sz w:val="28"/>
          <w:szCs w:val="28"/>
        </w:rPr>
        <w:t>Rebsdorf</w:t>
      </w:r>
      <w:proofErr w:type="spellEnd"/>
      <w:r>
        <w:rPr>
          <w:sz w:val="28"/>
          <w:szCs w:val="28"/>
        </w:rPr>
        <w:t xml:space="preserve"> 1973) and chlorophyll </w:t>
      </w:r>
      <w:r w:rsidR="00B0456B">
        <w:rPr>
          <w:sz w:val="28"/>
          <w:szCs w:val="28"/>
        </w:rPr>
        <w:t xml:space="preserve">initially </w:t>
      </w:r>
      <w:r>
        <w:rPr>
          <w:sz w:val="28"/>
          <w:szCs w:val="28"/>
        </w:rPr>
        <w:t xml:space="preserve">by acetone extraction </w:t>
      </w:r>
      <w:r w:rsidR="00B0456B">
        <w:rPr>
          <w:sz w:val="28"/>
          <w:szCs w:val="28"/>
        </w:rPr>
        <w:t xml:space="preserve">on GF/C filters </w:t>
      </w:r>
      <w:r>
        <w:rPr>
          <w:sz w:val="28"/>
          <w:szCs w:val="28"/>
        </w:rPr>
        <w:t>(</w:t>
      </w:r>
      <w:proofErr w:type="spellStart"/>
      <w:r w:rsidR="00614009">
        <w:rPr>
          <w:sz w:val="28"/>
          <w:szCs w:val="28"/>
        </w:rPr>
        <w:t>Golterman</w:t>
      </w:r>
      <w:proofErr w:type="spellEnd"/>
      <w:r w:rsidR="00614009">
        <w:rPr>
          <w:sz w:val="28"/>
          <w:szCs w:val="28"/>
        </w:rPr>
        <w:t xml:space="preserve"> 1969</w:t>
      </w:r>
      <w:r>
        <w:rPr>
          <w:sz w:val="28"/>
          <w:szCs w:val="28"/>
        </w:rPr>
        <w:t xml:space="preserve">) and later replaced by ethanol extraction (Jespersen and Christoffersen </w:t>
      </w:r>
      <w:r w:rsidR="002129BD">
        <w:rPr>
          <w:sz w:val="28"/>
          <w:szCs w:val="28"/>
        </w:rPr>
        <w:t>1987</w:t>
      </w:r>
      <w:r>
        <w:rPr>
          <w:sz w:val="28"/>
          <w:szCs w:val="28"/>
        </w:rPr>
        <w:t>).</w:t>
      </w:r>
    </w:p>
    <w:p w14:paraId="3435D364" w14:textId="790F638B" w:rsidR="005B7CDD" w:rsidRDefault="00614009" w:rsidP="00557C0C">
      <w:pPr>
        <w:rPr>
          <w:sz w:val="28"/>
          <w:szCs w:val="28"/>
        </w:rPr>
      </w:pPr>
      <w:r>
        <w:rPr>
          <w:sz w:val="28"/>
          <w:szCs w:val="28"/>
        </w:rPr>
        <w:t xml:space="preserve">Sediment cores were sampled from the three main sediment areas outlined by </w:t>
      </w:r>
      <w:proofErr w:type="spellStart"/>
      <w:r>
        <w:rPr>
          <w:sz w:val="28"/>
          <w:szCs w:val="28"/>
        </w:rPr>
        <w:t>C</w:t>
      </w:r>
      <w:r w:rsidR="00B0456B">
        <w:rPr>
          <w:sz w:val="28"/>
          <w:szCs w:val="28"/>
        </w:rPr>
        <w:t>OWIc</w:t>
      </w:r>
      <w:r>
        <w:rPr>
          <w:sz w:val="28"/>
          <w:szCs w:val="28"/>
        </w:rPr>
        <w:t>onsult</w:t>
      </w:r>
      <w:proofErr w:type="spellEnd"/>
      <w:r>
        <w:rPr>
          <w:sz w:val="28"/>
          <w:szCs w:val="28"/>
        </w:rPr>
        <w:t xml:space="preserve"> (1988) in transparent Perspex tubes (inner diameter 56 mm) using a Kajak sampler (Kajak et al. 1965). </w:t>
      </w:r>
      <w:r w:rsidR="0098416D">
        <w:rPr>
          <w:sz w:val="28"/>
          <w:szCs w:val="28"/>
        </w:rPr>
        <w:t xml:space="preserve">In 1988, four separate sediment cores were </w:t>
      </w:r>
      <w:proofErr w:type="spellStart"/>
      <w:r w:rsidR="0098416D">
        <w:rPr>
          <w:sz w:val="28"/>
          <w:szCs w:val="28"/>
        </w:rPr>
        <w:t>analysed</w:t>
      </w:r>
      <w:proofErr w:type="spellEnd"/>
      <w:r w:rsidR="0098416D">
        <w:rPr>
          <w:sz w:val="28"/>
          <w:szCs w:val="28"/>
        </w:rPr>
        <w:t xml:space="preserve"> from the main sediment areas, but later only single cores were </w:t>
      </w:r>
      <w:proofErr w:type="spellStart"/>
      <w:r w:rsidR="0098416D">
        <w:rPr>
          <w:sz w:val="28"/>
          <w:szCs w:val="28"/>
        </w:rPr>
        <w:t>analysed</w:t>
      </w:r>
      <w:proofErr w:type="spellEnd"/>
      <w:r w:rsidR="0098416D">
        <w:rPr>
          <w:sz w:val="28"/>
          <w:szCs w:val="28"/>
        </w:rPr>
        <w:t xml:space="preserve"> from the main sediment areas. </w:t>
      </w:r>
      <w:r>
        <w:rPr>
          <w:sz w:val="28"/>
          <w:szCs w:val="28"/>
        </w:rPr>
        <w:t>Sediments were sliced into six cm-depth strata (0-2, 2-5, 5-10, 10-20, 20-30 and 30-40 cm)</w:t>
      </w:r>
      <w:r w:rsidR="0098416D">
        <w:rPr>
          <w:sz w:val="28"/>
          <w:szCs w:val="28"/>
        </w:rPr>
        <w:t>, carefully mixed</w:t>
      </w:r>
      <w:r>
        <w:rPr>
          <w:sz w:val="28"/>
          <w:szCs w:val="28"/>
        </w:rPr>
        <w:t xml:space="preserve"> and </w:t>
      </w:r>
      <w:proofErr w:type="spellStart"/>
      <w:r>
        <w:rPr>
          <w:sz w:val="28"/>
          <w:szCs w:val="28"/>
        </w:rPr>
        <w:t>analysed</w:t>
      </w:r>
      <w:proofErr w:type="spellEnd"/>
      <w:r>
        <w:rPr>
          <w:sz w:val="28"/>
          <w:szCs w:val="28"/>
        </w:rPr>
        <w:t xml:space="preserve"> for</w:t>
      </w:r>
      <w:r w:rsidR="0098416D">
        <w:rPr>
          <w:sz w:val="28"/>
          <w:szCs w:val="28"/>
        </w:rPr>
        <w:t xml:space="preserve"> wet weight, dry weight (DW at 105 o C), organic dry weight (Org DW</w:t>
      </w:r>
      <w:r w:rsidR="00B0456B">
        <w:rPr>
          <w:sz w:val="28"/>
          <w:szCs w:val="28"/>
        </w:rPr>
        <w:t xml:space="preserve"> as</w:t>
      </w:r>
      <w:r w:rsidR="0098416D">
        <w:rPr>
          <w:sz w:val="28"/>
          <w:szCs w:val="28"/>
        </w:rPr>
        <w:t xml:space="preserve"> loss on ignition at 550 o C). Organic carbon was estimate</w:t>
      </w:r>
      <w:r w:rsidR="00855488">
        <w:rPr>
          <w:sz w:val="28"/>
          <w:szCs w:val="28"/>
        </w:rPr>
        <w:t>d</w:t>
      </w:r>
      <w:r w:rsidR="0098416D">
        <w:rPr>
          <w:sz w:val="28"/>
          <w:szCs w:val="28"/>
        </w:rPr>
        <w:t xml:space="preserve"> a</w:t>
      </w:r>
      <w:r w:rsidR="00855488">
        <w:rPr>
          <w:sz w:val="28"/>
          <w:szCs w:val="28"/>
        </w:rPr>
        <w:t>s</w:t>
      </w:r>
      <w:r w:rsidR="0098416D">
        <w:rPr>
          <w:sz w:val="28"/>
          <w:szCs w:val="28"/>
        </w:rPr>
        <w:t xml:space="preserve"> Org DW*0.44 (Ref). T</w:t>
      </w:r>
      <w:r w:rsidR="00B0456B">
        <w:rPr>
          <w:sz w:val="28"/>
          <w:szCs w:val="28"/>
        </w:rPr>
        <w:t>otal nitrogen w</w:t>
      </w:r>
      <w:r w:rsidR="0098416D">
        <w:rPr>
          <w:sz w:val="28"/>
          <w:szCs w:val="28"/>
        </w:rPr>
        <w:t xml:space="preserve">as </w:t>
      </w:r>
      <w:proofErr w:type="spellStart"/>
      <w:r w:rsidR="0098416D">
        <w:rPr>
          <w:sz w:val="28"/>
          <w:szCs w:val="28"/>
        </w:rPr>
        <w:t>analysed</w:t>
      </w:r>
      <w:proofErr w:type="spellEnd"/>
      <w:r w:rsidR="00262E7D">
        <w:rPr>
          <w:sz w:val="28"/>
          <w:szCs w:val="28"/>
        </w:rPr>
        <w:t xml:space="preserve"> on dried material as above, while </w:t>
      </w:r>
      <w:r w:rsidR="0098416D">
        <w:rPr>
          <w:sz w:val="28"/>
          <w:szCs w:val="28"/>
        </w:rPr>
        <w:t xml:space="preserve">TP </w:t>
      </w:r>
      <w:r w:rsidR="00262E7D">
        <w:rPr>
          <w:sz w:val="28"/>
          <w:szCs w:val="28"/>
        </w:rPr>
        <w:t xml:space="preserve">and total Fe (Fe) were </w:t>
      </w:r>
      <w:proofErr w:type="spellStart"/>
      <w:r w:rsidR="00262E7D">
        <w:rPr>
          <w:sz w:val="28"/>
          <w:szCs w:val="28"/>
        </w:rPr>
        <w:t>analysed</w:t>
      </w:r>
      <w:proofErr w:type="spellEnd"/>
      <w:r w:rsidR="00262E7D">
        <w:rPr>
          <w:sz w:val="28"/>
          <w:szCs w:val="28"/>
        </w:rPr>
        <w:t xml:space="preserve"> on the a</w:t>
      </w:r>
      <w:r w:rsidR="0098416D">
        <w:rPr>
          <w:sz w:val="28"/>
          <w:szCs w:val="28"/>
        </w:rPr>
        <w:t xml:space="preserve">sh content after </w:t>
      </w:r>
      <w:r w:rsidR="000D75E7">
        <w:rPr>
          <w:sz w:val="28"/>
          <w:szCs w:val="28"/>
        </w:rPr>
        <w:t xml:space="preserve">dissolution </w:t>
      </w:r>
      <w:r w:rsidR="00262E7D">
        <w:rPr>
          <w:sz w:val="28"/>
          <w:szCs w:val="28"/>
        </w:rPr>
        <w:t>and heating i</w:t>
      </w:r>
      <w:r w:rsidR="0098416D">
        <w:rPr>
          <w:sz w:val="28"/>
          <w:szCs w:val="28"/>
        </w:rPr>
        <w:t>n HCl</w:t>
      </w:r>
      <w:r w:rsidR="00262E7D">
        <w:rPr>
          <w:sz w:val="28"/>
          <w:szCs w:val="28"/>
        </w:rPr>
        <w:t xml:space="preserve"> (Andersen 1976) followed by measurements of dissolved P by the molybdate methods (Murphy and Riley 1962) and dissolved Fe by the </w:t>
      </w:r>
      <w:proofErr w:type="spellStart"/>
      <w:r w:rsidR="00262E7D">
        <w:rPr>
          <w:sz w:val="28"/>
          <w:szCs w:val="28"/>
        </w:rPr>
        <w:t>bipi</w:t>
      </w:r>
      <w:r w:rsidR="000D75E7">
        <w:rPr>
          <w:sz w:val="28"/>
          <w:szCs w:val="28"/>
        </w:rPr>
        <w:t>r</w:t>
      </w:r>
      <w:r w:rsidR="00262E7D">
        <w:rPr>
          <w:sz w:val="28"/>
          <w:szCs w:val="28"/>
        </w:rPr>
        <w:t>idyl</w:t>
      </w:r>
      <w:proofErr w:type="spellEnd"/>
      <w:r w:rsidR="00262E7D">
        <w:rPr>
          <w:sz w:val="28"/>
          <w:szCs w:val="28"/>
        </w:rPr>
        <w:t xml:space="preserve"> method </w:t>
      </w:r>
      <w:r w:rsidR="000D75E7">
        <w:rPr>
          <w:sz w:val="28"/>
          <w:szCs w:val="28"/>
        </w:rPr>
        <w:t>(Hean</w:t>
      </w:r>
      <w:r w:rsidR="00175F13">
        <w:rPr>
          <w:sz w:val="28"/>
          <w:szCs w:val="28"/>
        </w:rPr>
        <w:t>e</w:t>
      </w:r>
      <w:r w:rsidR="000D75E7">
        <w:rPr>
          <w:sz w:val="28"/>
          <w:szCs w:val="28"/>
        </w:rPr>
        <w:t xml:space="preserve">y and Davidson 1977). Calcium content was measured on the ash either as weight loss on combustion at 900 </w:t>
      </w:r>
      <w:proofErr w:type="spellStart"/>
      <w:r w:rsidR="000D75E7">
        <w:rPr>
          <w:sz w:val="28"/>
          <w:szCs w:val="28"/>
        </w:rPr>
        <w:t>oC</w:t>
      </w:r>
      <w:proofErr w:type="spellEnd"/>
      <w:r w:rsidR="000D75E7">
        <w:rPr>
          <w:sz w:val="28"/>
          <w:szCs w:val="28"/>
        </w:rPr>
        <w:t xml:space="preserve"> or after dissolution in HCl, adjustment to high pH and titration with EDTA (Limnological Methods 1973), </w:t>
      </w:r>
      <w:r w:rsidR="005B7CDD">
        <w:rPr>
          <w:sz w:val="28"/>
          <w:szCs w:val="28"/>
        </w:rPr>
        <w:t>The calcite content (CaCO</w:t>
      </w:r>
      <w:r w:rsidR="005B7CDD" w:rsidRPr="00B0456B">
        <w:rPr>
          <w:sz w:val="28"/>
          <w:szCs w:val="28"/>
          <w:vertAlign w:val="subscript"/>
        </w:rPr>
        <w:t>3</w:t>
      </w:r>
      <w:r w:rsidR="005B7CDD">
        <w:rPr>
          <w:sz w:val="28"/>
          <w:szCs w:val="28"/>
        </w:rPr>
        <w:t>) is estimate</w:t>
      </w:r>
      <w:r w:rsidR="00855488">
        <w:rPr>
          <w:sz w:val="28"/>
          <w:szCs w:val="28"/>
        </w:rPr>
        <w:t>d</w:t>
      </w:r>
      <w:r w:rsidR="005B7CDD">
        <w:rPr>
          <w:sz w:val="28"/>
          <w:szCs w:val="28"/>
        </w:rPr>
        <w:t xml:space="preserve"> according to </w:t>
      </w:r>
      <w:proofErr w:type="spellStart"/>
      <w:r w:rsidR="00855488">
        <w:rPr>
          <w:sz w:val="28"/>
          <w:szCs w:val="28"/>
        </w:rPr>
        <w:t>thw</w:t>
      </w:r>
      <w:proofErr w:type="spellEnd"/>
      <w:r w:rsidR="00855488">
        <w:rPr>
          <w:sz w:val="28"/>
          <w:szCs w:val="28"/>
        </w:rPr>
        <w:t xml:space="preserve"> </w:t>
      </w:r>
      <w:r w:rsidR="005B7CDD">
        <w:rPr>
          <w:sz w:val="28"/>
          <w:szCs w:val="28"/>
        </w:rPr>
        <w:t xml:space="preserve">molecular weight </w:t>
      </w:r>
      <w:r w:rsidR="00175F13">
        <w:rPr>
          <w:sz w:val="28"/>
          <w:szCs w:val="28"/>
        </w:rPr>
        <w:t xml:space="preserve">of calcite (100) </w:t>
      </w:r>
      <w:r w:rsidR="005B7CDD">
        <w:rPr>
          <w:sz w:val="28"/>
          <w:szCs w:val="28"/>
        </w:rPr>
        <w:t xml:space="preserve">by multiplying </w:t>
      </w:r>
      <w:r w:rsidR="00175F13">
        <w:rPr>
          <w:sz w:val="28"/>
          <w:szCs w:val="28"/>
        </w:rPr>
        <w:t xml:space="preserve">the </w:t>
      </w:r>
      <w:r w:rsidR="005B7CDD">
        <w:rPr>
          <w:sz w:val="28"/>
          <w:szCs w:val="28"/>
        </w:rPr>
        <w:t>Ca content</w:t>
      </w:r>
      <w:r w:rsidR="00175F13">
        <w:rPr>
          <w:sz w:val="28"/>
          <w:szCs w:val="28"/>
        </w:rPr>
        <w:t xml:space="preserve"> (atomic weight 40) </w:t>
      </w:r>
      <w:r w:rsidR="005B7CDD">
        <w:rPr>
          <w:sz w:val="28"/>
          <w:szCs w:val="28"/>
        </w:rPr>
        <w:t>by 2.5 assuming</w:t>
      </w:r>
      <w:r w:rsidR="000D75E7">
        <w:rPr>
          <w:sz w:val="28"/>
          <w:szCs w:val="28"/>
        </w:rPr>
        <w:t xml:space="preserve"> </w:t>
      </w:r>
      <w:r w:rsidR="005B7CDD">
        <w:rPr>
          <w:sz w:val="28"/>
          <w:szCs w:val="28"/>
        </w:rPr>
        <w:t xml:space="preserve">the majority </w:t>
      </w:r>
      <w:r w:rsidR="00175F13">
        <w:rPr>
          <w:sz w:val="28"/>
          <w:szCs w:val="28"/>
        </w:rPr>
        <w:t xml:space="preserve">of Ca </w:t>
      </w:r>
      <w:r w:rsidR="005B7CDD">
        <w:rPr>
          <w:sz w:val="28"/>
          <w:szCs w:val="28"/>
        </w:rPr>
        <w:t xml:space="preserve">is present as calcite. </w:t>
      </w:r>
    </w:p>
    <w:p w14:paraId="69637877" w14:textId="4FF9FE6A" w:rsidR="00045849" w:rsidRDefault="005B7CDD" w:rsidP="00557C0C">
      <w:pPr>
        <w:rPr>
          <w:sz w:val="28"/>
          <w:szCs w:val="28"/>
        </w:rPr>
      </w:pPr>
      <w:r>
        <w:rPr>
          <w:sz w:val="28"/>
          <w:szCs w:val="28"/>
        </w:rPr>
        <w:t xml:space="preserve">Fractionation of P in the calcareous sediments of Lake Arresø was performed in 1988 and 1993 </w:t>
      </w:r>
      <w:r w:rsidR="005A66A4">
        <w:rPr>
          <w:sz w:val="28"/>
          <w:szCs w:val="28"/>
        </w:rPr>
        <w:t xml:space="preserve">and mostly followed </w:t>
      </w:r>
      <w:proofErr w:type="spellStart"/>
      <w:r w:rsidR="005A66A4">
        <w:rPr>
          <w:sz w:val="28"/>
          <w:szCs w:val="28"/>
        </w:rPr>
        <w:t>Hieltjes</w:t>
      </w:r>
      <w:proofErr w:type="spellEnd"/>
      <w:r w:rsidR="005A66A4">
        <w:rPr>
          <w:sz w:val="28"/>
          <w:szCs w:val="28"/>
        </w:rPr>
        <w:t xml:space="preserve"> &amp; </w:t>
      </w:r>
      <w:proofErr w:type="spellStart"/>
      <w:r w:rsidR="005A66A4">
        <w:rPr>
          <w:sz w:val="28"/>
          <w:szCs w:val="28"/>
        </w:rPr>
        <w:t>Lijklema</w:t>
      </w:r>
      <w:proofErr w:type="spellEnd"/>
      <w:r w:rsidR="005A66A4">
        <w:rPr>
          <w:sz w:val="28"/>
          <w:szCs w:val="28"/>
        </w:rPr>
        <w:t xml:space="preserve"> (1980) by </w:t>
      </w:r>
      <w:r>
        <w:rPr>
          <w:sz w:val="28"/>
          <w:szCs w:val="28"/>
        </w:rPr>
        <w:t xml:space="preserve">stepwise </w:t>
      </w:r>
      <w:r w:rsidR="005A66A4">
        <w:rPr>
          <w:sz w:val="28"/>
          <w:szCs w:val="28"/>
        </w:rPr>
        <w:t xml:space="preserve">extraction </w:t>
      </w:r>
      <w:r>
        <w:rPr>
          <w:sz w:val="28"/>
          <w:szCs w:val="28"/>
        </w:rPr>
        <w:t>of P in NH</w:t>
      </w:r>
      <w:r w:rsidRPr="00175F13">
        <w:rPr>
          <w:sz w:val="28"/>
          <w:szCs w:val="28"/>
          <w:vertAlign w:val="subscript"/>
        </w:rPr>
        <w:t>4</w:t>
      </w:r>
      <w:r>
        <w:rPr>
          <w:sz w:val="28"/>
          <w:szCs w:val="28"/>
        </w:rPr>
        <w:t xml:space="preserve">CL (accounting for P loosely adsorbed to organic matter, </w:t>
      </w:r>
      <w:r w:rsidR="003657D3">
        <w:rPr>
          <w:sz w:val="28"/>
          <w:szCs w:val="28"/>
        </w:rPr>
        <w:t xml:space="preserve">clay and </w:t>
      </w:r>
      <w:r w:rsidR="00175F13">
        <w:rPr>
          <w:sz w:val="28"/>
          <w:szCs w:val="28"/>
        </w:rPr>
        <w:t>calcite</w:t>
      </w:r>
      <w:r w:rsidR="00993A32">
        <w:rPr>
          <w:sz w:val="28"/>
          <w:szCs w:val="28"/>
        </w:rPr>
        <w:t>)</w:t>
      </w:r>
      <w:r w:rsidR="003657D3">
        <w:rPr>
          <w:sz w:val="28"/>
          <w:szCs w:val="28"/>
        </w:rPr>
        <w:t xml:space="preserve">, </w:t>
      </w:r>
      <w:r w:rsidR="00B0456B">
        <w:rPr>
          <w:sz w:val="28"/>
          <w:szCs w:val="28"/>
        </w:rPr>
        <w:t xml:space="preserve">extraction </w:t>
      </w:r>
      <w:r w:rsidR="003657D3">
        <w:rPr>
          <w:sz w:val="28"/>
          <w:szCs w:val="28"/>
        </w:rPr>
        <w:t xml:space="preserve">in NaOH (accounting for </w:t>
      </w:r>
      <w:r w:rsidR="00175F13">
        <w:rPr>
          <w:sz w:val="28"/>
          <w:szCs w:val="28"/>
        </w:rPr>
        <w:t xml:space="preserve">adsorbed P to </w:t>
      </w:r>
      <w:r w:rsidR="003657D3">
        <w:rPr>
          <w:sz w:val="28"/>
          <w:szCs w:val="28"/>
        </w:rPr>
        <w:t>Al</w:t>
      </w:r>
      <w:r w:rsidR="00175F13">
        <w:rPr>
          <w:sz w:val="28"/>
          <w:szCs w:val="28"/>
        </w:rPr>
        <w:t>(OH)</w:t>
      </w:r>
      <w:r w:rsidR="00175F13" w:rsidRPr="00175F13">
        <w:rPr>
          <w:sz w:val="28"/>
          <w:szCs w:val="28"/>
          <w:vertAlign w:val="subscript"/>
        </w:rPr>
        <w:t>3</w:t>
      </w:r>
      <w:r w:rsidR="00175F13">
        <w:rPr>
          <w:sz w:val="28"/>
          <w:szCs w:val="28"/>
        </w:rPr>
        <w:t xml:space="preserve"> and Fe(OH)</w:t>
      </w:r>
      <w:r w:rsidR="00175F13" w:rsidRPr="00175F13">
        <w:rPr>
          <w:sz w:val="28"/>
          <w:szCs w:val="28"/>
          <w:vertAlign w:val="subscript"/>
        </w:rPr>
        <w:t>3</w:t>
      </w:r>
      <w:r w:rsidR="00175F13">
        <w:rPr>
          <w:sz w:val="28"/>
          <w:szCs w:val="28"/>
        </w:rPr>
        <w:t xml:space="preserve">) and </w:t>
      </w:r>
      <w:r w:rsidR="00B0456B">
        <w:rPr>
          <w:sz w:val="28"/>
          <w:szCs w:val="28"/>
        </w:rPr>
        <w:t xml:space="preserve">extraction </w:t>
      </w:r>
      <w:r w:rsidR="003657D3">
        <w:rPr>
          <w:sz w:val="28"/>
          <w:szCs w:val="28"/>
        </w:rPr>
        <w:t xml:space="preserve">in HCl (accounting </w:t>
      </w:r>
      <w:r w:rsidR="00B0456B">
        <w:rPr>
          <w:sz w:val="28"/>
          <w:szCs w:val="28"/>
        </w:rPr>
        <w:t xml:space="preserve">for </w:t>
      </w:r>
      <w:r w:rsidR="003657D3">
        <w:rPr>
          <w:sz w:val="28"/>
          <w:szCs w:val="28"/>
        </w:rPr>
        <w:t xml:space="preserve">Ca-P and Mg-P). </w:t>
      </w:r>
      <w:r w:rsidR="00175F13">
        <w:rPr>
          <w:sz w:val="28"/>
          <w:szCs w:val="28"/>
        </w:rPr>
        <w:t xml:space="preserve">TP minus the above fractions is </w:t>
      </w:r>
      <w:r w:rsidR="003657D3">
        <w:rPr>
          <w:sz w:val="28"/>
          <w:szCs w:val="28"/>
        </w:rPr>
        <w:t xml:space="preserve">Residual-P </w:t>
      </w:r>
      <w:r w:rsidR="00175F13">
        <w:rPr>
          <w:sz w:val="28"/>
          <w:szCs w:val="28"/>
        </w:rPr>
        <w:t xml:space="preserve">and </w:t>
      </w:r>
      <w:r w:rsidR="00347380">
        <w:rPr>
          <w:sz w:val="28"/>
          <w:szCs w:val="28"/>
        </w:rPr>
        <w:t xml:space="preserve">is mainly </w:t>
      </w:r>
      <w:r w:rsidR="00855488">
        <w:rPr>
          <w:sz w:val="28"/>
          <w:szCs w:val="28"/>
        </w:rPr>
        <w:t>im</w:t>
      </w:r>
      <w:r w:rsidR="003657D3">
        <w:rPr>
          <w:sz w:val="28"/>
          <w:szCs w:val="28"/>
        </w:rPr>
        <w:t xml:space="preserve">mobile and refractory organic P. Traditionally exchangeable P </w:t>
      </w:r>
      <w:r w:rsidR="00B0456B">
        <w:rPr>
          <w:sz w:val="28"/>
          <w:szCs w:val="28"/>
        </w:rPr>
        <w:t>is</w:t>
      </w:r>
      <w:r w:rsidR="005A66A4">
        <w:rPr>
          <w:sz w:val="28"/>
          <w:szCs w:val="28"/>
        </w:rPr>
        <w:t xml:space="preserve"> regarded as </w:t>
      </w:r>
      <w:r w:rsidR="00B0456B">
        <w:rPr>
          <w:sz w:val="28"/>
          <w:szCs w:val="28"/>
        </w:rPr>
        <w:t xml:space="preserve">the sum of </w:t>
      </w:r>
      <w:r w:rsidR="003657D3">
        <w:rPr>
          <w:sz w:val="28"/>
          <w:szCs w:val="28"/>
        </w:rPr>
        <w:t>adsorbed-P</w:t>
      </w:r>
      <w:r w:rsidR="00B0456B">
        <w:rPr>
          <w:sz w:val="28"/>
          <w:szCs w:val="28"/>
        </w:rPr>
        <w:t xml:space="preserve"> and mobile </w:t>
      </w:r>
      <w:r w:rsidR="005A66A4">
        <w:rPr>
          <w:sz w:val="28"/>
          <w:szCs w:val="28"/>
        </w:rPr>
        <w:t xml:space="preserve">Fe-P </w:t>
      </w:r>
      <w:r w:rsidR="00B0456B">
        <w:rPr>
          <w:sz w:val="28"/>
          <w:szCs w:val="28"/>
        </w:rPr>
        <w:t xml:space="preserve">and </w:t>
      </w:r>
      <w:r w:rsidR="005A66A4">
        <w:rPr>
          <w:sz w:val="28"/>
          <w:szCs w:val="28"/>
        </w:rPr>
        <w:t>organic P.</w:t>
      </w:r>
      <w:r w:rsidR="00614009">
        <w:rPr>
          <w:sz w:val="28"/>
          <w:szCs w:val="28"/>
        </w:rPr>
        <w:t xml:space="preserve"> </w:t>
      </w:r>
      <w:r w:rsidR="005A66A4">
        <w:rPr>
          <w:sz w:val="28"/>
          <w:szCs w:val="28"/>
        </w:rPr>
        <w:t xml:space="preserve">However, evaluation of mobile P according to dissolution by different solvents is not straightforward as </w:t>
      </w:r>
      <w:r w:rsidR="00347380">
        <w:rPr>
          <w:sz w:val="28"/>
          <w:szCs w:val="28"/>
        </w:rPr>
        <w:t xml:space="preserve">extraction methods depend on the type of sediment and P-binding </w:t>
      </w:r>
      <w:r w:rsidR="005A66A4">
        <w:rPr>
          <w:sz w:val="28"/>
          <w:szCs w:val="28"/>
        </w:rPr>
        <w:t>depends on pH and redox con</w:t>
      </w:r>
      <w:r w:rsidR="002F4739">
        <w:rPr>
          <w:sz w:val="28"/>
          <w:szCs w:val="28"/>
        </w:rPr>
        <w:t>d</w:t>
      </w:r>
      <w:r w:rsidR="005A66A4">
        <w:rPr>
          <w:sz w:val="28"/>
          <w:szCs w:val="28"/>
        </w:rPr>
        <w:t>itions (</w:t>
      </w:r>
      <w:proofErr w:type="spellStart"/>
      <w:r w:rsidR="005A66A4">
        <w:rPr>
          <w:sz w:val="28"/>
          <w:szCs w:val="28"/>
        </w:rPr>
        <w:t>Søndergaard</w:t>
      </w:r>
      <w:proofErr w:type="spellEnd"/>
      <w:r w:rsidR="005A66A4">
        <w:rPr>
          <w:sz w:val="28"/>
          <w:szCs w:val="28"/>
        </w:rPr>
        <w:t xml:space="preserve"> et al. 2003). </w:t>
      </w:r>
      <w:r w:rsidR="00044E19">
        <w:rPr>
          <w:sz w:val="28"/>
          <w:szCs w:val="28"/>
        </w:rPr>
        <w:t xml:space="preserve"> </w:t>
      </w:r>
    </w:p>
    <w:p w14:paraId="3347A826" w14:textId="3C6C4C33" w:rsidR="008C04AF" w:rsidRPr="00EA264F" w:rsidRDefault="00347380" w:rsidP="00557C0C">
      <w:pPr>
        <w:rPr>
          <w:sz w:val="28"/>
          <w:szCs w:val="28"/>
        </w:rPr>
      </w:pPr>
      <w:r>
        <w:rPr>
          <w:sz w:val="28"/>
          <w:szCs w:val="28"/>
        </w:rPr>
        <w:lastRenderedPageBreak/>
        <w:t>Mass balance calculations were based on 18-24 annual samplings in the four main inlets and the single outlet from Lake Arresø. Nutrient transport was calculated by multiplying TP and TN concentrations with water discharge</w:t>
      </w:r>
      <w:r w:rsidR="006326C5">
        <w:rPr>
          <w:sz w:val="28"/>
          <w:szCs w:val="28"/>
        </w:rPr>
        <w:t xml:space="preserve"> (Q)</w:t>
      </w:r>
      <w:r>
        <w:rPr>
          <w:sz w:val="28"/>
          <w:szCs w:val="28"/>
        </w:rPr>
        <w:t xml:space="preserve">. Discharge was </w:t>
      </w:r>
      <w:r w:rsidR="002F4739">
        <w:rPr>
          <w:sz w:val="28"/>
          <w:szCs w:val="28"/>
        </w:rPr>
        <w:t>calculated e</w:t>
      </w:r>
      <w:r>
        <w:rPr>
          <w:sz w:val="28"/>
          <w:szCs w:val="28"/>
        </w:rPr>
        <w:t>very hour and integrated to daily values at permanent hydrometric stations con</w:t>
      </w:r>
      <w:r w:rsidR="002F4739">
        <w:rPr>
          <w:sz w:val="28"/>
          <w:szCs w:val="28"/>
        </w:rPr>
        <w:t xml:space="preserve">stantly </w:t>
      </w:r>
      <w:r>
        <w:rPr>
          <w:sz w:val="28"/>
          <w:szCs w:val="28"/>
        </w:rPr>
        <w:t>recording water level</w:t>
      </w:r>
      <w:r w:rsidR="006326C5">
        <w:rPr>
          <w:sz w:val="28"/>
          <w:szCs w:val="28"/>
        </w:rPr>
        <w:t xml:space="preserve"> (H) in the inlet and outlet streams and calibrating the </w:t>
      </w:r>
      <w:r w:rsidR="002F4739">
        <w:rPr>
          <w:sz w:val="28"/>
          <w:szCs w:val="28"/>
        </w:rPr>
        <w:t>Q-</w:t>
      </w:r>
      <w:r w:rsidR="006326C5">
        <w:rPr>
          <w:sz w:val="28"/>
          <w:szCs w:val="28"/>
        </w:rPr>
        <w:t xml:space="preserve">log H relationships over the year </w:t>
      </w:r>
      <w:r w:rsidR="002F4739">
        <w:rPr>
          <w:sz w:val="28"/>
          <w:szCs w:val="28"/>
        </w:rPr>
        <w:t xml:space="preserve">by </w:t>
      </w:r>
      <w:r w:rsidR="006326C5">
        <w:rPr>
          <w:sz w:val="28"/>
          <w:szCs w:val="28"/>
        </w:rPr>
        <w:t xml:space="preserve">direct measurements of Q using mechanical and electromagnetic current meters. A small part of the catchment </w:t>
      </w:r>
      <w:r w:rsidR="008C04AF">
        <w:rPr>
          <w:sz w:val="28"/>
          <w:szCs w:val="28"/>
        </w:rPr>
        <w:t>(</w:t>
      </w:r>
      <w:proofErr w:type="spellStart"/>
      <w:r w:rsidR="008C04AF">
        <w:rPr>
          <w:sz w:val="28"/>
          <w:szCs w:val="28"/>
        </w:rPr>
        <w:t>Asserbo</w:t>
      </w:r>
      <w:proofErr w:type="spellEnd"/>
      <w:r w:rsidR="008C04AF">
        <w:rPr>
          <w:sz w:val="28"/>
          <w:szCs w:val="28"/>
        </w:rPr>
        <w:t xml:space="preserve"> region</w:t>
      </w:r>
      <w:r w:rsidR="00A36463">
        <w:rPr>
          <w:sz w:val="28"/>
          <w:szCs w:val="28"/>
        </w:rPr>
        <w:t xml:space="preserve">) </w:t>
      </w:r>
      <w:r w:rsidR="006326C5">
        <w:rPr>
          <w:sz w:val="28"/>
          <w:szCs w:val="28"/>
        </w:rPr>
        <w:t xml:space="preserve">with </w:t>
      </w:r>
      <w:r w:rsidR="00A36463">
        <w:rPr>
          <w:sz w:val="28"/>
          <w:szCs w:val="28"/>
        </w:rPr>
        <w:t>sandy</w:t>
      </w:r>
      <w:r w:rsidR="006326C5">
        <w:rPr>
          <w:sz w:val="28"/>
          <w:szCs w:val="28"/>
        </w:rPr>
        <w:t xml:space="preserve"> soils drains </w:t>
      </w:r>
      <w:r w:rsidR="008C04AF">
        <w:rPr>
          <w:sz w:val="28"/>
          <w:szCs w:val="28"/>
        </w:rPr>
        <w:t xml:space="preserve">by subsurface flow </w:t>
      </w:r>
      <w:r w:rsidR="006326C5">
        <w:rPr>
          <w:sz w:val="28"/>
          <w:szCs w:val="28"/>
        </w:rPr>
        <w:t xml:space="preserve">into Lake Arresø. Its nutrient input was added using TP and TN concentrations from an adjacent similar area with surface flow and </w:t>
      </w:r>
      <w:r w:rsidR="002F4739">
        <w:rPr>
          <w:sz w:val="28"/>
          <w:szCs w:val="28"/>
        </w:rPr>
        <w:t xml:space="preserve">the </w:t>
      </w:r>
      <w:r w:rsidR="006326C5">
        <w:rPr>
          <w:sz w:val="28"/>
          <w:szCs w:val="28"/>
        </w:rPr>
        <w:t xml:space="preserve">discharge calculated from the </w:t>
      </w:r>
      <w:r w:rsidR="002F4739">
        <w:rPr>
          <w:sz w:val="28"/>
          <w:szCs w:val="28"/>
        </w:rPr>
        <w:t xml:space="preserve">actual surface area and validated by the lake’s </w:t>
      </w:r>
      <w:r w:rsidR="006326C5">
        <w:rPr>
          <w:sz w:val="28"/>
          <w:szCs w:val="28"/>
        </w:rPr>
        <w:t xml:space="preserve">water balance </w:t>
      </w:r>
      <w:r w:rsidR="008C04AF">
        <w:rPr>
          <w:sz w:val="28"/>
          <w:szCs w:val="28"/>
        </w:rPr>
        <w:t xml:space="preserve">that </w:t>
      </w:r>
      <w:r w:rsidR="006326C5">
        <w:rPr>
          <w:sz w:val="28"/>
          <w:szCs w:val="28"/>
        </w:rPr>
        <w:t>account</w:t>
      </w:r>
      <w:r w:rsidR="008C04AF">
        <w:rPr>
          <w:sz w:val="28"/>
          <w:szCs w:val="28"/>
        </w:rPr>
        <w:t>ed</w:t>
      </w:r>
      <w:r w:rsidR="006326C5">
        <w:rPr>
          <w:sz w:val="28"/>
          <w:szCs w:val="28"/>
        </w:rPr>
        <w:t xml:space="preserve"> for surface inlets and outlets</w:t>
      </w:r>
      <w:r w:rsidR="00AB1041">
        <w:rPr>
          <w:sz w:val="28"/>
          <w:szCs w:val="28"/>
        </w:rPr>
        <w:t xml:space="preserve">, </w:t>
      </w:r>
      <w:r w:rsidR="00A36463">
        <w:rPr>
          <w:sz w:val="28"/>
          <w:szCs w:val="28"/>
        </w:rPr>
        <w:t xml:space="preserve">changes in lake water volume according to continuous lake water levels </w:t>
      </w:r>
      <w:r w:rsidR="00993A32">
        <w:rPr>
          <w:sz w:val="28"/>
          <w:szCs w:val="28"/>
        </w:rPr>
        <w:t xml:space="preserve">measured </w:t>
      </w:r>
      <w:r w:rsidR="00A36463">
        <w:rPr>
          <w:sz w:val="28"/>
          <w:szCs w:val="28"/>
        </w:rPr>
        <w:t xml:space="preserve">at two hydrometric stations (one to the </w:t>
      </w:r>
      <w:r w:rsidR="002F4739">
        <w:rPr>
          <w:sz w:val="28"/>
          <w:szCs w:val="28"/>
        </w:rPr>
        <w:t>e</w:t>
      </w:r>
      <w:r w:rsidR="00A36463">
        <w:rPr>
          <w:sz w:val="28"/>
          <w:szCs w:val="28"/>
        </w:rPr>
        <w:t xml:space="preserve">ast and one to the </w:t>
      </w:r>
      <w:r w:rsidR="002F4739">
        <w:rPr>
          <w:sz w:val="28"/>
          <w:szCs w:val="28"/>
        </w:rPr>
        <w:t>w</w:t>
      </w:r>
      <w:r w:rsidR="00A36463">
        <w:rPr>
          <w:sz w:val="28"/>
          <w:szCs w:val="28"/>
        </w:rPr>
        <w:t>e</w:t>
      </w:r>
      <w:r w:rsidR="008C04AF">
        <w:rPr>
          <w:sz w:val="28"/>
          <w:szCs w:val="28"/>
        </w:rPr>
        <w:t xml:space="preserve">st in the lake basin) as well as </w:t>
      </w:r>
      <w:r w:rsidR="00AB1041">
        <w:rPr>
          <w:sz w:val="28"/>
          <w:szCs w:val="28"/>
        </w:rPr>
        <w:t>precipitation measured at a nearby meteorological station and evaporation calculated from lake water temperature and wind velocity (</w:t>
      </w:r>
      <w:proofErr w:type="spellStart"/>
      <w:r w:rsidR="008C04AF">
        <w:rPr>
          <w:sz w:val="28"/>
          <w:szCs w:val="28"/>
        </w:rPr>
        <w:t>Hovedstadsrådet</w:t>
      </w:r>
      <w:proofErr w:type="spellEnd"/>
      <w:r w:rsidR="008C04AF">
        <w:rPr>
          <w:sz w:val="28"/>
          <w:szCs w:val="28"/>
        </w:rPr>
        <w:t xml:space="preserve"> 1987, </w:t>
      </w:r>
      <w:r w:rsidR="00AB1041">
        <w:rPr>
          <w:sz w:val="28"/>
          <w:szCs w:val="28"/>
        </w:rPr>
        <w:t xml:space="preserve">Nova 2003). </w:t>
      </w:r>
      <w:r w:rsidR="008C04AF">
        <w:rPr>
          <w:sz w:val="28"/>
          <w:szCs w:val="28"/>
        </w:rPr>
        <w:t xml:space="preserve">Atmospheric input was </w:t>
      </w:r>
      <w:r w:rsidR="00EA264F">
        <w:rPr>
          <w:sz w:val="28"/>
          <w:szCs w:val="28"/>
        </w:rPr>
        <w:t xml:space="preserve">set at </w:t>
      </w:r>
      <w:r w:rsidR="008C04AF">
        <w:rPr>
          <w:sz w:val="28"/>
          <w:szCs w:val="28"/>
        </w:rPr>
        <w:t>0.1 kg P ha</w:t>
      </w:r>
      <w:r w:rsidR="008C04AF" w:rsidRPr="00EA264F">
        <w:rPr>
          <w:sz w:val="28"/>
          <w:szCs w:val="28"/>
          <w:vertAlign w:val="superscript"/>
        </w:rPr>
        <w:t>-1</w:t>
      </w:r>
      <w:r w:rsidR="008C04AF">
        <w:rPr>
          <w:sz w:val="28"/>
          <w:szCs w:val="28"/>
        </w:rPr>
        <w:t xml:space="preserve"> and 15 kg N ha</w:t>
      </w:r>
      <w:r w:rsidR="008C04AF" w:rsidRPr="00EA264F">
        <w:rPr>
          <w:sz w:val="28"/>
          <w:szCs w:val="28"/>
          <w:vertAlign w:val="superscript"/>
        </w:rPr>
        <w:t>-1</w:t>
      </w:r>
      <w:r w:rsidR="008C04AF">
        <w:rPr>
          <w:sz w:val="28"/>
          <w:szCs w:val="28"/>
        </w:rPr>
        <w:t xml:space="preserve"> </w:t>
      </w:r>
      <w:r w:rsidR="00EA264F">
        <w:rPr>
          <w:sz w:val="28"/>
          <w:szCs w:val="28"/>
        </w:rPr>
        <w:t xml:space="preserve">for the entire period </w:t>
      </w:r>
      <w:r w:rsidR="008C04AF">
        <w:rPr>
          <w:sz w:val="28"/>
          <w:szCs w:val="28"/>
        </w:rPr>
        <w:t>according to nationwide measurements</w:t>
      </w:r>
      <w:r w:rsidR="00EA264F">
        <w:rPr>
          <w:sz w:val="28"/>
          <w:szCs w:val="28"/>
        </w:rPr>
        <w:t xml:space="preserve"> (</w:t>
      </w:r>
      <w:proofErr w:type="spellStart"/>
      <w:r w:rsidR="00EA264F">
        <w:rPr>
          <w:sz w:val="28"/>
          <w:szCs w:val="28"/>
        </w:rPr>
        <w:t>Ellermann</w:t>
      </w:r>
      <w:proofErr w:type="spellEnd"/>
      <w:r w:rsidR="00EA264F">
        <w:rPr>
          <w:sz w:val="28"/>
          <w:szCs w:val="28"/>
        </w:rPr>
        <w:t xml:space="preserve"> et al. 2010).</w:t>
      </w:r>
    </w:p>
    <w:p w14:paraId="33A3D48E" w14:textId="77777777" w:rsidR="008C04AF" w:rsidRDefault="008C04AF" w:rsidP="00557C0C">
      <w:pPr>
        <w:rPr>
          <w:sz w:val="28"/>
          <w:szCs w:val="28"/>
        </w:rPr>
      </w:pPr>
    </w:p>
    <w:p w14:paraId="081D9526" w14:textId="17A571DA" w:rsidR="00993A32" w:rsidRPr="00591C1E" w:rsidRDefault="00E069F4" w:rsidP="00993A32">
      <w:pPr>
        <w:rPr>
          <w:sz w:val="28"/>
          <w:szCs w:val="28"/>
        </w:rPr>
      </w:pPr>
      <w:r w:rsidRPr="003D380F">
        <w:rPr>
          <w:b/>
          <w:sz w:val="28"/>
          <w:szCs w:val="28"/>
        </w:rPr>
        <w:t>Results</w:t>
      </w:r>
    </w:p>
    <w:p w14:paraId="2A2BC0DF" w14:textId="22197763" w:rsidR="00E069F4" w:rsidRPr="000A037D" w:rsidRDefault="00993A32" w:rsidP="00E069F4">
      <w:pPr>
        <w:rPr>
          <w:sz w:val="28"/>
          <w:szCs w:val="28"/>
        </w:rPr>
      </w:pPr>
      <w:r w:rsidRPr="003173B7">
        <w:rPr>
          <w:i/>
          <w:sz w:val="28"/>
          <w:szCs w:val="28"/>
        </w:rPr>
        <w:t xml:space="preserve">Land use and </w:t>
      </w:r>
      <w:r w:rsidR="00E069F4" w:rsidRPr="003173B7">
        <w:rPr>
          <w:i/>
          <w:sz w:val="28"/>
          <w:szCs w:val="28"/>
        </w:rPr>
        <w:t>Secchi-transparency</w:t>
      </w:r>
      <w:r>
        <w:rPr>
          <w:sz w:val="28"/>
          <w:szCs w:val="28"/>
        </w:rPr>
        <w:t xml:space="preserve"> - Land use in the catchment in 2003 was divided between towns and infra structure (17%), cultivated land (5</w:t>
      </w:r>
      <w:r w:rsidR="003173B7">
        <w:rPr>
          <w:sz w:val="28"/>
          <w:szCs w:val="28"/>
        </w:rPr>
        <w:t>2</w:t>
      </w:r>
      <w:r>
        <w:rPr>
          <w:sz w:val="28"/>
          <w:szCs w:val="28"/>
        </w:rPr>
        <w:t>%), forests (23%), wetlands (5%)</w:t>
      </w:r>
      <w:r w:rsidR="003173B7">
        <w:rPr>
          <w:sz w:val="28"/>
          <w:szCs w:val="28"/>
        </w:rPr>
        <w:t xml:space="preserve"> and </w:t>
      </w:r>
      <w:r>
        <w:rPr>
          <w:sz w:val="28"/>
          <w:szCs w:val="28"/>
        </w:rPr>
        <w:t>nature areas (3%</w:t>
      </w:r>
      <w:r w:rsidR="003173B7">
        <w:rPr>
          <w:sz w:val="28"/>
          <w:szCs w:val="28"/>
        </w:rPr>
        <w:t>) (</w:t>
      </w:r>
      <w:proofErr w:type="spellStart"/>
      <w:r>
        <w:rPr>
          <w:sz w:val="28"/>
          <w:szCs w:val="28"/>
        </w:rPr>
        <w:t>Frederiksborg</w:t>
      </w:r>
      <w:proofErr w:type="spellEnd"/>
      <w:r>
        <w:rPr>
          <w:sz w:val="28"/>
          <w:szCs w:val="28"/>
        </w:rPr>
        <w:t xml:space="preserve"> Amt </w:t>
      </w:r>
      <w:r w:rsidR="003173B7">
        <w:rPr>
          <w:sz w:val="28"/>
          <w:szCs w:val="28"/>
        </w:rPr>
        <w:t>2003</w:t>
      </w:r>
      <w:r>
        <w:rPr>
          <w:sz w:val="28"/>
          <w:szCs w:val="28"/>
        </w:rPr>
        <w:t>).</w:t>
      </w:r>
      <w:r w:rsidR="003173B7">
        <w:rPr>
          <w:sz w:val="28"/>
          <w:szCs w:val="28"/>
        </w:rPr>
        <w:t xml:space="preserve"> Secchi-depth </w:t>
      </w:r>
      <w:r w:rsidR="00E069F4" w:rsidRPr="000A037D">
        <w:rPr>
          <w:sz w:val="28"/>
          <w:szCs w:val="28"/>
        </w:rPr>
        <w:t>measurements in 1934</w:t>
      </w:r>
      <w:r w:rsidR="00E069F4">
        <w:rPr>
          <w:sz w:val="28"/>
          <w:szCs w:val="28"/>
        </w:rPr>
        <w:t xml:space="preserve"> and </w:t>
      </w:r>
      <w:r w:rsidR="00E069F4" w:rsidRPr="000A037D">
        <w:rPr>
          <w:sz w:val="28"/>
          <w:szCs w:val="28"/>
        </w:rPr>
        <w:t xml:space="preserve">1957-1958 and </w:t>
      </w:r>
      <w:r w:rsidR="00E069F4">
        <w:rPr>
          <w:sz w:val="28"/>
          <w:szCs w:val="28"/>
        </w:rPr>
        <w:t xml:space="preserve">more </w:t>
      </w:r>
      <w:r w:rsidR="00E069F4" w:rsidRPr="000A037D">
        <w:rPr>
          <w:sz w:val="28"/>
          <w:szCs w:val="28"/>
        </w:rPr>
        <w:t>frequent</w:t>
      </w:r>
      <w:r w:rsidR="00E069F4">
        <w:rPr>
          <w:sz w:val="28"/>
          <w:szCs w:val="28"/>
        </w:rPr>
        <w:t xml:space="preserve"> measurements in 1973 showed very low values (about 0.30 m</w:t>
      </w:r>
      <w:r w:rsidR="00AD38F1">
        <w:rPr>
          <w:sz w:val="28"/>
          <w:szCs w:val="28"/>
        </w:rPr>
        <w:t>; Andersen 1976, Ol</w:t>
      </w:r>
      <w:r w:rsidR="002F4739">
        <w:rPr>
          <w:sz w:val="28"/>
          <w:szCs w:val="28"/>
        </w:rPr>
        <w:t>e</w:t>
      </w:r>
      <w:r w:rsidR="00AD38F1">
        <w:rPr>
          <w:sz w:val="28"/>
          <w:szCs w:val="28"/>
        </w:rPr>
        <w:t>sen 1976</w:t>
      </w:r>
      <w:r w:rsidR="00E069F4">
        <w:rPr>
          <w:sz w:val="28"/>
          <w:szCs w:val="28"/>
        </w:rPr>
        <w:t>) while many measurements in the 1980</w:t>
      </w:r>
      <w:r w:rsidR="00522A76">
        <w:rPr>
          <w:sz w:val="28"/>
          <w:szCs w:val="28"/>
        </w:rPr>
        <w:t xml:space="preserve">-1990s and further on </w:t>
      </w:r>
      <w:r w:rsidR="00E069F4">
        <w:rPr>
          <w:sz w:val="28"/>
          <w:szCs w:val="28"/>
        </w:rPr>
        <w:t xml:space="preserve">showed </w:t>
      </w:r>
      <w:r w:rsidR="003173B7">
        <w:rPr>
          <w:sz w:val="28"/>
          <w:szCs w:val="28"/>
        </w:rPr>
        <w:t>only s</w:t>
      </w:r>
      <w:r w:rsidR="00E069F4">
        <w:rPr>
          <w:sz w:val="28"/>
          <w:szCs w:val="28"/>
        </w:rPr>
        <w:t>lightly higher mean values (about 0.40</w:t>
      </w:r>
      <w:r w:rsidR="003173B7">
        <w:rPr>
          <w:sz w:val="28"/>
          <w:szCs w:val="28"/>
        </w:rPr>
        <w:t>-0.70</w:t>
      </w:r>
      <w:r w:rsidR="00E069F4">
        <w:rPr>
          <w:sz w:val="28"/>
          <w:szCs w:val="28"/>
        </w:rPr>
        <w:t xml:space="preserve"> m) as a reflection of </w:t>
      </w:r>
      <w:proofErr w:type="spellStart"/>
      <w:r w:rsidR="00E069F4">
        <w:rPr>
          <w:sz w:val="28"/>
          <w:szCs w:val="28"/>
        </w:rPr>
        <w:t>hypereutro</w:t>
      </w:r>
      <w:r w:rsidR="00B73A13">
        <w:rPr>
          <w:sz w:val="28"/>
          <w:szCs w:val="28"/>
        </w:rPr>
        <w:t>p</w:t>
      </w:r>
      <w:r w:rsidR="00E069F4">
        <w:rPr>
          <w:sz w:val="28"/>
          <w:szCs w:val="28"/>
        </w:rPr>
        <w:t>hy</w:t>
      </w:r>
      <w:proofErr w:type="spellEnd"/>
      <w:r w:rsidR="00E069F4">
        <w:rPr>
          <w:sz w:val="28"/>
          <w:szCs w:val="28"/>
        </w:rPr>
        <w:t>, unclear-waters and dense phytoplankton populations in the lake (</w:t>
      </w:r>
      <w:r w:rsidR="00371E81">
        <w:rPr>
          <w:sz w:val="28"/>
          <w:szCs w:val="28"/>
        </w:rPr>
        <w:t>Fig</w:t>
      </w:r>
      <w:r w:rsidR="003173B7">
        <w:rPr>
          <w:sz w:val="28"/>
          <w:szCs w:val="28"/>
        </w:rPr>
        <w:t>. 1</w:t>
      </w:r>
      <w:r w:rsidR="00E069F4">
        <w:rPr>
          <w:sz w:val="28"/>
          <w:szCs w:val="28"/>
        </w:rPr>
        <w:t>).</w:t>
      </w:r>
      <w:r w:rsidR="00E069F4" w:rsidRPr="000A037D">
        <w:rPr>
          <w:sz w:val="28"/>
          <w:szCs w:val="28"/>
        </w:rPr>
        <w:t xml:space="preserve">  </w:t>
      </w:r>
    </w:p>
    <w:p w14:paraId="08634A7F" w14:textId="6CF44C0C" w:rsidR="002A7192" w:rsidRDefault="00E069F4" w:rsidP="00E069F4">
      <w:pPr>
        <w:rPr>
          <w:sz w:val="28"/>
          <w:szCs w:val="28"/>
        </w:rPr>
      </w:pPr>
      <w:r w:rsidRPr="000A6823">
        <w:rPr>
          <w:i/>
          <w:sz w:val="28"/>
          <w:szCs w:val="28"/>
        </w:rPr>
        <w:t xml:space="preserve">Input and output of </w:t>
      </w:r>
      <w:r>
        <w:rPr>
          <w:i/>
          <w:sz w:val="28"/>
          <w:szCs w:val="28"/>
        </w:rPr>
        <w:t>P and N</w:t>
      </w:r>
      <w:r>
        <w:rPr>
          <w:sz w:val="28"/>
          <w:szCs w:val="28"/>
        </w:rPr>
        <w:t xml:space="preserve"> </w:t>
      </w:r>
      <w:r w:rsidR="00B73A13">
        <w:rPr>
          <w:sz w:val="28"/>
          <w:szCs w:val="28"/>
        </w:rPr>
        <w:t>–</w:t>
      </w:r>
      <w:r>
        <w:rPr>
          <w:sz w:val="28"/>
          <w:szCs w:val="28"/>
        </w:rPr>
        <w:t xml:space="preserve"> </w:t>
      </w:r>
      <w:r w:rsidR="009261E2">
        <w:rPr>
          <w:sz w:val="28"/>
          <w:szCs w:val="28"/>
        </w:rPr>
        <w:t>I</w:t>
      </w:r>
      <w:r>
        <w:rPr>
          <w:sz w:val="28"/>
          <w:szCs w:val="28"/>
        </w:rPr>
        <w:t>nput of TP and TN as well as output from Lake Arresø declined extensively from the 1970</w:t>
      </w:r>
      <w:r w:rsidR="003173B7">
        <w:rPr>
          <w:sz w:val="28"/>
          <w:szCs w:val="28"/>
        </w:rPr>
        <w:t xml:space="preserve">s </w:t>
      </w:r>
      <w:r>
        <w:rPr>
          <w:sz w:val="28"/>
          <w:szCs w:val="28"/>
        </w:rPr>
        <w:t xml:space="preserve">to the early 2020’ies (Fig. </w:t>
      </w:r>
      <w:r w:rsidR="003173B7">
        <w:rPr>
          <w:sz w:val="28"/>
          <w:szCs w:val="28"/>
        </w:rPr>
        <w:t>2</w:t>
      </w:r>
      <w:r>
        <w:rPr>
          <w:sz w:val="28"/>
          <w:szCs w:val="28"/>
        </w:rPr>
        <w:t>).</w:t>
      </w:r>
      <w:r w:rsidR="00EE7068">
        <w:rPr>
          <w:sz w:val="28"/>
          <w:szCs w:val="28"/>
        </w:rPr>
        <w:t xml:space="preserve"> </w:t>
      </w:r>
      <w:r w:rsidR="00BF6001">
        <w:rPr>
          <w:sz w:val="28"/>
          <w:szCs w:val="28"/>
        </w:rPr>
        <w:t xml:space="preserve">Annual TP input to Lake Arresø decreased from about 82 tons in the 1970s </w:t>
      </w:r>
      <w:r w:rsidR="00AF2B90">
        <w:rPr>
          <w:sz w:val="28"/>
          <w:szCs w:val="28"/>
        </w:rPr>
        <w:t xml:space="preserve">(Andersen 1986) </w:t>
      </w:r>
      <w:r w:rsidR="00BF6001">
        <w:rPr>
          <w:sz w:val="28"/>
          <w:szCs w:val="28"/>
        </w:rPr>
        <w:t xml:space="preserve">to </w:t>
      </w:r>
      <w:r w:rsidR="006853FC">
        <w:rPr>
          <w:sz w:val="28"/>
          <w:szCs w:val="28"/>
        </w:rPr>
        <w:t xml:space="preserve">about </w:t>
      </w:r>
      <w:r w:rsidR="00BF6001">
        <w:rPr>
          <w:sz w:val="28"/>
          <w:szCs w:val="28"/>
        </w:rPr>
        <w:t>6-7 tons in the 2000-202</w:t>
      </w:r>
      <w:r w:rsidR="000B6624">
        <w:rPr>
          <w:sz w:val="28"/>
          <w:szCs w:val="28"/>
        </w:rPr>
        <w:t>0</w:t>
      </w:r>
      <w:r w:rsidR="00BF6001">
        <w:rPr>
          <w:sz w:val="28"/>
          <w:szCs w:val="28"/>
        </w:rPr>
        <w:t>s</w:t>
      </w:r>
      <w:r w:rsidR="00371E81">
        <w:rPr>
          <w:sz w:val="28"/>
          <w:szCs w:val="28"/>
        </w:rPr>
        <w:t xml:space="preserve"> (Table 2)</w:t>
      </w:r>
      <w:r w:rsidR="00BC323E">
        <w:rPr>
          <w:sz w:val="28"/>
          <w:szCs w:val="28"/>
        </w:rPr>
        <w:t xml:space="preserve">. Annual outlets followed the same time course </w:t>
      </w:r>
      <w:r w:rsidR="003173B7">
        <w:rPr>
          <w:sz w:val="28"/>
          <w:szCs w:val="28"/>
        </w:rPr>
        <w:t xml:space="preserve">and magnitudes </w:t>
      </w:r>
      <w:r w:rsidR="00BC323E">
        <w:rPr>
          <w:sz w:val="28"/>
          <w:szCs w:val="28"/>
        </w:rPr>
        <w:t>as inlets</w:t>
      </w:r>
      <w:r w:rsidR="00037965">
        <w:rPr>
          <w:sz w:val="28"/>
          <w:szCs w:val="28"/>
        </w:rPr>
        <w:t xml:space="preserve"> of TP</w:t>
      </w:r>
      <w:r w:rsidR="00BC323E">
        <w:rPr>
          <w:sz w:val="28"/>
          <w:szCs w:val="28"/>
        </w:rPr>
        <w:t>, but with a</w:t>
      </w:r>
      <w:r w:rsidR="009261E2">
        <w:rPr>
          <w:sz w:val="28"/>
          <w:szCs w:val="28"/>
        </w:rPr>
        <w:t xml:space="preserve">n annually </w:t>
      </w:r>
      <w:r w:rsidR="00BC323E">
        <w:rPr>
          <w:sz w:val="28"/>
          <w:szCs w:val="28"/>
        </w:rPr>
        <w:t xml:space="preserve">shifting balance between the two. Outlets mostly exceeded inlets in </w:t>
      </w:r>
      <w:r w:rsidR="00BC323E">
        <w:rPr>
          <w:sz w:val="28"/>
          <w:szCs w:val="28"/>
        </w:rPr>
        <w:lastRenderedPageBreak/>
        <w:t xml:space="preserve">the 1990s, but </w:t>
      </w:r>
      <w:r w:rsidR="00037965">
        <w:rPr>
          <w:sz w:val="28"/>
          <w:szCs w:val="28"/>
        </w:rPr>
        <w:t>in recent years</w:t>
      </w:r>
      <w:r w:rsidR="00403CA4">
        <w:rPr>
          <w:sz w:val="28"/>
          <w:szCs w:val="28"/>
        </w:rPr>
        <w:t>,</w:t>
      </w:r>
      <w:r w:rsidR="00037965">
        <w:rPr>
          <w:sz w:val="28"/>
          <w:szCs w:val="28"/>
        </w:rPr>
        <w:t xml:space="preserve"> inlets </w:t>
      </w:r>
      <w:r w:rsidR="002A7192">
        <w:rPr>
          <w:sz w:val="28"/>
          <w:szCs w:val="28"/>
        </w:rPr>
        <w:t xml:space="preserve">slightly </w:t>
      </w:r>
      <w:r w:rsidR="00037965">
        <w:rPr>
          <w:sz w:val="28"/>
          <w:szCs w:val="28"/>
        </w:rPr>
        <w:t>exceed</w:t>
      </w:r>
      <w:r w:rsidR="009261E2">
        <w:rPr>
          <w:sz w:val="28"/>
          <w:szCs w:val="28"/>
        </w:rPr>
        <w:t>ed</w:t>
      </w:r>
      <w:r w:rsidR="00037965">
        <w:rPr>
          <w:sz w:val="28"/>
          <w:szCs w:val="28"/>
        </w:rPr>
        <w:t xml:space="preserve"> outlets</w:t>
      </w:r>
      <w:r w:rsidR="00403CA4">
        <w:rPr>
          <w:sz w:val="28"/>
          <w:szCs w:val="28"/>
        </w:rPr>
        <w:t>, though within the statistical error of differences between inlets and outlets</w:t>
      </w:r>
      <w:r w:rsidR="00037965">
        <w:rPr>
          <w:sz w:val="28"/>
          <w:szCs w:val="28"/>
        </w:rPr>
        <w:t xml:space="preserve">.  </w:t>
      </w:r>
    </w:p>
    <w:p w14:paraId="3082B30E" w14:textId="73CA64C9" w:rsidR="00371E81" w:rsidRDefault="002A7192" w:rsidP="00E069F4">
      <w:pPr>
        <w:rPr>
          <w:sz w:val="28"/>
          <w:szCs w:val="28"/>
        </w:rPr>
      </w:pPr>
      <w:r>
        <w:rPr>
          <w:sz w:val="28"/>
          <w:szCs w:val="28"/>
        </w:rPr>
        <w:t>Markedly r</w:t>
      </w:r>
      <w:r w:rsidR="00037965">
        <w:rPr>
          <w:sz w:val="28"/>
          <w:szCs w:val="28"/>
        </w:rPr>
        <w:t xml:space="preserve">educed TP inputs </w:t>
      </w:r>
      <w:r w:rsidR="00EE7068">
        <w:rPr>
          <w:sz w:val="28"/>
          <w:szCs w:val="28"/>
        </w:rPr>
        <w:t xml:space="preserve">from 1973 and onwards </w:t>
      </w:r>
      <w:r w:rsidR="00037965">
        <w:rPr>
          <w:sz w:val="28"/>
          <w:szCs w:val="28"/>
        </w:rPr>
        <w:t xml:space="preserve">were </w:t>
      </w:r>
      <w:r w:rsidR="00BF6001">
        <w:rPr>
          <w:sz w:val="28"/>
          <w:szCs w:val="28"/>
        </w:rPr>
        <w:t xml:space="preserve">mainly due to reduced input </w:t>
      </w:r>
      <w:r>
        <w:rPr>
          <w:sz w:val="28"/>
          <w:szCs w:val="28"/>
        </w:rPr>
        <w:t xml:space="preserve">from domestic </w:t>
      </w:r>
      <w:r w:rsidR="00BF6001">
        <w:rPr>
          <w:sz w:val="28"/>
          <w:szCs w:val="28"/>
        </w:rPr>
        <w:t xml:space="preserve">sewage by transferring treatment from about 30 </w:t>
      </w:r>
      <w:r w:rsidR="00403CA4">
        <w:rPr>
          <w:sz w:val="28"/>
          <w:szCs w:val="28"/>
        </w:rPr>
        <w:t xml:space="preserve">small </w:t>
      </w:r>
      <w:r w:rsidR="00BF6001">
        <w:rPr>
          <w:sz w:val="28"/>
          <w:szCs w:val="28"/>
        </w:rPr>
        <w:t xml:space="preserve">water treatment plants to only one small </w:t>
      </w:r>
      <w:r w:rsidR="00403CA4">
        <w:rPr>
          <w:sz w:val="28"/>
          <w:szCs w:val="28"/>
        </w:rPr>
        <w:t xml:space="preserve">still functioning </w:t>
      </w:r>
      <w:r w:rsidR="00BF6001">
        <w:rPr>
          <w:sz w:val="28"/>
          <w:szCs w:val="28"/>
        </w:rPr>
        <w:t xml:space="preserve">and two newly </w:t>
      </w:r>
      <w:r w:rsidR="00403CA4">
        <w:rPr>
          <w:sz w:val="28"/>
          <w:szCs w:val="28"/>
        </w:rPr>
        <w:t xml:space="preserve">modern </w:t>
      </w:r>
      <w:r w:rsidR="00BF6001">
        <w:rPr>
          <w:sz w:val="28"/>
          <w:szCs w:val="28"/>
        </w:rPr>
        <w:t xml:space="preserve">plants </w:t>
      </w:r>
      <w:r w:rsidR="00403CA4">
        <w:rPr>
          <w:sz w:val="28"/>
          <w:szCs w:val="28"/>
        </w:rPr>
        <w:t xml:space="preserve">with high purification efficiencies </w:t>
      </w:r>
      <w:r w:rsidR="00BF6001">
        <w:rPr>
          <w:sz w:val="28"/>
          <w:szCs w:val="28"/>
        </w:rPr>
        <w:t>in the two main cities</w:t>
      </w:r>
      <w:r>
        <w:rPr>
          <w:sz w:val="28"/>
          <w:szCs w:val="28"/>
        </w:rPr>
        <w:t>. Co</w:t>
      </w:r>
      <w:r w:rsidR="006853FC">
        <w:rPr>
          <w:sz w:val="28"/>
          <w:szCs w:val="28"/>
        </w:rPr>
        <w:t>mparative data in 1985-87 and 2018-21 show</w:t>
      </w:r>
      <w:r w:rsidR="00037965">
        <w:rPr>
          <w:sz w:val="28"/>
          <w:szCs w:val="28"/>
        </w:rPr>
        <w:t>ed</w:t>
      </w:r>
      <w:r w:rsidR="006853FC">
        <w:rPr>
          <w:sz w:val="28"/>
          <w:szCs w:val="28"/>
        </w:rPr>
        <w:t xml:space="preserve"> </w:t>
      </w:r>
      <w:r w:rsidR="00F426A3">
        <w:rPr>
          <w:sz w:val="28"/>
          <w:szCs w:val="28"/>
        </w:rPr>
        <w:t xml:space="preserve">a drop of </w:t>
      </w:r>
      <w:r>
        <w:rPr>
          <w:sz w:val="28"/>
          <w:szCs w:val="28"/>
        </w:rPr>
        <w:t xml:space="preserve">annual </w:t>
      </w:r>
      <w:r w:rsidR="00F426A3">
        <w:rPr>
          <w:sz w:val="28"/>
          <w:szCs w:val="28"/>
        </w:rPr>
        <w:t xml:space="preserve">sewage outlets from 62.6 tons TP and 199 tons TN to only 2.2 tons TP and 23.3 tons TN, while </w:t>
      </w:r>
      <w:r>
        <w:rPr>
          <w:sz w:val="28"/>
          <w:szCs w:val="28"/>
        </w:rPr>
        <w:t xml:space="preserve">annual </w:t>
      </w:r>
      <w:r w:rsidR="00F426A3">
        <w:rPr>
          <w:sz w:val="28"/>
          <w:szCs w:val="28"/>
        </w:rPr>
        <w:t>inputs to Lake Arresø dropped from 72 to 6.8 tons TP and 449 to 247 tons TN over the same period</w:t>
      </w:r>
      <w:r w:rsidR="00371E81">
        <w:rPr>
          <w:sz w:val="28"/>
          <w:szCs w:val="28"/>
        </w:rPr>
        <w:t xml:space="preserve"> (Table 2)</w:t>
      </w:r>
      <w:r w:rsidR="00F426A3">
        <w:rPr>
          <w:sz w:val="28"/>
          <w:szCs w:val="28"/>
        </w:rPr>
        <w:t>. Th</w:t>
      </w:r>
      <w:r w:rsidR="00EE7068">
        <w:rPr>
          <w:sz w:val="28"/>
          <w:szCs w:val="28"/>
        </w:rPr>
        <w:t xml:space="preserve">us, </w:t>
      </w:r>
      <w:r>
        <w:rPr>
          <w:sz w:val="28"/>
          <w:szCs w:val="28"/>
        </w:rPr>
        <w:t xml:space="preserve">annual </w:t>
      </w:r>
      <w:r w:rsidR="00F426A3">
        <w:rPr>
          <w:sz w:val="28"/>
          <w:szCs w:val="28"/>
        </w:rPr>
        <w:t xml:space="preserve">sewage output </w:t>
      </w:r>
      <w:r>
        <w:rPr>
          <w:sz w:val="28"/>
          <w:szCs w:val="28"/>
        </w:rPr>
        <w:t xml:space="preserve">of TP, including overflow from buildings, roads and pavements in the cities, </w:t>
      </w:r>
      <w:r w:rsidR="00F426A3">
        <w:rPr>
          <w:sz w:val="28"/>
          <w:szCs w:val="28"/>
        </w:rPr>
        <w:t>d</w:t>
      </w:r>
      <w:r w:rsidR="00BC323E">
        <w:rPr>
          <w:sz w:val="28"/>
          <w:szCs w:val="28"/>
        </w:rPr>
        <w:t xml:space="preserve">ecreased </w:t>
      </w:r>
      <w:r w:rsidR="00F426A3">
        <w:rPr>
          <w:sz w:val="28"/>
          <w:szCs w:val="28"/>
        </w:rPr>
        <w:t xml:space="preserve">to only 3.5% over the period and its </w:t>
      </w:r>
      <w:r w:rsidR="00EE7068">
        <w:rPr>
          <w:sz w:val="28"/>
          <w:szCs w:val="28"/>
        </w:rPr>
        <w:t xml:space="preserve">relative </w:t>
      </w:r>
      <w:r w:rsidR="00F426A3">
        <w:rPr>
          <w:sz w:val="28"/>
          <w:szCs w:val="28"/>
        </w:rPr>
        <w:t xml:space="preserve">contribution to total input to Lake Arresø dropped from </w:t>
      </w:r>
      <w:r w:rsidR="00B73A13">
        <w:rPr>
          <w:sz w:val="28"/>
          <w:szCs w:val="28"/>
        </w:rPr>
        <w:t xml:space="preserve">approximately </w:t>
      </w:r>
      <w:r w:rsidR="00F426A3">
        <w:rPr>
          <w:sz w:val="28"/>
          <w:szCs w:val="28"/>
        </w:rPr>
        <w:t>87 to 32%</w:t>
      </w:r>
      <w:r>
        <w:rPr>
          <w:sz w:val="28"/>
          <w:szCs w:val="28"/>
        </w:rPr>
        <w:t xml:space="preserve">. From </w:t>
      </w:r>
      <w:r w:rsidR="000B6624">
        <w:rPr>
          <w:sz w:val="28"/>
          <w:szCs w:val="28"/>
        </w:rPr>
        <w:t xml:space="preserve">totally dominating the </w:t>
      </w:r>
      <w:r w:rsidR="00484065">
        <w:rPr>
          <w:sz w:val="28"/>
          <w:szCs w:val="28"/>
        </w:rPr>
        <w:t>T</w:t>
      </w:r>
      <w:r w:rsidR="000B6624">
        <w:rPr>
          <w:sz w:val="28"/>
          <w:szCs w:val="28"/>
        </w:rPr>
        <w:t>P input to Lake Arresø</w:t>
      </w:r>
      <w:r w:rsidR="00403CA4">
        <w:rPr>
          <w:sz w:val="28"/>
          <w:szCs w:val="28"/>
        </w:rPr>
        <w:t xml:space="preserve"> in the 1970-1980s</w:t>
      </w:r>
      <w:r w:rsidR="000B6624">
        <w:rPr>
          <w:sz w:val="28"/>
          <w:szCs w:val="28"/>
        </w:rPr>
        <w:t xml:space="preserve">, </w:t>
      </w:r>
      <w:r w:rsidR="00403CA4">
        <w:rPr>
          <w:sz w:val="28"/>
          <w:szCs w:val="28"/>
        </w:rPr>
        <w:t>urban inpu</w:t>
      </w:r>
      <w:r w:rsidR="000B6624">
        <w:rPr>
          <w:sz w:val="28"/>
          <w:szCs w:val="28"/>
        </w:rPr>
        <w:t xml:space="preserve">t </w:t>
      </w:r>
      <w:r w:rsidR="00C6237B">
        <w:rPr>
          <w:sz w:val="28"/>
          <w:szCs w:val="28"/>
        </w:rPr>
        <w:t xml:space="preserve">presently contributes about one-third, while </w:t>
      </w:r>
      <w:r w:rsidR="00403CA4">
        <w:rPr>
          <w:sz w:val="28"/>
          <w:szCs w:val="28"/>
        </w:rPr>
        <w:t xml:space="preserve">rural </w:t>
      </w:r>
      <w:r>
        <w:rPr>
          <w:sz w:val="28"/>
          <w:szCs w:val="28"/>
        </w:rPr>
        <w:t xml:space="preserve">input </w:t>
      </w:r>
      <w:r w:rsidR="00EE7068">
        <w:rPr>
          <w:sz w:val="28"/>
          <w:szCs w:val="28"/>
        </w:rPr>
        <w:t xml:space="preserve">estimated by difference </w:t>
      </w:r>
      <w:r>
        <w:rPr>
          <w:sz w:val="28"/>
          <w:szCs w:val="28"/>
        </w:rPr>
        <w:t xml:space="preserve">is </w:t>
      </w:r>
      <w:r w:rsidR="00403CA4">
        <w:rPr>
          <w:sz w:val="28"/>
          <w:szCs w:val="28"/>
        </w:rPr>
        <w:t xml:space="preserve">accountable </w:t>
      </w:r>
      <w:r w:rsidR="00C6237B">
        <w:rPr>
          <w:sz w:val="28"/>
          <w:szCs w:val="28"/>
        </w:rPr>
        <w:t>for</w:t>
      </w:r>
      <w:r>
        <w:rPr>
          <w:sz w:val="28"/>
          <w:szCs w:val="28"/>
        </w:rPr>
        <w:t xml:space="preserve"> the remaining</w:t>
      </w:r>
      <w:r w:rsidR="00C6237B">
        <w:rPr>
          <w:sz w:val="28"/>
          <w:szCs w:val="28"/>
        </w:rPr>
        <w:t xml:space="preserve"> </w:t>
      </w:r>
      <w:r w:rsidR="00484065">
        <w:rPr>
          <w:sz w:val="28"/>
          <w:szCs w:val="28"/>
        </w:rPr>
        <w:t>two-thirds</w:t>
      </w:r>
      <w:r w:rsidR="00371E81">
        <w:rPr>
          <w:sz w:val="28"/>
          <w:szCs w:val="28"/>
        </w:rPr>
        <w:t xml:space="preserve"> (Table 2)</w:t>
      </w:r>
      <w:r w:rsidR="00484065">
        <w:rPr>
          <w:sz w:val="28"/>
          <w:szCs w:val="28"/>
        </w:rPr>
        <w:t xml:space="preserve">. </w:t>
      </w:r>
      <w:r w:rsidR="0009090E">
        <w:rPr>
          <w:sz w:val="28"/>
          <w:szCs w:val="28"/>
        </w:rPr>
        <w:t xml:space="preserve">In 1988, the nutrient loss from cultivated fields was estimated at 5.5 tons P (Table 3.5.14 in </w:t>
      </w:r>
      <w:proofErr w:type="spellStart"/>
      <w:r w:rsidR="0009090E">
        <w:rPr>
          <w:sz w:val="28"/>
          <w:szCs w:val="28"/>
        </w:rPr>
        <w:t>C</w:t>
      </w:r>
      <w:r w:rsidR="00EE7068">
        <w:rPr>
          <w:sz w:val="28"/>
          <w:szCs w:val="28"/>
        </w:rPr>
        <w:t>OWIc</w:t>
      </w:r>
      <w:r w:rsidR="0009090E">
        <w:rPr>
          <w:sz w:val="28"/>
          <w:szCs w:val="28"/>
        </w:rPr>
        <w:t>onsult</w:t>
      </w:r>
      <w:proofErr w:type="spellEnd"/>
      <w:r w:rsidR="0009090E">
        <w:rPr>
          <w:sz w:val="28"/>
          <w:szCs w:val="28"/>
        </w:rPr>
        <w:t xml:space="preserve"> 1988) </w:t>
      </w:r>
      <w:r w:rsidR="00403CA4">
        <w:rPr>
          <w:sz w:val="28"/>
          <w:szCs w:val="28"/>
        </w:rPr>
        <w:t xml:space="preserve">supporting the assessment that they presently represent </w:t>
      </w:r>
      <w:r w:rsidR="0009090E">
        <w:rPr>
          <w:sz w:val="28"/>
          <w:szCs w:val="28"/>
        </w:rPr>
        <w:t xml:space="preserve">the main TP </w:t>
      </w:r>
      <w:r w:rsidR="00403CA4">
        <w:rPr>
          <w:sz w:val="28"/>
          <w:szCs w:val="28"/>
        </w:rPr>
        <w:t xml:space="preserve">source </w:t>
      </w:r>
      <w:r w:rsidR="0009090E">
        <w:rPr>
          <w:sz w:val="28"/>
          <w:szCs w:val="28"/>
        </w:rPr>
        <w:t xml:space="preserve">input to Lake Arresø. </w:t>
      </w:r>
    </w:p>
    <w:p w14:paraId="681CAB9B" w14:textId="46C726FE" w:rsidR="00F47DA8" w:rsidRDefault="00371E81" w:rsidP="00E069F4">
      <w:pPr>
        <w:rPr>
          <w:sz w:val="28"/>
          <w:szCs w:val="28"/>
        </w:rPr>
      </w:pPr>
      <w:r>
        <w:rPr>
          <w:sz w:val="28"/>
          <w:szCs w:val="28"/>
        </w:rPr>
        <w:t>Mean</w:t>
      </w:r>
      <w:r w:rsidR="00DB393E">
        <w:rPr>
          <w:sz w:val="28"/>
          <w:szCs w:val="28"/>
        </w:rPr>
        <w:t xml:space="preserve"> annual </w:t>
      </w:r>
      <w:r w:rsidR="00037965">
        <w:rPr>
          <w:sz w:val="28"/>
          <w:szCs w:val="28"/>
        </w:rPr>
        <w:t xml:space="preserve">TN input </w:t>
      </w:r>
      <w:r w:rsidR="00DB393E">
        <w:rPr>
          <w:sz w:val="28"/>
          <w:szCs w:val="28"/>
        </w:rPr>
        <w:t>to Lake Arresø decreased 2-fold from the 1970s to 2018-21 (</w:t>
      </w:r>
      <w:r>
        <w:rPr>
          <w:sz w:val="28"/>
          <w:szCs w:val="28"/>
        </w:rPr>
        <w:t>Table 2</w:t>
      </w:r>
      <w:r w:rsidR="00DB393E">
        <w:rPr>
          <w:sz w:val="28"/>
          <w:szCs w:val="28"/>
        </w:rPr>
        <w:t xml:space="preserve">). </w:t>
      </w:r>
      <w:r w:rsidR="00F47DA8">
        <w:rPr>
          <w:sz w:val="28"/>
          <w:szCs w:val="28"/>
        </w:rPr>
        <w:t>Over the period 1985-87 to 2018-21</w:t>
      </w:r>
      <w:r w:rsidR="005502C2">
        <w:rPr>
          <w:sz w:val="28"/>
          <w:szCs w:val="28"/>
        </w:rPr>
        <w:t>,</w:t>
      </w:r>
      <w:r w:rsidR="00F47DA8">
        <w:rPr>
          <w:sz w:val="28"/>
          <w:szCs w:val="28"/>
        </w:rPr>
        <w:t xml:space="preserve"> the TN loss from cities dropped to 12% of the initial and their contribution to the total input to Lake Arresø d</w:t>
      </w:r>
      <w:r w:rsidR="005502C2">
        <w:rPr>
          <w:sz w:val="28"/>
          <w:szCs w:val="28"/>
        </w:rPr>
        <w:t>eclined f</w:t>
      </w:r>
      <w:r w:rsidR="00F47DA8">
        <w:rPr>
          <w:sz w:val="28"/>
          <w:szCs w:val="28"/>
        </w:rPr>
        <w:t xml:space="preserve">rom about 44 to just 9%. The loss from open land </w:t>
      </w:r>
      <w:r w:rsidR="0009090E">
        <w:rPr>
          <w:sz w:val="28"/>
          <w:szCs w:val="28"/>
        </w:rPr>
        <w:t xml:space="preserve">and cultivated fields in particular </w:t>
      </w:r>
      <w:r w:rsidR="00F47DA8">
        <w:rPr>
          <w:sz w:val="28"/>
          <w:szCs w:val="28"/>
        </w:rPr>
        <w:t xml:space="preserve">dominates the TN input to Lake Arresø. </w:t>
      </w:r>
    </w:p>
    <w:p w14:paraId="591507C8" w14:textId="5A7D149B" w:rsidR="00F47DA8" w:rsidRDefault="00F47DA8" w:rsidP="00F47DA8">
      <w:pPr>
        <w:rPr>
          <w:sz w:val="28"/>
          <w:szCs w:val="28"/>
        </w:rPr>
      </w:pPr>
      <w:r>
        <w:rPr>
          <w:i/>
          <w:sz w:val="28"/>
          <w:szCs w:val="28"/>
        </w:rPr>
        <w:t>Re</w:t>
      </w:r>
      <w:r w:rsidR="005502C2">
        <w:rPr>
          <w:i/>
          <w:sz w:val="28"/>
          <w:szCs w:val="28"/>
        </w:rPr>
        <w:t xml:space="preserve">tention of P and N </w:t>
      </w:r>
      <w:r w:rsidRPr="000A6823">
        <w:rPr>
          <w:i/>
          <w:sz w:val="28"/>
          <w:szCs w:val="28"/>
        </w:rPr>
        <w:t>in Lake Arresø and new lakes</w:t>
      </w:r>
      <w:r>
        <w:rPr>
          <w:i/>
          <w:sz w:val="28"/>
          <w:szCs w:val="28"/>
        </w:rPr>
        <w:t xml:space="preserve"> – </w:t>
      </w:r>
      <w:r w:rsidR="00636C35">
        <w:rPr>
          <w:sz w:val="28"/>
          <w:szCs w:val="28"/>
        </w:rPr>
        <w:t>Annual input and output of TP from Lake Arresø changed almost in concert over the years, though long water retention time retained some TP in the lake, while short water retention time released some TP (Fig. 2). In contrast, T</w:t>
      </w:r>
      <w:r w:rsidR="005502C2">
        <w:rPr>
          <w:sz w:val="28"/>
          <w:szCs w:val="28"/>
        </w:rPr>
        <w:t xml:space="preserve">N input to Lake Arresø exceeded TN output via the outlet </w:t>
      </w:r>
      <w:r>
        <w:rPr>
          <w:sz w:val="28"/>
          <w:szCs w:val="28"/>
        </w:rPr>
        <w:t xml:space="preserve">every year over the </w:t>
      </w:r>
      <w:r w:rsidR="005502C2">
        <w:rPr>
          <w:sz w:val="28"/>
          <w:szCs w:val="28"/>
        </w:rPr>
        <w:t xml:space="preserve">50 years </w:t>
      </w:r>
      <w:r>
        <w:rPr>
          <w:sz w:val="28"/>
          <w:szCs w:val="28"/>
        </w:rPr>
        <w:t xml:space="preserve">(Fig. </w:t>
      </w:r>
      <w:r w:rsidR="005502C2">
        <w:rPr>
          <w:sz w:val="28"/>
          <w:szCs w:val="28"/>
        </w:rPr>
        <w:t>2 and Fig. S1</w:t>
      </w:r>
      <w:r>
        <w:rPr>
          <w:sz w:val="28"/>
          <w:szCs w:val="28"/>
        </w:rPr>
        <w:t xml:space="preserve">). </w:t>
      </w:r>
      <w:r w:rsidR="005502C2">
        <w:rPr>
          <w:sz w:val="28"/>
          <w:szCs w:val="28"/>
        </w:rPr>
        <w:t xml:space="preserve">The annual retention of TN in the lake </w:t>
      </w:r>
      <w:r w:rsidR="00636C35">
        <w:rPr>
          <w:sz w:val="28"/>
          <w:szCs w:val="28"/>
        </w:rPr>
        <w:t xml:space="preserve">as a percentage of the </w:t>
      </w:r>
      <w:r w:rsidR="005502C2">
        <w:rPr>
          <w:sz w:val="28"/>
          <w:szCs w:val="28"/>
        </w:rPr>
        <w:t>input was high and increased with water retention time leaving more time for TN removal</w:t>
      </w:r>
      <w:r w:rsidR="00636C35">
        <w:rPr>
          <w:sz w:val="28"/>
          <w:szCs w:val="28"/>
        </w:rPr>
        <w:t xml:space="preserve"> within the lake</w:t>
      </w:r>
      <w:r w:rsidR="005502C2">
        <w:rPr>
          <w:sz w:val="28"/>
          <w:szCs w:val="28"/>
        </w:rPr>
        <w:t xml:space="preserve"> (Fig. 3). </w:t>
      </w:r>
      <w:r>
        <w:rPr>
          <w:sz w:val="28"/>
          <w:szCs w:val="28"/>
        </w:rPr>
        <w:t xml:space="preserve">Because the nitrogen pool in the upper sediments did not increase, but in fact decreased </w:t>
      </w:r>
      <w:r w:rsidR="00636C35">
        <w:rPr>
          <w:sz w:val="28"/>
          <w:szCs w:val="28"/>
        </w:rPr>
        <w:t xml:space="preserve">in surface sediments </w:t>
      </w:r>
      <w:r>
        <w:rPr>
          <w:sz w:val="28"/>
          <w:szCs w:val="28"/>
        </w:rPr>
        <w:t>from 1988</w:t>
      </w:r>
      <w:r w:rsidR="00636C35">
        <w:rPr>
          <w:sz w:val="28"/>
          <w:szCs w:val="28"/>
        </w:rPr>
        <w:t xml:space="preserve"> to </w:t>
      </w:r>
      <w:r>
        <w:rPr>
          <w:sz w:val="28"/>
          <w:szCs w:val="28"/>
        </w:rPr>
        <w:t>201</w:t>
      </w:r>
      <w:r w:rsidR="00636C35">
        <w:rPr>
          <w:sz w:val="28"/>
          <w:szCs w:val="28"/>
        </w:rPr>
        <w:t>8</w:t>
      </w:r>
      <w:r>
        <w:rPr>
          <w:sz w:val="28"/>
          <w:szCs w:val="28"/>
        </w:rPr>
        <w:t xml:space="preserve"> along with the reduction of organic matter</w:t>
      </w:r>
      <w:r w:rsidR="00F76B6C">
        <w:rPr>
          <w:sz w:val="28"/>
          <w:szCs w:val="28"/>
        </w:rPr>
        <w:t xml:space="preserve"> (see later)</w:t>
      </w:r>
      <w:r>
        <w:rPr>
          <w:sz w:val="28"/>
          <w:szCs w:val="28"/>
        </w:rPr>
        <w:t xml:space="preserve">, this removal primarily represents a net loss by denitrification. Over the years, the removal </w:t>
      </w:r>
      <w:r w:rsidR="00636C35">
        <w:rPr>
          <w:sz w:val="28"/>
          <w:szCs w:val="28"/>
        </w:rPr>
        <w:t xml:space="preserve">in magnitude </w:t>
      </w:r>
      <w:r>
        <w:rPr>
          <w:sz w:val="28"/>
          <w:szCs w:val="28"/>
        </w:rPr>
        <w:t>decreased along with the reduced input (</w:t>
      </w:r>
      <w:r w:rsidR="003140B5">
        <w:rPr>
          <w:sz w:val="28"/>
          <w:szCs w:val="28"/>
        </w:rPr>
        <w:t>Fig. S</w:t>
      </w:r>
      <w:r w:rsidR="00636C35">
        <w:rPr>
          <w:sz w:val="28"/>
          <w:szCs w:val="28"/>
        </w:rPr>
        <w:t>1</w:t>
      </w:r>
      <w:r>
        <w:rPr>
          <w:sz w:val="28"/>
          <w:szCs w:val="28"/>
        </w:rPr>
        <w:t xml:space="preserve">).  </w:t>
      </w:r>
    </w:p>
    <w:p w14:paraId="16D87866" w14:textId="6917D092" w:rsidR="00F47DA8" w:rsidRDefault="00F47DA8" w:rsidP="00F47DA8">
      <w:pPr>
        <w:rPr>
          <w:sz w:val="28"/>
          <w:szCs w:val="28"/>
        </w:rPr>
      </w:pPr>
      <w:r>
        <w:rPr>
          <w:sz w:val="28"/>
          <w:szCs w:val="28"/>
        </w:rPr>
        <w:lastRenderedPageBreak/>
        <w:t xml:space="preserve">During the first two years after constructing the shallow Lake </w:t>
      </w:r>
      <w:proofErr w:type="spellStart"/>
      <w:r>
        <w:rPr>
          <w:sz w:val="28"/>
          <w:szCs w:val="28"/>
        </w:rPr>
        <w:t>Strødam</w:t>
      </w:r>
      <w:proofErr w:type="spellEnd"/>
      <w:r>
        <w:rPr>
          <w:sz w:val="28"/>
          <w:szCs w:val="28"/>
        </w:rPr>
        <w:t xml:space="preserve"> and Lake </w:t>
      </w:r>
      <w:proofErr w:type="spellStart"/>
      <w:r>
        <w:rPr>
          <w:sz w:val="28"/>
          <w:szCs w:val="28"/>
        </w:rPr>
        <w:t>Sobjerg</w:t>
      </w:r>
      <w:proofErr w:type="spellEnd"/>
      <w:r>
        <w:rPr>
          <w:sz w:val="28"/>
          <w:szCs w:val="28"/>
        </w:rPr>
        <w:t xml:space="preserve"> they removed a high proportion of TP and TN input </w:t>
      </w:r>
      <w:r w:rsidR="0009090E">
        <w:rPr>
          <w:sz w:val="28"/>
          <w:szCs w:val="28"/>
        </w:rPr>
        <w:t xml:space="preserve">from </w:t>
      </w:r>
      <w:r w:rsidR="00EE7068">
        <w:rPr>
          <w:sz w:val="28"/>
          <w:szCs w:val="28"/>
        </w:rPr>
        <w:t>the s</w:t>
      </w:r>
      <w:r w:rsidR="0009090E">
        <w:rPr>
          <w:sz w:val="28"/>
          <w:szCs w:val="28"/>
        </w:rPr>
        <w:t xml:space="preserve">tream </w:t>
      </w:r>
      <w:proofErr w:type="spellStart"/>
      <w:r>
        <w:rPr>
          <w:sz w:val="28"/>
          <w:szCs w:val="28"/>
        </w:rPr>
        <w:t>Pølå</w:t>
      </w:r>
      <w:proofErr w:type="spellEnd"/>
      <w:r>
        <w:rPr>
          <w:sz w:val="28"/>
          <w:szCs w:val="28"/>
        </w:rPr>
        <w:t xml:space="preserve"> (Fig</w:t>
      </w:r>
      <w:r w:rsidR="00F76B6C">
        <w:rPr>
          <w:sz w:val="28"/>
          <w:szCs w:val="28"/>
        </w:rPr>
        <w:t xml:space="preserve">. </w:t>
      </w:r>
      <w:r w:rsidR="00636C35">
        <w:rPr>
          <w:sz w:val="28"/>
          <w:szCs w:val="28"/>
        </w:rPr>
        <w:t>3</w:t>
      </w:r>
      <w:r>
        <w:rPr>
          <w:sz w:val="28"/>
          <w:szCs w:val="28"/>
        </w:rPr>
        <w:t xml:space="preserve">). The loss of TP during passage </w:t>
      </w:r>
      <w:r w:rsidR="0009090E">
        <w:rPr>
          <w:sz w:val="28"/>
          <w:szCs w:val="28"/>
        </w:rPr>
        <w:t>was</w:t>
      </w:r>
      <w:r>
        <w:rPr>
          <w:sz w:val="28"/>
          <w:szCs w:val="28"/>
        </w:rPr>
        <w:t xml:space="preserve"> probably due to </w:t>
      </w:r>
      <w:r w:rsidR="00F76B6C">
        <w:rPr>
          <w:sz w:val="28"/>
          <w:szCs w:val="28"/>
        </w:rPr>
        <w:t xml:space="preserve">net </w:t>
      </w:r>
      <w:r>
        <w:rPr>
          <w:sz w:val="28"/>
          <w:szCs w:val="28"/>
        </w:rPr>
        <w:t xml:space="preserve">particle sedimentation and P-adsorption in the submerged terrestrial soils. After the two initial years, however, TP retention became minimal as a balance between particle sedimentation-resuspension and P-adsorption and release was </w:t>
      </w:r>
      <w:r w:rsidR="00F76B6C">
        <w:rPr>
          <w:sz w:val="28"/>
          <w:szCs w:val="28"/>
        </w:rPr>
        <w:t>obtained</w:t>
      </w:r>
      <w:r>
        <w:rPr>
          <w:sz w:val="28"/>
          <w:szCs w:val="28"/>
        </w:rPr>
        <w:t xml:space="preserve">. The loss of TN may </w:t>
      </w:r>
      <w:r w:rsidR="00636C35">
        <w:rPr>
          <w:sz w:val="28"/>
          <w:szCs w:val="28"/>
        </w:rPr>
        <w:t xml:space="preserve">initially </w:t>
      </w:r>
      <w:r>
        <w:rPr>
          <w:sz w:val="28"/>
          <w:szCs w:val="28"/>
        </w:rPr>
        <w:t xml:space="preserve">be due to </w:t>
      </w:r>
      <w:r w:rsidR="00636C35">
        <w:rPr>
          <w:sz w:val="28"/>
          <w:szCs w:val="28"/>
        </w:rPr>
        <w:t xml:space="preserve">a combination of </w:t>
      </w:r>
      <w:r w:rsidR="00F76B6C">
        <w:rPr>
          <w:sz w:val="28"/>
          <w:szCs w:val="28"/>
        </w:rPr>
        <w:t xml:space="preserve">net </w:t>
      </w:r>
      <w:r>
        <w:rPr>
          <w:sz w:val="28"/>
          <w:szCs w:val="28"/>
        </w:rPr>
        <w:t>particle sedimentation</w:t>
      </w:r>
      <w:r w:rsidR="00636C35">
        <w:rPr>
          <w:sz w:val="28"/>
          <w:szCs w:val="28"/>
        </w:rPr>
        <w:t xml:space="preserve"> (along with TP removal)</w:t>
      </w:r>
      <w:r>
        <w:rPr>
          <w:sz w:val="28"/>
          <w:szCs w:val="28"/>
        </w:rPr>
        <w:t xml:space="preserve"> and denitrification in the sediments. After the two in</w:t>
      </w:r>
      <w:r w:rsidR="00F76B6C">
        <w:rPr>
          <w:sz w:val="28"/>
          <w:szCs w:val="28"/>
        </w:rPr>
        <w:t>i</w:t>
      </w:r>
      <w:r>
        <w:rPr>
          <w:sz w:val="28"/>
          <w:szCs w:val="28"/>
        </w:rPr>
        <w:t xml:space="preserve">tial years, nitrogen loss continued in Lake </w:t>
      </w:r>
      <w:proofErr w:type="spellStart"/>
      <w:r>
        <w:rPr>
          <w:sz w:val="28"/>
          <w:szCs w:val="28"/>
        </w:rPr>
        <w:t>Solbjerg</w:t>
      </w:r>
      <w:proofErr w:type="spellEnd"/>
      <w:r>
        <w:rPr>
          <w:sz w:val="28"/>
          <w:szCs w:val="28"/>
        </w:rPr>
        <w:t xml:space="preserve"> likely due to ongoing denitrification. </w:t>
      </w:r>
    </w:p>
    <w:p w14:paraId="39FA7987" w14:textId="50FD7545" w:rsidR="00F47DA8" w:rsidRDefault="00F47DA8" w:rsidP="00F47DA8">
      <w:pPr>
        <w:rPr>
          <w:sz w:val="28"/>
          <w:szCs w:val="28"/>
        </w:rPr>
      </w:pPr>
      <w:r>
        <w:rPr>
          <w:sz w:val="28"/>
          <w:szCs w:val="28"/>
        </w:rPr>
        <w:t xml:space="preserve">Assuming that the annual loss per </w:t>
      </w:r>
      <w:r w:rsidR="00EE7068">
        <w:rPr>
          <w:sz w:val="28"/>
          <w:szCs w:val="28"/>
        </w:rPr>
        <w:t xml:space="preserve">sediment </w:t>
      </w:r>
      <w:r>
        <w:rPr>
          <w:sz w:val="28"/>
          <w:szCs w:val="28"/>
        </w:rPr>
        <w:t xml:space="preserve">area in the four constructed shallow lakes in the catchment to Lake Arresø was the same as the annual mean loss in Lake </w:t>
      </w:r>
      <w:proofErr w:type="spellStart"/>
      <w:r>
        <w:rPr>
          <w:sz w:val="28"/>
          <w:szCs w:val="28"/>
        </w:rPr>
        <w:t>Solbjerg</w:t>
      </w:r>
      <w:proofErr w:type="spellEnd"/>
      <w:r>
        <w:rPr>
          <w:sz w:val="28"/>
          <w:szCs w:val="28"/>
        </w:rPr>
        <w:t xml:space="preserve"> at 14.5 g TN m</w:t>
      </w:r>
      <w:r w:rsidRPr="00720CBB">
        <w:rPr>
          <w:sz w:val="28"/>
          <w:szCs w:val="28"/>
          <w:vertAlign w:val="superscript"/>
        </w:rPr>
        <w:t>-2</w:t>
      </w:r>
      <w:r>
        <w:rPr>
          <w:sz w:val="28"/>
          <w:szCs w:val="28"/>
        </w:rPr>
        <w:t xml:space="preserve"> in year 3, 4 and 5 after its construction, the combined annual loss was </w:t>
      </w:r>
      <w:proofErr w:type="gramStart"/>
      <w:r>
        <w:rPr>
          <w:sz w:val="28"/>
          <w:szCs w:val="28"/>
        </w:rPr>
        <w:t>21.5 ton</w:t>
      </w:r>
      <w:proofErr w:type="gramEnd"/>
      <w:r>
        <w:rPr>
          <w:sz w:val="28"/>
          <w:szCs w:val="28"/>
        </w:rPr>
        <w:t xml:space="preserve"> N from the four lakes (</w:t>
      </w:r>
      <w:r w:rsidR="00EE7068">
        <w:rPr>
          <w:sz w:val="28"/>
          <w:szCs w:val="28"/>
        </w:rPr>
        <w:t xml:space="preserve">total </w:t>
      </w:r>
      <w:r>
        <w:rPr>
          <w:sz w:val="28"/>
          <w:szCs w:val="28"/>
        </w:rPr>
        <w:t xml:space="preserve">surface area 147.8 ha). The mean annual N loss by passage of Lake Arresø in the recent 10 years 2012-2021 was </w:t>
      </w:r>
      <w:proofErr w:type="gramStart"/>
      <w:r>
        <w:rPr>
          <w:sz w:val="28"/>
          <w:szCs w:val="28"/>
        </w:rPr>
        <w:t>95.4 ton</w:t>
      </w:r>
      <w:proofErr w:type="gramEnd"/>
      <w:r>
        <w:rPr>
          <w:sz w:val="28"/>
          <w:szCs w:val="28"/>
        </w:rPr>
        <w:t xml:space="preserve"> N. Thus, </w:t>
      </w:r>
      <w:r w:rsidR="00636C35">
        <w:rPr>
          <w:sz w:val="28"/>
          <w:szCs w:val="28"/>
        </w:rPr>
        <w:t xml:space="preserve">total </w:t>
      </w:r>
      <w:r>
        <w:rPr>
          <w:sz w:val="28"/>
          <w:szCs w:val="28"/>
        </w:rPr>
        <w:t xml:space="preserve">removal was </w:t>
      </w:r>
      <w:proofErr w:type="gramStart"/>
      <w:r>
        <w:rPr>
          <w:sz w:val="28"/>
          <w:szCs w:val="28"/>
        </w:rPr>
        <w:t>117 ton</w:t>
      </w:r>
      <w:proofErr w:type="gramEnd"/>
      <w:r>
        <w:rPr>
          <w:sz w:val="28"/>
          <w:szCs w:val="28"/>
        </w:rPr>
        <w:t xml:space="preserve"> N </w:t>
      </w:r>
      <w:r w:rsidR="00636C35">
        <w:rPr>
          <w:sz w:val="28"/>
          <w:szCs w:val="28"/>
        </w:rPr>
        <w:t xml:space="preserve">in </w:t>
      </w:r>
      <w:r>
        <w:rPr>
          <w:sz w:val="28"/>
          <w:szCs w:val="28"/>
        </w:rPr>
        <w:t xml:space="preserve">all five lakes in the catchment. Compared to the mean annual TN output of 84 ton from Lake Arresø </w:t>
      </w:r>
      <w:r w:rsidR="00F76B6C">
        <w:rPr>
          <w:sz w:val="28"/>
          <w:szCs w:val="28"/>
        </w:rPr>
        <w:t xml:space="preserve">and, thereby, from the entire catchment, </w:t>
      </w:r>
      <w:r>
        <w:rPr>
          <w:sz w:val="28"/>
          <w:szCs w:val="28"/>
        </w:rPr>
        <w:t>in the same 10 years, the combined TN removal by denitrification in the five lakes was 39% higher</w:t>
      </w:r>
      <w:r w:rsidR="00F76B6C">
        <w:rPr>
          <w:sz w:val="28"/>
          <w:szCs w:val="28"/>
        </w:rPr>
        <w:t xml:space="preserve">. </w:t>
      </w:r>
      <w:r w:rsidR="003A41ED">
        <w:rPr>
          <w:sz w:val="28"/>
          <w:szCs w:val="28"/>
        </w:rPr>
        <w:t xml:space="preserve">With </w:t>
      </w:r>
      <w:r w:rsidR="00B33C34">
        <w:rPr>
          <w:sz w:val="28"/>
          <w:szCs w:val="28"/>
        </w:rPr>
        <w:t xml:space="preserve">no </w:t>
      </w:r>
      <w:r w:rsidR="00F76B6C">
        <w:rPr>
          <w:sz w:val="28"/>
          <w:szCs w:val="28"/>
        </w:rPr>
        <w:t>d</w:t>
      </w:r>
      <w:r>
        <w:rPr>
          <w:sz w:val="28"/>
          <w:szCs w:val="28"/>
        </w:rPr>
        <w:t xml:space="preserve">enitrification </w:t>
      </w:r>
      <w:r w:rsidR="00F76B6C">
        <w:rPr>
          <w:sz w:val="28"/>
          <w:szCs w:val="28"/>
        </w:rPr>
        <w:t>tak</w:t>
      </w:r>
      <w:r w:rsidR="00B33C34">
        <w:rPr>
          <w:sz w:val="28"/>
          <w:szCs w:val="28"/>
        </w:rPr>
        <w:t>in</w:t>
      </w:r>
      <w:r w:rsidR="00EE7068">
        <w:rPr>
          <w:sz w:val="28"/>
          <w:szCs w:val="28"/>
        </w:rPr>
        <w:t>g</w:t>
      </w:r>
      <w:r w:rsidR="00F76B6C">
        <w:rPr>
          <w:sz w:val="28"/>
          <w:szCs w:val="28"/>
        </w:rPr>
        <w:t xml:space="preserve"> </w:t>
      </w:r>
      <w:r>
        <w:rPr>
          <w:sz w:val="28"/>
          <w:szCs w:val="28"/>
        </w:rPr>
        <w:t xml:space="preserve">place, TN output from the Lake Arresø catchment </w:t>
      </w:r>
      <w:r w:rsidR="00F76B6C">
        <w:rPr>
          <w:sz w:val="28"/>
          <w:szCs w:val="28"/>
        </w:rPr>
        <w:t xml:space="preserve">to the </w:t>
      </w:r>
      <w:r w:rsidR="003A41ED">
        <w:rPr>
          <w:sz w:val="28"/>
          <w:szCs w:val="28"/>
        </w:rPr>
        <w:t xml:space="preserve">downstream </w:t>
      </w:r>
      <w:r w:rsidR="00F76B6C">
        <w:rPr>
          <w:sz w:val="28"/>
          <w:szCs w:val="28"/>
        </w:rPr>
        <w:t xml:space="preserve">estuary Roskilde Fjord </w:t>
      </w:r>
      <w:r>
        <w:rPr>
          <w:sz w:val="28"/>
          <w:szCs w:val="28"/>
        </w:rPr>
        <w:t xml:space="preserve">would have been </w:t>
      </w:r>
      <w:r w:rsidR="003A41ED">
        <w:rPr>
          <w:sz w:val="28"/>
          <w:szCs w:val="28"/>
        </w:rPr>
        <w:t xml:space="preserve">2.4-fold </w:t>
      </w:r>
      <w:r>
        <w:rPr>
          <w:sz w:val="28"/>
          <w:szCs w:val="28"/>
        </w:rPr>
        <w:t xml:space="preserve">higher. </w:t>
      </w:r>
    </w:p>
    <w:p w14:paraId="778325FC" w14:textId="73B1FE80" w:rsidR="00B33C34" w:rsidRDefault="00E069F4" w:rsidP="00E069F4">
      <w:pPr>
        <w:rPr>
          <w:sz w:val="28"/>
          <w:szCs w:val="28"/>
        </w:rPr>
      </w:pPr>
      <w:r w:rsidRPr="00FC20B2">
        <w:rPr>
          <w:i/>
          <w:sz w:val="28"/>
          <w:szCs w:val="28"/>
        </w:rPr>
        <w:t xml:space="preserve">In-lake </w:t>
      </w:r>
      <w:r>
        <w:rPr>
          <w:i/>
          <w:sz w:val="28"/>
          <w:szCs w:val="28"/>
        </w:rPr>
        <w:t>P</w:t>
      </w:r>
      <w:r w:rsidR="00B33C34">
        <w:rPr>
          <w:i/>
          <w:sz w:val="28"/>
          <w:szCs w:val="28"/>
        </w:rPr>
        <w:t xml:space="preserve"> and </w:t>
      </w:r>
      <w:r>
        <w:rPr>
          <w:i/>
          <w:sz w:val="28"/>
          <w:szCs w:val="28"/>
        </w:rPr>
        <w:t xml:space="preserve">N </w:t>
      </w:r>
      <w:r w:rsidR="00B33C34">
        <w:rPr>
          <w:i/>
          <w:sz w:val="28"/>
          <w:szCs w:val="28"/>
        </w:rPr>
        <w:t>concentrations</w:t>
      </w:r>
      <w:r>
        <w:rPr>
          <w:sz w:val="28"/>
          <w:szCs w:val="28"/>
        </w:rPr>
        <w:t xml:space="preserve"> –</w:t>
      </w:r>
      <w:r w:rsidR="00B33C34">
        <w:rPr>
          <w:sz w:val="28"/>
          <w:szCs w:val="28"/>
        </w:rPr>
        <w:t xml:space="preserve"> M</w:t>
      </w:r>
      <w:r w:rsidR="001C32CD">
        <w:rPr>
          <w:sz w:val="28"/>
          <w:szCs w:val="28"/>
        </w:rPr>
        <w:t xml:space="preserve">ean </w:t>
      </w:r>
      <w:r w:rsidR="000F2DB8">
        <w:rPr>
          <w:sz w:val="28"/>
          <w:szCs w:val="28"/>
        </w:rPr>
        <w:t xml:space="preserve">summer </w:t>
      </w:r>
      <w:r>
        <w:rPr>
          <w:sz w:val="28"/>
          <w:szCs w:val="28"/>
        </w:rPr>
        <w:t xml:space="preserve">TP </w:t>
      </w:r>
      <w:r w:rsidR="001C32CD">
        <w:rPr>
          <w:sz w:val="28"/>
          <w:szCs w:val="28"/>
        </w:rPr>
        <w:t xml:space="preserve">and TN </w:t>
      </w:r>
      <w:r w:rsidR="009B205B">
        <w:rPr>
          <w:sz w:val="28"/>
          <w:szCs w:val="28"/>
        </w:rPr>
        <w:t>concentrations (</w:t>
      </w:r>
      <w:r w:rsidR="00DF3E9C">
        <w:rPr>
          <w:sz w:val="28"/>
          <w:szCs w:val="28"/>
        </w:rPr>
        <w:t>in mg m</w:t>
      </w:r>
      <w:r w:rsidR="00DF3E9C" w:rsidRPr="00B33C34">
        <w:rPr>
          <w:sz w:val="28"/>
          <w:szCs w:val="28"/>
          <w:vertAlign w:val="superscript"/>
        </w:rPr>
        <w:t>-3</w:t>
      </w:r>
      <w:r w:rsidR="009B205B">
        <w:rPr>
          <w:sz w:val="28"/>
          <w:szCs w:val="28"/>
        </w:rPr>
        <w:t>)</w:t>
      </w:r>
      <w:r w:rsidR="00DF3E9C">
        <w:rPr>
          <w:sz w:val="28"/>
          <w:szCs w:val="28"/>
        </w:rPr>
        <w:t xml:space="preserve"> </w:t>
      </w:r>
      <w:r w:rsidR="001C32CD">
        <w:rPr>
          <w:sz w:val="28"/>
          <w:szCs w:val="28"/>
        </w:rPr>
        <w:t>peaked in 1973</w:t>
      </w:r>
      <w:r w:rsidR="009B205B">
        <w:rPr>
          <w:sz w:val="28"/>
          <w:szCs w:val="28"/>
        </w:rPr>
        <w:t xml:space="preserve"> to </w:t>
      </w:r>
      <w:r w:rsidR="001C32CD">
        <w:rPr>
          <w:sz w:val="28"/>
          <w:szCs w:val="28"/>
        </w:rPr>
        <w:t>mid-1980s (</w:t>
      </w:r>
      <w:r w:rsidR="009B205B">
        <w:rPr>
          <w:sz w:val="28"/>
          <w:szCs w:val="28"/>
        </w:rPr>
        <w:t xml:space="preserve">app. </w:t>
      </w:r>
      <w:r w:rsidR="001C32CD">
        <w:rPr>
          <w:sz w:val="28"/>
          <w:szCs w:val="28"/>
        </w:rPr>
        <w:t xml:space="preserve">0.75 </w:t>
      </w:r>
      <w:r w:rsidR="000F2DB8">
        <w:rPr>
          <w:sz w:val="28"/>
          <w:szCs w:val="28"/>
        </w:rPr>
        <w:t xml:space="preserve">TP </w:t>
      </w:r>
      <w:r w:rsidR="001C32CD">
        <w:rPr>
          <w:sz w:val="28"/>
          <w:szCs w:val="28"/>
        </w:rPr>
        <w:t>and 3</w:t>
      </w:r>
      <w:r w:rsidR="000F2DB8">
        <w:rPr>
          <w:sz w:val="28"/>
          <w:szCs w:val="28"/>
        </w:rPr>
        <w:t>.</w:t>
      </w:r>
      <w:r w:rsidR="001C32CD">
        <w:rPr>
          <w:sz w:val="28"/>
          <w:szCs w:val="28"/>
        </w:rPr>
        <w:t xml:space="preserve">5 </w:t>
      </w:r>
      <w:r w:rsidR="000F2DB8">
        <w:rPr>
          <w:sz w:val="28"/>
          <w:szCs w:val="28"/>
        </w:rPr>
        <w:t>TN</w:t>
      </w:r>
      <w:r w:rsidR="001C32CD">
        <w:rPr>
          <w:sz w:val="28"/>
          <w:szCs w:val="28"/>
        </w:rPr>
        <w:t>), d</w:t>
      </w:r>
      <w:r w:rsidR="000F2DB8">
        <w:rPr>
          <w:sz w:val="28"/>
          <w:szCs w:val="28"/>
        </w:rPr>
        <w:t xml:space="preserve">ecreased to a minimum </w:t>
      </w:r>
      <w:r w:rsidR="00B33C34">
        <w:rPr>
          <w:sz w:val="28"/>
          <w:szCs w:val="28"/>
        </w:rPr>
        <w:t>2000-</w:t>
      </w:r>
      <w:r w:rsidR="000F2DB8">
        <w:rPr>
          <w:sz w:val="28"/>
          <w:szCs w:val="28"/>
        </w:rPr>
        <w:t>2010 (</w:t>
      </w:r>
      <w:r w:rsidR="009B205B">
        <w:rPr>
          <w:sz w:val="28"/>
          <w:szCs w:val="28"/>
        </w:rPr>
        <w:t xml:space="preserve">app. </w:t>
      </w:r>
      <w:r w:rsidR="000F2DB8">
        <w:rPr>
          <w:sz w:val="28"/>
          <w:szCs w:val="28"/>
        </w:rPr>
        <w:t xml:space="preserve"> 0.15 </w:t>
      </w:r>
      <w:r w:rsidR="009B205B">
        <w:rPr>
          <w:sz w:val="28"/>
          <w:szCs w:val="28"/>
        </w:rPr>
        <w:t>TP and</w:t>
      </w:r>
      <w:r w:rsidR="000F2DB8">
        <w:rPr>
          <w:sz w:val="28"/>
          <w:szCs w:val="28"/>
        </w:rPr>
        <w:t xml:space="preserve"> 1.8 </w:t>
      </w:r>
      <w:r w:rsidR="009B205B">
        <w:rPr>
          <w:sz w:val="28"/>
          <w:szCs w:val="28"/>
        </w:rPr>
        <w:t>TN)</w:t>
      </w:r>
      <w:r w:rsidR="000F2DB8">
        <w:rPr>
          <w:sz w:val="28"/>
          <w:szCs w:val="28"/>
        </w:rPr>
        <w:t xml:space="preserve"> and slightly </w:t>
      </w:r>
      <w:r w:rsidR="00DF3E9C">
        <w:rPr>
          <w:sz w:val="28"/>
          <w:szCs w:val="28"/>
        </w:rPr>
        <w:t xml:space="preserve">increased </w:t>
      </w:r>
      <w:r w:rsidR="009B205B">
        <w:rPr>
          <w:sz w:val="28"/>
          <w:szCs w:val="28"/>
        </w:rPr>
        <w:t>recently</w:t>
      </w:r>
      <w:r w:rsidR="003140B5">
        <w:rPr>
          <w:sz w:val="28"/>
          <w:szCs w:val="28"/>
        </w:rPr>
        <w:t xml:space="preserve"> </w:t>
      </w:r>
      <w:r w:rsidR="000F2DB8">
        <w:rPr>
          <w:sz w:val="28"/>
          <w:szCs w:val="28"/>
        </w:rPr>
        <w:t>(</w:t>
      </w:r>
      <w:r w:rsidR="009B205B">
        <w:rPr>
          <w:sz w:val="28"/>
          <w:szCs w:val="28"/>
        </w:rPr>
        <w:t xml:space="preserve">app. </w:t>
      </w:r>
      <w:r w:rsidR="000F2DB8">
        <w:rPr>
          <w:sz w:val="28"/>
          <w:szCs w:val="28"/>
        </w:rPr>
        <w:t>0.20</w:t>
      </w:r>
      <w:r w:rsidR="009B205B">
        <w:rPr>
          <w:sz w:val="28"/>
          <w:szCs w:val="28"/>
        </w:rPr>
        <w:t xml:space="preserve"> TP</w:t>
      </w:r>
      <w:r w:rsidR="000F2DB8">
        <w:rPr>
          <w:sz w:val="28"/>
          <w:szCs w:val="28"/>
        </w:rPr>
        <w:t xml:space="preserve"> and 2.5</w:t>
      </w:r>
      <w:r w:rsidR="009B205B">
        <w:rPr>
          <w:sz w:val="28"/>
          <w:szCs w:val="28"/>
        </w:rPr>
        <w:t xml:space="preserve"> TN</w:t>
      </w:r>
      <w:r w:rsidR="003140B5">
        <w:rPr>
          <w:sz w:val="28"/>
          <w:szCs w:val="28"/>
        </w:rPr>
        <w:t xml:space="preserve">, Fig. </w:t>
      </w:r>
      <w:r w:rsidR="00CD50A4">
        <w:rPr>
          <w:sz w:val="28"/>
          <w:szCs w:val="28"/>
        </w:rPr>
        <w:t>8</w:t>
      </w:r>
      <w:r w:rsidR="000F2DB8">
        <w:rPr>
          <w:sz w:val="28"/>
          <w:szCs w:val="28"/>
        </w:rPr>
        <w:t xml:space="preserve">). Thus, recent TP </w:t>
      </w:r>
      <w:r w:rsidR="00DF3E9C">
        <w:rPr>
          <w:sz w:val="28"/>
          <w:szCs w:val="28"/>
        </w:rPr>
        <w:t xml:space="preserve">concentrations </w:t>
      </w:r>
      <w:r w:rsidR="000F2DB8">
        <w:rPr>
          <w:sz w:val="28"/>
          <w:szCs w:val="28"/>
        </w:rPr>
        <w:t xml:space="preserve">were about </w:t>
      </w:r>
      <w:r>
        <w:rPr>
          <w:sz w:val="28"/>
          <w:szCs w:val="28"/>
        </w:rPr>
        <w:t xml:space="preserve">20% </w:t>
      </w:r>
      <w:r w:rsidR="000F2DB8">
        <w:rPr>
          <w:sz w:val="28"/>
          <w:szCs w:val="28"/>
        </w:rPr>
        <w:t xml:space="preserve">and TN levels </w:t>
      </w:r>
      <w:r w:rsidR="00292F25">
        <w:rPr>
          <w:sz w:val="28"/>
          <w:szCs w:val="28"/>
        </w:rPr>
        <w:t xml:space="preserve">about 60% of those in </w:t>
      </w:r>
      <w:r w:rsidR="00B33C34">
        <w:rPr>
          <w:sz w:val="28"/>
          <w:szCs w:val="28"/>
        </w:rPr>
        <w:t>1970-1980s</w:t>
      </w:r>
      <w:r>
        <w:rPr>
          <w:sz w:val="28"/>
          <w:szCs w:val="28"/>
        </w:rPr>
        <w:t xml:space="preserve">. </w:t>
      </w:r>
      <w:r w:rsidR="003140B5">
        <w:rPr>
          <w:sz w:val="28"/>
          <w:szCs w:val="28"/>
        </w:rPr>
        <w:t>W</w:t>
      </w:r>
      <w:r w:rsidR="00292F25">
        <w:rPr>
          <w:sz w:val="28"/>
          <w:szCs w:val="28"/>
        </w:rPr>
        <w:t xml:space="preserve">hen the high </w:t>
      </w:r>
      <w:r w:rsidR="00DF3E9C">
        <w:rPr>
          <w:sz w:val="28"/>
          <w:szCs w:val="28"/>
        </w:rPr>
        <w:t xml:space="preserve">early </w:t>
      </w:r>
      <w:r w:rsidR="009B205B">
        <w:rPr>
          <w:sz w:val="28"/>
          <w:szCs w:val="28"/>
        </w:rPr>
        <w:t xml:space="preserve">TP-rich </w:t>
      </w:r>
      <w:r w:rsidR="00292F25">
        <w:rPr>
          <w:sz w:val="28"/>
          <w:szCs w:val="28"/>
        </w:rPr>
        <w:t xml:space="preserve">input from </w:t>
      </w:r>
      <w:r w:rsidR="00B33C34">
        <w:rPr>
          <w:sz w:val="28"/>
          <w:szCs w:val="28"/>
        </w:rPr>
        <w:t xml:space="preserve">small </w:t>
      </w:r>
      <w:r w:rsidR="00292F25">
        <w:rPr>
          <w:sz w:val="28"/>
          <w:szCs w:val="28"/>
        </w:rPr>
        <w:t>sewage treatment plants with a TN/TP ratio of about 3 (</w:t>
      </w:r>
      <w:proofErr w:type="spellStart"/>
      <w:r w:rsidR="00292F25">
        <w:rPr>
          <w:sz w:val="28"/>
          <w:szCs w:val="28"/>
        </w:rPr>
        <w:t>Lønholdt</w:t>
      </w:r>
      <w:proofErr w:type="spellEnd"/>
      <w:r w:rsidR="00292F25">
        <w:rPr>
          <w:sz w:val="28"/>
          <w:szCs w:val="28"/>
        </w:rPr>
        <w:t xml:space="preserve"> 1973) dominated the conditions in Lake Arresø, the in-lake TN/TP ratio was about 5, but with </w:t>
      </w:r>
      <w:r w:rsidR="00DF3E9C">
        <w:rPr>
          <w:sz w:val="28"/>
          <w:szCs w:val="28"/>
        </w:rPr>
        <w:t xml:space="preserve">later </w:t>
      </w:r>
      <w:r w:rsidR="00292F25">
        <w:rPr>
          <w:sz w:val="28"/>
          <w:szCs w:val="28"/>
        </w:rPr>
        <w:t xml:space="preserve">smaller </w:t>
      </w:r>
      <w:r w:rsidR="009B205B">
        <w:rPr>
          <w:sz w:val="28"/>
          <w:szCs w:val="28"/>
        </w:rPr>
        <w:t xml:space="preserve">total </w:t>
      </w:r>
      <w:r w:rsidR="00292F25">
        <w:rPr>
          <w:sz w:val="28"/>
          <w:szCs w:val="28"/>
        </w:rPr>
        <w:t>input</w:t>
      </w:r>
      <w:r w:rsidR="009B205B">
        <w:rPr>
          <w:sz w:val="28"/>
          <w:szCs w:val="28"/>
        </w:rPr>
        <w:t>s</w:t>
      </w:r>
      <w:r w:rsidR="00292F25">
        <w:rPr>
          <w:sz w:val="28"/>
          <w:szCs w:val="28"/>
        </w:rPr>
        <w:t xml:space="preserve"> from sewage treatment plants</w:t>
      </w:r>
      <w:r w:rsidR="00DF3E9C">
        <w:rPr>
          <w:sz w:val="28"/>
          <w:szCs w:val="28"/>
        </w:rPr>
        <w:t xml:space="preserve"> and </w:t>
      </w:r>
      <w:r w:rsidR="009B205B">
        <w:rPr>
          <w:sz w:val="28"/>
          <w:szCs w:val="28"/>
        </w:rPr>
        <w:t xml:space="preserve">particularly efficient </w:t>
      </w:r>
      <w:r w:rsidR="00DF3E9C">
        <w:rPr>
          <w:sz w:val="28"/>
          <w:szCs w:val="28"/>
        </w:rPr>
        <w:t>P-purification</w:t>
      </w:r>
      <w:r w:rsidR="00292F25">
        <w:rPr>
          <w:sz w:val="28"/>
          <w:szCs w:val="28"/>
        </w:rPr>
        <w:t>, in-lake TN/TP ratios increased to 15-20 in recent years</w:t>
      </w:r>
      <w:r w:rsidR="003140B5">
        <w:rPr>
          <w:sz w:val="28"/>
          <w:szCs w:val="28"/>
        </w:rPr>
        <w:t xml:space="preserve"> (Fig. </w:t>
      </w:r>
      <w:r w:rsidR="00CD50A4">
        <w:rPr>
          <w:sz w:val="28"/>
          <w:szCs w:val="28"/>
        </w:rPr>
        <w:t>8</w:t>
      </w:r>
      <w:r w:rsidR="003140B5">
        <w:rPr>
          <w:sz w:val="28"/>
          <w:szCs w:val="28"/>
        </w:rPr>
        <w:t>)</w:t>
      </w:r>
      <w:r w:rsidR="00292F25">
        <w:rPr>
          <w:sz w:val="28"/>
          <w:szCs w:val="28"/>
        </w:rPr>
        <w:t>.</w:t>
      </w:r>
    </w:p>
    <w:p w14:paraId="64B872E4" w14:textId="7BD0C7B5" w:rsidR="00E069F4" w:rsidRDefault="00B33C34" w:rsidP="00E069F4">
      <w:pPr>
        <w:rPr>
          <w:sz w:val="28"/>
          <w:szCs w:val="28"/>
        </w:rPr>
      </w:pPr>
      <w:r>
        <w:rPr>
          <w:sz w:val="28"/>
          <w:szCs w:val="28"/>
        </w:rPr>
        <w:t xml:space="preserve">During summer TP markedly increased in the water column </w:t>
      </w:r>
      <w:r w:rsidR="003B7C57">
        <w:rPr>
          <w:sz w:val="28"/>
          <w:szCs w:val="28"/>
        </w:rPr>
        <w:t xml:space="preserve">likely by release from surface sediments due to mineralization of organic matter and release </w:t>
      </w:r>
      <w:r w:rsidR="00A01AC0">
        <w:rPr>
          <w:sz w:val="28"/>
          <w:szCs w:val="28"/>
        </w:rPr>
        <w:t xml:space="preserve">of </w:t>
      </w:r>
      <w:r w:rsidR="003B7C57">
        <w:rPr>
          <w:sz w:val="28"/>
          <w:szCs w:val="28"/>
        </w:rPr>
        <w:t>P desorption at high pH (often 9.5-10) and low oxygen and low redox potential. The increase of TP in the water (in mg m</w:t>
      </w:r>
      <w:r w:rsidR="003B7C57" w:rsidRPr="00CD50A4">
        <w:rPr>
          <w:sz w:val="28"/>
          <w:szCs w:val="28"/>
          <w:vertAlign w:val="superscript"/>
        </w:rPr>
        <w:t>-3</w:t>
      </w:r>
      <w:r w:rsidR="003B7C57">
        <w:rPr>
          <w:sz w:val="28"/>
          <w:szCs w:val="28"/>
        </w:rPr>
        <w:t xml:space="preserve">) from early to late summer was x-x </w:t>
      </w:r>
      <w:r w:rsidR="003B7C57">
        <w:rPr>
          <w:sz w:val="28"/>
          <w:szCs w:val="28"/>
        </w:rPr>
        <w:lastRenderedPageBreak/>
        <w:t xml:space="preserve">in 1970-1980, gradually decreasing to </w:t>
      </w:r>
      <w:r w:rsidR="00AC5B75">
        <w:rPr>
          <w:sz w:val="28"/>
          <w:szCs w:val="28"/>
        </w:rPr>
        <w:t xml:space="preserve">a minimum of x-x in </w:t>
      </w:r>
      <w:r w:rsidR="003B7C57">
        <w:rPr>
          <w:sz w:val="28"/>
          <w:szCs w:val="28"/>
        </w:rPr>
        <w:t>2000-201</w:t>
      </w:r>
      <w:r w:rsidR="00AC5B75">
        <w:rPr>
          <w:sz w:val="28"/>
          <w:szCs w:val="28"/>
        </w:rPr>
        <w:t xml:space="preserve">0 and increasing slightly to xx-xx most recently (Fig. </w:t>
      </w:r>
      <w:r w:rsidR="00CD50A4">
        <w:rPr>
          <w:sz w:val="28"/>
          <w:szCs w:val="28"/>
        </w:rPr>
        <w:t>8</w:t>
      </w:r>
      <w:r w:rsidR="00AC5B75">
        <w:rPr>
          <w:sz w:val="28"/>
          <w:szCs w:val="28"/>
        </w:rPr>
        <w:t xml:space="preserve">). This net release to the water column corresponds to </w:t>
      </w:r>
      <w:r w:rsidR="00A01AC0">
        <w:rPr>
          <w:sz w:val="28"/>
          <w:szCs w:val="28"/>
        </w:rPr>
        <w:t xml:space="preserve">a </w:t>
      </w:r>
      <w:r w:rsidR="00AC5B75">
        <w:rPr>
          <w:sz w:val="28"/>
          <w:szCs w:val="28"/>
        </w:rPr>
        <w:t xml:space="preserve">total TP pools in the lake of xx-xx </w:t>
      </w:r>
      <w:r w:rsidR="00A01AC0">
        <w:rPr>
          <w:sz w:val="28"/>
          <w:szCs w:val="28"/>
        </w:rPr>
        <w:t xml:space="preserve">tons </w:t>
      </w:r>
      <w:r w:rsidR="00AC5B75">
        <w:rPr>
          <w:sz w:val="28"/>
          <w:szCs w:val="28"/>
        </w:rPr>
        <w:t xml:space="preserve">in 1970-1980 and xx-xx </w:t>
      </w:r>
      <w:r w:rsidR="00A01AC0">
        <w:rPr>
          <w:sz w:val="28"/>
          <w:szCs w:val="28"/>
        </w:rPr>
        <w:t xml:space="preserve">tons </w:t>
      </w:r>
      <w:r w:rsidR="00AC5B75">
        <w:rPr>
          <w:sz w:val="28"/>
          <w:szCs w:val="28"/>
        </w:rPr>
        <w:t xml:space="preserve">in 2000-2010.  </w:t>
      </w:r>
      <w:r w:rsidR="00292F25">
        <w:rPr>
          <w:sz w:val="28"/>
          <w:szCs w:val="28"/>
        </w:rPr>
        <w:t xml:space="preserve">    </w:t>
      </w:r>
    </w:p>
    <w:p w14:paraId="652A37A0" w14:textId="5DE1F18F" w:rsidR="00D47556" w:rsidRDefault="00E069F4" w:rsidP="00E069F4">
      <w:pPr>
        <w:rPr>
          <w:sz w:val="28"/>
          <w:szCs w:val="28"/>
        </w:rPr>
      </w:pPr>
      <w:r w:rsidRPr="00465908">
        <w:rPr>
          <w:i/>
          <w:sz w:val="28"/>
          <w:szCs w:val="28"/>
        </w:rPr>
        <w:t>Sediment</w:t>
      </w:r>
      <w:r w:rsidR="007F7DF3">
        <w:rPr>
          <w:i/>
          <w:sz w:val="28"/>
          <w:szCs w:val="28"/>
        </w:rPr>
        <w:t xml:space="preserve"> composition</w:t>
      </w:r>
      <w:r w:rsidR="00460287">
        <w:rPr>
          <w:i/>
          <w:sz w:val="28"/>
          <w:szCs w:val="28"/>
        </w:rPr>
        <w:t xml:space="preserve"> and dynamics</w:t>
      </w:r>
      <w:r>
        <w:rPr>
          <w:i/>
          <w:sz w:val="28"/>
          <w:szCs w:val="28"/>
        </w:rPr>
        <w:t xml:space="preserve"> </w:t>
      </w:r>
      <w:r>
        <w:rPr>
          <w:sz w:val="28"/>
          <w:szCs w:val="28"/>
        </w:rPr>
        <w:t xml:space="preserve">– </w:t>
      </w:r>
      <w:r w:rsidR="00CD736D">
        <w:rPr>
          <w:sz w:val="28"/>
          <w:szCs w:val="28"/>
        </w:rPr>
        <w:t xml:space="preserve">Lake </w:t>
      </w:r>
      <w:proofErr w:type="spellStart"/>
      <w:r w:rsidR="00CD736D">
        <w:rPr>
          <w:sz w:val="28"/>
          <w:szCs w:val="28"/>
        </w:rPr>
        <w:t>Arresø’s</w:t>
      </w:r>
      <w:proofErr w:type="spellEnd"/>
      <w:r w:rsidR="00CD736D">
        <w:rPr>
          <w:sz w:val="28"/>
          <w:szCs w:val="28"/>
        </w:rPr>
        <w:t xml:space="preserve"> sediments </w:t>
      </w:r>
      <w:r w:rsidR="00D202D6">
        <w:rPr>
          <w:sz w:val="28"/>
          <w:szCs w:val="28"/>
        </w:rPr>
        <w:t xml:space="preserve">were </w:t>
      </w:r>
      <w:r w:rsidR="007F25B3">
        <w:rPr>
          <w:sz w:val="28"/>
          <w:szCs w:val="28"/>
        </w:rPr>
        <w:t xml:space="preserve">sampled in November-December and </w:t>
      </w:r>
      <w:r w:rsidR="00D202D6">
        <w:rPr>
          <w:sz w:val="28"/>
          <w:szCs w:val="28"/>
        </w:rPr>
        <w:t xml:space="preserve">studied in six sediment strata </w:t>
      </w:r>
      <w:r w:rsidR="00CD736D">
        <w:rPr>
          <w:sz w:val="28"/>
          <w:szCs w:val="28"/>
        </w:rPr>
        <w:t xml:space="preserve">down to 40 cm </w:t>
      </w:r>
      <w:r w:rsidR="00D202D6">
        <w:rPr>
          <w:sz w:val="28"/>
          <w:szCs w:val="28"/>
        </w:rPr>
        <w:t xml:space="preserve">depth (Table </w:t>
      </w:r>
      <w:proofErr w:type="spellStart"/>
      <w:r w:rsidR="00D202D6">
        <w:rPr>
          <w:sz w:val="28"/>
          <w:szCs w:val="28"/>
        </w:rPr>
        <w:t>Sx</w:t>
      </w:r>
      <w:proofErr w:type="spellEnd"/>
      <w:r w:rsidR="00D202D6">
        <w:rPr>
          <w:sz w:val="28"/>
          <w:szCs w:val="28"/>
        </w:rPr>
        <w:t>). Sediment cores were retrieved from spatially homogenous sediment areas covering 31.6 km</w:t>
      </w:r>
      <w:r w:rsidR="00D202D6" w:rsidRPr="00CD50A4">
        <w:rPr>
          <w:sz w:val="28"/>
          <w:szCs w:val="28"/>
          <w:vertAlign w:val="superscript"/>
        </w:rPr>
        <w:t>2</w:t>
      </w:r>
      <w:r w:rsidR="00D202D6">
        <w:rPr>
          <w:sz w:val="28"/>
          <w:szCs w:val="28"/>
        </w:rPr>
        <w:t xml:space="preserve"> of the lake (</w:t>
      </w:r>
      <w:proofErr w:type="spellStart"/>
      <w:r w:rsidR="00D202D6">
        <w:rPr>
          <w:sz w:val="28"/>
          <w:szCs w:val="28"/>
        </w:rPr>
        <w:t>C</w:t>
      </w:r>
      <w:r w:rsidR="00CD50A4">
        <w:rPr>
          <w:sz w:val="28"/>
          <w:szCs w:val="28"/>
        </w:rPr>
        <w:t>OWIc</w:t>
      </w:r>
      <w:r w:rsidR="00D202D6">
        <w:rPr>
          <w:sz w:val="28"/>
          <w:szCs w:val="28"/>
        </w:rPr>
        <w:t>onsult</w:t>
      </w:r>
      <w:proofErr w:type="spellEnd"/>
      <w:r w:rsidR="00D202D6">
        <w:rPr>
          <w:sz w:val="28"/>
          <w:szCs w:val="28"/>
        </w:rPr>
        <w:t xml:space="preserve"> 1988). </w:t>
      </w:r>
      <w:r w:rsidR="00CD50A4">
        <w:rPr>
          <w:sz w:val="28"/>
          <w:szCs w:val="28"/>
        </w:rPr>
        <w:t xml:space="preserve">The remaining sediment areas represent hard marine sediments that likely have no important nutrient exchange with the water. </w:t>
      </w:r>
      <w:r w:rsidR="00D202D6">
        <w:rPr>
          <w:sz w:val="28"/>
          <w:szCs w:val="28"/>
        </w:rPr>
        <w:t xml:space="preserve">The </w:t>
      </w:r>
      <w:r w:rsidR="00CD50A4">
        <w:rPr>
          <w:sz w:val="28"/>
          <w:szCs w:val="28"/>
        </w:rPr>
        <w:t xml:space="preserve">examined </w:t>
      </w:r>
      <w:r w:rsidR="00D202D6">
        <w:rPr>
          <w:sz w:val="28"/>
          <w:szCs w:val="28"/>
        </w:rPr>
        <w:t xml:space="preserve">sediment strata </w:t>
      </w:r>
      <w:r w:rsidR="00CD736D">
        <w:rPr>
          <w:sz w:val="28"/>
          <w:szCs w:val="28"/>
        </w:rPr>
        <w:t>are rich in carbonates (min</w:t>
      </w:r>
      <w:r w:rsidR="00D202D6">
        <w:rPr>
          <w:sz w:val="28"/>
          <w:szCs w:val="28"/>
        </w:rPr>
        <w:t>. 3</w:t>
      </w:r>
      <w:r w:rsidR="00CD736D">
        <w:rPr>
          <w:sz w:val="28"/>
          <w:szCs w:val="28"/>
        </w:rPr>
        <w:t>2-41% DW) and organic matter (22-38%</w:t>
      </w:r>
      <w:r w:rsidR="007F7DF3">
        <w:rPr>
          <w:sz w:val="28"/>
          <w:szCs w:val="28"/>
        </w:rPr>
        <w:t xml:space="preserve"> DW</w:t>
      </w:r>
      <w:r w:rsidR="00CD736D">
        <w:rPr>
          <w:sz w:val="28"/>
          <w:szCs w:val="28"/>
        </w:rPr>
        <w:t>), but poor in Fe (0.7-1.4%)</w:t>
      </w:r>
      <w:r w:rsidR="00D202D6">
        <w:rPr>
          <w:sz w:val="28"/>
          <w:szCs w:val="28"/>
        </w:rPr>
        <w:t xml:space="preserve">. The mean </w:t>
      </w:r>
      <w:proofErr w:type="spellStart"/>
      <w:r w:rsidR="00CD736D">
        <w:rPr>
          <w:sz w:val="28"/>
          <w:szCs w:val="28"/>
        </w:rPr>
        <w:t>Fe:TP</w:t>
      </w:r>
      <w:proofErr w:type="spellEnd"/>
      <w:r w:rsidR="00CD736D">
        <w:rPr>
          <w:sz w:val="28"/>
          <w:szCs w:val="28"/>
        </w:rPr>
        <w:t xml:space="preserve"> ratio </w:t>
      </w:r>
      <w:r w:rsidR="00D202D6">
        <w:rPr>
          <w:sz w:val="28"/>
          <w:szCs w:val="28"/>
        </w:rPr>
        <w:t>was</w:t>
      </w:r>
      <w:r w:rsidR="00CD736D">
        <w:rPr>
          <w:sz w:val="28"/>
          <w:szCs w:val="28"/>
        </w:rPr>
        <w:t xml:space="preserve"> 7.2 </w:t>
      </w:r>
      <w:r w:rsidR="007F7DF3">
        <w:rPr>
          <w:sz w:val="28"/>
          <w:szCs w:val="28"/>
        </w:rPr>
        <w:t xml:space="preserve">(range: 6.8-13.7) </w:t>
      </w:r>
      <w:r w:rsidR="00CD736D">
        <w:rPr>
          <w:sz w:val="28"/>
          <w:szCs w:val="28"/>
        </w:rPr>
        <w:t xml:space="preserve">at </w:t>
      </w:r>
      <w:r w:rsidR="00D202D6">
        <w:rPr>
          <w:sz w:val="28"/>
          <w:szCs w:val="28"/>
        </w:rPr>
        <w:t xml:space="preserve">the very surface </w:t>
      </w:r>
      <w:r w:rsidR="00CD736D">
        <w:rPr>
          <w:sz w:val="28"/>
          <w:szCs w:val="28"/>
        </w:rPr>
        <w:t xml:space="preserve">increasing to </w:t>
      </w:r>
      <w:r w:rsidR="00D202D6">
        <w:rPr>
          <w:sz w:val="28"/>
          <w:szCs w:val="28"/>
        </w:rPr>
        <w:t xml:space="preserve">20.8 </w:t>
      </w:r>
      <w:r w:rsidR="00CD736D">
        <w:rPr>
          <w:sz w:val="28"/>
          <w:szCs w:val="28"/>
        </w:rPr>
        <w:t xml:space="preserve">at 30-40 cm </w:t>
      </w:r>
      <w:r w:rsidR="007F7DF3">
        <w:rPr>
          <w:sz w:val="28"/>
          <w:szCs w:val="28"/>
        </w:rPr>
        <w:t xml:space="preserve">sediment </w:t>
      </w:r>
      <w:r w:rsidR="00CD736D">
        <w:rPr>
          <w:sz w:val="28"/>
          <w:szCs w:val="28"/>
        </w:rPr>
        <w:t>depth</w:t>
      </w:r>
      <w:r w:rsidR="00D202D6">
        <w:rPr>
          <w:sz w:val="28"/>
          <w:szCs w:val="28"/>
        </w:rPr>
        <w:t xml:space="preserve">. </w:t>
      </w:r>
    </w:p>
    <w:p w14:paraId="267A0F80" w14:textId="291BA207" w:rsidR="00D202D6" w:rsidRDefault="00E069F4" w:rsidP="00E069F4">
      <w:pPr>
        <w:rPr>
          <w:sz w:val="28"/>
          <w:szCs w:val="28"/>
        </w:rPr>
      </w:pPr>
      <w:r>
        <w:rPr>
          <w:sz w:val="28"/>
          <w:szCs w:val="28"/>
        </w:rPr>
        <w:t xml:space="preserve">Sediments were </w:t>
      </w:r>
      <w:r w:rsidR="009B205B">
        <w:rPr>
          <w:sz w:val="28"/>
          <w:szCs w:val="28"/>
        </w:rPr>
        <w:t xml:space="preserve">modestly </w:t>
      </w:r>
      <w:r>
        <w:rPr>
          <w:sz w:val="28"/>
          <w:szCs w:val="28"/>
        </w:rPr>
        <w:t xml:space="preserve">rich in TP and </w:t>
      </w:r>
      <w:r w:rsidR="009B205B">
        <w:rPr>
          <w:sz w:val="28"/>
          <w:szCs w:val="28"/>
        </w:rPr>
        <w:t xml:space="preserve">rich in </w:t>
      </w:r>
      <w:r>
        <w:rPr>
          <w:sz w:val="28"/>
          <w:szCs w:val="28"/>
        </w:rPr>
        <w:t>organic matter</w:t>
      </w:r>
      <w:r w:rsidR="009B205B">
        <w:rPr>
          <w:sz w:val="28"/>
          <w:szCs w:val="28"/>
        </w:rPr>
        <w:t xml:space="preserve"> </w:t>
      </w:r>
      <w:r w:rsidR="00904188">
        <w:rPr>
          <w:sz w:val="28"/>
          <w:szCs w:val="28"/>
        </w:rPr>
        <w:t xml:space="preserve">in </w:t>
      </w:r>
      <w:r w:rsidR="009B205B">
        <w:rPr>
          <w:sz w:val="28"/>
          <w:szCs w:val="28"/>
        </w:rPr>
        <w:t>surface</w:t>
      </w:r>
      <w:r w:rsidR="00904188">
        <w:rPr>
          <w:sz w:val="28"/>
          <w:szCs w:val="28"/>
        </w:rPr>
        <w:t xml:space="preserve"> sediments</w:t>
      </w:r>
      <w:r>
        <w:rPr>
          <w:sz w:val="28"/>
          <w:szCs w:val="28"/>
        </w:rPr>
        <w:t>, but variability of duplicate-</w:t>
      </w:r>
      <w:r w:rsidR="00CD50A4">
        <w:rPr>
          <w:sz w:val="28"/>
          <w:szCs w:val="28"/>
        </w:rPr>
        <w:t>tripli</w:t>
      </w:r>
      <w:r>
        <w:rPr>
          <w:sz w:val="28"/>
          <w:szCs w:val="28"/>
        </w:rPr>
        <w:t xml:space="preserve">cate measurements </w:t>
      </w:r>
      <w:r w:rsidR="007F7DF3">
        <w:rPr>
          <w:sz w:val="28"/>
          <w:szCs w:val="28"/>
        </w:rPr>
        <w:t xml:space="preserve">and spatial variability </w:t>
      </w:r>
      <w:r>
        <w:rPr>
          <w:sz w:val="28"/>
          <w:szCs w:val="28"/>
        </w:rPr>
        <w:t xml:space="preserve">resulted in changes </w:t>
      </w:r>
      <w:r w:rsidR="00A01AC0">
        <w:rPr>
          <w:sz w:val="28"/>
          <w:szCs w:val="28"/>
        </w:rPr>
        <w:t xml:space="preserve">over </w:t>
      </w:r>
      <w:r w:rsidR="007F7DF3">
        <w:rPr>
          <w:sz w:val="28"/>
          <w:szCs w:val="28"/>
        </w:rPr>
        <w:t xml:space="preserve">the </w:t>
      </w:r>
      <w:r>
        <w:rPr>
          <w:sz w:val="28"/>
          <w:szCs w:val="28"/>
        </w:rPr>
        <w:t xml:space="preserve">full 40 cm-depth </w:t>
      </w:r>
      <w:r w:rsidR="00A01AC0">
        <w:rPr>
          <w:sz w:val="28"/>
          <w:szCs w:val="28"/>
        </w:rPr>
        <w:t xml:space="preserve">range </w:t>
      </w:r>
      <w:r w:rsidR="002909D4">
        <w:rPr>
          <w:sz w:val="28"/>
          <w:szCs w:val="28"/>
        </w:rPr>
        <w:t xml:space="preserve">between years </w:t>
      </w:r>
      <w:r>
        <w:rPr>
          <w:sz w:val="28"/>
          <w:szCs w:val="28"/>
        </w:rPr>
        <w:t xml:space="preserve">that were neither systematic </w:t>
      </w:r>
      <w:r w:rsidR="00810F6D">
        <w:rPr>
          <w:sz w:val="28"/>
          <w:szCs w:val="28"/>
        </w:rPr>
        <w:t>n</w:t>
      </w:r>
      <w:r>
        <w:rPr>
          <w:sz w:val="28"/>
          <w:szCs w:val="28"/>
        </w:rPr>
        <w:t xml:space="preserve">or significant over the 30 years of </w:t>
      </w:r>
      <w:r w:rsidR="007F7DF3">
        <w:rPr>
          <w:sz w:val="28"/>
          <w:szCs w:val="28"/>
        </w:rPr>
        <w:t>measurements</w:t>
      </w:r>
      <w:r>
        <w:rPr>
          <w:sz w:val="28"/>
          <w:szCs w:val="28"/>
        </w:rPr>
        <w:t xml:space="preserve"> (</w:t>
      </w:r>
      <w:r w:rsidR="000250E2">
        <w:rPr>
          <w:sz w:val="28"/>
          <w:szCs w:val="28"/>
        </w:rPr>
        <w:t xml:space="preserve">Fig. </w:t>
      </w:r>
      <w:r w:rsidR="00CD50A4">
        <w:rPr>
          <w:sz w:val="28"/>
          <w:szCs w:val="28"/>
        </w:rPr>
        <w:t>9</w:t>
      </w:r>
      <w:r>
        <w:rPr>
          <w:sz w:val="28"/>
          <w:szCs w:val="28"/>
        </w:rPr>
        <w:t xml:space="preserve">). </w:t>
      </w:r>
    </w:p>
    <w:p w14:paraId="0BF298D5" w14:textId="0806159D" w:rsidR="00E069F4" w:rsidRDefault="00810F6D" w:rsidP="00E069F4">
      <w:pPr>
        <w:rPr>
          <w:sz w:val="28"/>
          <w:szCs w:val="28"/>
        </w:rPr>
      </w:pPr>
      <w:r>
        <w:rPr>
          <w:sz w:val="28"/>
          <w:szCs w:val="28"/>
        </w:rPr>
        <w:t xml:space="preserve">The TP and organic content </w:t>
      </w:r>
      <w:r w:rsidR="00A01AC0">
        <w:rPr>
          <w:sz w:val="28"/>
          <w:szCs w:val="28"/>
        </w:rPr>
        <w:t xml:space="preserve">followed each other closely and </w:t>
      </w:r>
      <w:r>
        <w:rPr>
          <w:sz w:val="28"/>
          <w:szCs w:val="28"/>
        </w:rPr>
        <w:t xml:space="preserve">decreased with sediment depth, but the </w:t>
      </w:r>
      <w:r w:rsidR="00CD50A4">
        <w:rPr>
          <w:sz w:val="28"/>
          <w:szCs w:val="28"/>
        </w:rPr>
        <w:t xml:space="preserve">change </w:t>
      </w:r>
      <w:r>
        <w:rPr>
          <w:sz w:val="28"/>
          <w:szCs w:val="28"/>
        </w:rPr>
        <w:t xml:space="preserve">from 0-2 cm to </w:t>
      </w:r>
      <w:r w:rsidR="000250E2">
        <w:rPr>
          <w:sz w:val="28"/>
          <w:szCs w:val="28"/>
        </w:rPr>
        <w:t>2-5</w:t>
      </w:r>
      <w:r>
        <w:rPr>
          <w:sz w:val="28"/>
          <w:szCs w:val="28"/>
        </w:rPr>
        <w:t xml:space="preserve"> cm </w:t>
      </w:r>
      <w:r w:rsidR="001A5CC6">
        <w:rPr>
          <w:sz w:val="28"/>
          <w:szCs w:val="28"/>
        </w:rPr>
        <w:t xml:space="preserve">was </w:t>
      </w:r>
      <w:r w:rsidR="00CD50A4">
        <w:rPr>
          <w:sz w:val="28"/>
          <w:szCs w:val="28"/>
        </w:rPr>
        <w:t xml:space="preserve">small and </w:t>
      </w:r>
      <w:r w:rsidR="001A5CC6">
        <w:rPr>
          <w:sz w:val="28"/>
          <w:szCs w:val="28"/>
        </w:rPr>
        <w:t>not significant</w:t>
      </w:r>
      <w:r w:rsidR="007F7DF3">
        <w:rPr>
          <w:sz w:val="28"/>
          <w:szCs w:val="28"/>
        </w:rPr>
        <w:t xml:space="preserve"> and the decrease to the 5-10 cm stratum was only about 10%.</w:t>
      </w:r>
      <w:r w:rsidR="009D66E0">
        <w:rPr>
          <w:sz w:val="28"/>
          <w:szCs w:val="28"/>
        </w:rPr>
        <w:t xml:space="preserve"> </w:t>
      </w:r>
      <w:r w:rsidR="007F7DF3">
        <w:rPr>
          <w:sz w:val="28"/>
          <w:szCs w:val="28"/>
        </w:rPr>
        <w:t xml:space="preserve">Averaged over the entire period, </w:t>
      </w:r>
      <w:r w:rsidR="00CD4517">
        <w:rPr>
          <w:sz w:val="28"/>
          <w:szCs w:val="28"/>
        </w:rPr>
        <w:t xml:space="preserve">TP decreased </w:t>
      </w:r>
      <w:r w:rsidR="00D202D6">
        <w:rPr>
          <w:sz w:val="28"/>
          <w:szCs w:val="28"/>
        </w:rPr>
        <w:t>to 42%</w:t>
      </w:r>
      <w:r w:rsidR="00CD4517">
        <w:rPr>
          <w:sz w:val="28"/>
          <w:szCs w:val="28"/>
        </w:rPr>
        <w:t xml:space="preserve"> </w:t>
      </w:r>
      <w:r w:rsidR="00CD50A4">
        <w:rPr>
          <w:sz w:val="28"/>
          <w:szCs w:val="28"/>
        </w:rPr>
        <w:t xml:space="preserve">at 30-40 cm relative to </w:t>
      </w:r>
      <w:r w:rsidR="00CD4517">
        <w:rPr>
          <w:sz w:val="28"/>
          <w:szCs w:val="28"/>
        </w:rPr>
        <w:t xml:space="preserve">the surface sediment </w:t>
      </w:r>
      <w:r w:rsidR="007F7DF3">
        <w:rPr>
          <w:sz w:val="28"/>
          <w:szCs w:val="28"/>
        </w:rPr>
        <w:t>at</w:t>
      </w:r>
      <w:r w:rsidR="00CD4517">
        <w:rPr>
          <w:sz w:val="28"/>
          <w:szCs w:val="28"/>
        </w:rPr>
        <w:t xml:space="preserve"> 30-40 cm in the sediment and mean organic content decreased </w:t>
      </w:r>
      <w:r w:rsidR="00A01AC0">
        <w:rPr>
          <w:sz w:val="28"/>
          <w:szCs w:val="28"/>
        </w:rPr>
        <w:t xml:space="preserve">to </w:t>
      </w:r>
      <w:r w:rsidR="00D202D6">
        <w:rPr>
          <w:sz w:val="28"/>
          <w:szCs w:val="28"/>
        </w:rPr>
        <w:t>60%</w:t>
      </w:r>
      <w:r w:rsidR="007F7DF3">
        <w:rPr>
          <w:sz w:val="28"/>
          <w:szCs w:val="28"/>
        </w:rPr>
        <w:t xml:space="preserve"> </w:t>
      </w:r>
      <w:r w:rsidR="001A5CC6">
        <w:rPr>
          <w:sz w:val="28"/>
          <w:szCs w:val="28"/>
        </w:rPr>
        <w:t>(Ref)</w:t>
      </w:r>
      <w:r w:rsidR="00CD4517">
        <w:rPr>
          <w:sz w:val="28"/>
          <w:szCs w:val="28"/>
        </w:rPr>
        <w:t>. The mean C</w:t>
      </w:r>
      <w:r w:rsidR="00CD50A4">
        <w:rPr>
          <w:sz w:val="28"/>
          <w:szCs w:val="28"/>
        </w:rPr>
        <w:t>:</w:t>
      </w:r>
      <w:r w:rsidR="00CD4517">
        <w:rPr>
          <w:sz w:val="28"/>
          <w:szCs w:val="28"/>
        </w:rPr>
        <w:t xml:space="preserve">P-ratios were </w:t>
      </w:r>
      <w:r w:rsidR="009D66E0">
        <w:rPr>
          <w:sz w:val="28"/>
          <w:szCs w:val="28"/>
        </w:rPr>
        <w:t>within a narrow range (</w:t>
      </w:r>
      <w:r w:rsidR="00CD4517">
        <w:rPr>
          <w:sz w:val="28"/>
          <w:szCs w:val="28"/>
        </w:rPr>
        <w:t>94-99</w:t>
      </w:r>
      <w:r w:rsidR="009D66E0">
        <w:rPr>
          <w:sz w:val="28"/>
          <w:szCs w:val="28"/>
        </w:rPr>
        <w:t>)</w:t>
      </w:r>
      <w:r w:rsidR="00CD4517">
        <w:rPr>
          <w:sz w:val="28"/>
          <w:szCs w:val="28"/>
        </w:rPr>
        <w:t xml:space="preserve"> in the upper 10 cm of the sediments and increased to 149 at 30-40 cm </w:t>
      </w:r>
      <w:r w:rsidR="009D66E0">
        <w:rPr>
          <w:sz w:val="28"/>
          <w:szCs w:val="28"/>
        </w:rPr>
        <w:t xml:space="preserve">depth </w:t>
      </w:r>
      <w:r w:rsidR="00CD4517">
        <w:rPr>
          <w:sz w:val="28"/>
          <w:szCs w:val="28"/>
        </w:rPr>
        <w:t>due the steeper decline of TP than organic content</w:t>
      </w:r>
      <w:r w:rsidR="001A5CC6">
        <w:rPr>
          <w:sz w:val="28"/>
          <w:szCs w:val="28"/>
        </w:rPr>
        <w:t xml:space="preserve"> (Table S4)</w:t>
      </w:r>
      <w:r w:rsidR="00CD4517">
        <w:rPr>
          <w:sz w:val="28"/>
          <w:szCs w:val="28"/>
        </w:rPr>
        <w:t xml:space="preserve">.  </w:t>
      </w:r>
      <w:r w:rsidR="00E069F4">
        <w:rPr>
          <w:sz w:val="28"/>
          <w:szCs w:val="28"/>
        </w:rPr>
        <w:t>The C</w:t>
      </w:r>
      <w:r w:rsidR="00CD50A4">
        <w:rPr>
          <w:sz w:val="28"/>
          <w:szCs w:val="28"/>
        </w:rPr>
        <w:t>:</w:t>
      </w:r>
      <w:r w:rsidR="00E069F4">
        <w:rPr>
          <w:sz w:val="28"/>
          <w:szCs w:val="28"/>
        </w:rPr>
        <w:t>N-ratios ranged between 6</w:t>
      </w:r>
      <w:r w:rsidR="007F7DF3">
        <w:rPr>
          <w:sz w:val="28"/>
          <w:szCs w:val="28"/>
        </w:rPr>
        <w:t>.</w:t>
      </w:r>
      <w:r w:rsidR="00E069F4">
        <w:rPr>
          <w:sz w:val="28"/>
          <w:szCs w:val="28"/>
        </w:rPr>
        <w:t>8 and 10</w:t>
      </w:r>
      <w:r w:rsidR="007F7DF3">
        <w:rPr>
          <w:sz w:val="28"/>
          <w:szCs w:val="28"/>
        </w:rPr>
        <w:t>.</w:t>
      </w:r>
      <w:r w:rsidR="00E069F4">
        <w:rPr>
          <w:sz w:val="28"/>
          <w:szCs w:val="28"/>
        </w:rPr>
        <w:t>0 independent of sediment depth, while N</w:t>
      </w:r>
      <w:r w:rsidR="00CD50A4">
        <w:rPr>
          <w:sz w:val="28"/>
          <w:szCs w:val="28"/>
        </w:rPr>
        <w:t>:</w:t>
      </w:r>
      <w:r w:rsidR="00E069F4">
        <w:rPr>
          <w:sz w:val="28"/>
          <w:szCs w:val="28"/>
        </w:rPr>
        <w:t xml:space="preserve">P </w:t>
      </w:r>
      <w:r w:rsidR="00CD50A4">
        <w:rPr>
          <w:sz w:val="28"/>
          <w:szCs w:val="28"/>
        </w:rPr>
        <w:t xml:space="preserve">rations </w:t>
      </w:r>
      <w:r w:rsidR="00E069F4">
        <w:rPr>
          <w:sz w:val="28"/>
          <w:szCs w:val="28"/>
        </w:rPr>
        <w:t>range</w:t>
      </w:r>
      <w:r w:rsidR="009D66E0">
        <w:rPr>
          <w:sz w:val="28"/>
          <w:szCs w:val="28"/>
        </w:rPr>
        <w:t xml:space="preserve">d between </w:t>
      </w:r>
      <w:r w:rsidR="00E069F4">
        <w:rPr>
          <w:sz w:val="28"/>
          <w:szCs w:val="28"/>
        </w:rPr>
        <w:t>6.8</w:t>
      </w:r>
      <w:r w:rsidR="009D66E0">
        <w:rPr>
          <w:sz w:val="28"/>
          <w:szCs w:val="28"/>
        </w:rPr>
        <w:t xml:space="preserve"> and 1</w:t>
      </w:r>
      <w:r w:rsidR="00E069F4">
        <w:rPr>
          <w:sz w:val="28"/>
          <w:szCs w:val="28"/>
        </w:rPr>
        <w:t>6.0</w:t>
      </w:r>
      <w:r w:rsidR="009D66E0">
        <w:rPr>
          <w:sz w:val="28"/>
          <w:szCs w:val="28"/>
        </w:rPr>
        <w:t xml:space="preserve">. </w:t>
      </w:r>
    </w:p>
    <w:p w14:paraId="56C603DC" w14:textId="672F4946" w:rsidR="002D59B8" w:rsidRDefault="00E069F4" w:rsidP="00E069F4">
      <w:pPr>
        <w:rPr>
          <w:sz w:val="28"/>
          <w:szCs w:val="28"/>
        </w:rPr>
      </w:pPr>
      <w:r>
        <w:rPr>
          <w:sz w:val="28"/>
          <w:szCs w:val="28"/>
        </w:rPr>
        <w:t xml:space="preserve">Calculations of pools </w:t>
      </w:r>
      <w:r w:rsidR="009D66E0">
        <w:rPr>
          <w:sz w:val="28"/>
          <w:szCs w:val="28"/>
        </w:rPr>
        <w:t xml:space="preserve">of TP and organic content </w:t>
      </w:r>
      <w:r>
        <w:rPr>
          <w:sz w:val="28"/>
          <w:szCs w:val="28"/>
        </w:rPr>
        <w:t xml:space="preserve">with sediment depth require knowledge of sediment density (i.e. dry mass relative to sediment volume) and as this data was not available, a mean density of 1.1 g cm-3 was </w:t>
      </w:r>
      <w:r w:rsidR="00A01AC0">
        <w:rPr>
          <w:sz w:val="28"/>
          <w:szCs w:val="28"/>
        </w:rPr>
        <w:t>used f</w:t>
      </w:r>
      <w:r>
        <w:rPr>
          <w:sz w:val="28"/>
          <w:szCs w:val="28"/>
        </w:rPr>
        <w:t xml:space="preserve">or all calculations. </w:t>
      </w:r>
      <w:r w:rsidR="00A01AC0">
        <w:rPr>
          <w:sz w:val="28"/>
          <w:szCs w:val="28"/>
        </w:rPr>
        <w:t xml:space="preserve">This </w:t>
      </w:r>
      <w:r w:rsidR="007F25B3">
        <w:rPr>
          <w:sz w:val="28"/>
          <w:szCs w:val="28"/>
        </w:rPr>
        <w:t xml:space="preserve">value is close to those </w:t>
      </w:r>
      <w:r w:rsidR="002D59B8">
        <w:rPr>
          <w:sz w:val="28"/>
          <w:szCs w:val="28"/>
        </w:rPr>
        <w:t xml:space="preserve">(1.07-1.11 g cm-3) </w:t>
      </w:r>
      <w:r w:rsidR="0028020B">
        <w:rPr>
          <w:sz w:val="28"/>
          <w:szCs w:val="28"/>
        </w:rPr>
        <w:t xml:space="preserve">calculated for </w:t>
      </w:r>
      <w:r w:rsidR="002D59B8">
        <w:rPr>
          <w:sz w:val="28"/>
          <w:szCs w:val="28"/>
        </w:rPr>
        <w:t xml:space="preserve">the 1988 data </w:t>
      </w:r>
      <w:r w:rsidR="0028020B">
        <w:rPr>
          <w:sz w:val="28"/>
          <w:szCs w:val="28"/>
        </w:rPr>
        <w:t xml:space="preserve">setting </w:t>
      </w:r>
      <w:r w:rsidR="002D59B8">
        <w:rPr>
          <w:sz w:val="28"/>
          <w:szCs w:val="28"/>
        </w:rPr>
        <w:t xml:space="preserve">volume density </w:t>
      </w:r>
      <w:r w:rsidR="0028020B">
        <w:rPr>
          <w:sz w:val="28"/>
          <w:szCs w:val="28"/>
        </w:rPr>
        <w:t>at</w:t>
      </w:r>
      <w:r w:rsidR="002D59B8">
        <w:rPr>
          <w:sz w:val="28"/>
          <w:szCs w:val="28"/>
        </w:rPr>
        <w:t xml:space="preserve"> 2.6 g cm-3 </w:t>
      </w:r>
      <w:r w:rsidR="0028020B">
        <w:rPr>
          <w:sz w:val="28"/>
          <w:szCs w:val="28"/>
        </w:rPr>
        <w:t xml:space="preserve">for </w:t>
      </w:r>
      <w:r w:rsidR="00A01AC0">
        <w:rPr>
          <w:sz w:val="28"/>
          <w:szCs w:val="28"/>
        </w:rPr>
        <w:t xml:space="preserve">inorganic matter </w:t>
      </w:r>
      <w:r w:rsidR="002D59B8">
        <w:rPr>
          <w:sz w:val="28"/>
          <w:szCs w:val="28"/>
        </w:rPr>
        <w:t xml:space="preserve">and 1.05 </w:t>
      </w:r>
      <w:r w:rsidR="0028020B">
        <w:rPr>
          <w:sz w:val="28"/>
          <w:szCs w:val="28"/>
        </w:rPr>
        <w:t xml:space="preserve">for </w:t>
      </w:r>
      <w:r w:rsidR="002D59B8">
        <w:rPr>
          <w:sz w:val="28"/>
          <w:szCs w:val="28"/>
        </w:rPr>
        <w:t>organic matter</w:t>
      </w:r>
      <w:r w:rsidR="0028020B">
        <w:rPr>
          <w:sz w:val="28"/>
          <w:szCs w:val="28"/>
        </w:rPr>
        <w:t xml:space="preserve"> (</w:t>
      </w:r>
      <w:proofErr w:type="spellStart"/>
      <w:r w:rsidR="0028020B">
        <w:rPr>
          <w:sz w:val="28"/>
          <w:szCs w:val="28"/>
        </w:rPr>
        <w:t>Søndergaard</w:t>
      </w:r>
      <w:proofErr w:type="spellEnd"/>
      <w:r w:rsidR="0028020B">
        <w:rPr>
          <w:sz w:val="28"/>
          <w:szCs w:val="28"/>
        </w:rPr>
        <w:t xml:space="preserve"> </w:t>
      </w:r>
      <w:proofErr w:type="spellStart"/>
      <w:r w:rsidR="0028020B">
        <w:rPr>
          <w:sz w:val="28"/>
          <w:szCs w:val="28"/>
        </w:rPr>
        <w:t>xxxx</w:t>
      </w:r>
      <w:proofErr w:type="spellEnd"/>
      <w:r w:rsidR="0028020B">
        <w:rPr>
          <w:sz w:val="28"/>
          <w:szCs w:val="28"/>
        </w:rPr>
        <w:t>)</w:t>
      </w:r>
      <w:r w:rsidR="002D59B8">
        <w:rPr>
          <w:sz w:val="28"/>
          <w:szCs w:val="28"/>
        </w:rPr>
        <w:t xml:space="preserve">. </w:t>
      </w:r>
    </w:p>
    <w:p w14:paraId="0F6B4AA6" w14:textId="1CE5AD25" w:rsidR="00472A88" w:rsidRDefault="009D66E0" w:rsidP="00E069F4">
      <w:pPr>
        <w:rPr>
          <w:sz w:val="28"/>
          <w:szCs w:val="28"/>
        </w:rPr>
      </w:pPr>
      <w:r>
        <w:rPr>
          <w:sz w:val="28"/>
          <w:szCs w:val="28"/>
        </w:rPr>
        <w:lastRenderedPageBreak/>
        <w:t xml:space="preserve">Measurements </w:t>
      </w:r>
      <w:r w:rsidR="0028020B">
        <w:rPr>
          <w:sz w:val="28"/>
          <w:szCs w:val="28"/>
        </w:rPr>
        <w:t xml:space="preserve">of TP and organic matter </w:t>
      </w:r>
      <w:r>
        <w:rPr>
          <w:sz w:val="28"/>
          <w:szCs w:val="28"/>
        </w:rPr>
        <w:t xml:space="preserve">over the entire period (1988-2018) including all sediment depths </w:t>
      </w:r>
      <w:r w:rsidR="007F25B3">
        <w:rPr>
          <w:sz w:val="28"/>
          <w:szCs w:val="28"/>
        </w:rPr>
        <w:t xml:space="preserve">down to 40 cm </w:t>
      </w:r>
      <w:r>
        <w:rPr>
          <w:sz w:val="28"/>
          <w:szCs w:val="28"/>
        </w:rPr>
        <w:t xml:space="preserve">were quite variable and did not reveal systematic and significant temporal changes. </w:t>
      </w:r>
      <w:r w:rsidR="00D47556">
        <w:rPr>
          <w:sz w:val="28"/>
          <w:szCs w:val="28"/>
        </w:rPr>
        <w:t xml:space="preserve">Measurements were more reproducible and temporal changes more distinct in the upper 5 cm of sediment </w:t>
      </w:r>
      <w:r w:rsidR="0028020B">
        <w:rPr>
          <w:sz w:val="28"/>
          <w:szCs w:val="28"/>
        </w:rPr>
        <w:t xml:space="preserve">(i.e. the strata 0-2 and 3-5 cm) </w:t>
      </w:r>
      <w:r w:rsidR="00D47556">
        <w:rPr>
          <w:sz w:val="28"/>
          <w:szCs w:val="28"/>
        </w:rPr>
        <w:t xml:space="preserve">in closer contact with the lake water. </w:t>
      </w:r>
      <w:r w:rsidR="003964BA">
        <w:rPr>
          <w:sz w:val="28"/>
          <w:szCs w:val="28"/>
        </w:rPr>
        <w:t>T</w:t>
      </w:r>
      <w:r w:rsidR="00D47556">
        <w:rPr>
          <w:sz w:val="28"/>
          <w:szCs w:val="28"/>
        </w:rPr>
        <w:t xml:space="preserve">he TP and org. C concentrations relative to dry matter in the upper 5 cm </w:t>
      </w:r>
      <w:r w:rsidR="002D59B8">
        <w:rPr>
          <w:sz w:val="28"/>
          <w:szCs w:val="28"/>
        </w:rPr>
        <w:t xml:space="preserve">as </w:t>
      </w:r>
      <w:r w:rsidR="00D47556">
        <w:rPr>
          <w:sz w:val="28"/>
          <w:szCs w:val="28"/>
        </w:rPr>
        <w:t xml:space="preserve">well as the percentage of TP relative to org. C, decreased </w:t>
      </w:r>
      <w:r w:rsidR="007F25B3">
        <w:rPr>
          <w:sz w:val="28"/>
          <w:szCs w:val="28"/>
        </w:rPr>
        <w:t xml:space="preserve">to a minimum in 2009 when TP concentrations in the water were lowest (Fig. </w:t>
      </w:r>
      <w:r w:rsidR="0028020B">
        <w:rPr>
          <w:sz w:val="28"/>
          <w:szCs w:val="28"/>
        </w:rPr>
        <w:t>8</w:t>
      </w:r>
      <w:r w:rsidR="007F25B3">
        <w:rPr>
          <w:sz w:val="28"/>
          <w:szCs w:val="28"/>
        </w:rPr>
        <w:t>)</w:t>
      </w:r>
      <w:r w:rsidR="003964BA">
        <w:rPr>
          <w:sz w:val="28"/>
          <w:szCs w:val="28"/>
        </w:rPr>
        <w:t xml:space="preserve">. The significant </w:t>
      </w:r>
      <w:r w:rsidR="007F25B3">
        <w:rPr>
          <w:sz w:val="28"/>
          <w:szCs w:val="28"/>
        </w:rPr>
        <w:t xml:space="preserve">decrease </w:t>
      </w:r>
      <w:r w:rsidR="003964BA">
        <w:rPr>
          <w:sz w:val="28"/>
          <w:szCs w:val="28"/>
        </w:rPr>
        <w:t xml:space="preserve">over 30 years </w:t>
      </w:r>
      <w:r w:rsidR="007F25B3">
        <w:rPr>
          <w:sz w:val="28"/>
          <w:szCs w:val="28"/>
        </w:rPr>
        <w:t xml:space="preserve">from 1988 to the latest sampling in 2018 was </w:t>
      </w:r>
      <w:r w:rsidR="00D47556">
        <w:rPr>
          <w:sz w:val="28"/>
          <w:szCs w:val="28"/>
        </w:rPr>
        <w:t>17-32%</w:t>
      </w:r>
      <w:r w:rsidR="003964BA">
        <w:rPr>
          <w:sz w:val="28"/>
          <w:szCs w:val="28"/>
        </w:rPr>
        <w:t xml:space="preserve"> </w:t>
      </w:r>
      <w:r w:rsidR="0028020B">
        <w:rPr>
          <w:sz w:val="28"/>
          <w:szCs w:val="28"/>
        </w:rPr>
        <w:t xml:space="preserve">for the three measures </w:t>
      </w:r>
      <w:r w:rsidR="007F25B3">
        <w:rPr>
          <w:sz w:val="28"/>
          <w:szCs w:val="28"/>
        </w:rPr>
        <w:t>(</w:t>
      </w:r>
      <w:r w:rsidR="00D47556">
        <w:rPr>
          <w:sz w:val="28"/>
          <w:szCs w:val="28"/>
        </w:rPr>
        <w:t xml:space="preserve">Fig. </w:t>
      </w:r>
      <w:r w:rsidR="0028020B">
        <w:rPr>
          <w:sz w:val="28"/>
          <w:szCs w:val="28"/>
        </w:rPr>
        <w:t>10</w:t>
      </w:r>
      <w:r w:rsidR="00D47556">
        <w:rPr>
          <w:sz w:val="28"/>
          <w:szCs w:val="28"/>
        </w:rPr>
        <w:t>).</w:t>
      </w:r>
      <w:r>
        <w:rPr>
          <w:sz w:val="28"/>
          <w:szCs w:val="28"/>
        </w:rPr>
        <w:t xml:space="preserve"> </w:t>
      </w:r>
    </w:p>
    <w:p w14:paraId="7875F63D" w14:textId="1075E562" w:rsidR="00920A8E" w:rsidRDefault="00947D27" w:rsidP="00E069F4">
      <w:pPr>
        <w:rPr>
          <w:sz w:val="28"/>
          <w:szCs w:val="28"/>
        </w:rPr>
      </w:pPr>
      <w:r>
        <w:rPr>
          <w:sz w:val="28"/>
          <w:szCs w:val="28"/>
        </w:rPr>
        <w:t xml:space="preserve">As a measure of </w:t>
      </w:r>
      <w:r w:rsidR="001A5CC6">
        <w:rPr>
          <w:sz w:val="28"/>
          <w:szCs w:val="28"/>
        </w:rPr>
        <w:t xml:space="preserve">TP </w:t>
      </w:r>
      <w:r>
        <w:rPr>
          <w:sz w:val="28"/>
          <w:szCs w:val="28"/>
        </w:rPr>
        <w:t xml:space="preserve">changes in sediment pools, we compared the </w:t>
      </w:r>
      <w:r w:rsidR="003964BA">
        <w:rPr>
          <w:sz w:val="28"/>
          <w:szCs w:val="28"/>
        </w:rPr>
        <w:t xml:space="preserve">particularly well reproduced measures in </w:t>
      </w:r>
      <w:r>
        <w:rPr>
          <w:sz w:val="28"/>
          <w:szCs w:val="28"/>
        </w:rPr>
        <w:t>1988 with 2018</w:t>
      </w:r>
      <w:r w:rsidR="001A5CC6">
        <w:rPr>
          <w:sz w:val="28"/>
          <w:szCs w:val="28"/>
        </w:rPr>
        <w:t xml:space="preserve"> (Table 4)</w:t>
      </w:r>
      <w:r>
        <w:rPr>
          <w:sz w:val="28"/>
          <w:szCs w:val="28"/>
        </w:rPr>
        <w:t>. This calculation showed a decline of the TP pool in the upper 5</w:t>
      </w:r>
      <w:r w:rsidR="003964BA">
        <w:rPr>
          <w:sz w:val="28"/>
          <w:szCs w:val="28"/>
        </w:rPr>
        <w:t xml:space="preserve"> </w:t>
      </w:r>
      <w:r w:rsidR="007E6CC9">
        <w:rPr>
          <w:sz w:val="28"/>
          <w:szCs w:val="28"/>
        </w:rPr>
        <w:t xml:space="preserve">cm sediment </w:t>
      </w:r>
      <w:r w:rsidR="0028020B">
        <w:rPr>
          <w:sz w:val="28"/>
          <w:szCs w:val="28"/>
        </w:rPr>
        <w:t xml:space="preserve">of 15 tons </w:t>
      </w:r>
      <w:r w:rsidR="007F25B3">
        <w:rPr>
          <w:sz w:val="28"/>
          <w:szCs w:val="28"/>
        </w:rPr>
        <w:t xml:space="preserve">TP </w:t>
      </w:r>
      <w:r>
        <w:rPr>
          <w:sz w:val="28"/>
          <w:szCs w:val="28"/>
        </w:rPr>
        <w:t>over the period</w:t>
      </w:r>
      <w:r w:rsidR="0028020B">
        <w:rPr>
          <w:sz w:val="28"/>
          <w:szCs w:val="28"/>
        </w:rPr>
        <w:t xml:space="preserve">. If we instead apply the 32% decline of TP per DW </w:t>
      </w:r>
      <w:r w:rsidR="007E6CC9">
        <w:rPr>
          <w:sz w:val="28"/>
          <w:szCs w:val="28"/>
        </w:rPr>
        <w:t xml:space="preserve">in the period 1988-2018 </w:t>
      </w:r>
      <w:r w:rsidR="0028020B">
        <w:rPr>
          <w:sz w:val="28"/>
          <w:szCs w:val="28"/>
        </w:rPr>
        <w:t xml:space="preserve">to the </w:t>
      </w:r>
      <w:r w:rsidR="007E6CC9">
        <w:rPr>
          <w:sz w:val="28"/>
          <w:szCs w:val="28"/>
        </w:rPr>
        <w:t xml:space="preserve">initial </w:t>
      </w:r>
      <w:r w:rsidR="0028020B">
        <w:rPr>
          <w:sz w:val="28"/>
          <w:szCs w:val="28"/>
        </w:rPr>
        <w:t>sediment TP pool in the upper 5 cm sediment</w:t>
      </w:r>
      <w:r w:rsidR="004C0DE4">
        <w:rPr>
          <w:sz w:val="28"/>
          <w:szCs w:val="28"/>
        </w:rPr>
        <w:t>,</w:t>
      </w:r>
      <w:r w:rsidR="0028020B">
        <w:rPr>
          <w:sz w:val="28"/>
          <w:szCs w:val="28"/>
        </w:rPr>
        <w:t xml:space="preserve"> </w:t>
      </w:r>
      <w:r w:rsidR="007E6CC9">
        <w:rPr>
          <w:sz w:val="28"/>
          <w:szCs w:val="28"/>
        </w:rPr>
        <w:t>assuming a constant DW density</w:t>
      </w:r>
      <w:r w:rsidR="004C0DE4">
        <w:rPr>
          <w:sz w:val="28"/>
          <w:szCs w:val="28"/>
        </w:rPr>
        <w:t>,</w:t>
      </w:r>
      <w:r w:rsidR="007E6CC9">
        <w:rPr>
          <w:sz w:val="28"/>
          <w:szCs w:val="28"/>
        </w:rPr>
        <w:t xml:space="preserve"> then the decrease of the sediment pool in the lake is 45 tons P. The two estimates correspond to annual mean reduction of the sediment pool in the lake at 0.5-1.5 tons. </w:t>
      </w:r>
      <w:r w:rsidR="00920A8E">
        <w:rPr>
          <w:sz w:val="28"/>
          <w:szCs w:val="28"/>
        </w:rPr>
        <w:t xml:space="preserve">These rates are </w:t>
      </w:r>
      <w:r w:rsidR="00D47556">
        <w:rPr>
          <w:sz w:val="28"/>
          <w:szCs w:val="28"/>
        </w:rPr>
        <w:t xml:space="preserve">very small </w:t>
      </w:r>
      <w:r w:rsidR="00920A8E">
        <w:rPr>
          <w:sz w:val="28"/>
          <w:szCs w:val="28"/>
        </w:rPr>
        <w:t xml:space="preserve">relative to annual </w:t>
      </w:r>
      <w:r w:rsidR="00ED7448">
        <w:rPr>
          <w:sz w:val="28"/>
          <w:szCs w:val="28"/>
        </w:rPr>
        <w:t xml:space="preserve">mean </w:t>
      </w:r>
      <w:r w:rsidR="00920A8E">
        <w:rPr>
          <w:sz w:val="28"/>
          <w:szCs w:val="28"/>
        </w:rPr>
        <w:t xml:space="preserve">TP inputs at </w:t>
      </w:r>
      <w:r w:rsidR="00ED7448">
        <w:rPr>
          <w:sz w:val="28"/>
          <w:szCs w:val="28"/>
        </w:rPr>
        <w:t xml:space="preserve">82 </w:t>
      </w:r>
      <w:r w:rsidR="00920A8E">
        <w:rPr>
          <w:sz w:val="28"/>
          <w:szCs w:val="28"/>
        </w:rPr>
        <w:t xml:space="preserve">tons </w:t>
      </w:r>
      <w:r w:rsidR="00ED7448">
        <w:rPr>
          <w:sz w:val="28"/>
          <w:szCs w:val="28"/>
        </w:rPr>
        <w:t>in</w:t>
      </w:r>
      <w:r w:rsidR="00920A8E">
        <w:rPr>
          <w:sz w:val="28"/>
          <w:szCs w:val="28"/>
        </w:rPr>
        <w:t xml:space="preserve"> the 1970s</w:t>
      </w:r>
      <w:r w:rsidR="00ED7448">
        <w:rPr>
          <w:sz w:val="28"/>
          <w:szCs w:val="28"/>
        </w:rPr>
        <w:t xml:space="preserve">, 72 tons in </w:t>
      </w:r>
      <w:proofErr w:type="gramStart"/>
      <w:r w:rsidR="00ED7448">
        <w:rPr>
          <w:sz w:val="28"/>
          <w:szCs w:val="28"/>
        </w:rPr>
        <w:t>1985-87</w:t>
      </w:r>
      <w:r w:rsidR="00920A8E">
        <w:rPr>
          <w:sz w:val="28"/>
          <w:szCs w:val="28"/>
        </w:rPr>
        <w:t xml:space="preserve"> and 6-7 tons</w:t>
      </w:r>
      <w:proofErr w:type="gramEnd"/>
      <w:r w:rsidR="00920A8E">
        <w:rPr>
          <w:sz w:val="28"/>
          <w:szCs w:val="28"/>
        </w:rPr>
        <w:t xml:space="preserve"> P in recent years. </w:t>
      </w:r>
      <w:r w:rsidR="00D47556">
        <w:rPr>
          <w:sz w:val="28"/>
          <w:szCs w:val="28"/>
        </w:rPr>
        <w:t>Th</w:t>
      </w:r>
      <w:r w:rsidR="007E6CC9">
        <w:rPr>
          <w:sz w:val="28"/>
          <w:szCs w:val="28"/>
        </w:rPr>
        <w:t>e</w:t>
      </w:r>
      <w:r w:rsidR="00E97996">
        <w:rPr>
          <w:sz w:val="28"/>
          <w:szCs w:val="28"/>
        </w:rPr>
        <w:t xml:space="preserve"> result </w:t>
      </w:r>
      <w:r w:rsidR="004C0DE4">
        <w:rPr>
          <w:sz w:val="28"/>
          <w:szCs w:val="28"/>
        </w:rPr>
        <w:t xml:space="preserve">agrees </w:t>
      </w:r>
      <w:r w:rsidR="00E97996">
        <w:rPr>
          <w:sz w:val="28"/>
          <w:szCs w:val="28"/>
        </w:rPr>
        <w:t>with the parallel course and magnitude of inputs and outputs from Lake Arresø over the 50 years period</w:t>
      </w:r>
      <w:r w:rsidR="003964BA">
        <w:rPr>
          <w:sz w:val="28"/>
          <w:szCs w:val="28"/>
        </w:rPr>
        <w:t xml:space="preserve">, while at the same time the mobile TP pool </w:t>
      </w:r>
      <w:r w:rsidR="007E6CC9">
        <w:rPr>
          <w:sz w:val="28"/>
          <w:szCs w:val="28"/>
        </w:rPr>
        <w:t xml:space="preserve">released to lake waters as summer progresses </w:t>
      </w:r>
      <w:r w:rsidR="003964BA">
        <w:rPr>
          <w:sz w:val="28"/>
          <w:szCs w:val="28"/>
        </w:rPr>
        <w:t xml:space="preserve">has decreased </w:t>
      </w:r>
      <w:r w:rsidR="00460287">
        <w:rPr>
          <w:sz w:val="28"/>
          <w:szCs w:val="28"/>
        </w:rPr>
        <w:t xml:space="preserve">from about xx tons in the mid-1980s to about xx tons lately.  </w:t>
      </w:r>
      <w:r w:rsidR="003964BA">
        <w:rPr>
          <w:sz w:val="28"/>
          <w:szCs w:val="28"/>
        </w:rPr>
        <w:t xml:space="preserve"> </w:t>
      </w:r>
      <w:r w:rsidR="00E97996">
        <w:rPr>
          <w:sz w:val="28"/>
          <w:szCs w:val="28"/>
        </w:rPr>
        <w:t xml:space="preserve"> </w:t>
      </w:r>
    </w:p>
    <w:p w14:paraId="74DDD953" w14:textId="15EDA5FD" w:rsidR="00013C95" w:rsidRDefault="00460287" w:rsidP="00013C95">
      <w:pPr>
        <w:rPr>
          <w:sz w:val="28"/>
          <w:szCs w:val="28"/>
        </w:rPr>
      </w:pPr>
      <w:r>
        <w:rPr>
          <w:sz w:val="28"/>
          <w:szCs w:val="28"/>
        </w:rPr>
        <w:t>N</w:t>
      </w:r>
      <w:r w:rsidR="00E069F4">
        <w:rPr>
          <w:sz w:val="28"/>
          <w:szCs w:val="28"/>
        </w:rPr>
        <w:t xml:space="preserve">ot all P in the sediment is mobile P </w:t>
      </w:r>
      <w:r w:rsidR="00D47556">
        <w:rPr>
          <w:sz w:val="28"/>
          <w:szCs w:val="28"/>
        </w:rPr>
        <w:t xml:space="preserve">that </w:t>
      </w:r>
      <w:r w:rsidR="00E069F4">
        <w:rPr>
          <w:sz w:val="28"/>
          <w:szCs w:val="28"/>
        </w:rPr>
        <w:t>may be released to the lake water and become available to phytoplankton and growth. Fractionation of TP pools in 1988 suggested that a high proportion (i.e. 48-77% of TP in the surface sediment including adsorbed</w:t>
      </w:r>
      <w:r>
        <w:rPr>
          <w:sz w:val="28"/>
          <w:szCs w:val="28"/>
        </w:rPr>
        <w:t xml:space="preserve"> </w:t>
      </w:r>
      <w:r w:rsidR="00E069F4">
        <w:rPr>
          <w:sz w:val="28"/>
          <w:szCs w:val="28"/>
        </w:rPr>
        <w:t xml:space="preserve">and </w:t>
      </w:r>
      <w:r w:rsidR="002909D4">
        <w:rPr>
          <w:sz w:val="28"/>
          <w:szCs w:val="28"/>
        </w:rPr>
        <w:t xml:space="preserve">part of </w:t>
      </w:r>
      <w:r w:rsidR="00E069F4">
        <w:rPr>
          <w:sz w:val="28"/>
          <w:szCs w:val="28"/>
        </w:rPr>
        <w:t>organic P) was mobile (</w:t>
      </w:r>
      <w:proofErr w:type="spellStart"/>
      <w:r w:rsidR="00E069F4">
        <w:rPr>
          <w:sz w:val="28"/>
          <w:szCs w:val="28"/>
        </w:rPr>
        <w:t>C</w:t>
      </w:r>
      <w:r w:rsidR="007E6CC9">
        <w:rPr>
          <w:sz w:val="28"/>
          <w:szCs w:val="28"/>
        </w:rPr>
        <w:t>OWIc</w:t>
      </w:r>
      <w:r w:rsidR="00E069F4">
        <w:rPr>
          <w:sz w:val="28"/>
          <w:szCs w:val="28"/>
        </w:rPr>
        <w:t>onsult</w:t>
      </w:r>
      <w:proofErr w:type="spellEnd"/>
      <w:r w:rsidR="00E069F4">
        <w:rPr>
          <w:sz w:val="28"/>
          <w:szCs w:val="28"/>
        </w:rPr>
        <w:t xml:space="preserve"> 1988). </w:t>
      </w:r>
      <w:r w:rsidR="00920A8E">
        <w:rPr>
          <w:sz w:val="28"/>
          <w:szCs w:val="28"/>
        </w:rPr>
        <w:t>T</w:t>
      </w:r>
      <w:r w:rsidR="00E069F4">
        <w:rPr>
          <w:sz w:val="28"/>
          <w:szCs w:val="28"/>
        </w:rPr>
        <w:t xml:space="preserve">P fractionation data </w:t>
      </w:r>
      <w:r w:rsidR="00920A8E">
        <w:rPr>
          <w:sz w:val="28"/>
          <w:szCs w:val="28"/>
        </w:rPr>
        <w:t xml:space="preserve">in 1993 </w:t>
      </w:r>
      <w:r w:rsidR="00E069F4">
        <w:rPr>
          <w:sz w:val="28"/>
          <w:szCs w:val="28"/>
        </w:rPr>
        <w:t xml:space="preserve">suggested similar percentages of mobile P relative to TP of </w:t>
      </w:r>
      <w:r w:rsidR="00920A8E">
        <w:rPr>
          <w:sz w:val="28"/>
          <w:szCs w:val="28"/>
        </w:rPr>
        <w:t xml:space="preserve">about </w:t>
      </w:r>
      <w:r w:rsidR="00E069F4">
        <w:rPr>
          <w:sz w:val="28"/>
          <w:szCs w:val="28"/>
        </w:rPr>
        <w:t>60%</w:t>
      </w:r>
      <w:r w:rsidR="00ED7448">
        <w:rPr>
          <w:sz w:val="28"/>
          <w:szCs w:val="28"/>
        </w:rPr>
        <w:t xml:space="preserve"> (Table Sx9</w:t>
      </w:r>
      <w:r>
        <w:rPr>
          <w:sz w:val="28"/>
          <w:szCs w:val="28"/>
        </w:rPr>
        <w:t>)</w:t>
      </w:r>
      <w:r w:rsidR="00E069F4">
        <w:rPr>
          <w:sz w:val="28"/>
          <w:szCs w:val="28"/>
        </w:rPr>
        <w:t>.</w:t>
      </w:r>
      <w:r w:rsidR="00013C95">
        <w:rPr>
          <w:sz w:val="28"/>
          <w:szCs w:val="28"/>
        </w:rPr>
        <w:t xml:space="preserve"> The small variation in the org C:TP ratio in the upper 10 cm over time suggests that organic matter was an important source of mobile TP to the water.  </w:t>
      </w:r>
    </w:p>
    <w:p w14:paraId="46597072" w14:textId="77777777" w:rsidR="004C0DE4" w:rsidRDefault="004C0DE4" w:rsidP="00F76B6C">
      <w:pPr>
        <w:rPr>
          <w:b/>
          <w:sz w:val="28"/>
          <w:szCs w:val="28"/>
        </w:rPr>
      </w:pPr>
    </w:p>
    <w:p w14:paraId="7A5A228D" w14:textId="59059607" w:rsidR="00460287" w:rsidRPr="00B77C83" w:rsidRDefault="00460287" w:rsidP="00F76B6C">
      <w:pPr>
        <w:rPr>
          <w:b/>
          <w:sz w:val="28"/>
          <w:szCs w:val="28"/>
        </w:rPr>
      </w:pPr>
      <w:r w:rsidRPr="00B77C83">
        <w:rPr>
          <w:b/>
          <w:sz w:val="28"/>
          <w:szCs w:val="28"/>
        </w:rPr>
        <w:t>Discussion</w:t>
      </w:r>
    </w:p>
    <w:p w14:paraId="77D6675A" w14:textId="3B034662" w:rsidR="00727AAF" w:rsidRDefault="00925C62" w:rsidP="00F76B6C">
      <w:pPr>
        <w:rPr>
          <w:sz w:val="28"/>
          <w:szCs w:val="28"/>
        </w:rPr>
      </w:pPr>
      <w:r w:rsidRPr="00925C62">
        <w:rPr>
          <w:i/>
          <w:sz w:val="28"/>
          <w:szCs w:val="28"/>
        </w:rPr>
        <w:lastRenderedPageBreak/>
        <w:t xml:space="preserve">Nutrient loading from </w:t>
      </w:r>
      <w:r w:rsidR="001715B6">
        <w:rPr>
          <w:i/>
          <w:sz w:val="28"/>
          <w:szCs w:val="28"/>
        </w:rPr>
        <w:t>urban and rural areas</w:t>
      </w:r>
      <w:r>
        <w:rPr>
          <w:sz w:val="28"/>
          <w:szCs w:val="28"/>
        </w:rPr>
        <w:t xml:space="preserve"> – </w:t>
      </w:r>
      <w:r w:rsidR="00727AAF">
        <w:rPr>
          <w:sz w:val="28"/>
          <w:szCs w:val="28"/>
        </w:rPr>
        <w:t xml:space="preserve">The role of nutrient loading </w:t>
      </w:r>
      <w:r w:rsidR="0097593D">
        <w:rPr>
          <w:sz w:val="28"/>
          <w:szCs w:val="28"/>
        </w:rPr>
        <w:t xml:space="preserve">of Lake Arresø </w:t>
      </w:r>
      <w:r w:rsidR="00727AAF">
        <w:rPr>
          <w:sz w:val="28"/>
          <w:szCs w:val="28"/>
        </w:rPr>
        <w:t>from urban relative to rural areas has undergone profound changes during the last fifty</w:t>
      </w:r>
      <w:r w:rsidR="0097593D">
        <w:rPr>
          <w:sz w:val="28"/>
          <w:szCs w:val="28"/>
        </w:rPr>
        <w:t>-sixty</w:t>
      </w:r>
      <w:r w:rsidR="00727AAF">
        <w:rPr>
          <w:sz w:val="28"/>
          <w:szCs w:val="28"/>
        </w:rPr>
        <w:t xml:space="preserve"> years. </w:t>
      </w:r>
      <w:r>
        <w:rPr>
          <w:sz w:val="28"/>
          <w:szCs w:val="28"/>
        </w:rPr>
        <w:t>In the 1970</w:t>
      </w:r>
      <w:r w:rsidR="00C87FA3">
        <w:rPr>
          <w:sz w:val="28"/>
          <w:szCs w:val="28"/>
        </w:rPr>
        <w:t>-1980</w:t>
      </w:r>
      <w:r>
        <w:rPr>
          <w:sz w:val="28"/>
          <w:szCs w:val="28"/>
        </w:rPr>
        <w:t xml:space="preserve">s, the high </w:t>
      </w:r>
      <w:r w:rsidR="001715B6">
        <w:rPr>
          <w:sz w:val="28"/>
          <w:szCs w:val="28"/>
        </w:rPr>
        <w:t xml:space="preserve">outlets </w:t>
      </w:r>
      <w:r w:rsidR="00C87FA3">
        <w:rPr>
          <w:sz w:val="28"/>
          <w:szCs w:val="28"/>
        </w:rPr>
        <w:t xml:space="preserve">from numerous domestic sewage treatment plants with traditional mechanical and biological purification </w:t>
      </w:r>
      <w:r w:rsidR="001715B6">
        <w:rPr>
          <w:sz w:val="28"/>
          <w:szCs w:val="28"/>
        </w:rPr>
        <w:t xml:space="preserve">totally </w:t>
      </w:r>
      <w:r w:rsidR="00C87FA3">
        <w:rPr>
          <w:sz w:val="28"/>
          <w:szCs w:val="28"/>
        </w:rPr>
        <w:t xml:space="preserve">dominated the </w:t>
      </w:r>
      <w:r w:rsidR="001715B6">
        <w:rPr>
          <w:sz w:val="28"/>
          <w:szCs w:val="28"/>
        </w:rPr>
        <w:t xml:space="preserve">large </w:t>
      </w:r>
      <w:r w:rsidR="00C87FA3">
        <w:rPr>
          <w:sz w:val="28"/>
          <w:szCs w:val="28"/>
        </w:rPr>
        <w:t xml:space="preserve">P-input to Lake Arresø, while N-input </w:t>
      </w:r>
      <w:r w:rsidR="00B77C83">
        <w:rPr>
          <w:sz w:val="28"/>
          <w:szCs w:val="28"/>
        </w:rPr>
        <w:t xml:space="preserve">from rural areas </w:t>
      </w:r>
      <w:r w:rsidR="00C87FA3">
        <w:rPr>
          <w:sz w:val="28"/>
          <w:szCs w:val="28"/>
        </w:rPr>
        <w:t xml:space="preserve">slightly </w:t>
      </w:r>
      <w:r w:rsidR="00B77C83">
        <w:rPr>
          <w:sz w:val="28"/>
          <w:szCs w:val="28"/>
        </w:rPr>
        <w:t xml:space="preserve">exceeded urban </w:t>
      </w:r>
      <w:r w:rsidR="00C87FA3">
        <w:rPr>
          <w:sz w:val="28"/>
          <w:szCs w:val="28"/>
        </w:rPr>
        <w:t>N</w:t>
      </w:r>
      <w:r w:rsidR="001715B6">
        <w:rPr>
          <w:sz w:val="28"/>
          <w:szCs w:val="28"/>
        </w:rPr>
        <w:t>-input</w:t>
      </w:r>
      <w:r w:rsidR="00C87FA3">
        <w:rPr>
          <w:sz w:val="28"/>
          <w:szCs w:val="28"/>
        </w:rPr>
        <w:t xml:space="preserve">. </w:t>
      </w:r>
      <w:r w:rsidR="0097593D">
        <w:rPr>
          <w:sz w:val="28"/>
          <w:szCs w:val="28"/>
        </w:rPr>
        <w:t>T</w:t>
      </w:r>
      <w:r w:rsidR="00C87FA3">
        <w:rPr>
          <w:sz w:val="28"/>
          <w:szCs w:val="28"/>
        </w:rPr>
        <w:t xml:space="preserve">he </w:t>
      </w:r>
      <w:r w:rsidR="004C0DE4">
        <w:rPr>
          <w:sz w:val="28"/>
          <w:szCs w:val="28"/>
        </w:rPr>
        <w:t xml:space="preserve">restriction </w:t>
      </w:r>
      <w:r w:rsidR="00C87FA3">
        <w:rPr>
          <w:sz w:val="28"/>
          <w:szCs w:val="28"/>
        </w:rPr>
        <w:t xml:space="preserve">of </w:t>
      </w:r>
      <w:r w:rsidR="004C0DE4">
        <w:rPr>
          <w:sz w:val="28"/>
          <w:szCs w:val="28"/>
        </w:rPr>
        <w:t xml:space="preserve">the main </w:t>
      </w:r>
      <w:r w:rsidR="00C87FA3">
        <w:rPr>
          <w:sz w:val="28"/>
          <w:szCs w:val="28"/>
        </w:rPr>
        <w:t xml:space="preserve">domestic </w:t>
      </w:r>
      <w:r w:rsidR="001715B6">
        <w:rPr>
          <w:sz w:val="28"/>
          <w:szCs w:val="28"/>
        </w:rPr>
        <w:t xml:space="preserve">sewage </w:t>
      </w:r>
      <w:r w:rsidR="00C87FA3">
        <w:rPr>
          <w:sz w:val="28"/>
          <w:szCs w:val="28"/>
        </w:rPr>
        <w:t xml:space="preserve">treatment to two new plants </w:t>
      </w:r>
      <w:r w:rsidR="00727AAF">
        <w:rPr>
          <w:sz w:val="28"/>
          <w:szCs w:val="28"/>
        </w:rPr>
        <w:t xml:space="preserve">of </w:t>
      </w:r>
      <w:r w:rsidR="00C87FA3">
        <w:rPr>
          <w:sz w:val="28"/>
          <w:szCs w:val="28"/>
        </w:rPr>
        <w:t>high purification efficienc</w:t>
      </w:r>
      <w:r w:rsidR="00727AAF">
        <w:rPr>
          <w:sz w:val="28"/>
          <w:szCs w:val="28"/>
        </w:rPr>
        <w:t>y</w:t>
      </w:r>
      <w:r w:rsidR="00C87FA3">
        <w:rPr>
          <w:sz w:val="28"/>
          <w:szCs w:val="28"/>
        </w:rPr>
        <w:t xml:space="preserve"> outlets </w:t>
      </w:r>
      <w:r w:rsidR="00EB37F5">
        <w:rPr>
          <w:sz w:val="28"/>
          <w:szCs w:val="28"/>
        </w:rPr>
        <w:t xml:space="preserve">(including storm flow) </w:t>
      </w:r>
      <w:r w:rsidR="0097593D">
        <w:rPr>
          <w:sz w:val="28"/>
          <w:szCs w:val="28"/>
        </w:rPr>
        <w:t xml:space="preserve">brought outlets </w:t>
      </w:r>
      <w:r w:rsidR="001715B6">
        <w:rPr>
          <w:sz w:val="28"/>
          <w:szCs w:val="28"/>
        </w:rPr>
        <w:t xml:space="preserve">in 2018-2021 </w:t>
      </w:r>
      <w:r w:rsidR="0097593D">
        <w:rPr>
          <w:sz w:val="28"/>
          <w:szCs w:val="28"/>
        </w:rPr>
        <w:t xml:space="preserve">down </w:t>
      </w:r>
      <w:r w:rsidR="00C87FA3">
        <w:rPr>
          <w:sz w:val="28"/>
          <w:szCs w:val="28"/>
        </w:rPr>
        <w:t xml:space="preserve">to 3.5% for TP and 11.7% of former </w:t>
      </w:r>
      <w:r w:rsidR="0097593D">
        <w:rPr>
          <w:sz w:val="28"/>
          <w:szCs w:val="28"/>
        </w:rPr>
        <w:t xml:space="preserve">sewage </w:t>
      </w:r>
      <w:r w:rsidR="00C87FA3">
        <w:rPr>
          <w:sz w:val="28"/>
          <w:szCs w:val="28"/>
        </w:rPr>
        <w:t>outlets</w:t>
      </w:r>
      <w:r w:rsidR="00B77C83">
        <w:rPr>
          <w:sz w:val="28"/>
          <w:szCs w:val="28"/>
        </w:rPr>
        <w:t xml:space="preserve">. This profound change took place despite </w:t>
      </w:r>
      <w:r w:rsidR="009454C8">
        <w:rPr>
          <w:sz w:val="28"/>
          <w:szCs w:val="28"/>
        </w:rPr>
        <w:t>r</w:t>
      </w:r>
      <w:r w:rsidR="00386D0E">
        <w:rPr>
          <w:sz w:val="28"/>
          <w:szCs w:val="28"/>
        </w:rPr>
        <w:t>esidents and industries</w:t>
      </w:r>
      <w:r w:rsidR="00727AAF">
        <w:rPr>
          <w:sz w:val="28"/>
          <w:szCs w:val="28"/>
        </w:rPr>
        <w:t xml:space="preserve"> </w:t>
      </w:r>
      <w:r w:rsidR="009454C8">
        <w:rPr>
          <w:sz w:val="28"/>
          <w:szCs w:val="28"/>
        </w:rPr>
        <w:t xml:space="preserve">in cities </w:t>
      </w:r>
      <w:r w:rsidR="00B77C83">
        <w:rPr>
          <w:sz w:val="28"/>
          <w:szCs w:val="28"/>
        </w:rPr>
        <w:t xml:space="preserve">(as </w:t>
      </w:r>
      <w:r w:rsidR="00727AAF">
        <w:rPr>
          <w:sz w:val="28"/>
          <w:szCs w:val="28"/>
        </w:rPr>
        <w:t>person equivalents</w:t>
      </w:r>
      <w:r w:rsidR="00B77C83">
        <w:rPr>
          <w:sz w:val="28"/>
          <w:szCs w:val="28"/>
        </w:rPr>
        <w:t>)</w:t>
      </w:r>
      <w:r w:rsidR="00386D0E">
        <w:rPr>
          <w:sz w:val="28"/>
          <w:szCs w:val="28"/>
        </w:rPr>
        <w:t xml:space="preserve"> increased by </w:t>
      </w:r>
      <w:r w:rsidR="00EB37F5">
        <w:rPr>
          <w:sz w:val="28"/>
          <w:szCs w:val="28"/>
        </w:rPr>
        <w:t xml:space="preserve">about </w:t>
      </w:r>
      <w:r w:rsidR="00386D0E">
        <w:rPr>
          <w:sz w:val="28"/>
          <w:szCs w:val="28"/>
        </w:rPr>
        <w:t>30% over the period</w:t>
      </w:r>
      <w:r w:rsidR="00B77C83">
        <w:rPr>
          <w:sz w:val="28"/>
          <w:szCs w:val="28"/>
        </w:rPr>
        <w:t xml:space="preserve"> (</w:t>
      </w:r>
      <w:proofErr w:type="spellStart"/>
      <w:r w:rsidR="00B77C83">
        <w:rPr>
          <w:sz w:val="28"/>
          <w:szCs w:val="28"/>
        </w:rPr>
        <w:t>Danmarks</w:t>
      </w:r>
      <w:proofErr w:type="spellEnd"/>
      <w:r w:rsidR="00B77C83">
        <w:rPr>
          <w:sz w:val="28"/>
          <w:szCs w:val="28"/>
        </w:rPr>
        <w:t xml:space="preserve"> </w:t>
      </w:r>
      <w:proofErr w:type="spellStart"/>
      <w:r w:rsidR="00B77C83">
        <w:rPr>
          <w:sz w:val="28"/>
          <w:szCs w:val="28"/>
        </w:rPr>
        <w:t>Statistik</w:t>
      </w:r>
      <w:proofErr w:type="spellEnd"/>
      <w:r w:rsidR="00B77C83">
        <w:rPr>
          <w:sz w:val="28"/>
          <w:szCs w:val="28"/>
        </w:rPr>
        <w:t>)</w:t>
      </w:r>
      <w:r w:rsidR="00386D0E">
        <w:rPr>
          <w:sz w:val="28"/>
          <w:szCs w:val="28"/>
        </w:rPr>
        <w:t xml:space="preserve">. </w:t>
      </w:r>
    </w:p>
    <w:p w14:paraId="1450F151" w14:textId="0AB5A651" w:rsidR="00E23DFF" w:rsidRDefault="00B77C83" w:rsidP="00F76B6C">
      <w:pPr>
        <w:rPr>
          <w:sz w:val="28"/>
          <w:szCs w:val="28"/>
        </w:rPr>
      </w:pPr>
      <w:r>
        <w:rPr>
          <w:sz w:val="28"/>
          <w:szCs w:val="28"/>
        </w:rPr>
        <w:t>N</w:t>
      </w:r>
      <w:r w:rsidR="001715B6">
        <w:rPr>
          <w:sz w:val="28"/>
          <w:szCs w:val="28"/>
        </w:rPr>
        <w:t>utrient loss</w:t>
      </w:r>
      <w:r w:rsidR="00386D0E">
        <w:rPr>
          <w:sz w:val="28"/>
          <w:szCs w:val="28"/>
        </w:rPr>
        <w:t>es</w:t>
      </w:r>
      <w:r w:rsidR="001715B6">
        <w:rPr>
          <w:sz w:val="28"/>
          <w:szCs w:val="28"/>
        </w:rPr>
        <w:t xml:space="preserve"> from cultivated fields has been less</w:t>
      </w:r>
      <w:r w:rsidR="00727AAF">
        <w:rPr>
          <w:sz w:val="28"/>
          <w:szCs w:val="28"/>
        </w:rPr>
        <w:t xml:space="preserve"> </w:t>
      </w:r>
      <w:r w:rsidR="009454C8">
        <w:rPr>
          <w:sz w:val="28"/>
          <w:szCs w:val="28"/>
        </w:rPr>
        <w:t xml:space="preserve">firmly </w:t>
      </w:r>
      <w:r w:rsidR="00727AAF">
        <w:rPr>
          <w:sz w:val="28"/>
          <w:szCs w:val="28"/>
        </w:rPr>
        <w:t>regulated</w:t>
      </w:r>
      <w:r w:rsidR="00386D0E">
        <w:rPr>
          <w:sz w:val="28"/>
          <w:szCs w:val="28"/>
        </w:rPr>
        <w:t xml:space="preserve">, </w:t>
      </w:r>
      <w:r>
        <w:rPr>
          <w:sz w:val="28"/>
          <w:szCs w:val="28"/>
        </w:rPr>
        <w:t>b</w:t>
      </w:r>
      <w:r w:rsidR="00873CCE">
        <w:rPr>
          <w:sz w:val="28"/>
          <w:szCs w:val="28"/>
        </w:rPr>
        <w:t xml:space="preserve">ut </w:t>
      </w:r>
      <w:r w:rsidR="0097593D">
        <w:rPr>
          <w:sz w:val="28"/>
          <w:szCs w:val="28"/>
        </w:rPr>
        <w:t xml:space="preserve">lack of </w:t>
      </w:r>
      <w:r w:rsidR="00873CCE">
        <w:rPr>
          <w:sz w:val="28"/>
          <w:szCs w:val="28"/>
        </w:rPr>
        <w:t xml:space="preserve">direct measurements makes it difficult to </w:t>
      </w:r>
      <w:r>
        <w:rPr>
          <w:sz w:val="28"/>
          <w:szCs w:val="28"/>
        </w:rPr>
        <w:t>quantif</w:t>
      </w:r>
      <w:r w:rsidR="00873CCE">
        <w:rPr>
          <w:sz w:val="28"/>
          <w:szCs w:val="28"/>
        </w:rPr>
        <w:t xml:space="preserve">y the </w:t>
      </w:r>
      <w:r>
        <w:rPr>
          <w:sz w:val="28"/>
          <w:szCs w:val="28"/>
        </w:rPr>
        <w:t>losses</w:t>
      </w:r>
      <w:r w:rsidR="007E475E">
        <w:rPr>
          <w:sz w:val="28"/>
          <w:szCs w:val="28"/>
        </w:rPr>
        <w:t>. The e</w:t>
      </w:r>
      <w:r w:rsidR="001715B6">
        <w:rPr>
          <w:sz w:val="28"/>
          <w:szCs w:val="28"/>
        </w:rPr>
        <w:t xml:space="preserve">stimated contributions </w:t>
      </w:r>
      <w:r w:rsidR="007E475E">
        <w:rPr>
          <w:sz w:val="28"/>
          <w:szCs w:val="28"/>
        </w:rPr>
        <w:t>from rural areas (with agriculture as the main land use</w:t>
      </w:r>
      <w:r w:rsidR="0097593D">
        <w:rPr>
          <w:sz w:val="28"/>
          <w:szCs w:val="28"/>
        </w:rPr>
        <w:t xml:space="preserve"> and nutrient source</w:t>
      </w:r>
      <w:r w:rsidR="007E475E">
        <w:rPr>
          <w:sz w:val="28"/>
          <w:szCs w:val="28"/>
        </w:rPr>
        <w:t xml:space="preserve">) </w:t>
      </w:r>
      <w:r w:rsidR="001715B6">
        <w:rPr>
          <w:sz w:val="28"/>
          <w:szCs w:val="28"/>
        </w:rPr>
        <w:t xml:space="preserve">to </w:t>
      </w:r>
      <w:r w:rsidR="007E475E">
        <w:rPr>
          <w:sz w:val="28"/>
          <w:szCs w:val="28"/>
        </w:rPr>
        <w:t xml:space="preserve">the </w:t>
      </w:r>
      <w:r w:rsidR="00386D0E">
        <w:rPr>
          <w:sz w:val="28"/>
          <w:szCs w:val="28"/>
        </w:rPr>
        <w:t xml:space="preserve">total </w:t>
      </w:r>
      <w:r w:rsidR="007E475E">
        <w:rPr>
          <w:sz w:val="28"/>
          <w:szCs w:val="28"/>
        </w:rPr>
        <w:t xml:space="preserve">inlet </w:t>
      </w:r>
      <w:r w:rsidR="001715B6">
        <w:rPr>
          <w:sz w:val="28"/>
          <w:szCs w:val="28"/>
        </w:rPr>
        <w:t>to Lake Arresø are presently about 90% for TN and 68% for TP</w:t>
      </w:r>
      <w:r w:rsidR="00727AAF">
        <w:rPr>
          <w:sz w:val="28"/>
          <w:szCs w:val="28"/>
        </w:rPr>
        <w:t xml:space="preserve"> </w:t>
      </w:r>
      <w:r w:rsidR="009454C8">
        <w:rPr>
          <w:sz w:val="28"/>
          <w:szCs w:val="28"/>
        </w:rPr>
        <w:t>when</w:t>
      </w:r>
      <w:r w:rsidR="00727AAF">
        <w:rPr>
          <w:sz w:val="28"/>
          <w:szCs w:val="28"/>
        </w:rPr>
        <w:t xml:space="preserve"> calculated </w:t>
      </w:r>
      <w:r w:rsidR="009454C8">
        <w:rPr>
          <w:sz w:val="28"/>
          <w:szCs w:val="28"/>
        </w:rPr>
        <w:t xml:space="preserve">as </w:t>
      </w:r>
      <w:r>
        <w:rPr>
          <w:sz w:val="28"/>
          <w:szCs w:val="28"/>
        </w:rPr>
        <w:t xml:space="preserve">the </w:t>
      </w:r>
      <w:r w:rsidR="00727AAF">
        <w:rPr>
          <w:sz w:val="28"/>
          <w:szCs w:val="28"/>
        </w:rPr>
        <w:t>difference</w:t>
      </w:r>
      <w:r>
        <w:rPr>
          <w:sz w:val="28"/>
          <w:szCs w:val="28"/>
        </w:rPr>
        <w:t xml:space="preserve"> between </w:t>
      </w:r>
      <w:r w:rsidR="00873CCE">
        <w:rPr>
          <w:sz w:val="28"/>
          <w:szCs w:val="28"/>
        </w:rPr>
        <w:t xml:space="preserve">total </w:t>
      </w:r>
      <w:r>
        <w:rPr>
          <w:sz w:val="28"/>
          <w:szCs w:val="28"/>
        </w:rPr>
        <w:t>inlets to Lake Arresø and urban outlets</w:t>
      </w:r>
      <w:r w:rsidR="001715B6">
        <w:rPr>
          <w:sz w:val="28"/>
          <w:szCs w:val="28"/>
        </w:rPr>
        <w:t>.</w:t>
      </w:r>
      <w:r w:rsidR="00386D0E">
        <w:rPr>
          <w:sz w:val="28"/>
          <w:szCs w:val="28"/>
        </w:rPr>
        <w:t xml:space="preserve"> </w:t>
      </w:r>
      <w:r>
        <w:rPr>
          <w:sz w:val="28"/>
          <w:szCs w:val="28"/>
        </w:rPr>
        <w:t>Moreover</w:t>
      </w:r>
      <w:r w:rsidR="00386D0E">
        <w:rPr>
          <w:sz w:val="28"/>
          <w:szCs w:val="28"/>
        </w:rPr>
        <w:t>, the estimated annual P loss from cultivated areas to Lake Arresø was 5.5 tons</w:t>
      </w:r>
      <w:r>
        <w:rPr>
          <w:sz w:val="28"/>
          <w:szCs w:val="28"/>
        </w:rPr>
        <w:t xml:space="preserve"> in 198</w:t>
      </w:r>
      <w:r w:rsidR="0097593D">
        <w:rPr>
          <w:sz w:val="28"/>
          <w:szCs w:val="28"/>
        </w:rPr>
        <w:t>6</w:t>
      </w:r>
      <w:r w:rsidR="00E23DFF">
        <w:rPr>
          <w:sz w:val="28"/>
          <w:szCs w:val="28"/>
        </w:rPr>
        <w:t xml:space="preserve"> </w:t>
      </w:r>
      <w:r w:rsidR="00727AAF">
        <w:rPr>
          <w:sz w:val="28"/>
          <w:szCs w:val="28"/>
        </w:rPr>
        <w:t>(</w:t>
      </w:r>
      <w:proofErr w:type="spellStart"/>
      <w:r w:rsidR="00727AAF">
        <w:rPr>
          <w:sz w:val="28"/>
          <w:szCs w:val="28"/>
        </w:rPr>
        <w:t>C</w:t>
      </w:r>
      <w:r w:rsidR="00873CCE">
        <w:rPr>
          <w:sz w:val="28"/>
          <w:szCs w:val="28"/>
        </w:rPr>
        <w:t>OWIc</w:t>
      </w:r>
      <w:r w:rsidR="00727AAF">
        <w:rPr>
          <w:sz w:val="28"/>
          <w:szCs w:val="28"/>
        </w:rPr>
        <w:t>onsult</w:t>
      </w:r>
      <w:proofErr w:type="spellEnd"/>
      <w:r w:rsidR="00727AAF">
        <w:rPr>
          <w:sz w:val="28"/>
          <w:szCs w:val="28"/>
        </w:rPr>
        <w:t xml:space="preserve"> 198</w:t>
      </w:r>
      <w:r w:rsidR="0097593D">
        <w:rPr>
          <w:sz w:val="28"/>
          <w:szCs w:val="28"/>
        </w:rPr>
        <w:t>9</w:t>
      </w:r>
      <w:r w:rsidR="00727AAF">
        <w:rPr>
          <w:sz w:val="28"/>
          <w:szCs w:val="28"/>
        </w:rPr>
        <w:t>)</w:t>
      </w:r>
      <w:r>
        <w:rPr>
          <w:sz w:val="28"/>
          <w:szCs w:val="28"/>
        </w:rPr>
        <w:t>. A</w:t>
      </w:r>
      <w:r w:rsidR="00E10125">
        <w:rPr>
          <w:sz w:val="28"/>
          <w:szCs w:val="28"/>
        </w:rPr>
        <w:t xml:space="preserve">ssuming that the present loss is of the same order, </w:t>
      </w:r>
      <w:r>
        <w:rPr>
          <w:sz w:val="28"/>
          <w:szCs w:val="28"/>
        </w:rPr>
        <w:t>it exceeds urban losses approximately 2-fold.</w:t>
      </w:r>
      <w:r w:rsidR="00E10125">
        <w:rPr>
          <w:sz w:val="28"/>
          <w:szCs w:val="28"/>
        </w:rPr>
        <w:t xml:space="preserve"> </w:t>
      </w:r>
    </w:p>
    <w:p w14:paraId="56AA4D0B" w14:textId="755AA8A2" w:rsidR="00727AAF" w:rsidRDefault="00E23DFF" w:rsidP="00727AAF">
      <w:pPr>
        <w:rPr>
          <w:sz w:val="28"/>
          <w:szCs w:val="28"/>
        </w:rPr>
      </w:pPr>
      <w:r>
        <w:rPr>
          <w:sz w:val="28"/>
          <w:szCs w:val="28"/>
        </w:rPr>
        <w:t xml:space="preserve">While TP loss from </w:t>
      </w:r>
      <w:r w:rsidR="009454C8">
        <w:rPr>
          <w:sz w:val="28"/>
          <w:szCs w:val="28"/>
        </w:rPr>
        <w:t xml:space="preserve">domestic sewage plants </w:t>
      </w:r>
      <w:r w:rsidR="007E475E">
        <w:rPr>
          <w:sz w:val="28"/>
          <w:szCs w:val="28"/>
        </w:rPr>
        <w:t xml:space="preserve">is </w:t>
      </w:r>
      <w:r>
        <w:rPr>
          <w:sz w:val="28"/>
          <w:szCs w:val="28"/>
        </w:rPr>
        <w:t xml:space="preserve">close to the lower limits </w:t>
      </w:r>
      <w:r w:rsidR="00873CCE">
        <w:rPr>
          <w:sz w:val="28"/>
          <w:szCs w:val="28"/>
        </w:rPr>
        <w:t xml:space="preserve">attainable with </w:t>
      </w:r>
      <w:r>
        <w:rPr>
          <w:sz w:val="28"/>
          <w:szCs w:val="28"/>
        </w:rPr>
        <w:t>modern technology (i.e. about 0.15 mg TP L</w:t>
      </w:r>
      <w:r w:rsidRPr="00873CCE">
        <w:rPr>
          <w:sz w:val="28"/>
          <w:szCs w:val="28"/>
          <w:vertAlign w:val="superscript"/>
        </w:rPr>
        <w:t>-1</w:t>
      </w:r>
      <w:r>
        <w:rPr>
          <w:sz w:val="28"/>
          <w:szCs w:val="28"/>
        </w:rPr>
        <w:t xml:space="preserve"> in </w:t>
      </w:r>
      <w:r w:rsidR="00873CCE">
        <w:rPr>
          <w:sz w:val="28"/>
          <w:szCs w:val="28"/>
        </w:rPr>
        <w:t xml:space="preserve">the </w:t>
      </w:r>
      <w:r>
        <w:rPr>
          <w:sz w:val="28"/>
          <w:szCs w:val="28"/>
        </w:rPr>
        <w:t xml:space="preserve">outlet), this is </w:t>
      </w:r>
      <w:r w:rsidR="00B77C83">
        <w:rPr>
          <w:sz w:val="28"/>
          <w:szCs w:val="28"/>
        </w:rPr>
        <w:t xml:space="preserve">by no means </w:t>
      </w:r>
      <w:r>
        <w:rPr>
          <w:sz w:val="28"/>
          <w:szCs w:val="28"/>
        </w:rPr>
        <w:t xml:space="preserve">the case </w:t>
      </w:r>
      <w:r w:rsidR="007E475E">
        <w:rPr>
          <w:sz w:val="28"/>
          <w:szCs w:val="28"/>
        </w:rPr>
        <w:t xml:space="preserve">for </w:t>
      </w:r>
      <w:r>
        <w:rPr>
          <w:sz w:val="28"/>
          <w:szCs w:val="28"/>
        </w:rPr>
        <w:t>TP and TN loss</w:t>
      </w:r>
      <w:r w:rsidR="00873CCE">
        <w:rPr>
          <w:sz w:val="28"/>
          <w:szCs w:val="28"/>
        </w:rPr>
        <w:t>es</w:t>
      </w:r>
      <w:r>
        <w:rPr>
          <w:sz w:val="28"/>
          <w:szCs w:val="28"/>
        </w:rPr>
        <w:t xml:space="preserve"> from cultivated fields. </w:t>
      </w:r>
      <w:r w:rsidR="00EB37F5">
        <w:rPr>
          <w:sz w:val="28"/>
          <w:szCs w:val="28"/>
        </w:rPr>
        <w:t>Since 2016, t</w:t>
      </w:r>
      <w:r>
        <w:rPr>
          <w:sz w:val="28"/>
          <w:szCs w:val="28"/>
        </w:rPr>
        <w:t xml:space="preserve">he permissible nutrient application of TP and TN from inorganic fertilizers and liquid manure </w:t>
      </w:r>
      <w:r w:rsidR="00EB37F5">
        <w:rPr>
          <w:sz w:val="28"/>
          <w:szCs w:val="28"/>
        </w:rPr>
        <w:t xml:space="preserve">on the fields has been </w:t>
      </w:r>
      <w:r w:rsidR="00B77C83">
        <w:rPr>
          <w:sz w:val="28"/>
          <w:szCs w:val="28"/>
        </w:rPr>
        <w:t xml:space="preserve">allowed to </w:t>
      </w:r>
      <w:r w:rsidR="00EB37F5">
        <w:rPr>
          <w:sz w:val="28"/>
          <w:szCs w:val="28"/>
        </w:rPr>
        <w:t>increase</w:t>
      </w:r>
      <w:r w:rsidR="00B77C83">
        <w:rPr>
          <w:sz w:val="28"/>
          <w:szCs w:val="28"/>
        </w:rPr>
        <w:t xml:space="preserve"> by </w:t>
      </w:r>
      <w:r w:rsidR="00873CCE">
        <w:rPr>
          <w:sz w:val="28"/>
          <w:szCs w:val="28"/>
        </w:rPr>
        <w:t xml:space="preserve">20% </w:t>
      </w:r>
      <w:r w:rsidR="008A3312">
        <w:rPr>
          <w:sz w:val="28"/>
          <w:szCs w:val="28"/>
        </w:rPr>
        <w:t xml:space="preserve">following less restrict </w:t>
      </w:r>
      <w:r w:rsidR="00B77C83">
        <w:rPr>
          <w:sz w:val="28"/>
          <w:szCs w:val="28"/>
        </w:rPr>
        <w:t>regulation and t</w:t>
      </w:r>
      <w:r w:rsidR="00EB37F5">
        <w:rPr>
          <w:sz w:val="28"/>
          <w:szCs w:val="28"/>
        </w:rPr>
        <w:t xml:space="preserve">he protective </w:t>
      </w:r>
      <w:r w:rsidR="00B77C83">
        <w:rPr>
          <w:sz w:val="28"/>
          <w:szCs w:val="28"/>
        </w:rPr>
        <w:t xml:space="preserve">10 m wide </w:t>
      </w:r>
      <w:r w:rsidR="00EB37F5">
        <w:rPr>
          <w:sz w:val="28"/>
          <w:szCs w:val="28"/>
        </w:rPr>
        <w:t xml:space="preserve">buffer zones along streams </w:t>
      </w:r>
      <w:r w:rsidR="00873CCE">
        <w:rPr>
          <w:sz w:val="28"/>
          <w:szCs w:val="28"/>
        </w:rPr>
        <w:t xml:space="preserve">have been </w:t>
      </w:r>
      <w:r w:rsidR="008A3312">
        <w:rPr>
          <w:sz w:val="28"/>
          <w:szCs w:val="28"/>
        </w:rPr>
        <w:t>cut to 2 m</w:t>
      </w:r>
      <w:r w:rsidR="00E10125">
        <w:rPr>
          <w:sz w:val="28"/>
          <w:szCs w:val="28"/>
        </w:rPr>
        <w:t xml:space="preserve">. Accordingly, </w:t>
      </w:r>
      <w:r w:rsidR="00EB37F5">
        <w:rPr>
          <w:sz w:val="28"/>
          <w:szCs w:val="28"/>
        </w:rPr>
        <w:t xml:space="preserve">extensive surface erosion of </w:t>
      </w:r>
      <w:r w:rsidR="00E10125">
        <w:rPr>
          <w:sz w:val="28"/>
          <w:szCs w:val="28"/>
        </w:rPr>
        <w:t xml:space="preserve">nutrient-rich </w:t>
      </w:r>
      <w:r w:rsidR="00EB37F5">
        <w:rPr>
          <w:sz w:val="28"/>
          <w:szCs w:val="28"/>
        </w:rPr>
        <w:t xml:space="preserve">soil particles from fields </w:t>
      </w:r>
      <w:r w:rsidR="007E475E">
        <w:rPr>
          <w:sz w:val="28"/>
          <w:szCs w:val="28"/>
        </w:rPr>
        <w:t xml:space="preserve">and stream banks </w:t>
      </w:r>
      <w:r w:rsidR="008773E8">
        <w:rPr>
          <w:sz w:val="28"/>
          <w:szCs w:val="28"/>
        </w:rPr>
        <w:t xml:space="preserve">are possible and </w:t>
      </w:r>
      <w:r w:rsidR="00873CCE">
        <w:rPr>
          <w:sz w:val="28"/>
          <w:szCs w:val="28"/>
        </w:rPr>
        <w:t xml:space="preserve">easily </w:t>
      </w:r>
      <w:r w:rsidR="008773E8">
        <w:rPr>
          <w:sz w:val="28"/>
          <w:szCs w:val="28"/>
        </w:rPr>
        <w:t>observable (</w:t>
      </w:r>
      <w:r w:rsidR="007B5868">
        <w:rPr>
          <w:sz w:val="28"/>
          <w:szCs w:val="28"/>
        </w:rPr>
        <w:t xml:space="preserve">Fraser et al. 1994, </w:t>
      </w:r>
      <w:r w:rsidR="008773E8">
        <w:rPr>
          <w:sz w:val="28"/>
          <w:szCs w:val="28"/>
        </w:rPr>
        <w:t>Sand-Jensen et al. 2025)</w:t>
      </w:r>
      <w:r w:rsidR="00EB37F5">
        <w:rPr>
          <w:sz w:val="28"/>
          <w:szCs w:val="28"/>
        </w:rPr>
        <w:t xml:space="preserve">. Nonetheless, </w:t>
      </w:r>
      <w:r w:rsidR="008773E8">
        <w:rPr>
          <w:sz w:val="28"/>
          <w:szCs w:val="28"/>
        </w:rPr>
        <w:t>critic</w:t>
      </w:r>
      <w:r w:rsidR="007B5868">
        <w:rPr>
          <w:sz w:val="28"/>
          <w:szCs w:val="28"/>
        </w:rPr>
        <w:t>s</w:t>
      </w:r>
      <w:r w:rsidR="008773E8">
        <w:rPr>
          <w:sz w:val="28"/>
          <w:szCs w:val="28"/>
        </w:rPr>
        <w:t xml:space="preserve"> </w:t>
      </w:r>
      <w:r w:rsidR="00EB37F5">
        <w:rPr>
          <w:sz w:val="28"/>
          <w:szCs w:val="28"/>
        </w:rPr>
        <w:t xml:space="preserve">in local media on </w:t>
      </w:r>
      <w:r w:rsidR="008773E8">
        <w:rPr>
          <w:sz w:val="28"/>
          <w:szCs w:val="28"/>
        </w:rPr>
        <w:t xml:space="preserve">improving water quality in Lake Arresø </w:t>
      </w:r>
      <w:r w:rsidR="007B5868">
        <w:rPr>
          <w:sz w:val="28"/>
          <w:szCs w:val="28"/>
        </w:rPr>
        <w:t xml:space="preserve">focuses </w:t>
      </w:r>
      <w:r w:rsidR="008773E8">
        <w:rPr>
          <w:sz w:val="28"/>
          <w:szCs w:val="28"/>
        </w:rPr>
        <w:t xml:space="preserve">on </w:t>
      </w:r>
      <w:r w:rsidR="00727AAF">
        <w:rPr>
          <w:sz w:val="28"/>
          <w:szCs w:val="28"/>
        </w:rPr>
        <w:t>reducing urban TP loss</w:t>
      </w:r>
      <w:r w:rsidR="00873CCE">
        <w:rPr>
          <w:sz w:val="28"/>
          <w:szCs w:val="28"/>
        </w:rPr>
        <w:t>es</w:t>
      </w:r>
      <w:r w:rsidR="00727AAF">
        <w:rPr>
          <w:sz w:val="28"/>
          <w:szCs w:val="28"/>
        </w:rPr>
        <w:t xml:space="preserve"> even further</w:t>
      </w:r>
      <w:r w:rsidR="00873CCE">
        <w:rPr>
          <w:sz w:val="28"/>
          <w:szCs w:val="28"/>
        </w:rPr>
        <w:t>,</w:t>
      </w:r>
      <w:r w:rsidR="00E10125">
        <w:rPr>
          <w:sz w:val="28"/>
          <w:szCs w:val="28"/>
        </w:rPr>
        <w:t xml:space="preserve"> </w:t>
      </w:r>
      <w:r w:rsidR="008773E8">
        <w:rPr>
          <w:sz w:val="28"/>
          <w:szCs w:val="28"/>
        </w:rPr>
        <w:t xml:space="preserve">likely </w:t>
      </w:r>
      <w:r w:rsidR="00E10125">
        <w:rPr>
          <w:sz w:val="28"/>
          <w:szCs w:val="28"/>
        </w:rPr>
        <w:t>with limited effect</w:t>
      </w:r>
      <w:r w:rsidR="00727AAF">
        <w:rPr>
          <w:sz w:val="28"/>
          <w:szCs w:val="28"/>
        </w:rPr>
        <w:t xml:space="preserve">, while ignoring the </w:t>
      </w:r>
      <w:r w:rsidR="008773E8">
        <w:rPr>
          <w:sz w:val="28"/>
          <w:szCs w:val="28"/>
        </w:rPr>
        <w:t xml:space="preserve">substantial </w:t>
      </w:r>
      <w:r w:rsidR="00727AAF">
        <w:rPr>
          <w:sz w:val="28"/>
          <w:szCs w:val="28"/>
        </w:rPr>
        <w:t>nutrient loss</w:t>
      </w:r>
      <w:r w:rsidR="008773E8">
        <w:rPr>
          <w:sz w:val="28"/>
          <w:szCs w:val="28"/>
        </w:rPr>
        <w:t>es</w:t>
      </w:r>
      <w:r w:rsidR="00727AAF">
        <w:rPr>
          <w:sz w:val="28"/>
          <w:szCs w:val="28"/>
        </w:rPr>
        <w:t xml:space="preserve"> from cultivated fields. </w:t>
      </w:r>
    </w:p>
    <w:p w14:paraId="1C5A4FA2" w14:textId="1A56F827" w:rsidR="008A3312" w:rsidRDefault="00E4250A" w:rsidP="00727AAF">
      <w:pPr>
        <w:rPr>
          <w:sz w:val="28"/>
          <w:szCs w:val="28"/>
        </w:rPr>
      </w:pPr>
      <w:r>
        <w:rPr>
          <w:sz w:val="28"/>
          <w:szCs w:val="28"/>
        </w:rPr>
        <w:t>Annual nitrogen l</w:t>
      </w:r>
      <w:r w:rsidR="008A3312">
        <w:rPr>
          <w:sz w:val="28"/>
          <w:szCs w:val="28"/>
        </w:rPr>
        <w:t xml:space="preserve">osses to the downstream N-limited estuary </w:t>
      </w:r>
      <w:r>
        <w:rPr>
          <w:sz w:val="28"/>
          <w:szCs w:val="28"/>
        </w:rPr>
        <w:t xml:space="preserve">via the outlet from </w:t>
      </w:r>
      <w:r w:rsidR="008A3312">
        <w:rPr>
          <w:sz w:val="28"/>
          <w:szCs w:val="28"/>
        </w:rPr>
        <w:t xml:space="preserve">Lake </w:t>
      </w:r>
      <w:proofErr w:type="spellStart"/>
      <w:r w:rsidR="008A3312">
        <w:rPr>
          <w:sz w:val="28"/>
          <w:szCs w:val="28"/>
        </w:rPr>
        <w:t>Arresø’s</w:t>
      </w:r>
      <w:proofErr w:type="spellEnd"/>
      <w:r w:rsidR="008A3312">
        <w:rPr>
          <w:sz w:val="28"/>
          <w:szCs w:val="28"/>
        </w:rPr>
        <w:t xml:space="preserve"> have been reduced about 3-fold </w:t>
      </w:r>
      <w:r>
        <w:rPr>
          <w:sz w:val="28"/>
          <w:szCs w:val="28"/>
        </w:rPr>
        <w:t>over the period f</w:t>
      </w:r>
      <w:r w:rsidR="008A3312">
        <w:rPr>
          <w:sz w:val="28"/>
          <w:szCs w:val="28"/>
        </w:rPr>
        <w:t xml:space="preserve">rom the </w:t>
      </w:r>
      <w:r>
        <w:rPr>
          <w:sz w:val="28"/>
          <w:szCs w:val="28"/>
        </w:rPr>
        <w:t xml:space="preserve">1970s (about </w:t>
      </w:r>
      <w:r w:rsidR="008A3312">
        <w:rPr>
          <w:sz w:val="28"/>
          <w:szCs w:val="28"/>
        </w:rPr>
        <w:t>230 tons N</w:t>
      </w:r>
      <w:r>
        <w:rPr>
          <w:sz w:val="28"/>
          <w:szCs w:val="28"/>
        </w:rPr>
        <w:t xml:space="preserve">) to the recent </w:t>
      </w:r>
      <w:r w:rsidR="008A3312">
        <w:rPr>
          <w:sz w:val="28"/>
          <w:szCs w:val="28"/>
        </w:rPr>
        <w:t xml:space="preserve">2011-2021 </w:t>
      </w:r>
      <w:r>
        <w:rPr>
          <w:sz w:val="28"/>
          <w:szCs w:val="28"/>
        </w:rPr>
        <w:t xml:space="preserve">(85 tons N) </w:t>
      </w:r>
      <w:r w:rsidR="008A3312">
        <w:rPr>
          <w:sz w:val="28"/>
          <w:szCs w:val="28"/>
        </w:rPr>
        <w:t xml:space="preserve">due </w:t>
      </w:r>
      <w:r>
        <w:rPr>
          <w:sz w:val="28"/>
          <w:szCs w:val="28"/>
        </w:rPr>
        <w:t xml:space="preserve">to </w:t>
      </w:r>
      <w:r w:rsidR="008A3312">
        <w:rPr>
          <w:sz w:val="28"/>
          <w:szCs w:val="28"/>
        </w:rPr>
        <w:t xml:space="preserve">improved sewage treatment, construction of four new lakes in the catchment (removing </w:t>
      </w:r>
      <w:r w:rsidR="008A3312">
        <w:rPr>
          <w:sz w:val="28"/>
          <w:szCs w:val="28"/>
        </w:rPr>
        <w:lastRenderedPageBreak/>
        <w:t xml:space="preserve">N by denitrification) and lower N losses from cultivated fields. It </w:t>
      </w:r>
      <w:r>
        <w:rPr>
          <w:sz w:val="28"/>
          <w:szCs w:val="28"/>
        </w:rPr>
        <w:t xml:space="preserve">may sound </w:t>
      </w:r>
      <w:r w:rsidR="008A3312">
        <w:rPr>
          <w:sz w:val="28"/>
          <w:szCs w:val="28"/>
        </w:rPr>
        <w:t>ironic</w:t>
      </w:r>
      <w:r>
        <w:rPr>
          <w:sz w:val="28"/>
          <w:szCs w:val="28"/>
        </w:rPr>
        <w:t xml:space="preserve">, but construction of </w:t>
      </w:r>
      <w:r w:rsidR="00784CB3">
        <w:rPr>
          <w:sz w:val="28"/>
          <w:szCs w:val="28"/>
        </w:rPr>
        <w:t xml:space="preserve">the </w:t>
      </w:r>
      <w:r>
        <w:rPr>
          <w:sz w:val="28"/>
          <w:szCs w:val="28"/>
        </w:rPr>
        <w:t xml:space="preserve">four new shallow lakes </w:t>
      </w:r>
      <w:r w:rsidR="007B5868">
        <w:rPr>
          <w:sz w:val="28"/>
          <w:szCs w:val="28"/>
        </w:rPr>
        <w:t xml:space="preserve">with the goal of reducing </w:t>
      </w:r>
      <w:r>
        <w:rPr>
          <w:sz w:val="28"/>
          <w:szCs w:val="28"/>
        </w:rPr>
        <w:t xml:space="preserve">P-inlets to Lake Arresø </w:t>
      </w:r>
      <w:r w:rsidR="00784CB3">
        <w:rPr>
          <w:sz w:val="28"/>
          <w:szCs w:val="28"/>
        </w:rPr>
        <w:t xml:space="preserve">turned out to be without effect </w:t>
      </w:r>
      <w:r>
        <w:rPr>
          <w:sz w:val="28"/>
          <w:szCs w:val="28"/>
        </w:rPr>
        <w:t xml:space="preserve">as lakes </w:t>
      </w:r>
      <w:r w:rsidR="00784CB3">
        <w:rPr>
          <w:sz w:val="28"/>
          <w:szCs w:val="28"/>
        </w:rPr>
        <w:t xml:space="preserve">had no </w:t>
      </w:r>
      <w:r>
        <w:rPr>
          <w:sz w:val="28"/>
          <w:szCs w:val="28"/>
        </w:rPr>
        <w:t>permanent sedimentation basin</w:t>
      </w:r>
      <w:r w:rsidR="00784CB3">
        <w:rPr>
          <w:sz w:val="28"/>
          <w:szCs w:val="28"/>
        </w:rPr>
        <w:t>s</w:t>
      </w:r>
      <w:r>
        <w:rPr>
          <w:sz w:val="28"/>
          <w:szCs w:val="28"/>
        </w:rPr>
        <w:t xml:space="preserve">. Instead, denitrification </w:t>
      </w:r>
      <w:r w:rsidR="007B5868">
        <w:rPr>
          <w:sz w:val="28"/>
          <w:szCs w:val="28"/>
        </w:rPr>
        <w:t>in the new lakes contrib</w:t>
      </w:r>
      <w:r>
        <w:rPr>
          <w:sz w:val="28"/>
          <w:szCs w:val="28"/>
        </w:rPr>
        <w:t xml:space="preserve">uted to lower N loading of the estuary which is critically threatened by </w:t>
      </w:r>
      <w:r w:rsidR="007B5868">
        <w:rPr>
          <w:sz w:val="28"/>
          <w:szCs w:val="28"/>
        </w:rPr>
        <w:t xml:space="preserve">N </w:t>
      </w:r>
      <w:r>
        <w:rPr>
          <w:sz w:val="28"/>
          <w:szCs w:val="28"/>
        </w:rPr>
        <w:t xml:space="preserve">eutrophication (Geertz-Hansen et al. 1993, Pedersen and Borum 1996).  </w:t>
      </w:r>
    </w:p>
    <w:p w14:paraId="4A76B708" w14:textId="42EE384C" w:rsidR="007B5868" w:rsidRDefault="00994596" w:rsidP="001F5311">
      <w:pPr>
        <w:rPr>
          <w:sz w:val="28"/>
          <w:szCs w:val="28"/>
        </w:rPr>
      </w:pPr>
      <w:r>
        <w:rPr>
          <w:i/>
          <w:sz w:val="28"/>
          <w:szCs w:val="28"/>
        </w:rPr>
        <w:t xml:space="preserve">Nutrient dynamics </w:t>
      </w:r>
      <w:r w:rsidR="0064666C">
        <w:rPr>
          <w:i/>
          <w:sz w:val="28"/>
          <w:szCs w:val="28"/>
        </w:rPr>
        <w:t xml:space="preserve">in lake waters </w:t>
      </w:r>
      <w:r w:rsidR="001A605D">
        <w:rPr>
          <w:i/>
          <w:sz w:val="28"/>
          <w:szCs w:val="28"/>
        </w:rPr>
        <w:t>and biomass limitation</w:t>
      </w:r>
      <w:r w:rsidR="0064666C">
        <w:rPr>
          <w:i/>
          <w:sz w:val="28"/>
          <w:szCs w:val="28"/>
        </w:rPr>
        <w:t xml:space="preserve"> </w:t>
      </w:r>
      <w:r w:rsidR="00873CCE">
        <w:rPr>
          <w:i/>
          <w:sz w:val="28"/>
          <w:szCs w:val="28"/>
        </w:rPr>
        <w:t>–</w:t>
      </w:r>
      <w:r>
        <w:rPr>
          <w:i/>
          <w:sz w:val="28"/>
          <w:szCs w:val="28"/>
        </w:rPr>
        <w:t xml:space="preserve"> </w:t>
      </w:r>
      <w:r w:rsidR="00873CCE">
        <w:rPr>
          <w:sz w:val="28"/>
          <w:szCs w:val="28"/>
        </w:rPr>
        <w:t xml:space="preserve">Dissolved phosphate concentrations </w:t>
      </w:r>
      <w:r w:rsidR="00361CDE">
        <w:rPr>
          <w:sz w:val="28"/>
          <w:szCs w:val="28"/>
        </w:rPr>
        <w:t xml:space="preserve">in the lake outlet </w:t>
      </w:r>
      <w:r w:rsidR="00873CCE">
        <w:rPr>
          <w:sz w:val="28"/>
          <w:szCs w:val="28"/>
        </w:rPr>
        <w:t xml:space="preserve">were apparently close to zero </w:t>
      </w:r>
      <w:r w:rsidR="007B5868">
        <w:rPr>
          <w:sz w:val="28"/>
          <w:szCs w:val="28"/>
        </w:rPr>
        <w:t xml:space="preserve">early </w:t>
      </w:r>
      <w:r w:rsidR="00361CDE">
        <w:rPr>
          <w:sz w:val="28"/>
          <w:szCs w:val="28"/>
        </w:rPr>
        <w:t xml:space="preserve">in the </w:t>
      </w:r>
      <w:r w:rsidR="007B5868">
        <w:rPr>
          <w:sz w:val="28"/>
          <w:szCs w:val="28"/>
        </w:rPr>
        <w:t xml:space="preserve">period </w:t>
      </w:r>
      <w:r w:rsidR="00873CCE">
        <w:rPr>
          <w:sz w:val="28"/>
          <w:szCs w:val="28"/>
        </w:rPr>
        <w:t>1967</w:t>
      </w:r>
      <w:r w:rsidR="00361CDE">
        <w:rPr>
          <w:sz w:val="28"/>
          <w:szCs w:val="28"/>
        </w:rPr>
        <w:t>-19</w:t>
      </w:r>
      <w:r w:rsidR="00D711F7">
        <w:rPr>
          <w:sz w:val="28"/>
          <w:szCs w:val="28"/>
        </w:rPr>
        <w:t>76</w:t>
      </w:r>
      <w:r w:rsidR="00873CCE">
        <w:rPr>
          <w:sz w:val="28"/>
          <w:szCs w:val="28"/>
        </w:rPr>
        <w:t xml:space="preserve">, while nitrate and ammonia were rather high pointing at </w:t>
      </w:r>
      <w:r w:rsidR="007B5868">
        <w:rPr>
          <w:sz w:val="28"/>
          <w:szCs w:val="28"/>
        </w:rPr>
        <w:t xml:space="preserve">an early </w:t>
      </w:r>
      <w:r w:rsidR="00873CCE">
        <w:rPr>
          <w:sz w:val="28"/>
          <w:szCs w:val="28"/>
        </w:rPr>
        <w:t xml:space="preserve">P limitation of the phytoplankton if nutrient limitation was at </w:t>
      </w:r>
      <w:r w:rsidR="00361CDE">
        <w:rPr>
          <w:sz w:val="28"/>
          <w:szCs w:val="28"/>
        </w:rPr>
        <w:t>play</w:t>
      </w:r>
      <w:r w:rsidR="007B5868">
        <w:rPr>
          <w:sz w:val="28"/>
          <w:szCs w:val="28"/>
        </w:rPr>
        <w:t xml:space="preserve"> at all</w:t>
      </w:r>
      <w:r w:rsidR="00361CDE">
        <w:rPr>
          <w:sz w:val="28"/>
          <w:szCs w:val="28"/>
        </w:rPr>
        <w:t xml:space="preserve">. During the following 10 years phosphate concentrations increased to </w:t>
      </w:r>
      <w:r w:rsidR="007B5868">
        <w:rPr>
          <w:sz w:val="28"/>
          <w:szCs w:val="28"/>
        </w:rPr>
        <w:t>h</w:t>
      </w:r>
      <w:r w:rsidR="00361CDE">
        <w:rPr>
          <w:sz w:val="28"/>
          <w:szCs w:val="28"/>
        </w:rPr>
        <w:t xml:space="preserve">igh levels </w:t>
      </w:r>
      <w:r w:rsidR="007B5868">
        <w:rPr>
          <w:sz w:val="28"/>
          <w:szCs w:val="28"/>
        </w:rPr>
        <w:t xml:space="preserve">by </w:t>
      </w:r>
      <w:r w:rsidR="00361CDE">
        <w:rPr>
          <w:sz w:val="28"/>
          <w:szCs w:val="28"/>
        </w:rPr>
        <w:t xml:space="preserve">1973-1976. </w:t>
      </w:r>
      <w:r>
        <w:rPr>
          <w:sz w:val="28"/>
          <w:szCs w:val="28"/>
        </w:rPr>
        <w:t>In the 1970-1980s</w:t>
      </w:r>
      <w:r w:rsidR="00A341DD">
        <w:rPr>
          <w:sz w:val="28"/>
          <w:szCs w:val="28"/>
        </w:rPr>
        <w:t>,</w:t>
      </w:r>
      <w:r>
        <w:rPr>
          <w:sz w:val="28"/>
          <w:szCs w:val="28"/>
        </w:rPr>
        <w:t xml:space="preserve"> dissolved inorganic concentrations </w:t>
      </w:r>
      <w:r w:rsidR="007B5868">
        <w:rPr>
          <w:sz w:val="28"/>
          <w:szCs w:val="28"/>
        </w:rPr>
        <w:t xml:space="preserve">of both N and P </w:t>
      </w:r>
      <w:r w:rsidR="008773E8">
        <w:rPr>
          <w:sz w:val="28"/>
          <w:szCs w:val="28"/>
        </w:rPr>
        <w:t xml:space="preserve">during summer of high phytoplankton biomass </w:t>
      </w:r>
      <w:r>
        <w:rPr>
          <w:sz w:val="28"/>
          <w:szCs w:val="28"/>
        </w:rPr>
        <w:t>rarely approache</w:t>
      </w:r>
      <w:r w:rsidR="008773E8">
        <w:rPr>
          <w:sz w:val="28"/>
          <w:szCs w:val="28"/>
        </w:rPr>
        <w:t>d</w:t>
      </w:r>
      <w:r>
        <w:rPr>
          <w:sz w:val="28"/>
          <w:szCs w:val="28"/>
        </w:rPr>
        <w:t xml:space="preserve"> zero and when they d</w:t>
      </w:r>
      <w:r w:rsidR="008773E8">
        <w:rPr>
          <w:sz w:val="28"/>
          <w:szCs w:val="28"/>
        </w:rPr>
        <w:t xml:space="preserve">id, </w:t>
      </w:r>
      <w:r>
        <w:rPr>
          <w:sz w:val="28"/>
          <w:szCs w:val="28"/>
        </w:rPr>
        <w:t xml:space="preserve">inorganic N </w:t>
      </w:r>
      <w:r w:rsidR="008773E8">
        <w:rPr>
          <w:sz w:val="28"/>
          <w:szCs w:val="28"/>
        </w:rPr>
        <w:t xml:space="preserve">more frequently </w:t>
      </w:r>
      <w:r>
        <w:rPr>
          <w:sz w:val="28"/>
          <w:szCs w:val="28"/>
        </w:rPr>
        <w:t>bec</w:t>
      </w:r>
      <w:r w:rsidR="008773E8">
        <w:rPr>
          <w:sz w:val="28"/>
          <w:szCs w:val="28"/>
        </w:rPr>
        <w:t>ame</w:t>
      </w:r>
      <w:r>
        <w:rPr>
          <w:sz w:val="28"/>
          <w:szCs w:val="28"/>
        </w:rPr>
        <w:t xml:space="preserve"> low, while </w:t>
      </w:r>
      <w:r w:rsidR="00361CDE">
        <w:rPr>
          <w:sz w:val="28"/>
          <w:szCs w:val="28"/>
        </w:rPr>
        <w:t>phosphate</w:t>
      </w:r>
      <w:r w:rsidR="007B5868">
        <w:rPr>
          <w:sz w:val="28"/>
          <w:szCs w:val="28"/>
        </w:rPr>
        <w:t xml:space="preserve"> and TP </w:t>
      </w:r>
      <w:r>
        <w:rPr>
          <w:sz w:val="28"/>
          <w:szCs w:val="28"/>
        </w:rPr>
        <w:t>increase</w:t>
      </w:r>
      <w:r w:rsidR="008773E8">
        <w:rPr>
          <w:sz w:val="28"/>
          <w:szCs w:val="28"/>
        </w:rPr>
        <w:t>d</w:t>
      </w:r>
      <w:r>
        <w:rPr>
          <w:sz w:val="28"/>
          <w:szCs w:val="28"/>
        </w:rPr>
        <w:t xml:space="preserve"> as summer progresse</w:t>
      </w:r>
      <w:r w:rsidR="008773E8">
        <w:rPr>
          <w:sz w:val="28"/>
          <w:szCs w:val="28"/>
        </w:rPr>
        <w:t>d</w:t>
      </w:r>
      <w:r>
        <w:rPr>
          <w:sz w:val="28"/>
          <w:szCs w:val="28"/>
        </w:rPr>
        <w:t>. Th</w:t>
      </w:r>
      <w:r w:rsidR="006567F1">
        <w:rPr>
          <w:sz w:val="28"/>
          <w:szCs w:val="28"/>
        </w:rPr>
        <w:t xml:space="preserve">is </w:t>
      </w:r>
      <w:r w:rsidR="008773E8">
        <w:rPr>
          <w:sz w:val="28"/>
          <w:szCs w:val="28"/>
        </w:rPr>
        <w:t xml:space="preserve">situation </w:t>
      </w:r>
      <w:proofErr w:type="gramStart"/>
      <w:r w:rsidR="006567F1">
        <w:rPr>
          <w:sz w:val="28"/>
          <w:szCs w:val="28"/>
        </w:rPr>
        <w:t>is in agreement</w:t>
      </w:r>
      <w:proofErr w:type="gramEnd"/>
      <w:r w:rsidR="006567F1">
        <w:rPr>
          <w:sz w:val="28"/>
          <w:szCs w:val="28"/>
        </w:rPr>
        <w:t xml:space="preserve"> with the low TN</w:t>
      </w:r>
      <w:r w:rsidR="007B5868">
        <w:rPr>
          <w:sz w:val="28"/>
          <w:szCs w:val="28"/>
        </w:rPr>
        <w:t>:</w:t>
      </w:r>
      <w:r w:rsidR="006567F1">
        <w:rPr>
          <w:sz w:val="28"/>
          <w:szCs w:val="28"/>
        </w:rPr>
        <w:t>TP ratio of about 5</w:t>
      </w:r>
      <w:r w:rsidR="00361CDE">
        <w:rPr>
          <w:sz w:val="28"/>
          <w:szCs w:val="28"/>
        </w:rPr>
        <w:t xml:space="preserve"> in the lake </w:t>
      </w:r>
      <w:r w:rsidR="007B5868">
        <w:rPr>
          <w:sz w:val="28"/>
          <w:szCs w:val="28"/>
        </w:rPr>
        <w:t xml:space="preserve">in the period </w:t>
      </w:r>
      <w:r w:rsidR="00361CDE">
        <w:rPr>
          <w:sz w:val="28"/>
          <w:szCs w:val="28"/>
        </w:rPr>
        <w:t xml:space="preserve">and the low TN:TP ratio of about 3 in </w:t>
      </w:r>
      <w:r w:rsidR="002275DF">
        <w:rPr>
          <w:sz w:val="28"/>
          <w:szCs w:val="28"/>
        </w:rPr>
        <w:t xml:space="preserve">the high outlets of </w:t>
      </w:r>
      <w:r w:rsidR="00361CDE">
        <w:rPr>
          <w:sz w:val="28"/>
          <w:szCs w:val="28"/>
        </w:rPr>
        <w:t>simple mechanical-biological sewage (</w:t>
      </w:r>
      <w:proofErr w:type="spellStart"/>
      <w:r w:rsidR="00361CDE">
        <w:rPr>
          <w:sz w:val="28"/>
          <w:szCs w:val="28"/>
        </w:rPr>
        <w:t>Lønholdt</w:t>
      </w:r>
      <w:proofErr w:type="spellEnd"/>
      <w:r w:rsidR="00361CDE">
        <w:rPr>
          <w:sz w:val="28"/>
          <w:szCs w:val="28"/>
        </w:rPr>
        <w:t xml:space="preserve"> 1973)</w:t>
      </w:r>
      <w:r w:rsidR="002275DF">
        <w:rPr>
          <w:sz w:val="28"/>
          <w:szCs w:val="28"/>
        </w:rPr>
        <w:t>. Th</w:t>
      </w:r>
      <w:r w:rsidR="007B5868">
        <w:rPr>
          <w:sz w:val="28"/>
          <w:szCs w:val="28"/>
        </w:rPr>
        <w:t xml:space="preserve">us, </w:t>
      </w:r>
      <w:r w:rsidR="002275DF">
        <w:rPr>
          <w:sz w:val="28"/>
          <w:szCs w:val="28"/>
        </w:rPr>
        <w:t xml:space="preserve">conditions </w:t>
      </w:r>
      <w:r w:rsidR="005314B7">
        <w:rPr>
          <w:sz w:val="28"/>
          <w:szCs w:val="28"/>
        </w:rPr>
        <w:t xml:space="preserve">may have </w:t>
      </w:r>
      <w:r w:rsidR="002275DF">
        <w:rPr>
          <w:sz w:val="28"/>
          <w:szCs w:val="28"/>
        </w:rPr>
        <w:t xml:space="preserve">shifted </w:t>
      </w:r>
      <w:r w:rsidR="007B5868">
        <w:rPr>
          <w:sz w:val="28"/>
          <w:szCs w:val="28"/>
        </w:rPr>
        <w:t xml:space="preserve">from </w:t>
      </w:r>
      <w:r w:rsidR="005314B7">
        <w:rPr>
          <w:sz w:val="28"/>
          <w:szCs w:val="28"/>
        </w:rPr>
        <w:t xml:space="preserve">predominant </w:t>
      </w:r>
      <w:r w:rsidR="007B5868">
        <w:rPr>
          <w:sz w:val="28"/>
          <w:szCs w:val="28"/>
        </w:rPr>
        <w:t xml:space="preserve">P- to </w:t>
      </w:r>
      <w:r w:rsidR="002275DF">
        <w:rPr>
          <w:sz w:val="28"/>
          <w:szCs w:val="28"/>
        </w:rPr>
        <w:t>N-</w:t>
      </w:r>
      <w:r w:rsidR="005314B7">
        <w:rPr>
          <w:sz w:val="28"/>
          <w:szCs w:val="28"/>
        </w:rPr>
        <w:t xml:space="preserve"> and back to P-limitation </w:t>
      </w:r>
      <w:r w:rsidR="008773E8">
        <w:rPr>
          <w:sz w:val="28"/>
          <w:szCs w:val="28"/>
        </w:rPr>
        <w:t xml:space="preserve">of </w:t>
      </w:r>
      <w:r w:rsidR="00361CDE">
        <w:rPr>
          <w:sz w:val="28"/>
          <w:szCs w:val="28"/>
        </w:rPr>
        <w:t xml:space="preserve">the </w:t>
      </w:r>
      <w:r w:rsidR="006567F1">
        <w:rPr>
          <w:sz w:val="28"/>
          <w:szCs w:val="28"/>
        </w:rPr>
        <w:t xml:space="preserve">phytoplankton biomass </w:t>
      </w:r>
      <w:r w:rsidR="005314B7">
        <w:rPr>
          <w:sz w:val="28"/>
          <w:szCs w:val="28"/>
        </w:rPr>
        <w:t xml:space="preserve">from the </w:t>
      </w:r>
      <w:r w:rsidR="007B5868">
        <w:rPr>
          <w:sz w:val="28"/>
          <w:szCs w:val="28"/>
        </w:rPr>
        <w:t xml:space="preserve">mid-1960s to </w:t>
      </w:r>
      <w:r w:rsidR="005314B7">
        <w:rPr>
          <w:sz w:val="28"/>
          <w:szCs w:val="28"/>
        </w:rPr>
        <w:t xml:space="preserve">the early 2020s, considering that </w:t>
      </w:r>
      <w:r w:rsidR="006567F1">
        <w:rPr>
          <w:sz w:val="28"/>
          <w:szCs w:val="28"/>
        </w:rPr>
        <w:t>nutrient limitation occur</w:t>
      </w:r>
      <w:r w:rsidR="005314B7">
        <w:rPr>
          <w:sz w:val="28"/>
          <w:szCs w:val="28"/>
        </w:rPr>
        <w:t>r</w:t>
      </w:r>
      <w:r w:rsidR="007B5868">
        <w:rPr>
          <w:sz w:val="28"/>
          <w:szCs w:val="28"/>
        </w:rPr>
        <w:t>ed</w:t>
      </w:r>
      <w:r w:rsidR="002275DF">
        <w:rPr>
          <w:sz w:val="28"/>
          <w:szCs w:val="28"/>
        </w:rPr>
        <w:t xml:space="preserve"> </w:t>
      </w:r>
      <w:r w:rsidR="005314B7">
        <w:rPr>
          <w:sz w:val="28"/>
          <w:szCs w:val="28"/>
        </w:rPr>
        <w:t xml:space="preserve">after </w:t>
      </w:r>
      <w:r w:rsidR="002275DF">
        <w:rPr>
          <w:sz w:val="28"/>
          <w:szCs w:val="28"/>
        </w:rPr>
        <w:t>all</w:t>
      </w:r>
      <w:r w:rsidR="006567F1">
        <w:rPr>
          <w:sz w:val="28"/>
          <w:szCs w:val="28"/>
        </w:rPr>
        <w:t xml:space="preserve">. </w:t>
      </w:r>
    </w:p>
    <w:p w14:paraId="1C130FE7" w14:textId="0FEFFD73" w:rsidR="00A341DD" w:rsidRDefault="008773E8" w:rsidP="001F5311">
      <w:pPr>
        <w:rPr>
          <w:sz w:val="28"/>
          <w:szCs w:val="28"/>
        </w:rPr>
      </w:pPr>
      <w:r>
        <w:rPr>
          <w:sz w:val="28"/>
          <w:szCs w:val="28"/>
        </w:rPr>
        <w:t>Over the subsequent fifty years</w:t>
      </w:r>
      <w:r w:rsidR="007B5868">
        <w:rPr>
          <w:sz w:val="28"/>
          <w:szCs w:val="28"/>
        </w:rPr>
        <w:t xml:space="preserve"> to 2020</w:t>
      </w:r>
      <w:r>
        <w:rPr>
          <w:sz w:val="28"/>
          <w:szCs w:val="28"/>
        </w:rPr>
        <w:t xml:space="preserve">, </w:t>
      </w:r>
      <w:r w:rsidR="00A341DD">
        <w:rPr>
          <w:sz w:val="28"/>
          <w:szCs w:val="28"/>
        </w:rPr>
        <w:t>TP input decrease</w:t>
      </w:r>
      <w:r>
        <w:rPr>
          <w:sz w:val="28"/>
          <w:szCs w:val="28"/>
        </w:rPr>
        <w:t>d</w:t>
      </w:r>
      <w:r w:rsidR="00A341DD">
        <w:rPr>
          <w:sz w:val="28"/>
          <w:szCs w:val="28"/>
        </w:rPr>
        <w:t xml:space="preserve"> </w:t>
      </w:r>
      <w:r>
        <w:rPr>
          <w:sz w:val="28"/>
          <w:szCs w:val="28"/>
        </w:rPr>
        <w:t xml:space="preserve">about </w:t>
      </w:r>
      <w:r w:rsidR="00A341DD">
        <w:rPr>
          <w:sz w:val="28"/>
          <w:szCs w:val="28"/>
        </w:rPr>
        <w:t>10-fold and TN decrease</w:t>
      </w:r>
      <w:r>
        <w:rPr>
          <w:sz w:val="28"/>
          <w:szCs w:val="28"/>
        </w:rPr>
        <w:t>d</w:t>
      </w:r>
      <w:r w:rsidR="00A341DD">
        <w:rPr>
          <w:sz w:val="28"/>
          <w:szCs w:val="28"/>
        </w:rPr>
        <w:t xml:space="preserve"> </w:t>
      </w:r>
      <w:r w:rsidR="002275DF">
        <w:rPr>
          <w:sz w:val="28"/>
          <w:szCs w:val="28"/>
        </w:rPr>
        <w:t>only two-fold</w:t>
      </w:r>
      <w:r w:rsidR="00A341DD">
        <w:rPr>
          <w:sz w:val="28"/>
          <w:szCs w:val="28"/>
        </w:rPr>
        <w:t xml:space="preserve">, </w:t>
      </w:r>
      <w:r>
        <w:rPr>
          <w:sz w:val="28"/>
          <w:szCs w:val="28"/>
        </w:rPr>
        <w:t xml:space="preserve">in-lake </w:t>
      </w:r>
      <w:r w:rsidR="00A341DD">
        <w:rPr>
          <w:sz w:val="28"/>
          <w:szCs w:val="28"/>
        </w:rPr>
        <w:t>nutrient concentrations decrease</w:t>
      </w:r>
      <w:r>
        <w:rPr>
          <w:sz w:val="28"/>
          <w:szCs w:val="28"/>
        </w:rPr>
        <w:t>d</w:t>
      </w:r>
      <w:r w:rsidR="00A341DD">
        <w:rPr>
          <w:sz w:val="28"/>
          <w:szCs w:val="28"/>
        </w:rPr>
        <w:t xml:space="preserve"> and inorganic P and N </w:t>
      </w:r>
      <w:r w:rsidR="002275DF">
        <w:rPr>
          <w:sz w:val="28"/>
          <w:szCs w:val="28"/>
        </w:rPr>
        <w:t xml:space="preserve">more </w:t>
      </w:r>
      <w:r>
        <w:rPr>
          <w:sz w:val="28"/>
          <w:szCs w:val="28"/>
        </w:rPr>
        <w:t xml:space="preserve">frequently </w:t>
      </w:r>
      <w:proofErr w:type="gramStart"/>
      <w:r w:rsidR="002275DF">
        <w:rPr>
          <w:sz w:val="28"/>
          <w:szCs w:val="28"/>
        </w:rPr>
        <w:t>fell</w:t>
      </w:r>
      <w:proofErr w:type="gramEnd"/>
      <w:r w:rsidR="002275DF">
        <w:rPr>
          <w:sz w:val="28"/>
          <w:szCs w:val="28"/>
        </w:rPr>
        <w:t xml:space="preserve"> close to zero </w:t>
      </w:r>
      <w:r w:rsidR="00A341DD">
        <w:rPr>
          <w:sz w:val="28"/>
          <w:szCs w:val="28"/>
        </w:rPr>
        <w:t xml:space="preserve">during summer. The </w:t>
      </w:r>
      <w:r w:rsidR="005314B7">
        <w:rPr>
          <w:sz w:val="28"/>
          <w:szCs w:val="28"/>
        </w:rPr>
        <w:t xml:space="preserve">recent </w:t>
      </w:r>
      <w:r w:rsidR="00A341DD">
        <w:rPr>
          <w:sz w:val="28"/>
          <w:szCs w:val="28"/>
        </w:rPr>
        <w:t>high TN:TP ratio between 20 and 30 suggest</w:t>
      </w:r>
      <w:r w:rsidR="005314B7">
        <w:rPr>
          <w:sz w:val="28"/>
          <w:szCs w:val="28"/>
        </w:rPr>
        <w:t>s</w:t>
      </w:r>
      <w:r>
        <w:rPr>
          <w:sz w:val="28"/>
          <w:szCs w:val="28"/>
        </w:rPr>
        <w:t xml:space="preserve"> higher </w:t>
      </w:r>
      <w:r w:rsidR="00A341DD">
        <w:rPr>
          <w:sz w:val="28"/>
          <w:szCs w:val="28"/>
        </w:rPr>
        <w:t xml:space="preserve">possibility of P limitation </w:t>
      </w:r>
      <w:r>
        <w:rPr>
          <w:sz w:val="28"/>
          <w:szCs w:val="28"/>
        </w:rPr>
        <w:t>than</w:t>
      </w:r>
      <w:r w:rsidR="00A341DD">
        <w:rPr>
          <w:sz w:val="28"/>
          <w:szCs w:val="28"/>
        </w:rPr>
        <w:t xml:space="preserve"> N-limitation</w:t>
      </w:r>
      <w:r w:rsidR="005314B7">
        <w:rPr>
          <w:sz w:val="28"/>
          <w:szCs w:val="28"/>
        </w:rPr>
        <w:t xml:space="preserve"> (</w:t>
      </w:r>
      <w:proofErr w:type="spellStart"/>
      <w:r w:rsidR="005314B7">
        <w:rPr>
          <w:sz w:val="28"/>
          <w:szCs w:val="28"/>
        </w:rPr>
        <w:t>Kolzau</w:t>
      </w:r>
      <w:proofErr w:type="spellEnd"/>
      <w:r w:rsidR="005314B7">
        <w:rPr>
          <w:sz w:val="28"/>
          <w:szCs w:val="28"/>
        </w:rPr>
        <w:t xml:space="preserve"> et al. 2014).</w:t>
      </w:r>
      <w:r w:rsidR="00A341DD">
        <w:rPr>
          <w:sz w:val="28"/>
          <w:szCs w:val="28"/>
        </w:rPr>
        <w:t xml:space="preserve"> </w:t>
      </w:r>
      <w:r w:rsidR="002275DF">
        <w:rPr>
          <w:sz w:val="28"/>
          <w:szCs w:val="28"/>
        </w:rPr>
        <w:t xml:space="preserve">Thus, the most likely nutrient limiting element of phytoplankton growth changed over the 50-60 years </w:t>
      </w:r>
      <w:r w:rsidR="00AA426C">
        <w:rPr>
          <w:sz w:val="28"/>
          <w:szCs w:val="28"/>
        </w:rPr>
        <w:t xml:space="preserve">period </w:t>
      </w:r>
      <w:r w:rsidR="002275DF">
        <w:rPr>
          <w:sz w:val="28"/>
          <w:szCs w:val="28"/>
        </w:rPr>
        <w:t>as well as over the summer season with P being released and N denitrified in lake sediments.</w:t>
      </w:r>
    </w:p>
    <w:p w14:paraId="0227C96D" w14:textId="47BF70AE" w:rsidR="001F5311" w:rsidRDefault="00554CAA" w:rsidP="001F5311">
      <w:pPr>
        <w:rPr>
          <w:sz w:val="28"/>
          <w:szCs w:val="28"/>
        </w:rPr>
      </w:pPr>
      <w:r>
        <w:rPr>
          <w:sz w:val="28"/>
          <w:szCs w:val="28"/>
        </w:rPr>
        <w:t>However, l</w:t>
      </w:r>
      <w:r w:rsidR="006567F1">
        <w:rPr>
          <w:sz w:val="28"/>
          <w:szCs w:val="28"/>
        </w:rPr>
        <w:t xml:space="preserve">imitation of phytoplankton </w:t>
      </w:r>
      <w:r w:rsidR="002275DF">
        <w:rPr>
          <w:sz w:val="28"/>
          <w:szCs w:val="28"/>
        </w:rPr>
        <w:t xml:space="preserve">primary </w:t>
      </w:r>
      <w:r w:rsidR="006567F1">
        <w:rPr>
          <w:sz w:val="28"/>
          <w:szCs w:val="28"/>
        </w:rPr>
        <w:t xml:space="preserve">production and biomass by </w:t>
      </w:r>
      <w:r w:rsidR="005314B7">
        <w:rPr>
          <w:sz w:val="28"/>
          <w:szCs w:val="28"/>
        </w:rPr>
        <w:t xml:space="preserve">other environmental resources (e.g. </w:t>
      </w:r>
      <w:r w:rsidR="006567F1">
        <w:rPr>
          <w:sz w:val="28"/>
          <w:szCs w:val="28"/>
        </w:rPr>
        <w:t>light</w:t>
      </w:r>
      <w:r w:rsidR="005314B7">
        <w:rPr>
          <w:sz w:val="28"/>
          <w:szCs w:val="28"/>
        </w:rPr>
        <w:t xml:space="preserve"> or</w:t>
      </w:r>
      <w:r w:rsidR="006567F1">
        <w:rPr>
          <w:sz w:val="28"/>
          <w:szCs w:val="28"/>
        </w:rPr>
        <w:t xml:space="preserve"> inorganic carbon</w:t>
      </w:r>
      <w:r w:rsidR="005314B7">
        <w:rPr>
          <w:sz w:val="28"/>
          <w:szCs w:val="28"/>
        </w:rPr>
        <w:t>)</w:t>
      </w:r>
      <w:r w:rsidR="006567F1">
        <w:rPr>
          <w:sz w:val="28"/>
          <w:szCs w:val="28"/>
        </w:rPr>
        <w:t xml:space="preserve"> or </w:t>
      </w:r>
      <w:r w:rsidR="002275DF">
        <w:rPr>
          <w:sz w:val="28"/>
          <w:szCs w:val="28"/>
        </w:rPr>
        <w:t xml:space="preserve">co-limitation by light, inorganic carbon and nutrients </w:t>
      </w:r>
      <w:r w:rsidR="006567F1">
        <w:rPr>
          <w:sz w:val="28"/>
          <w:szCs w:val="28"/>
        </w:rPr>
        <w:t xml:space="preserve">during </w:t>
      </w:r>
      <w:r>
        <w:rPr>
          <w:sz w:val="28"/>
          <w:szCs w:val="28"/>
        </w:rPr>
        <w:t xml:space="preserve">summer is </w:t>
      </w:r>
      <w:r w:rsidR="005314B7">
        <w:rPr>
          <w:sz w:val="28"/>
          <w:szCs w:val="28"/>
        </w:rPr>
        <w:t>also possible</w:t>
      </w:r>
      <w:r w:rsidR="002275DF">
        <w:rPr>
          <w:sz w:val="28"/>
          <w:szCs w:val="28"/>
        </w:rPr>
        <w:t xml:space="preserve">. </w:t>
      </w:r>
      <w:r w:rsidR="006567F1">
        <w:rPr>
          <w:sz w:val="28"/>
          <w:szCs w:val="28"/>
        </w:rPr>
        <w:t xml:space="preserve">Mean </w:t>
      </w:r>
      <w:r w:rsidR="00106716">
        <w:rPr>
          <w:sz w:val="28"/>
          <w:szCs w:val="28"/>
        </w:rPr>
        <w:t xml:space="preserve">summer </w:t>
      </w:r>
      <w:r w:rsidR="006567F1">
        <w:rPr>
          <w:sz w:val="28"/>
          <w:szCs w:val="28"/>
        </w:rPr>
        <w:t xml:space="preserve">Secchi-depth </w:t>
      </w:r>
      <w:r w:rsidR="00106716">
        <w:rPr>
          <w:sz w:val="28"/>
          <w:szCs w:val="28"/>
        </w:rPr>
        <w:t xml:space="preserve">in 1973 was </w:t>
      </w:r>
      <w:r w:rsidR="006567F1">
        <w:rPr>
          <w:sz w:val="28"/>
          <w:szCs w:val="28"/>
        </w:rPr>
        <w:t>0.3 m</w:t>
      </w:r>
      <w:r>
        <w:rPr>
          <w:sz w:val="28"/>
          <w:szCs w:val="28"/>
        </w:rPr>
        <w:t xml:space="preserve"> (Andersen 1976)</w:t>
      </w:r>
      <w:r w:rsidR="00106716">
        <w:rPr>
          <w:sz w:val="28"/>
          <w:szCs w:val="28"/>
        </w:rPr>
        <w:t xml:space="preserve">, </w:t>
      </w:r>
      <w:r w:rsidR="006567F1">
        <w:rPr>
          <w:sz w:val="28"/>
          <w:szCs w:val="28"/>
        </w:rPr>
        <w:t>the euphotic zone (</w:t>
      </w:r>
      <w:proofErr w:type="spellStart"/>
      <w:r w:rsidR="006567F1">
        <w:rPr>
          <w:sz w:val="28"/>
          <w:szCs w:val="28"/>
        </w:rPr>
        <w:t>zeu</w:t>
      </w:r>
      <w:proofErr w:type="spellEnd"/>
      <w:r w:rsidR="006567F1">
        <w:rPr>
          <w:sz w:val="28"/>
          <w:szCs w:val="28"/>
        </w:rPr>
        <w:t xml:space="preserve"> = 1% of surface light) </w:t>
      </w:r>
      <w:r w:rsidR="00106716">
        <w:rPr>
          <w:sz w:val="28"/>
          <w:szCs w:val="28"/>
        </w:rPr>
        <w:t>was</w:t>
      </w:r>
      <w:r w:rsidR="006567F1">
        <w:rPr>
          <w:sz w:val="28"/>
          <w:szCs w:val="28"/>
        </w:rPr>
        <w:t xml:space="preserve"> about 1.0 m (Stefan</w:t>
      </w:r>
      <w:r w:rsidR="001048AE">
        <w:rPr>
          <w:sz w:val="28"/>
          <w:szCs w:val="28"/>
        </w:rPr>
        <w:t xml:space="preserve"> et al. </w:t>
      </w:r>
      <w:r w:rsidR="00291B02">
        <w:rPr>
          <w:sz w:val="28"/>
          <w:szCs w:val="28"/>
        </w:rPr>
        <w:t>1984</w:t>
      </w:r>
      <w:r w:rsidR="006567F1">
        <w:rPr>
          <w:sz w:val="28"/>
          <w:szCs w:val="28"/>
        </w:rPr>
        <w:t>)</w:t>
      </w:r>
      <w:r w:rsidR="00106716">
        <w:rPr>
          <w:sz w:val="28"/>
          <w:szCs w:val="28"/>
        </w:rPr>
        <w:t xml:space="preserve"> and the mixed zone (</w:t>
      </w:r>
      <w:r w:rsidR="001048AE">
        <w:rPr>
          <w:sz w:val="28"/>
          <w:szCs w:val="28"/>
        </w:rPr>
        <w:t xml:space="preserve">= </w:t>
      </w:r>
      <w:r>
        <w:rPr>
          <w:sz w:val="28"/>
          <w:szCs w:val="28"/>
        </w:rPr>
        <w:t xml:space="preserve">mean water depth of </w:t>
      </w:r>
      <w:r w:rsidR="00106716">
        <w:rPr>
          <w:sz w:val="28"/>
          <w:szCs w:val="28"/>
        </w:rPr>
        <w:t>3.0 m) exceeded the euphotic zone 3-fold</w:t>
      </w:r>
      <w:r>
        <w:rPr>
          <w:sz w:val="28"/>
          <w:szCs w:val="28"/>
        </w:rPr>
        <w:t>. P</w:t>
      </w:r>
      <w:r w:rsidR="0049253F">
        <w:rPr>
          <w:sz w:val="28"/>
          <w:szCs w:val="28"/>
        </w:rPr>
        <w:t xml:space="preserve">hytoplankton </w:t>
      </w:r>
      <w:r w:rsidR="001048AE">
        <w:rPr>
          <w:sz w:val="28"/>
          <w:szCs w:val="28"/>
        </w:rPr>
        <w:t xml:space="preserve">was </w:t>
      </w:r>
      <w:r w:rsidR="0049253F">
        <w:rPr>
          <w:sz w:val="28"/>
          <w:szCs w:val="28"/>
        </w:rPr>
        <w:t xml:space="preserve">in </w:t>
      </w:r>
      <w:r w:rsidR="00291B02">
        <w:rPr>
          <w:sz w:val="28"/>
          <w:szCs w:val="28"/>
        </w:rPr>
        <w:t xml:space="preserve">complete </w:t>
      </w:r>
      <w:r w:rsidR="0049253F">
        <w:rPr>
          <w:sz w:val="28"/>
          <w:szCs w:val="28"/>
        </w:rPr>
        <w:t xml:space="preserve">darkness </w:t>
      </w:r>
      <w:r w:rsidR="00AA426C">
        <w:rPr>
          <w:sz w:val="28"/>
          <w:szCs w:val="28"/>
        </w:rPr>
        <w:t xml:space="preserve">at night </w:t>
      </w:r>
      <w:r w:rsidR="005314B7">
        <w:rPr>
          <w:sz w:val="28"/>
          <w:szCs w:val="28"/>
        </w:rPr>
        <w:t xml:space="preserve">and </w:t>
      </w:r>
      <w:r>
        <w:rPr>
          <w:sz w:val="28"/>
          <w:szCs w:val="28"/>
        </w:rPr>
        <w:t xml:space="preserve">at very low </w:t>
      </w:r>
      <w:r w:rsidR="0049253F">
        <w:rPr>
          <w:sz w:val="28"/>
          <w:szCs w:val="28"/>
        </w:rPr>
        <w:t xml:space="preserve">light </w:t>
      </w:r>
      <w:r w:rsidR="00291B02">
        <w:rPr>
          <w:sz w:val="28"/>
          <w:szCs w:val="28"/>
        </w:rPr>
        <w:t xml:space="preserve">during </w:t>
      </w:r>
      <w:r w:rsidR="0049253F">
        <w:rPr>
          <w:sz w:val="28"/>
          <w:szCs w:val="28"/>
        </w:rPr>
        <w:t xml:space="preserve">most of the daytime </w:t>
      </w:r>
      <w:r w:rsidR="00106716">
        <w:rPr>
          <w:sz w:val="28"/>
          <w:szCs w:val="28"/>
        </w:rPr>
        <w:t xml:space="preserve">(Andersen 1976). </w:t>
      </w:r>
      <w:r w:rsidR="0049253F">
        <w:rPr>
          <w:sz w:val="28"/>
          <w:szCs w:val="28"/>
        </w:rPr>
        <w:t>Nonetheless, a</w:t>
      </w:r>
      <w:r w:rsidR="004079DB">
        <w:rPr>
          <w:sz w:val="28"/>
          <w:szCs w:val="28"/>
        </w:rPr>
        <w:t xml:space="preserve">nnual phytoplankton </w:t>
      </w:r>
      <w:r w:rsidR="004079DB">
        <w:rPr>
          <w:sz w:val="28"/>
          <w:szCs w:val="28"/>
        </w:rPr>
        <w:lastRenderedPageBreak/>
        <w:t>primary production was very high (980 g C m</w:t>
      </w:r>
      <w:r w:rsidR="004079DB" w:rsidRPr="001048AE">
        <w:rPr>
          <w:sz w:val="28"/>
          <w:szCs w:val="28"/>
          <w:vertAlign w:val="superscript"/>
        </w:rPr>
        <w:t>-2</w:t>
      </w:r>
      <w:r w:rsidR="004079DB">
        <w:rPr>
          <w:sz w:val="28"/>
          <w:szCs w:val="28"/>
        </w:rPr>
        <w:t xml:space="preserve">, Andersen 1973) resembling that in </w:t>
      </w:r>
      <w:r w:rsidR="005314B7">
        <w:rPr>
          <w:sz w:val="28"/>
          <w:szCs w:val="28"/>
        </w:rPr>
        <w:t xml:space="preserve">other </w:t>
      </w:r>
      <w:r>
        <w:rPr>
          <w:sz w:val="28"/>
          <w:szCs w:val="28"/>
        </w:rPr>
        <w:t xml:space="preserve">shallow </w:t>
      </w:r>
      <w:r w:rsidR="004079DB">
        <w:rPr>
          <w:sz w:val="28"/>
          <w:szCs w:val="28"/>
        </w:rPr>
        <w:t>hypereutrophic lake</w:t>
      </w:r>
      <w:r w:rsidR="005314B7">
        <w:rPr>
          <w:sz w:val="28"/>
          <w:szCs w:val="28"/>
        </w:rPr>
        <w:t>s</w:t>
      </w:r>
      <w:r w:rsidR="004079DB">
        <w:rPr>
          <w:sz w:val="28"/>
          <w:szCs w:val="28"/>
        </w:rPr>
        <w:t xml:space="preserve"> (Table 21.4 in </w:t>
      </w:r>
      <w:proofErr w:type="spellStart"/>
      <w:r w:rsidR="004079DB">
        <w:rPr>
          <w:sz w:val="28"/>
          <w:szCs w:val="28"/>
        </w:rPr>
        <w:t>Kalff</w:t>
      </w:r>
      <w:proofErr w:type="spellEnd"/>
      <w:r w:rsidR="004079DB">
        <w:rPr>
          <w:sz w:val="28"/>
          <w:szCs w:val="28"/>
        </w:rPr>
        <w:t xml:space="preserve"> 2002)</w:t>
      </w:r>
      <w:r w:rsidR="001048AE">
        <w:rPr>
          <w:sz w:val="28"/>
          <w:szCs w:val="28"/>
        </w:rPr>
        <w:t xml:space="preserve"> and the high </w:t>
      </w:r>
      <w:r w:rsidR="004079DB">
        <w:rPr>
          <w:sz w:val="28"/>
          <w:szCs w:val="28"/>
        </w:rPr>
        <w:t xml:space="preserve">chlorophyll </w:t>
      </w:r>
      <w:r w:rsidR="001048AE">
        <w:rPr>
          <w:sz w:val="28"/>
          <w:szCs w:val="28"/>
        </w:rPr>
        <w:t xml:space="preserve">biomass </w:t>
      </w:r>
      <w:r>
        <w:rPr>
          <w:sz w:val="28"/>
          <w:szCs w:val="28"/>
        </w:rPr>
        <w:t xml:space="preserve">(about 300 mg </w:t>
      </w:r>
      <w:proofErr w:type="spellStart"/>
      <w:r>
        <w:rPr>
          <w:sz w:val="28"/>
          <w:szCs w:val="28"/>
        </w:rPr>
        <w:t>Chl</w:t>
      </w:r>
      <w:proofErr w:type="spellEnd"/>
      <w:r>
        <w:rPr>
          <w:sz w:val="28"/>
          <w:szCs w:val="28"/>
        </w:rPr>
        <w:t xml:space="preserve"> a L</w:t>
      </w:r>
      <w:r w:rsidRPr="001048AE">
        <w:rPr>
          <w:sz w:val="28"/>
          <w:szCs w:val="28"/>
          <w:vertAlign w:val="superscript"/>
        </w:rPr>
        <w:t>-1</w:t>
      </w:r>
      <w:r>
        <w:rPr>
          <w:sz w:val="28"/>
          <w:szCs w:val="28"/>
        </w:rPr>
        <w:t xml:space="preserve">) </w:t>
      </w:r>
      <w:r w:rsidR="004079DB">
        <w:rPr>
          <w:sz w:val="28"/>
          <w:szCs w:val="28"/>
        </w:rPr>
        <w:t>c</w:t>
      </w:r>
      <w:r w:rsidR="00AA426C">
        <w:rPr>
          <w:sz w:val="28"/>
          <w:szCs w:val="28"/>
        </w:rPr>
        <w:t xml:space="preserve">ould </w:t>
      </w:r>
      <w:r w:rsidR="004079DB">
        <w:rPr>
          <w:sz w:val="28"/>
          <w:szCs w:val="28"/>
        </w:rPr>
        <w:t xml:space="preserve">only be attained if </w:t>
      </w:r>
      <w:r>
        <w:rPr>
          <w:sz w:val="28"/>
          <w:szCs w:val="28"/>
        </w:rPr>
        <w:t>phytoplankt</w:t>
      </w:r>
      <w:r w:rsidR="001048AE">
        <w:rPr>
          <w:sz w:val="28"/>
          <w:szCs w:val="28"/>
        </w:rPr>
        <w:t xml:space="preserve">on cells </w:t>
      </w:r>
      <w:r w:rsidR="00AA426C">
        <w:rPr>
          <w:sz w:val="28"/>
          <w:szCs w:val="28"/>
        </w:rPr>
        <w:t>were</w:t>
      </w:r>
      <w:r w:rsidR="0049253F">
        <w:rPr>
          <w:sz w:val="28"/>
          <w:szCs w:val="28"/>
        </w:rPr>
        <w:t xml:space="preserve"> </w:t>
      </w:r>
      <w:r w:rsidR="004079DB">
        <w:rPr>
          <w:sz w:val="28"/>
          <w:szCs w:val="28"/>
        </w:rPr>
        <w:t>small</w:t>
      </w:r>
      <w:r w:rsidR="001048AE">
        <w:rPr>
          <w:sz w:val="28"/>
          <w:szCs w:val="28"/>
        </w:rPr>
        <w:t>, ha</w:t>
      </w:r>
      <w:r w:rsidR="00AA426C">
        <w:rPr>
          <w:sz w:val="28"/>
          <w:szCs w:val="28"/>
        </w:rPr>
        <w:t>d</w:t>
      </w:r>
      <w:r w:rsidR="001048AE">
        <w:rPr>
          <w:sz w:val="28"/>
          <w:szCs w:val="28"/>
        </w:rPr>
        <w:t xml:space="preserve"> </w:t>
      </w:r>
      <w:r w:rsidR="0049253F">
        <w:rPr>
          <w:sz w:val="28"/>
          <w:szCs w:val="28"/>
        </w:rPr>
        <w:t>high light absorption per unit chlorophyll</w:t>
      </w:r>
      <w:r w:rsidR="001F5311">
        <w:rPr>
          <w:sz w:val="28"/>
          <w:szCs w:val="28"/>
        </w:rPr>
        <w:t xml:space="preserve"> </w:t>
      </w:r>
      <w:r w:rsidR="001048AE">
        <w:rPr>
          <w:sz w:val="28"/>
          <w:szCs w:val="28"/>
        </w:rPr>
        <w:t xml:space="preserve">and </w:t>
      </w:r>
      <w:r w:rsidR="005314B7">
        <w:rPr>
          <w:sz w:val="28"/>
          <w:szCs w:val="28"/>
        </w:rPr>
        <w:t xml:space="preserve">efficiently </w:t>
      </w:r>
      <w:r w:rsidR="001048AE">
        <w:rPr>
          <w:sz w:val="28"/>
          <w:szCs w:val="28"/>
        </w:rPr>
        <w:t>use</w:t>
      </w:r>
      <w:r w:rsidR="00AA426C">
        <w:rPr>
          <w:sz w:val="28"/>
          <w:szCs w:val="28"/>
        </w:rPr>
        <w:t>d</w:t>
      </w:r>
      <w:r w:rsidR="001048AE">
        <w:rPr>
          <w:sz w:val="28"/>
          <w:szCs w:val="28"/>
        </w:rPr>
        <w:t xml:space="preserve"> low light </w:t>
      </w:r>
      <w:r w:rsidR="001F5311">
        <w:rPr>
          <w:sz w:val="28"/>
          <w:szCs w:val="28"/>
        </w:rPr>
        <w:t>(</w:t>
      </w:r>
      <w:proofErr w:type="spellStart"/>
      <w:r w:rsidR="0097593D">
        <w:rPr>
          <w:sz w:val="28"/>
          <w:szCs w:val="28"/>
        </w:rPr>
        <w:t>Agusti</w:t>
      </w:r>
      <w:proofErr w:type="spellEnd"/>
      <w:r w:rsidR="0097593D">
        <w:rPr>
          <w:sz w:val="28"/>
          <w:szCs w:val="28"/>
        </w:rPr>
        <w:t xml:space="preserve"> et al. 1994</w:t>
      </w:r>
      <w:r w:rsidR="0049253F">
        <w:rPr>
          <w:sz w:val="28"/>
          <w:szCs w:val="28"/>
        </w:rPr>
        <w:t>)</w:t>
      </w:r>
      <w:r w:rsidR="001F5311">
        <w:rPr>
          <w:sz w:val="28"/>
          <w:szCs w:val="28"/>
        </w:rPr>
        <w:t xml:space="preserve">, while </w:t>
      </w:r>
      <w:r w:rsidR="0049253F">
        <w:rPr>
          <w:sz w:val="28"/>
          <w:szCs w:val="28"/>
        </w:rPr>
        <w:t xml:space="preserve">dark respiration rates </w:t>
      </w:r>
      <w:r w:rsidR="0097593D">
        <w:rPr>
          <w:sz w:val="28"/>
          <w:szCs w:val="28"/>
        </w:rPr>
        <w:t xml:space="preserve">must be </w:t>
      </w:r>
      <w:r w:rsidR="0049253F">
        <w:rPr>
          <w:sz w:val="28"/>
          <w:szCs w:val="28"/>
        </w:rPr>
        <w:t>very low (&lt; 0.0</w:t>
      </w:r>
      <w:r w:rsidR="005314B7">
        <w:rPr>
          <w:sz w:val="28"/>
          <w:szCs w:val="28"/>
        </w:rPr>
        <w:t>5</w:t>
      </w:r>
      <w:r w:rsidR="0049253F">
        <w:rPr>
          <w:sz w:val="28"/>
          <w:szCs w:val="28"/>
        </w:rPr>
        <w:t xml:space="preserve"> </w:t>
      </w:r>
      <w:r>
        <w:rPr>
          <w:sz w:val="28"/>
          <w:szCs w:val="28"/>
        </w:rPr>
        <w:t xml:space="preserve">of </w:t>
      </w:r>
      <w:r w:rsidR="0049253F">
        <w:rPr>
          <w:sz w:val="28"/>
          <w:szCs w:val="28"/>
        </w:rPr>
        <w:t>light saturated photosynthesis</w:t>
      </w:r>
      <w:r w:rsidR="002A71F2">
        <w:rPr>
          <w:sz w:val="28"/>
          <w:szCs w:val="28"/>
        </w:rPr>
        <w:t xml:space="preserve">; </w:t>
      </w:r>
      <w:r w:rsidR="0049253F">
        <w:rPr>
          <w:sz w:val="28"/>
          <w:szCs w:val="28"/>
        </w:rPr>
        <w:t>Andersen 1976</w:t>
      </w:r>
      <w:r w:rsidR="001048AE">
        <w:rPr>
          <w:sz w:val="28"/>
          <w:szCs w:val="28"/>
        </w:rPr>
        <w:t>, Henriksen 1977</w:t>
      </w:r>
      <w:r w:rsidR="0049253F">
        <w:rPr>
          <w:sz w:val="28"/>
          <w:szCs w:val="28"/>
        </w:rPr>
        <w:t xml:space="preserve">). </w:t>
      </w:r>
      <w:r w:rsidR="001F5311">
        <w:rPr>
          <w:sz w:val="28"/>
          <w:szCs w:val="28"/>
        </w:rPr>
        <w:t xml:space="preserve">Even restricted photosynthesis by inorganic carbon supply is possible as summer pH in </w:t>
      </w:r>
      <w:r w:rsidR="001048AE">
        <w:rPr>
          <w:sz w:val="28"/>
          <w:szCs w:val="28"/>
        </w:rPr>
        <w:t xml:space="preserve">Lake Arresø </w:t>
      </w:r>
      <w:r w:rsidR="001F5311">
        <w:rPr>
          <w:sz w:val="28"/>
          <w:szCs w:val="28"/>
        </w:rPr>
        <w:t xml:space="preserve">often </w:t>
      </w:r>
      <w:r w:rsidR="001048AE">
        <w:rPr>
          <w:sz w:val="28"/>
          <w:szCs w:val="28"/>
        </w:rPr>
        <w:t xml:space="preserve">was </w:t>
      </w:r>
      <w:r w:rsidR="001F5311">
        <w:rPr>
          <w:sz w:val="28"/>
          <w:szCs w:val="28"/>
        </w:rPr>
        <w:t>9.5-10 and free CO</w:t>
      </w:r>
      <w:r w:rsidR="001F5311" w:rsidRPr="001048AE">
        <w:rPr>
          <w:sz w:val="28"/>
          <w:szCs w:val="28"/>
          <w:vertAlign w:val="subscript"/>
        </w:rPr>
        <w:t>2</w:t>
      </w:r>
      <w:r w:rsidR="001F5311">
        <w:rPr>
          <w:sz w:val="28"/>
          <w:szCs w:val="28"/>
        </w:rPr>
        <w:t xml:space="preserve"> only </w:t>
      </w:r>
      <w:r w:rsidR="001F5311" w:rsidRPr="00291B02">
        <w:rPr>
          <w:b/>
          <w:sz w:val="28"/>
          <w:szCs w:val="28"/>
        </w:rPr>
        <w:t>xx</w:t>
      </w:r>
      <w:r w:rsidR="001F5311">
        <w:rPr>
          <w:sz w:val="28"/>
          <w:szCs w:val="28"/>
        </w:rPr>
        <w:t xml:space="preserve"> </w:t>
      </w:r>
      <w:proofErr w:type="spellStart"/>
      <w:r w:rsidR="001F5311">
        <w:rPr>
          <w:sz w:val="28"/>
          <w:szCs w:val="28"/>
        </w:rPr>
        <w:t>uM</w:t>
      </w:r>
      <w:proofErr w:type="spellEnd"/>
      <w:r w:rsidR="001F5311">
        <w:rPr>
          <w:sz w:val="28"/>
          <w:szCs w:val="28"/>
        </w:rPr>
        <w:t xml:space="preserve"> and the less </w:t>
      </w:r>
      <w:r w:rsidR="001048AE">
        <w:rPr>
          <w:sz w:val="28"/>
          <w:szCs w:val="28"/>
        </w:rPr>
        <w:t xml:space="preserve">usable </w:t>
      </w:r>
      <w:r w:rsidR="001F5311">
        <w:rPr>
          <w:sz w:val="28"/>
          <w:szCs w:val="28"/>
        </w:rPr>
        <w:t>HCO</w:t>
      </w:r>
      <w:r w:rsidR="001048AE">
        <w:rPr>
          <w:sz w:val="28"/>
          <w:szCs w:val="28"/>
          <w:vertAlign w:val="subscript"/>
        </w:rPr>
        <w:t>3</w:t>
      </w:r>
      <w:r w:rsidR="001F5311" w:rsidRPr="001048AE">
        <w:rPr>
          <w:sz w:val="28"/>
          <w:szCs w:val="28"/>
          <w:vertAlign w:val="superscript"/>
        </w:rPr>
        <w:t>-</w:t>
      </w:r>
      <w:r w:rsidR="001F5311">
        <w:rPr>
          <w:sz w:val="28"/>
          <w:szCs w:val="28"/>
        </w:rPr>
        <w:t xml:space="preserve"> </w:t>
      </w:r>
      <w:r w:rsidR="00D711F7">
        <w:rPr>
          <w:sz w:val="28"/>
          <w:szCs w:val="28"/>
        </w:rPr>
        <w:t xml:space="preserve">was </w:t>
      </w:r>
      <w:r w:rsidR="002A71F2" w:rsidRPr="00291B02">
        <w:rPr>
          <w:b/>
          <w:sz w:val="28"/>
          <w:szCs w:val="28"/>
        </w:rPr>
        <w:t>xxx</w:t>
      </w:r>
      <w:r w:rsidR="002A71F2">
        <w:rPr>
          <w:sz w:val="28"/>
          <w:szCs w:val="28"/>
        </w:rPr>
        <w:t xml:space="preserve"> mM, when calculated from </w:t>
      </w:r>
      <w:r w:rsidR="00D711F7">
        <w:rPr>
          <w:sz w:val="28"/>
          <w:szCs w:val="28"/>
        </w:rPr>
        <w:t xml:space="preserve">temperature, pH and </w:t>
      </w:r>
      <w:r w:rsidR="002A71F2">
        <w:rPr>
          <w:sz w:val="28"/>
          <w:szCs w:val="28"/>
        </w:rPr>
        <w:t xml:space="preserve">alkalinities of </w:t>
      </w:r>
      <w:r w:rsidR="001F5311">
        <w:rPr>
          <w:sz w:val="28"/>
          <w:szCs w:val="28"/>
        </w:rPr>
        <w:t xml:space="preserve">1.5-2.0 </w:t>
      </w:r>
      <w:r w:rsidR="002A71F2">
        <w:rPr>
          <w:sz w:val="28"/>
          <w:szCs w:val="28"/>
        </w:rPr>
        <w:t xml:space="preserve">meq. </w:t>
      </w:r>
      <w:r w:rsidR="001F5311">
        <w:rPr>
          <w:sz w:val="28"/>
          <w:szCs w:val="28"/>
        </w:rPr>
        <w:t>L</w:t>
      </w:r>
      <w:r w:rsidR="001F5311" w:rsidRPr="00D711F7">
        <w:rPr>
          <w:sz w:val="28"/>
          <w:szCs w:val="28"/>
          <w:vertAlign w:val="superscript"/>
        </w:rPr>
        <w:t>-1</w:t>
      </w:r>
      <w:r w:rsidR="001F5311">
        <w:rPr>
          <w:sz w:val="28"/>
          <w:szCs w:val="28"/>
        </w:rPr>
        <w:t xml:space="preserve"> </w:t>
      </w:r>
      <w:r w:rsidR="002A71F2">
        <w:rPr>
          <w:sz w:val="28"/>
          <w:szCs w:val="28"/>
        </w:rPr>
        <w:t>(Andersen 1976</w:t>
      </w:r>
      <w:r w:rsidR="00D711F7">
        <w:rPr>
          <w:sz w:val="28"/>
          <w:szCs w:val="28"/>
        </w:rPr>
        <w:t xml:space="preserve">, </w:t>
      </w:r>
      <w:proofErr w:type="spellStart"/>
      <w:r w:rsidR="002A71F2">
        <w:rPr>
          <w:sz w:val="28"/>
          <w:szCs w:val="28"/>
        </w:rPr>
        <w:t>Rebsdorf</w:t>
      </w:r>
      <w:proofErr w:type="spellEnd"/>
      <w:r w:rsidR="002A71F2">
        <w:rPr>
          <w:sz w:val="28"/>
          <w:szCs w:val="28"/>
        </w:rPr>
        <w:t xml:space="preserve"> 1973</w:t>
      </w:r>
      <w:r w:rsidR="00D711F7">
        <w:rPr>
          <w:sz w:val="28"/>
          <w:szCs w:val="28"/>
        </w:rPr>
        <w:t xml:space="preserve">). </w:t>
      </w:r>
      <w:r w:rsidR="00AA426C">
        <w:rPr>
          <w:sz w:val="28"/>
          <w:szCs w:val="28"/>
        </w:rPr>
        <w:t>Bio</w:t>
      </w:r>
      <w:r w:rsidR="00D711F7">
        <w:rPr>
          <w:sz w:val="28"/>
          <w:szCs w:val="28"/>
        </w:rPr>
        <w:t>assay g</w:t>
      </w:r>
      <w:r w:rsidR="002A71F2">
        <w:rPr>
          <w:sz w:val="28"/>
          <w:szCs w:val="28"/>
        </w:rPr>
        <w:t>rowth e</w:t>
      </w:r>
      <w:r w:rsidR="00A341DD">
        <w:rPr>
          <w:sz w:val="28"/>
          <w:szCs w:val="28"/>
        </w:rPr>
        <w:t>xperiments with alga</w:t>
      </w:r>
      <w:r w:rsidR="002A71F2">
        <w:rPr>
          <w:sz w:val="28"/>
          <w:szCs w:val="28"/>
        </w:rPr>
        <w:t>l</w:t>
      </w:r>
      <w:r w:rsidR="00A341DD">
        <w:rPr>
          <w:sz w:val="28"/>
          <w:szCs w:val="28"/>
        </w:rPr>
        <w:t xml:space="preserve"> communities </w:t>
      </w:r>
      <w:r w:rsidR="002A71F2">
        <w:rPr>
          <w:sz w:val="28"/>
          <w:szCs w:val="28"/>
        </w:rPr>
        <w:t xml:space="preserve">measuring biomass responses to N and P amendments and variable light and DIC conditions </w:t>
      </w:r>
      <w:r w:rsidR="001A605D">
        <w:rPr>
          <w:sz w:val="28"/>
          <w:szCs w:val="28"/>
        </w:rPr>
        <w:t xml:space="preserve">in combinations </w:t>
      </w:r>
      <w:r w:rsidR="002A71F2">
        <w:rPr>
          <w:sz w:val="28"/>
          <w:szCs w:val="28"/>
        </w:rPr>
        <w:t xml:space="preserve">are required to </w:t>
      </w:r>
      <w:r w:rsidR="00D711F7">
        <w:rPr>
          <w:sz w:val="28"/>
          <w:szCs w:val="28"/>
        </w:rPr>
        <w:t>e</w:t>
      </w:r>
      <w:r w:rsidR="002A71F2">
        <w:rPr>
          <w:sz w:val="28"/>
          <w:szCs w:val="28"/>
        </w:rPr>
        <w:t xml:space="preserve">valuate </w:t>
      </w:r>
      <w:r w:rsidR="005314B7">
        <w:rPr>
          <w:sz w:val="28"/>
          <w:szCs w:val="28"/>
        </w:rPr>
        <w:t xml:space="preserve">such possible </w:t>
      </w:r>
      <w:r w:rsidR="001A605D">
        <w:rPr>
          <w:sz w:val="28"/>
          <w:szCs w:val="28"/>
        </w:rPr>
        <w:t>single or multiple limitation</w:t>
      </w:r>
      <w:r w:rsidR="005314B7">
        <w:rPr>
          <w:sz w:val="28"/>
          <w:szCs w:val="28"/>
        </w:rPr>
        <w:t>s</w:t>
      </w:r>
      <w:r w:rsidR="00D711F7">
        <w:rPr>
          <w:sz w:val="28"/>
          <w:szCs w:val="28"/>
        </w:rPr>
        <w:t xml:space="preserve"> </w:t>
      </w:r>
      <w:r w:rsidR="005314B7">
        <w:rPr>
          <w:sz w:val="28"/>
          <w:szCs w:val="28"/>
        </w:rPr>
        <w:t xml:space="preserve">scenarios </w:t>
      </w:r>
      <w:r w:rsidR="00D711F7">
        <w:rPr>
          <w:sz w:val="28"/>
          <w:szCs w:val="28"/>
        </w:rPr>
        <w:t>(</w:t>
      </w:r>
      <w:proofErr w:type="spellStart"/>
      <w:r w:rsidR="005314B7">
        <w:rPr>
          <w:sz w:val="28"/>
          <w:szCs w:val="28"/>
        </w:rPr>
        <w:t>Kolzau</w:t>
      </w:r>
      <w:proofErr w:type="spellEnd"/>
      <w:r w:rsidR="005314B7">
        <w:rPr>
          <w:sz w:val="28"/>
          <w:szCs w:val="28"/>
        </w:rPr>
        <w:t xml:space="preserve"> et al. 2014</w:t>
      </w:r>
      <w:r w:rsidR="00D711F7">
        <w:rPr>
          <w:sz w:val="28"/>
          <w:szCs w:val="28"/>
        </w:rPr>
        <w:t>)</w:t>
      </w:r>
      <w:r w:rsidR="001A605D">
        <w:rPr>
          <w:sz w:val="28"/>
          <w:szCs w:val="28"/>
        </w:rPr>
        <w:t xml:space="preserve">. </w:t>
      </w:r>
      <w:r w:rsidR="001F5311">
        <w:rPr>
          <w:sz w:val="28"/>
          <w:szCs w:val="28"/>
        </w:rPr>
        <w:t xml:space="preserve"> </w:t>
      </w:r>
    </w:p>
    <w:p w14:paraId="3AB5905A" w14:textId="4014A6AA" w:rsidR="0064666C" w:rsidRDefault="0064666C" w:rsidP="001F5311">
      <w:pPr>
        <w:rPr>
          <w:sz w:val="28"/>
          <w:szCs w:val="28"/>
        </w:rPr>
      </w:pPr>
      <w:r>
        <w:rPr>
          <w:i/>
          <w:sz w:val="28"/>
          <w:szCs w:val="28"/>
        </w:rPr>
        <w:t xml:space="preserve">Sediment-water dynamics over time – </w:t>
      </w:r>
      <w:r>
        <w:rPr>
          <w:sz w:val="28"/>
          <w:szCs w:val="28"/>
        </w:rPr>
        <w:t xml:space="preserve">Surface sediment and water were in close contact and decreased </w:t>
      </w:r>
      <w:r w:rsidR="003A4831">
        <w:rPr>
          <w:sz w:val="28"/>
          <w:szCs w:val="28"/>
        </w:rPr>
        <w:t xml:space="preserve">in concert </w:t>
      </w:r>
      <w:r>
        <w:rPr>
          <w:sz w:val="28"/>
          <w:szCs w:val="28"/>
        </w:rPr>
        <w:t xml:space="preserve">over time with reduced nutrient input to Lake Arresø. </w:t>
      </w:r>
      <w:r w:rsidR="0007712A">
        <w:rPr>
          <w:sz w:val="28"/>
          <w:szCs w:val="28"/>
        </w:rPr>
        <w:t xml:space="preserve">The P concentrations in the upper 5 cm of surface sediments </w:t>
      </w:r>
      <w:r w:rsidR="00D711F7">
        <w:rPr>
          <w:sz w:val="28"/>
          <w:szCs w:val="28"/>
        </w:rPr>
        <w:t xml:space="preserve">decreased </w:t>
      </w:r>
      <w:r w:rsidR="0007712A">
        <w:rPr>
          <w:sz w:val="28"/>
          <w:szCs w:val="28"/>
        </w:rPr>
        <w:t>significantly from 198</w:t>
      </w:r>
      <w:r w:rsidR="003A4831">
        <w:rPr>
          <w:sz w:val="28"/>
          <w:szCs w:val="28"/>
        </w:rPr>
        <w:t>6</w:t>
      </w:r>
      <w:r w:rsidR="0007712A">
        <w:rPr>
          <w:sz w:val="28"/>
          <w:szCs w:val="28"/>
        </w:rPr>
        <w:t xml:space="preserve"> to 2018 by a mean </w:t>
      </w:r>
      <w:proofErr w:type="gramStart"/>
      <w:r w:rsidR="0007712A">
        <w:rPr>
          <w:sz w:val="28"/>
          <w:szCs w:val="28"/>
        </w:rPr>
        <w:t>32% or 45 tons</w:t>
      </w:r>
      <w:proofErr w:type="gramEnd"/>
      <w:r w:rsidR="0007712A">
        <w:rPr>
          <w:sz w:val="28"/>
          <w:szCs w:val="28"/>
        </w:rPr>
        <w:t xml:space="preserve"> P relative to the surface pool in 1988. Because the sediment density changes the estimated changes of the surface P pool over the period </w:t>
      </w:r>
      <w:r w:rsidR="003A4831">
        <w:rPr>
          <w:sz w:val="28"/>
          <w:szCs w:val="28"/>
        </w:rPr>
        <w:t xml:space="preserve">might </w:t>
      </w:r>
      <w:r w:rsidR="0007712A">
        <w:rPr>
          <w:sz w:val="28"/>
          <w:szCs w:val="28"/>
        </w:rPr>
        <w:t xml:space="preserve">only </w:t>
      </w:r>
      <w:r w:rsidR="003A4831">
        <w:rPr>
          <w:sz w:val="28"/>
          <w:szCs w:val="28"/>
        </w:rPr>
        <w:t>be</w:t>
      </w:r>
      <w:r w:rsidR="0007712A">
        <w:rPr>
          <w:sz w:val="28"/>
          <w:szCs w:val="28"/>
        </w:rPr>
        <w:t xml:space="preserve"> 15 tons. Both measures are subject to considerable uncertainty</w:t>
      </w:r>
      <w:r w:rsidR="00D711F7">
        <w:rPr>
          <w:sz w:val="28"/>
          <w:szCs w:val="28"/>
        </w:rPr>
        <w:t xml:space="preserve"> due to sampling and measuring error, but the magnitude of sediment pools are within </w:t>
      </w:r>
      <w:r w:rsidR="003A4831">
        <w:rPr>
          <w:sz w:val="28"/>
          <w:szCs w:val="28"/>
        </w:rPr>
        <w:t xml:space="preserve">such </w:t>
      </w:r>
      <w:r w:rsidR="00D711F7">
        <w:rPr>
          <w:sz w:val="28"/>
          <w:szCs w:val="28"/>
        </w:rPr>
        <w:t>narrow ranges</w:t>
      </w:r>
      <w:r w:rsidR="001E285D">
        <w:rPr>
          <w:sz w:val="28"/>
          <w:szCs w:val="28"/>
        </w:rPr>
        <w:t xml:space="preserve">. </w:t>
      </w:r>
      <w:r w:rsidR="00D711F7">
        <w:rPr>
          <w:sz w:val="28"/>
          <w:szCs w:val="28"/>
        </w:rPr>
        <w:t>Thus, r</w:t>
      </w:r>
      <w:r w:rsidR="001E285D">
        <w:rPr>
          <w:sz w:val="28"/>
          <w:szCs w:val="28"/>
        </w:rPr>
        <w:t xml:space="preserve">eductions of sediment pools in Lake Arresø of the order of 15-45 tons over 30 years are small compared to the total input over the period (xxx tons TP). An annual mean decline of 0.5-1.5 tons P would be </w:t>
      </w:r>
      <w:r w:rsidR="002968FD">
        <w:rPr>
          <w:sz w:val="28"/>
          <w:szCs w:val="28"/>
        </w:rPr>
        <w:t>difficult to catch by mass balances as it is w</w:t>
      </w:r>
      <w:r w:rsidR="001E285D">
        <w:rPr>
          <w:sz w:val="28"/>
          <w:szCs w:val="28"/>
        </w:rPr>
        <w:t>ithin the uncertainty of</w:t>
      </w:r>
      <w:r w:rsidR="002968FD">
        <w:rPr>
          <w:sz w:val="28"/>
          <w:szCs w:val="28"/>
        </w:rPr>
        <w:t xml:space="preserve"> </w:t>
      </w:r>
      <w:r w:rsidR="001E285D">
        <w:rPr>
          <w:sz w:val="28"/>
          <w:szCs w:val="28"/>
        </w:rPr>
        <w:t>input</w:t>
      </w:r>
      <w:r w:rsidR="002968FD">
        <w:rPr>
          <w:sz w:val="28"/>
          <w:szCs w:val="28"/>
        </w:rPr>
        <w:t>-</w:t>
      </w:r>
      <w:r w:rsidR="001E285D">
        <w:rPr>
          <w:sz w:val="28"/>
          <w:szCs w:val="28"/>
        </w:rPr>
        <w:t>output</w:t>
      </w:r>
      <w:r w:rsidR="002968FD">
        <w:rPr>
          <w:sz w:val="28"/>
          <w:szCs w:val="28"/>
        </w:rPr>
        <w:t xml:space="preserve"> calculations</w:t>
      </w:r>
      <w:r w:rsidR="001E285D">
        <w:rPr>
          <w:sz w:val="28"/>
          <w:szCs w:val="28"/>
        </w:rPr>
        <w:t xml:space="preserve">. </w:t>
      </w:r>
    </w:p>
    <w:p w14:paraId="592CB18C" w14:textId="09BE5C7F" w:rsidR="00A90742" w:rsidRDefault="001E285D" w:rsidP="001F5311">
      <w:pPr>
        <w:rPr>
          <w:sz w:val="28"/>
          <w:szCs w:val="28"/>
        </w:rPr>
      </w:pPr>
      <w:r>
        <w:rPr>
          <w:sz w:val="28"/>
          <w:szCs w:val="28"/>
        </w:rPr>
        <w:t xml:space="preserve">The mobile sediment pool of TP and organic matter definitely declined from the </w:t>
      </w:r>
      <w:r w:rsidR="005A66D0">
        <w:rPr>
          <w:sz w:val="28"/>
          <w:szCs w:val="28"/>
        </w:rPr>
        <w:t>1970s</w:t>
      </w:r>
      <w:r>
        <w:rPr>
          <w:sz w:val="28"/>
          <w:szCs w:val="28"/>
        </w:rPr>
        <w:t xml:space="preserve"> to 2018-2021 according </w:t>
      </w:r>
      <w:r w:rsidR="002968FD">
        <w:rPr>
          <w:sz w:val="28"/>
          <w:szCs w:val="28"/>
        </w:rPr>
        <w:t>to the much smaller TP increase in the water column in the course of summer from initially xxx tons P to xxx tons P lately. Taking mid-1980 for comparison</w:t>
      </w:r>
      <w:r w:rsidR="003A4831">
        <w:rPr>
          <w:sz w:val="28"/>
          <w:szCs w:val="28"/>
        </w:rPr>
        <w:t>,</w:t>
      </w:r>
      <w:r w:rsidR="002968FD">
        <w:rPr>
          <w:sz w:val="28"/>
          <w:szCs w:val="28"/>
        </w:rPr>
        <w:t xml:space="preserve"> the mobile sediment P pool released </w:t>
      </w:r>
      <w:r w:rsidR="005A66D0">
        <w:rPr>
          <w:sz w:val="28"/>
          <w:szCs w:val="28"/>
        </w:rPr>
        <w:t xml:space="preserve">to the water column in </w:t>
      </w:r>
      <w:r w:rsidR="002968FD">
        <w:rPr>
          <w:sz w:val="28"/>
          <w:szCs w:val="28"/>
        </w:rPr>
        <w:t>1986 w</w:t>
      </w:r>
      <w:r w:rsidR="005A66D0">
        <w:rPr>
          <w:sz w:val="28"/>
          <w:szCs w:val="28"/>
        </w:rPr>
        <w:t>as</w:t>
      </w:r>
      <w:r w:rsidR="002968FD">
        <w:rPr>
          <w:sz w:val="28"/>
          <w:szCs w:val="28"/>
        </w:rPr>
        <w:t xml:space="preserve"> xxx tons</w:t>
      </w:r>
      <w:r w:rsidR="005A66D0">
        <w:rPr>
          <w:sz w:val="28"/>
          <w:szCs w:val="28"/>
        </w:rPr>
        <w:t xml:space="preserve"> higher than in 2018-2021</w:t>
      </w:r>
      <w:r w:rsidR="002968FD">
        <w:rPr>
          <w:sz w:val="28"/>
          <w:szCs w:val="28"/>
        </w:rPr>
        <w:t xml:space="preserve">, which is comparable to the </w:t>
      </w:r>
      <w:r w:rsidR="005A66D0">
        <w:rPr>
          <w:sz w:val="28"/>
          <w:szCs w:val="28"/>
        </w:rPr>
        <w:t xml:space="preserve">estimated decline </w:t>
      </w:r>
      <w:r w:rsidR="003A4831">
        <w:rPr>
          <w:sz w:val="28"/>
          <w:szCs w:val="28"/>
        </w:rPr>
        <w:t xml:space="preserve">of </w:t>
      </w:r>
      <w:r w:rsidR="00A90742">
        <w:rPr>
          <w:sz w:val="28"/>
          <w:szCs w:val="28"/>
        </w:rPr>
        <w:t>P pools</w:t>
      </w:r>
      <w:r w:rsidR="003A4831">
        <w:rPr>
          <w:sz w:val="28"/>
          <w:szCs w:val="28"/>
        </w:rPr>
        <w:t xml:space="preserve"> in the upper 5-cm sediment.</w:t>
      </w:r>
    </w:p>
    <w:p w14:paraId="2EFA41A6" w14:textId="77777777" w:rsidR="003A4831" w:rsidRDefault="00A90742" w:rsidP="001F5311">
      <w:pPr>
        <w:rPr>
          <w:sz w:val="28"/>
          <w:szCs w:val="28"/>
        </w:rPr>
      </w:pPr>
      <w:r>
        <w:rPr>
          <w:sz w:val="28"/>
          <w:szCs w:val="28"/>
        </w:rPr>
        <w:t xml:space="preserve">To conclude, we found </w:t>
      </w:r>
      <w:r w:rsidR="005A66D0">
        <w:rPr>
          <w:sz w:val="28"/>
          <w:szCs w:val="28"/>
        </w:rPr>
        <w:t xml:space="preserve">that </w:t>
      </w:r>
      <w:r w:rsidR="00F26E8A">
        <w:rPr>
          <w:sz w:val="28"/>
          <w:szCs w:val="28"/>
        </w:rPr>
        <w:t>i</w:t>
      </w:r>
      <w:r w:rsidR="002968FD">
        <w:rPr>
          <w:sz w:val="28"/>
          <w:szCs w:val="28"/>
        </w:rPr>
        <w:t xml:space="preserve">nternal </w:t>
      </w:r>
      <w:r w:rsidR="00F26E8A">
        <w:rPr>
          <w:sz w:val="28"/>
          <w:szCs w:val="28"/>
        </w:rPr>
        <w:t xml:space="preserve">P </w:t>
      </w:r>
      <w:r w:rsidR="002968FD">
        <w:rPr>
          <w:sz w:val="28"/>
          <w:szCs w:val="28"/>
        </w:rPr>
        <w:t>loading</w:t>
      </w:r>
      <w:r w:rsidR="00F26E8A">
        <w:rPr>
          <w:sz w:val="28"/>
          <w:szCs w:val="28"/>
        </w:rPr>
        <w:t xml:space="preserve"> has declined over the long-term period, but changes in mobile sediment pools are </w:t>
      </w:r>
      <w:r w:rsidR="005A66D0">
        <w:rPr>
          <w:sz w:val="28"/>
          <w:szCs w:val="28"/>
        </w:rPr>
        <w:t xml:space="preserve">so </w:t>
      </w:r>
      <w:r w:rsidR="00F26E8A">
        <w:rPr>
          <w:sz w:val="28"/>
          <w:szCs w:val="28"/>
        </w:rPr>
        <w:t xml:space="preserve">small compared to the input </w:t>
      </w:r>
      <w:r w:rsidR="005A66D0">
        <w:rPr>
          <w:sz w:val="28"/>
          <w:szCs w:val="28"/>
        </w:rPr>
        <w:t xml:space="preserve">to Lake Arresø that </w:t>
      </w:r>
      <w:r w:rsidR="00F26E8A">
        <w:rPr>
          <w:sz w:val="28"/>
          <w:szCs w:val="28"/>
        </w:rPr>
        <w:t xml:space="preserve">they do not represent a prominent delay to reduction of in-lake P concentrations and eutrophication. </w:t>
      </w:r>
      <w:r w:rsidR="005A66D0">
        <w:rPr>
          <w:sz w:val="28"/>
          <w:szCs w:val="28"/>
        </w:rPr>
        <w:t xml:space="preserve">Earlier proposals to spend </w:t>
      </w:r>
      <w:r w:rsidR="0055161C">
        <w:rPr>
          <w:sz w:val="28"/>
          <w:szCs w:val="28"/>
        </w:rPr>
        <w:lastRenderedPageBreak/>
        <w:t xml:space="preserve">many million Euros to </w:t>
      </w:r>
      <w:r w:rsidR="005A66D0">
        <w:rPr>
          <w:sz w:val="28"/>
          <w:szCs w:val="28"/>
        </w:rPr>
        <w:t>remove</w:t>
      </w:r>
      <w:r w:rsidR="0055161C">
        <w:rPr>
          <w:sz w:val="28"/>
          <w:szCs w:val="28"/>
        </w:rPr>
        <w:t xml:space="preserve"> surface </w:t>
      </w:r>
      <w:r>
        <w:rPr>
          <w:sz w:val="28"/>
          <w:szCs w:val="28"/>
        </w:rPr>
        <w:t xml:space="preserve">sediments </w:t>
      </w:r>
      <w:r w:rsidR="005A66D0">
        <w:rPr>
          <w:sz w:val="28"/>
          <w:szCs w:val="28"/>
        </w:rPr>
        <w:t xml:space="preserve">across </w:t>
      </w:r>
      <w:r w:rsidR="003A4831">
        <w:rPr>
          <w:sz w:val="28"/>
          <w:szCs w:val="28"/>
        </w:rPr>
        <w:t xml:space="preserve">the </w:t>
      </w:r>
      <w:r w:rsidR="005A66D0">
        <w:rPr>
          <w:sz w:val="28"/>
          <w:szCs w:val="28"/>
        </w:rPr>
        <w:t>32 km</w:t>
      </w:r>
      <w:r w:rsidR="005A66D0" w:rsidRPr="00A90742">
        <w:rPr>
          <w:sz w:val="28"/>
          <w:szCs w:val="28"/>
          <w:vertAlign w:val="superscript"/>
        </w:rPr>
        <w:t>2</w:t>
      </w:r>
      <w:r w:rsidR="005A66D0">
        <w:rPr>
          <w:sz w:val="28"/>
          <w:szCs w:val="28"/>
        </w:rPr>
        <w:t xml:space="preserve"> of the </w:t>
      </w:r>
      <w:r w:rsidR="003A4831">
        <w:rPr>
          <w:sz w:val="28"/>
          <w:szCs w:val="28"/>
        </w:rPr>
        <w:t xml:space="preserve">most nutrient-rich </w:t>
      </w:r>
      <w:proofErr w:type="gramStart"/>
      <w:r w:rsidR="003A4831">
        <w:rPr>
          <w:sz w:val="28"/>
          <w:szCs w:val="28"/>
        </w:rPr>
        <w:t>l</w:t>
      </w:r>
      <w:r w:rsidR="005A66D0">
        <w:rPr>
          <w:sz w:val="28"/>
          <w:szCs w:val="28"/>
        </w:rPr>
        <w:t>ake bed</w:t>
      </w:r>
      <w:proofErr w:type="gramEnd"/>
      <w:r w:rsidR="005A66D0">
        <w:rPr>
          <w:sz w:val="28"/>
          <w:szCs w:val="28"/>
        </w:rPr>
        <w:t xml:space="preserve"> and recent proposals to treat Lake Arresø with </w:t>
      </w:r>
      <w:proofErr w:type="spellStart"/>
      <w:r w:rsidR="005A66D0">
        <w:rPr>
          <w:sz w:val="28"/>
          <w:szCs w:val="28"/>
        </w:rPr>
        <w:t>Phoslock</w:t>
      </w:r>
      <w:proofErr w:type="spellEnd"/>
      <w:r w:rsidR="005A66D0">
        <w:rPr>
          <w:sz w:val="28"/>
          <w:szCs w:val="28"/>
        </w:rPr>
        <w:t xml:space="preserve"> to bind mobile P</w:t>
      </w:r>
      <w:r w:rsidR="003A4831">
        <w:rPr>
          <w:sz w:val="28"/>
          <w:szCs w:val="28"/>
        </w:rPr>
        <w:t xml:space="preserve"> are not recommendable </w:t>
      </w:r>
      <w:r>
        <w:rPr>
          <w:sz w:val="28"/>
          <w:szCs w:val="28"/>
        </w:rPr>
        <w:t xml:space="preserve">as external loading was and still remains the main regulator Lake </w:t>
      </w:r>
      <w:proofErr w:type="spellStart"/>
      <w:r>
        <w:rPr>
          <w:sz w:val="28"/>
          <w:szCs w:val="28"/>
        </w:rPr>
        <w:t>Arresø’s</w:t>
      </w:r>
      <w:proofErr w:type="spellEnd"/>
      <w:r>
        <w:rPr>
          <w:sz w:val="28"/>
          <w:szCs w:val="28"/>
        </w:rPr>
        <w:t xml:space="preserve"> eutrophication. </w:t>
      </w:r>
      <w:r w:rsidR="00F26E8A">
        <w:rPr>
          <w:sz w:val="28"/>
          <w:szCs w:val="28"/>
        </w:rPr>
        <w:t xml:space="preserve">Improvement of </w:t>
      </w:r>
      <w:r>
        <w:rPr>
          <w:sz w:val="28"/>
          <w:szCs w:val="28"/>
        </w:rPr>
        <w:t xml:space="preserve">the </w:t>
      </w:r>
      <w:r w:rsidR="00F26E8A">
        <w:rPr>
          <w:sz w:val="28"/>
          <w:szCs w:val="28"/>
        </w:rPr>
        <w:t xml:space="preserve">ecological quality of Lake Arresø would require further reduction of </w:t>
      </w:r>
      <w:r>
        <w:rPr>
          <w:sz w:val="28"/>
          <w:szCs w:val="28"/>
        </w:rPr>
        <w:t xml:space="preserve">the </w:t>
      </w:r>
      <w:r w:rsidR="00F26E8A">
        <w:rPr>
          <w:sz w:val="28"/>
          <w:szCs w:val="28"/>
        </w:rPr>
        <w:t xml:space="preserve">annual TP input to about 2 tons. This </w:t>
      </w:r>
      <w:r>
        <w:rPr>
          <w:sz w:val="28"/>
          <w:szCs w:val="28"/>
        </w:rPr>
        <w:t xml:space="preserve">goal can only </w:t>
      </w:r>
      <w:proofErr w:type="gramStart"/>
      <w:r>
        <w:rPr>
          <w:sz w:val="28"/>
          <w:szCs w:val="28"/>
        </w:rPr>
        <w:t>achieved</w:t>
      </w:r>
      <w:proofErr w:type="gramEnd"/>
      <w:r>
        <w:rPr>
          <w:sz w:val="28"/>
          <w:szCs w:val="28"/>
        </w:rPr>
        <w:t xml:space="preserve"> </w:t>
      </w:r>
      <w:r w:rsidR="00F26E8A">
        <w:rPr>
          <w:sz w:val="28"/>
          <w:szCs w:val="28"/>
        </w:rPr>
        <w:t xml:space="preserve">by </w:t>
      </w:r>
      <w:r>
        <w:rPr>
          <w:sz w:val="28"/>
          <w:szCs w:val="28"/>
        </w:rPr>
        <w:t xml:space="preserve">a </w:t>
      </w:r>
      <w:r w:rsidR="00F26E8A">
        <w:rPr>
          <w:sz w:val="28"/>
          <w:szCs w:val="28"/>
        </w:rPr>
        <w:t xml:space="preserve">marked decline of </w:t>
      </w:r>
      <w:r w:rsidR="00AB637B">
        <w:rPr>
          <w:sz w:val="28"/>
          <w:szCs w:val="28"/>
        </w:rPr>
        <w:t xml:space="preserve">external nutrient sources primarily from cultivated fields and scattered </w:t>
      </w:r>
      <w:proofErr w:type="spellStart"/>
      <w:r w:rsidR="00AB637B">
        <w:rPr>
          <w:sz w:val="28"/>
          <w:szCs w:val="28"/>
        </w:rPr>
        <w:t>house</w:t>
      </w:r>
      <w:r w:rsidR="003A4831">
        <w:rPr>
          <w:sz w:val="28"/>
          <w:szCs w:val="28"/>
        </w:rPr>
        <w:t>a</w:t>
      </w:r>
      <w:proofErr w:type="spellEnd"/>
      <w:r w:rsidR="003A4831">
        <w:rPr>
          <w:sz w:val="28"/>
          <w:szCs w:val="28"/>
        </w:rPr>
        <w:t xml:space="preserve"> </w:t>
      </w:r>
      <w:r w:rsidR="00AB637B">
        <w:rPr>
          <w:sz w:val="28"/>
          <w:szCs w:val="28"/>
        </w:rPr>
        <w:t xml:space="preserve">in the catchment and secondarily by </w:t>
      </w:r>
      <w:r w:rsidR="003A4831">
        <w:rPr>
          <w:sz w:val="28"/>
          <w:szCs w:val="28"/>
        </w:rPr>
        <w:t xml:space="preserve">further decrease </w:t>
      </w:r>
      <w:r w:rsidR="00AB637B">
        <w:rPr>
          <w:sz w:val="28"/>
          <w:szCs w:val="28"/>
        </w:rPr>
        <w:t xml:space="preserve">of outlets from sewage treatment plants and storm events. </w:t>
      </w:r>
    </w:p>
    <w:p w14:paraId="5F5866D7" w14:textId="18B6A7CB" w:rsidR="001E285D" w:rsidRPr="0064666C" w:rsidRDefault="00AB637B" w:rsidP="001F5311">
      <w:pPr>
        <w:rPr>
          <w:sz w:val="28"/>
          <w:szCs w:val="28"/>
        </w:rPr>
      </w:pPr>
      <w:r>
        <w:rPr>
          <w:sz w:val="28"/>
          <w:szCs w:val="28"/>
        </w:rPr>
        <w:t xml:space="preserve">The very frequent sediment resuspension can only be countered by building barriers in the lake basin </w:t>
      </w:r>
      <w:r w:rsidR="003A4831">
        <w:rPr>
          <w:sz w:val="28"/>
          <w:szCs w:val="28"/>
        </w:rPr>
        <w:t xml:space="preserve">to dampen waves </w:t>
      </w:r>
      <w:r>
        <w:rPr>
          <w:sz w:val="28"/>
          <w:szCs w:val="28"/>
        </w:rPr>
        <w:t xml:space="preserve">and stimulating the dispersal and consolidation of submerged vegetation that previously dominated the lake during several thousand years. Realistically, we do not </w:t>
      </w:r>
      <w:r w:rsidR="003A4831">
        <w:rPr>
          <w:sz w:val="28"/>
          <w:szCs w:val="28"/>
        </w:rPr>
        <w:t xml:space="preserve">believe </w:t>
      </w:r>
      <w:r>
        <w:rPr>
          <w:sz w:val="28"/>
          <w:szCs w:val="28"/>
        </w:rPr>
        <w:t xml:space="preserve">it will be possible to </w:t>
      </w:r>
      <w:r w:rsidR="00A90742">
        <w:rPr>
          <w:sz w:val="28"/>
          <w:szCs w:val="28"/>
        </w:rPr>
        <w:t xml:space="preserve">diminish </w:t>
      </w:r>
      <w:r>
        <w:rPr>
          <w:sz w:val="28"/>
          <w:szCs w:val="28"/>
        </w:rPr>
        <w:t xml:space="preserve">P-input </w:t>
      </w:r>
      <w:r w:rsidR="00A90742">
        <w:rPr>
          <w:sz w:val="28"/>
          <w:szCs w:val="28"/>
        </w:rPr>
        <w:t xml:space="preserve">to the lake </w:t>
      </w:r>
      <w:r>
        <w:rPr>
          <w:sz w:val="28"/>
          <w:szCs w:val="28"/>
        </w:rPr>
        <w:t>as shifting governments have been unwilling to effectively regulate P losses from cultivated areas, but it migh</w:t>
      </w:r>
      <w:r w:rsidR="006E327A">
        <w:rPr>
          <w:sz w:val="28"/>
          <w:szCs w:val="28"/>
        </w:rPr>
        <w:t>t find support experimenting with artificial barriers in restricted parts of the lake to evaluate the influence of sediment stabilization</w:t>
      </w:r>
      <w:r w:rsidR="00426724">
        <w:rPr>
          <w:sz w:val="28"/>
          <w:szCs w:val="28"/>
        </w:rPr>
        <w:t xml:space="preserve"> on submerged macrophyte colonization and, if successful, on </w:t>
      </w:r>
      <w:r w:rsidR="003A4831">
        <w:rPr>
          <w:sz w:val="28"/>
          <w:szCs w:val="28"/>
        </w:rPr>
        <w:t xml:space="preserve">better </w:t>
      </w:r>
      <w:r w:rsidR="00426724">
        <w:rPr>
          <w:sz w:val="28"/>
          <w:szCs w:val="28"/>
        </w:rPr>
        <w:t xml:space="preserve">sediment particle retention and clearer waters. However, initiatives </w:t>
      </w:r>
      <w:r w:rsidR="003A4831">
        <w:rPr>
          <w:sz w:val="28"/>
          <w:szCs w:val="28"/>
        </w:rPr>
        <w:t xml:space="preserve">and money probably </w:t>
      </w:r>
      <w:r w:rsidR="00426724">
        <w:rPr>
          <w:sz w:val="28"/>
          <w:szCs w:val="28"/>
        </w:rPr>
        <w:t xml:space="preserve">are better </w:t>
      </w:r>
      <w:proofErr w:type="gramStart"/>
      <w:r w:rsidR="00426724">
        <w:rPr>
          <w:sz w:val="28"/>
          <w:szCs w:val="28"/>
        </w:rPr>
        <w:t>spend</w:t>
      </w:r>
      <w:proofErr w:type="gramEnd"/>
      <w:r w:rsidR="00426724">
        <w:rPr>
          <w:sz w:val="28"/>
          <w:szCs w:val="28"/>
        </w:rPr>
        <w:t xml:space="preserve"> </w:t>
      </w:r>
      <w:r w:rsidR="003A4831">
        <w:rPr>
          <w:sz w:val="28"/>
          <w:szCs w:val="28"/>
        </w:rPr>
        <w:t xml:space="preserve">elsewhere </w:t>
      </w:r>
      <w:r w:rsidR="00426724">
        <w:rPr>
          <w:sz w:val="28"/>
          <w:szCs w:val="28"/>
        </w:rPr>
        <w:t xml:space="preserve">on improving ecological quality in deeper lakes </w:t>
      </w:r>
      <w:r w:rsidR="00F67FFC">
        <w:rPr>
          <w:sz w:val="28"/>
          <w:szCs w:val="28"/>
        </w:rPr>
        <w:t xml:space="preserve">with more likely </w:t>
      </w:r>
      <w:r w:rsidR="00426724">
        <w:rPr>
          <w:sz w:val="28"/>
          <w:szCs w:val="28"/>
        </w:rPr>
        <w:t xml:space="preserve">ecological improvement.   </w:t>
      </w:r>
    </w:p>
    <w:p w14:paraId="6C49052A" w14:textId="3A902E64" w:rsidR="00460287" w:rsidRPr="00994596" w:rsidRDefault="00460287" w:rsidP="00F76B6C">
      <w:pPr>
        <w:rPr>
          <w:sz w:val="28"/>
          <w:szCs w:val="28"/>
        </w:rPr>
      </w:pPr>
    </w:p>
    <w:p w14:paraId="021893A7" w14:textId="77777777" w:rsidR="00925C62" w:rsidRDefault="00925C62" w:rsidP="00F76B6C">
      <w:pPr>
        <w:rPr>
          <w:sz w:val="28"/>
          <w:szCs w:val="28"/>
        </w:rPr>
      </w:pPr>
    </w:p>
    <w:p w14:paraId="09D9073D" w14:textId="77777777" w:rsidR="00925C62" w:rsidRDefault="00925C62" w:rsidP="00F76B6C">
      <w:pPr>
        <w:rPr>
          <w:sz w:val="28"/>
          <w:szCs w:val="28"/>
        </w:rPr>
      </w:pPr>
    </w:p>
    <w:p w14:paraId="3F3F0E3A" w14:textId="77777777" w:rsidR="00E069F4" w:rsidRDefault="00E069F4" w:rsidP="00E069F4">
      <w:pPr>
        <w:rPr>
          <w:sz w:val="28"/>
          <w:szCs w:val="28"/>
        </w:rPr>
      </w:pPr>
    </w:p>
    <w:p w14:paraId="71118FF9" w14:textId="77777777" w:rsidR="00E069F4" w:rsidRDefault="00E069F4" w:rsidP="00E069F4">
      <w:pPr>
        <w:rPr>
          <w:sz w:val="28"/>
          <w:szCs w:val="28"/>
        </w:rPr>
      </w:pPr>
    </w:p>
    <w:p w14:paraId="49CD398B" w14:textId="77777777" w:rsidR="00E069F4" w:rsidRDefault="00E069F4" w:rsidP="00E069F4">
      <w:pPr>
        <w:rPr>
          <w:sz w:val="28"/>
          <w:szCs w:val="28"/>
        </w:rPr>
      </w:pPr>
    </w:p>
    <w:p w14:paraId="61256D86" w14:textId="77777777" w:rsidR="00E069F4" w:rsidRDefault="00E069F4" w:rsidP="00E069F4">
      <w:pPr>
        <w:rPr>
          <w:sz w:val="28"/>
          <w:szCs w:val="28"/>
        </w:rPr>
      </w:pPr>
    </w:p>
    <w:p w14:paraId="73E79A53" w14:textId="77777777" w:rsidR="00E069F4" w:rsidRDefault="00E069F4" w:rsidP="00E069F4">
      <w:pPr>
        <w:rPr>
          <w:sz w:val="28"/>
          <w:szCs w:val="28"/>
        </w:rPr>
      </w:pPr>
    </w:p>
    <w:p w14:paraId="17184A88" w14:textId="77777777" w:rsidR="00967BCA" w:rsidRPr="00244E60" w:rsidRDefault="00967BCA" w:rsidP="00E069F4">
      <w:pPr>
        <w:rPr>
          <w:sz w:val="28"/>
          <w:szCs w:val="28"/>
        </w:rPr>
      </w:pPr>
    </w:p>
    <w:p w14:paraId="19EFF7EF" w14:textId="77777777" w:rsidR="00E069F4" w:rsidRPr="00925C62" w:rsidRDefault="00E069F4" w:rsidP="00E069F4">
      <w:pPr>
        <w:rPr>
          <w:b/>
          <w:sz w:val="28"/>
          <w:szCs w:val="28"/>
          <w:lang w:val="da-DK"/>
        </w:rPr>
      </w:pPr>
      <w:proofErr w:type="spellStart"/>
      <w:r w:rsidRPr="00925C62">
        <w:rPr>
          <w:b/>
          <w:sz w:val="28"/>
          <w:szCs w:val="28"/>
          <w:lang w:val="da-DK"/>
        </w:rPr>
        <w:t>Litterature</w:t>
      </w:r>
      <w:proofErr w:type="spellEnd"/>
    </w:p>
    <w:p w14:paraId="32339F2F" w14:textId="09C10C35" w:rsidR="0097593D" w:rsidRPr="0097593D" w:rsidRDefault="0097593D" w:rsidP="00F249F6">
      <w:pPr>
        <w:rPr>
          <w:sz w:val="28"/>
          <w:szCs w:val="28"/>
        </w:rPr>
      </w:pPr>
      <w:proofErr w:type="spellStart"/>
      <w:r w:rsidRPr="00AA0A53">
        <w:rPr>
          <w:sz w:val="28"/>
          <w:szCs w:val="28"/>
          <w:lang w:val="da-DK"/>
        </w:rPr>
        <w:lastRenderedPageBreak/>
        <w:t>Agusti</w:t>
      </w:r>
      <w:proofErr w:type="spellEnd"/>
      <w:r w:rsidRPr="00AA0A53">
        <w:rPr>
          <w:sz w:val="28"/>
          <w:szCs w:val="28"/>
          <w:lang w:val="da-DK"/>
        </w:rPr>
        <w:t xml:space="preserve"> S et al. 1994. </w:t>
      </w:r>
      <w:r w:rsidRPr="0097593D">
        <w:rPr>
          <w:sz w:val="28"/>
          <w:szCs w:val="28"/>
        </w:rPr>
        <w:t xml:space="preserve">Light harvesting among photosynthetic organisms. </w:t>
      </w:r>
      <w:r>
        <w:rPr>
          <w:sz w:val="28"/>
          <w:szCs w:val="28"/>
        </w:rPr>
        <w:t>Functional Ecology 8: 273-279.</w:t>
      </w:r>
    </w:p>
    <w:p w14:paraId="26074BF7" w14:textId="36ECB6F5" w:rsidR="00F249F6" w:rsidRDefault="00F249F6" w:rsidP="00F249F6">
      <w:pPr>
        <w:rPr>
          <w:sz w:val="28"/>
          <w:szCs w:val="28"/>
        </w:rPr>
      </w:pPr>
      <w:r w:rsidRPr="0097593D">
        <w:rPr>
          <w:sz w:val="28"/>
          <w:szCs w:val="28"/>
        </w:rPr>
        <w:t xml:space="preserve">Andersen F Ø 1975. Arresø. </w:t>
      </w:r>
      <w:r w:rsidRPr="00F249F6">
        <w:rPr>
          <w:sz w:val="28"/>
          <w:szCs w:val="28"/>
        </w:rPr>
        <w:t xml:space="preserve">MS. Thesis (in Danish). </w:t>
      </w:r>
      <w:r>
        <w:rPr>
          <w:sz w:val="28"/>
          <w:szCs w:val="28"/>
        </w:rPr>
        <w:t>Freshwater Biological Laboratory, University of Copenhagen, Denmark</w:t>
      </w:r>
    </w:p>
    <w:p w14:paraId="00FA08CB" w14:textId="77777777" w:rsidR="00F249F6" w:rsidRPr="00077B7A" w:rsidRDefault="00F249F6" w:rsidP="00F249F6">
      <w:pPr>
        <w:rPr>
          <w:sz w:val="28"/>
          <w:szCs w:val="28"/>
          <w:lang w:val="da-DK"/>
        </w:rPr>
      </w:pPr>
      <w:r>
        <w:rPr>
          <w:sz w:val="28"/>
          <w:szCs w:val="28"/>
        </w:rPr>
        <w:t>Andersen F Ø 1976.</w:t>
      </w:r>
      <w:r w:rsidRPr="00F629D6">
        <w:rPr>
          <w:sz w:val="28"/>
          <w:szCs w:val="28"/>
        </w:rPr>
        <w:t xml:space="preserve"> </w:t>
      </w:r>
      <w:r>
        <w:rPr>
          <w:sz w:val="28"/>
          <w:szCs w:val="28"/>
        </w:rPr>
        <w:t xml:space="preserve">Primary production in a shallow water lake with special reference to a reed swamp. </w:t>
      </w:r>
      <w:r w:rsidRPr="00077B7A">
        <w:rPr>
          <w:sz w:val="28"/>
          <w:szCs w:val="28"/>
          <w:lang w:val="da-DK"/>
        </w:rPr>
        <w:t>Oikos 27: 243-250.</w:t>
      </w:r>
    </w:p>
    <w:p w14:paraId="133000DB" w14:textId="1E074F99" w:rsidR="00F249F6" w:rsidRPr="00077B7A" w:rsidRDefault="00F249F6" w:rsidP="00F249F6">
      <w:pPr>
        <w:rPr>
          <w:sz w:val="28"/>
          <w:szCs w:val="28"/>
          <w:lang w:val="da-DK"/>
        </w:rPr>
      </w:pPr>
      <w:r w:rsidRPr="00077B7A">
        <w:rPr>
          <w:sz w:val="28"/>
          <w:szCs w:val="28"/>
          <w:lang w:val="da-DK"/>
        </w:rPr>
        <w:t xml:space="preserve">Andersen J M 1974. </w:t>
      </w:r>
      <w:proofErr w:type="spellStart"/>
      <w:r w:rsidRPr="00077B7A">
        <w:rPr>
          <w:sz w:val="28"/>
          <w:szCs w:val="28"/>
          <w:lang w:val="da-DK"/>
        </w:rPr>
        <w:t>Archiv</w:t>
      </w:r>
      <w:proofErr w:type="spellEnd"/>
      <w:r w:rsidRPr="00077B7A">
        <w:rPr>
          <w:sz w:val="28"/>
          <w:szCs w:val="28"/>
          <w:lang w:val="da-DK"/>
        </w:rPr>
        <w:t xml:space="preserve"> </w:t>
      </w:r>
      <w:proofErr w:type="spellStart"/>
      <w:r w:rsidRPr="00077B7A">
        <w:rPr>
          <w:sz w:val="28"/>
          <w:szCs w:val="28"/>
          <w:lang w:val="da-DK"/>
        </w:rPr>
        <w:t>für</w:t>
      </w:r>
      <w:proofErr w:type="spellEnd"/>
      <w:r w:rsidRPr="00077B7A">
        <w:rPr>
          <w:sz w:val="28"/>
          <w:szCs w:val="28"/>
          <w:lang w:val="da-DK"/>
        </w:rPr>
        <w:t xml:space="preserve"> </w:t>
      </w:r>
      <w:proofErr w:type="spellStart"/>
      <w:r w:rsidRPr="00077B7A">
        <w:rPr>
          <w:sz w:val="28"/>
          <w:szCs w:val="28"/>
          <w:lang w:val="da-DK"/>
        </w:rPr>
        <w:t>Hydrobiologie</w:t>
      </w:r>
      <w:proofErr w:type="spellEnd"/>
      <w:r w:rsidRPr="00077B7A">
        <w:rPr>
          <w:sz w:val="28"/>
          <w:szCs w:val="28"/>
          <w:lang w:val="da-DK"/>
        </w:rPr>
        <w:t xml:space="preserve"> 74: 525-550.</w:t>
      </w:r>
    </w:p>
    <w:p w14:paraId="1985587B" w14:textId="2C99D0FA" w:rsidR="00673680" w:rsidRPr="0069751E" w:rsidRDefault="00673680" w:rsidP="00F249F6">
      <w:pPr>
        <w:rPr>
          <w:sz w:val="28"/>
          <w:szCs w:val="28"/>
        </w:rPr>
      </w:pPr>
      <w:r w:rsidRPr="00077B7A">
        <w:rPr>
          <w:sz w:val="28"/>
          <w:szCs w:val="28"/>
          <w:lang w:val="da-DK"/>
        </w:rPr>
        <w:t xml:space="preserve">Andersen J M 1976. </w:t>
      </w:r>
      <w:r>
        <w:rPr>
          <w:sz w:val="28"/>
          <w:szCs w:val="28"/>
        </w:rPr>
        <w:t>An ignition method for determination of total  in lake sediments. Water Research 10: 323-331.</w:t>
      </w:r>
    </w:p>
    <w:p w14:paraId="339D9260" w14:textId="77777777" w:rsidR="00E300FE" w:rsidRPr="009B205B" w:rsidRDefault="00E300FE" w:rsidP="00E300FE">
      <w:pPr>
        <w:rPr>
          <w:sz w:val="28"/>
          <w:szCs w:val="28"/>
        </w:rPr>
      </w:pPr>
      <w:r w:rsidRPr="00767756">
        <w:rPr>
          <w:sz w:val="28"/>
          <w:szCs w:val="28"/>
        </w:rPr>
        <w:t xml:space="preserve">Arresø 2004. Status and Development 2003 (in Danish). </w:t>
      </w:r>
      <w:proofErr w:type="spellStart"/>
      <w:r w:rsidRPr="00077B7A">
        <w:rPr>
          <w:sz w:val="28"/>
          <w:szCs w:val="28"/>
        </w:rPr>
        <w:t>Frederiksborg</w:t>
      </w:r>
      <w:proofErr w:type="spellEnd"/>
      <w:r w:rsidRPr="00077B7A">
        <w:rPr>
          <w:sz w:val="28"/>
          <w:szCs w:val="28"/>
        </w:rPr>
        <w:t xml:space="preserve"> Amt, Teknik </w:t>
      </w:r>
      <w:proofErr w:type="spellStart"/>
      <w:r w:rsidRPr="00077B7A">
        <w:rPr>
          <w:sz w:val="28"/>
          <w:szCs w:val="28"/>
        </w:rPr>
        <w:t>og</w:t>
      </w:r>
      <w:proofErr w:type="spellEnd"/>
      <w:r w:rsidRPr="00077B7A">
        <w:rPr>
          <w:sz w:val="28"/>
          <w:szCs w:val="28"/>
        </w:rPr>
        <w:t xml:space="preserve"> </w:t>
      </w:r>
      <w:proofErr w:type="spellStart"/>
      <w:r w:rsidRPr="00077B7A">
        <w:rPr>
          <w:sz w:val="28"/>
          <w:szCs w:val="28"/>
        </w:rPr>
        <w:t>Miljø</w:t>
      </w:r>
      <w:proofErr w:type="spellEnd"/>
      <w:r w:rsidRPr="00077B7A">
        <w:rPr>
          <w:sz w:val="28"/>
          <w:szCs w:val="28"/>
        </w:rPr>
        <w:t xml:space="preserve">. </w:t>
      </w:r>
      <w:proofErr w:type="spellStart"/>
      <w:r w:rsidRPr="009B205B">
        <w:rPr>
          <w:sz w:val="28"/>
          <w:szCs w:val="28"/>
        </w:rPr>
        <w:t>Landskabsafdelingen</w:t>
      </w:r>
      <w:proofErr w:type="spellEnd"/>
      <w:r w:rsidRPr="009B205B">
        <w:rPr>
          <w:sz w:val="28"/>
          <w:szCs w:val="28"/>
        </w:rPr>
        <w:t>.</w:t>
      </w:r>
    </w:p>
    <w:p w14:paraId="3F05306C" w14:textId="77777777" w:rsidR="00F249F6" w:rsidRDefault="00F249F6" w:rsidP="00F249F6">
      <w:pPr>
        <w:rPr>
          <w:sz w:val="28"/>
          <w:szCs w:val="28"/>
        </w:rPr>
      </w:pPr>
      <w:r>
        <w:rPr>
          <w:sz w:val="28"/>
          <w:szCs w:val="28"/>
        </w:rPr>
        <w:t xml:space="preserve">Björk S 1985. Lake restoration techniques and lake  pollution and recovery. Intern. </w:t>
      </w:r>
      <w:proofErr w:type="spellStart"/>
      <w:r>
        <w:rPr>
          <w:sz w:val="28"/>
          <w:szCs w:val="28"/>
        </w:rPr>
        <w:t>Congr</w:t>
      </w:r>
      <w:proofErr w:type="spellEnd"/>
      <w:r>
        <w:rPr>
          <w:sz w:val="28"/>
          <w:szCs w:val="28"/>
        </w:rPr>
        <w:t>. European Water Poll. Cont. Assn, Rome: pp. 293-301.</w:t>
      </w:r>
    </w:p>
    <w:p w14:paraId="451F82A0" w14:textId="2C2F4A32" w:rsidR="00F249F6" w:rsidRPr="00AA0A53" w:rsidRDefault="00F249F6" w:rsidP="00F249F6">
      <w:pPr>
        <w:rPr>
          <w:sz w:val="28"/>
          <w:szCs w:val="28"/>
          <w:lang w:val="da-DK"/>
        </w:rPr>
      </w:pPr>
      <w:r w:rsidRPr="00331DF4">
        <w:rPr>
          <w:sz w:val="28"/>
          <w:szCs w:val="28"/>
        </w:rPr>
        <w:t xml:space="preserve">Christensen C 1995. The Littorina transgression in Denmark. </w:t>
      </w:r>
      <w:r>
        <w:rPr>
          <w:sz w:val="28"/>
          <w:szCs w:val="28"/>
        </w:rPr>
        <w:t xml:space="preserve">In: A. Fischer (ed.), Man in the Mesolithic. </w:t>
      </w:r>
      <w:proofErr w:type="spellStart"/>
      <w:r w:rsidRPr="00AA0A53">
        <w:rPr>
          <w:sz w:val="28"/>
          <w:szCs w:val="28"/>
          <w:lang w:val="da-DK"/>
        </w:rPr>
        <w:t>Oxbow</w:t>
      </w:r>
      <w:proofErr w:type="spellEnd"/>
      <w:r w:rsidRPr="00AA0A53">
        <w:rPr>
          <w:sz w:val="28"/>
          <w:szCs w:val="28"/>
          <w:lang w:val="da-DK"/>
        </w:rPr>
        <w:t xml:space="preserve"> </w:t>
      </w:r>
      <w:proofErr w:type="spellStart"/>
      <w:r w:rsidRPr="00AA0A53">
        <w:rPr>
          <w:sz w:val="28"/>
          <w:szCs w:val="28"/>
          <w:lang w:val="da-DK"/>
        </w:rPr>
        <w:t>Monographs</w:t>
      </w:r>
      <w:proofErr w:type="spellEnd"/>
      <w:r w:rsidRPr="00AA0A53">
        <w:rPr>
          <w:sz w:val="28"/>
          <w:szCs w:val="28"/>
          <w:lang w:val="da-DK"/>
        </w:rPr>
        <w:t>, nr. 53: 15-32.</w:t>
      </w:r>
    </w:p>
    <w:p w14:paraId="2D3E36A2" w14:textId="16560AAE" w:rsidR="00784CB3" w:rsidRPr="00AA0A53" w:rsidRDefault="00784CB3" w:rsidP="00F249F6">
      <w:pPr>
        <w:rPr>
          <w:sz w:val="28"/>
          <w:szCs w:val="28"/>
          <w:lang w:val="da-DK"/>
        </w:rPr>
      </w:pPr>
      <w:r w:rsidRPr="00AA0A53">
        <w:rPr>
          <w:sz w:val="28"/>
          <w:szCs w:val="28"/>
          <w:lang w:val="da-DK"/>
        </w:rPr>
        <w:t xml:space="preserve">Danmarks Statistik. </w:t>
      </w:r>
      <w:hyperlink r:id="rId5" w:history="1">
        <w:r w:rsidRPr="00AA0A53">
          <w:rPr>
            <w:rStyle w:val="Hyperlink"/>
            <w:sz w:val="28"/>
            <w:szCs w:val="28"/>
            <w:lang w:val="da-DK"/>
          </w:rPr>
          <w:t>https://www.dst.dk</w:t>
        </w:r>
      </w:hyperlink>
      <w:r w:rsidRPr="00AA0A53">
        <w:rPr>
          <w:sz w:val="28"/>
          <w:szCs w:val="28"/>
          <w:lang w:val="da-DK"/>
        </w:rPr>
        <w:t xml:space="preserve">. </w:t>
      </w:r>
    </w:p>
    <w:p w14:paraId="4E2CBF3A" w14:textId="77777777" w:rsidR="00291B02" w:rsidRDefault="00EA264F" w:rsidP="00F249F6">
      <w:pPr>
        <w:rPr>
          <w:sz w:val="28"/>
          <w:szCs w:val="28"/>
          <w:lang w:val="da-DK"/>
        </w:rPr>
      </w:pPr>
      <w:r w:rsidRPr="00AA0A53">
        <w:rPr>
          <w:sz w:val="28"/>
          <w:szCs w:val="28"/>
          <w:lang w:val="da-DK"/>
        </w:rPr>
        <w:t xml:space="preserve">Ellermann T. et al. 2010. </w:t>
      </w:r>
      <w:r>
        <w:rPr>
          <w:sz w:val="28"/>
          <w:szCs w:val="28"/>
        </w:rPr>
        <w:t xml:space="preserve">Atmospheric deposition (in Danish). </w:t>
      </w:r>
      <w:r w:rsidRPr="00EA7A7D">
        <w:rPr>
          <w:sz w:val="28"/>
          <w:szCs w:val="28"/>
        </w:rPr>
        <w:t xml:space="preserve">NOVANA. </w:t>
      </w:r>
      <w:r w:rsidRPr="00EA264F">
        <w:rPr>
          <w:sz w:val="28"/>
          <w:szCs w:val="28"/>
          <w:lang w:val="da-DK"/>
        </w:rPr>
        <w:t>Danmarks Miljøundersøgelser, Aarhus U</w:t>
      </w:r>
      <w:r>
        <w:rPr>
          <w:sz w:val="28"/>
          <w:szCs w:val="28"/>
          <w:lang w:val="da-DK"/>
        </w:rPr>
        <w:t xml:space="preserve">niversitet. </w:t>
      </w:r>
      <w:r w:rsidRPr="00EA7A7D">
        <w:rPr>
          <w:sz w:val="28"/>
          <w:szCs w:val="28"/>
          <w:lang w:val="da-DK"/>
        </w:rPr>
        <w:t>Faglig rapport fra DMU, nr. 761.</w:t>
      </w:r>
    </w:p>
    <w:p w14:paraId="5FE813EC" w14:textId="3022EDBB" w:rsidR="00EA264F" w:rsidRPr="00291B02" w:rsidRDefault="00291B02" w:rsidP="00F249F6">
      <w:pPr>
        <w:rPr>
          <w:sz w:val="28"/>
          <w:szCs w:val="28"/>
        </w:rPr>
      </w:pPr>
      <w:r w:rsidRPr="00291B02">
        <w:rPr>
          <w:sz w:val="28"/>
          <w:szCs w:val="28"/>
          <w:lang w:val="da-DK"/>
        </w:rPr>
        <w:t>Fraser A I et al. 1</w:t>
      </w:r>
      <w:r>
        <w:rPr>
          <w:sz w:val="28"/>
          <w:szCs w:val="28"/>
          <w:lang w:val="da-DK"/>
        </w:rPr>
        <w:t xml:space="preserve">994. </w:t>
      </w:r>
      <w:r w:rsidRPr="00291B02">
        <w:rPr>
          <w:sz w:val="28"/>
          <w:szCs w:val="28"/>
        </w:rPr>
        <w:t>The effect on rainfall intensity on soil erosion and particulate pho</w:t>
      </w:r>
      <w:r>
        <w:rPr>
          <w:sz w:val="28"/>
          <w:szCs w:val="28"/>
        </w:rPr>
        <w:t>spho</w:t>
      </w:r>
      <w:r w:rsidRPr="00291B02">
        <w:rPr>
          <w:sz w:val="28"/>
          <w:szCs w:val="28"/>
        </w:rPr>
        <w:t xml:space="preserve">rus transfer from arable </w:t>
      </w:r>
      <w:proofErr w:type="spellStart"/>
      <w:r w:rsidRPr="00291B02">
        <w:rPr>
          <w:sz w:val="28"/>
          <w:szCs w:val="28"/>
        </w:rPr>
        <w:t>fileds</w:t>
      </w:r>
      <w:proofErr w:type="spellEnd"/>
      <w:r w:rsidRPr="00291B02">
        <w:rPr>
          <w:sz w:val="28"/>
          <w:szCs w:val="28"/>
        </w:rPr>
        <w:t>.</w:t>
      </w:r>
      <w:r>
        <w:rPr>
          <w:sz w:val="28"/>
          <w:szCs w:val="28"/>
        </w:rPr>
        <w:t xml:space="preserve"> Water Science and Technology 39: 41-45.</w:t>
      </w:r>
      <w:r w:rsidR="00EA264F" w:rsidRPr="00291B02">
        <w:rPr>
          <w:sz w:val="28"/>
          <w:szCs w:val="28"/>
        </w:rPr>
        <w:t xml:space="preserve"> </w:t>
      </w:r>
    </w:p>
    <w:p w14:paraId="2EF0CDE9" w14:textId="288B6A79" w:rsidR="00513E49" w:rsidRDefault="00784CB3" w:rsidP="00513E49">
      <w:pPr>
        <w:rPr>
          <w:sz w:val="28"/>
          <w:szCs w:val="28"/>
        </w:rPr>
      </w:pPr>
      <w:r w:rsidRPr="00291B02">
        <w:rPr>
          <w:sz w:val="28"/>
          <w:szCs w:val="28"/>
        </w:rPr>
        <w:t xml:space="preserve">Freshwater Biological </w:t>
      </w:r>
      <w:proofErr w:type="spellStart"/>
      <w:r w:rsidR="00513E49" w:rsidRPr="00291B02">
        <w:rPr>
          <w:sz w:val="28"/>
          <w:szCs w:val="28"/>
        </w:rPr>
        <w:t>aboratory</w:t>
      </w:r>
      <w:proofErr w:type="spellEnd"/>
      <w:r w:rsidR="00513E49" w:rsidRPr="00291B02">
        <w:rPr>
          <w:sz w:val="28"/>
          <w:szCs w:val="28"/>
        </w:rPr>
        <w:t xml:space="preserve"> 1973. </w:t>
      </w:r>
      <w:r w:rsidR="00513E49">
        <w:rPr>
          <w:sz w:val="28"/>
          <w:szCs w:val="28"/>
        </w:rPr>
        <w:t xml:space="preserve">Limnological Methods (in Danish). </w:t>
      </w:r>
      <w:proofErr w:type="spellStart"/>
      <w:r w:rsidR="00513E49" w:rsidRPr="00891933">
        <w:rPr>
          <w:sz w:val="28"/>
          <w:szCs w:val="28"/>
        </w:rPr>
        <w:t>Akademisk</w:t>
      </w:r>
      <w:proofErr w:type="spellEnd"/>
      <w:r w:rsidR="00513E49" w:rsidRPr="00891933">
        <w:rPr>
          <w:sz w:val="28"/>
          <w:szCs w:val="28"/>
        </w:rPr>
        <w:t xml:space="preserve"> </w:t>
      </w:r>
      <w:proofErr w:type="spellStart"/>
      <w:r w:rsidR="00513E49" w:rsidRPr="00891933">
        <w:rPr>
          <w:sz w:val="28"/>
          <w:szCs w:val="28"/>
        </w:rPr>
        <w:t>Forlag</w:t>
      </w:r>
      <w:proofErr w:type="spellEnd"/>
      <w:r w:rsidR="00513E49" w:rsidRPr="00891933">
        <w:rPr>
          <w:sz w:val="28"/>
          <w:szCs w:val="28"/>
        </w:rPr>
        <w:t>, Lyngby.</w:t>
      </w:r>
    </w:p>
    <w:p w14:paraId="64E31F1F" w14:textId="77777777" w:rsidR="00E300FE" w:rsidRDefault="00E300FE" w:rsidP="00E300FE">
      <w:pPr>
        <w:rPr>
          <w:sz w:val="28"/>
          <w:szCs w:val="28"/>
        </w:rPr>
      </w:pPr>
      <w:r w:rsidRPr="00291B02">
        <w:rPr>
          <w:sz w:val="28"/>
          <w:szCs w:val="28"/>
        </w:rPr>
        <w:t xml:space="preserve">Geertz-Hansen O et al. 1993. </w:t>
      </w:r>
      <w:r w:rsidRPr="00925C62">
        <w:rPr>
          <w:sz w:val="28"/>
          <w:szCs w:val="28"/>
        </w:rPr>
        <w:t xml:space="preserve">Growth and grazing control of the marine macroalga </w:t>
      </w:r>
      <w:r w:rsidRPr="00291B02">
        <w:rPr>
          <w:i/>
          <w:sz w:val="28"/>
          <w:szCs w:val="28"/>
        </w:rPr>
        <w:t xml:space="preserve">Ulva </w:t>
      </w:r>
      <w:proofErr w:type="spellStart"/>
      <w:r w:rsidRPr="00291B02">
        <w:rPr>
          <w:i/>
          <w:sz w:val="28"/>
          <w:szCs w:val="28"/>
        </w:rPr>
        <w:t>lactuca</w:t>
      </w:r>
      <w:proofErr w:type="spellEnd"/>
      <w:r w:rsidRPr="00925C62">
        <w:rPr>
          <w:sz w:val="28"/>
          <w:szCs w:val="28"/>
        </w:rPr>
        <w:t xml:space="preserve"> in a eutrophic estuary. Aqu</w:t>
      </w:r>
      <w:r>
        <w:rPr>
          <w:sz w:val="28"/>
          <w:szCs w:val="28"/>
        </w:rPr>
        <w:t xml:space="preserve">atic Botany 46: 704-709. </w:t>
      </w:r>
    </w:p>
    <w:p w14:paraId="6B596755" w14:textId="23F2DF2A" w:rsidR="00614009" w:rsidRPr="00077B7A" w:rsidRDefault="00614009" w:rsidP="00E300FE">
      <w:pPr>
        <w:rPr>
          <w:sz w:val="28"/>
          <w:szCs w:val="28"/>
        </w:rPr>
      </w:pPr>
      <w:proofErr w:type="spellStart"/>
      <w:r w:rsidRPr="00614009">
        <w:rPr>
          <w:sz w:val="28"/>
          <w:szCs w:val="28"/>
        </w:rPr>
        <w:t>Golterman</w:t>
      </w:r>
      <w:proofErr w:type="spellEnd"/>
      <w:r w:rsidRPr="00614009">
        <w:rPr>
          <w:sz w:val="28"/>
          <w:szCs w:val="28"/>
        </w:rPr>
        <w:t xml:space="preserve"> H L 1969. Methods for chemical analyses of fresh waters. </w:t>
      </w:r>
      <w:r w:rsidRPr="00077B7A">
        <w:rPr>
          <w:sz w:val="28"/>
          <w:szCs w:val="28"/>
        </w:rPr>
        <w:t>IBP Handbook No. 8. Blackwell, Oxford.</w:t>
      </w:r>
    </w:p>
    <w:p w14:paraId="18B5BCD3" w14:textId="77777777" w:rsidR="001C19CD" w:rsidRPr="001C19CD" w:rsidRDefault="001C19CD" w:rsidP="001C19CD">
      <w:pPr>
        <w:rPr>
          <w:sz w:val="28"/>
          <w:szCs w:val="28"/>
          <w:lang w:val="da-DK"/>
        </w:rPr>
      </w:pPr>
      <w:r w:rsidRPr="00CC23AD">
        <w:rPr>
          <w:sz w:val="28"/>
          <w:szCs w:val="28"/>
        </w:rPr>
        <w:t xml:space="preserve">Heaney SI &amp; W Davidson 1977. </w:t>
      </w:r>
      <w:r w:rsidRPr="00931A7B">
        <w:rPr>
          <w:sz w:val="28"/>
          <w:szCs w:val="28"/>
        </w:rPr>
        <w:t>The determination of ferrous iron in natural waters with 2,2’ bipyridy</w:t>
      </w:r>
      <w:r>
        <w:rPr>
          <w:sz w:val="28"/>
          <w:szCs w:val="28"/>
        </w:rPr>
        <w:t xml:space="preserve">l. </w:t>
      </w:r>
      <w:proofErr w:type="spellStart"/>
      <w:r w:rsidRPr="001C19CD">
        <w:rPr>
          <w:sz w:val="28"/>
          <w:szCs w:val="28"/>
          <w:lang w:val="da-DK"/>
        </w:rPr>
        <w:t>Limnology</w:t>
      </w:r>
      <w:proofErr w:type="spellEnd"/>
      <w:r w:rsidRPr="001C19CD">
        <w:rPr>
          <w:sz w:val="28"/>
          <w:szCs w:val="28"/>
          <w:lang w:val="da-DK"/>
        </w:rPr>
        <w:t xml:space="preserve"> </w:t>
      </w:r>
      <w:proofErr w:type="spellStart"/>
      <w:r w:rsidRPr="001C19CD">
        <w:rPr>
          <w:sz w:val="28"/>
          <w:szCs w:val="28"/>
          <w:lang w:val="da-DK"/>
        </w:rPr>
        <w:t>Oceanography</w:t>
      </w:r>
      <w:proofErr w:type="spellEnd"/>
      <w:r w:rsidRPr="001C19CD">
        <w:rPr>
          <w:sz w:val="28"/>
          <w:szCs w:val="28"/>
          <w:lang w:val="da-DK"/>
        </w:rPr>
        <w:t xml:space="preserve"> xx: 353-360.</w:t>
      </w:r>
    </w:p>
    <w:p w14:paraId="5B8EC02C" w14:textId="23C95AD9" w:rsidR="00F22E32" w:rsidRPr="00F22E32" w:rsidRDefault="00F22E32" w:rsidP="00E300FE">
      <w:pPr>
        <w:rPr>
          <w:sz w:val="28"/>
          <w:szCs w:val="28"/>
        </w:rPr>
      </w:pPr>
      <w:r w:rsidRPr="00F22E32">
        <w:rPr>
          <w:sz w:val="28"/>
          <w:szCs w:val="28"/>
          <w:lang w:val="da-DK"/>
        </w:rPr>
        <w:lastRenderedPageBreak/>
        <w:t xml:space="preserve">Henriksen J 1977. Respirationens betydning for </w:t>
      </w:r>
      <w:proofErr w:type="spellStart"/>
      <w:r w:rsidRPr="00F22E32">
        <w:rPr>
          <w:sz w:val="28"/>
          <w:szCs w:val="28"/>
          <w:lang w:val="da-DK"/>
        </w:rPr>
        <w:t>phytoplanktonets</w:t>
      </w:r>
      <w:proofErr w:type="spellEnd"/>
      <w:r w:rsidRPr="00F22E32">
        <w:rPr>
          <w:sz w:val="28"/>
          <w:szCs w:val="28"/>
          <w:lang w:val="da-DK"/>
        </w:rPr>
        <w:t xml:space="preserve"> </w:t>
      </w:r>
      <w:proofErr w:type="spellStart"/>
      <w:r w:rsidRPr="00F22E32">
        <w:rPr>
          <w:sz w:val="28"/>
          <w:szCs w:val="28"/>
          <w:lang w:val="da-DK"/>
        </w:rPr>
        <w:t>production</w:t>
      </w:r>
      <w:proofErr w:type="spellEnd"/>
      <w:r w:rsidRPr="00F22E32">
        <w:rPr>
          <w:sz w:val="28"/>
          <w:szCs w:val="28"/>
          <w:lang w:val="da-DK"/>
        </w:rPr>
        <w:t xml:space="preserve"> </w:t>
      </w:r>
      <w:proofErr w:type="spellStart"/>
      <w:r w:rsidRPr="00F22E32">
        <w:rPr>
          <w:sz w:val="28"/>
          <w:szCs w:val="28"/>
          <w:lang w:val="da-DK"/>
        </w:rPr>
        <w:t>Iavnadede</w:t>
      </w:r>
      <w:proofErr w:type="spellEnd"/>
      <w:r w:rsidRPr="00F22E32">
        <w:rPr>
          <w:sz w:val="28"/>
          <w:szCs w:val="28"/>
          <w:lang w:val="da-DK"/>
        </w:rPr>
        <w:t xml:space="preserve"> eutrofe søer </w:t>
      </w:r>
      <w:r>
        <w:rPr>
          <w:sz w:val="28"/>
          <w:szCs w:val="28"/>
          <w:lang w:val="da-DK"/>
        </w:rPr>
        <w:t xml:space="preserve">(Arresø 1976). </w:t>
      </w:r>
      <w:r w:rsidRPr="00F22E32">
        <w:rPr>
          <w:sz w:val="28"/>
          <w:szCs w:val="28"/>
        </w:rPr>
        <w:t>MS Thesis, Freshwater Biological Laboratory, University of Copenhagen.</w:t>
      </w:r>
    </w:p>
    <w:p w14:paraId="376807A7" w14:textId="46022693" w:rsidR="00673680" w:rsidRPr="00614009" w:rsidRDefault="00673680" w:rsidP="00E300FE">
      <w:pPr>
        <w:rPr>
          <w:sz w:val="28"/>
          <w:szCs w:val="28"/>
        </w:rPr>
      </w:pPr>
      <w:proofErr w:type="spellStart"/>
      <w:r>
        <w:rPr>
          <w:sz w:val="28"/>
          <w:szCs w:val="28"/>
        </w:rPr>
        <w:t>Hieltjes</w:t>
      </w:r>
      <w:proofErr w:type="spellEnd"/>
      <w:r>
        <w:rPr>
          <w:sz w:val="28"/>
          <w:szCs w:val="28"/>
        </w:rPr>
        <w:t xml:space="preserve"> AHM &amp; </w:t>
      </w:r>
      <w:proofErr w:type="spellStart"/>
      <w:r>
        <w:rPr>
          <w:sz w:val="28"/>
          <w:szCs w:val="28"/>
        </w:rPr>
        <w:t>Lijklema</w:t>
      </w:r>
      <w:proofErr w:type="spellEnd"/>
      <w:r>
        <w:rPr>
          <w:sz w:val="28"/>
          <w:szCs w:val="28"/>
        </w:rPr>
        <w:t xml:space="preserve"> L 1980. Fractionation of inorganic phosphates in calcareous sediments. Journal of Environmental Quality 9: 405-407. </w:t>
      </w:r>
    </w:p>
    <w:p w14:paraId="2CCE31B3" w14:textId="213D5DFA" w:rsidR="00F22E32" w:rsidRPr="004C0DE4" w:rsidRDefault="00F22E32" w:rsidP="00513E49">
      <w:pPr>
        <w:rPr>
          <w:sz w:val="28"/>
          <w:szCs w:val="28"/>
        </w:rPr>
      </w:pPr>
      <w:proofErr w:type="spellStart"/>
      <w:r w:rsidRPr="004C0DE4">
        <w:rPr>
          <w:sz w:val="28"/>
          <w:szCs w:val="28"/>
        </w:rPr>
        <w:t>Hovedstadsrådet</w:t>
      </w:r>
      <w:proofErr w:type="spellEnd"/>
      <w:r w:rsidRPr="004C0DE4">
        <w:rPr>
          <w:sz w:val="28"/>
          <w:szCs w:val="28"/>
        </w:rPr>
        <w:t xml:space="preserve"> 1975. Recipient pollution 1974. (</w:t>
      </w:r>
      <w:proofErr w:type="spellStart"/>
      <w:r w:rsidRPr="004C0DE4">
        <w:rPr>
          <w:sz w:val="28"/>
          <w:szCs w:val="28"/>
        </w:rPr>
        <w:t>Recipienters</w:t>
      </w:r>
      <w:proofErr w:type="spellEnd"/>
      <w:r w:rsidRPr="004C0DE4">
        <w:rPr>
          <w:sz w:val="28"/>
          <w:szCs w:val="28"/>
        </w:rPr>
        <w:t xml:space="preserve"> </w:t>
      </w:r>
      <w:proofErr w:type="spellStart"/>
      <w:r w:rsidRPr="004C0DE4">
        <w:rPr>
          <w:sz w:val="28"/>
          <w:szCs w:val="28"/>
        </w:rPr>
        <w:t>forurening</w:t>
      </w:r>
      <w:proofErr w:type="spellEnd"/>
      <w:r w:rsidRPr="004C0DE4">
        <w:rPr>
          <w:sz w:val="28"/>
          <w:szCs w:val="28"/>
        </w:rPr>
        <w:t xml:space="preserve"> 1974) </w:t>
      </w:r>
    </w:p>
    <w:p w14:paraId="40F0870A" w14:textId="7D557152" w:rsidR="002E53F0" w:rsidRPr="004C0DE4" w:rsidRDefault="00513E49" w:rsidP="00513E49">
      <w:pPr>
        <w:rPr>
          <w:sz w:val="28"/>
          <w:szCs w:val="28"/>
        </w:rPr>
      </w:pPr>
      <w:proofErr w:type="spellStart"/>
      <w:r w:rsidRPr="004C0DE4">
        <w:rPr>
          <w:sz w:val="28"/>
          <w:szCs w:val="28"/>
        </w:rPr>
        <w:t>Hovedstadsrådet</w:t>
      </w:r>
      <w:proofErr w:type="spellEnd"/>
      <w:r w:rsidRPr="004C0DE4">
        <w:rPr>
          <w:sz w:val="28"/>
          <w:szCs w:val="28"/>
        </w:rPr>
        <w:t xml:space="preserve"> 1982. Studies of Lake Arresø 1976-1981 (in Danish). Work document from VKI and COWI. – </w:t>
      </w:r>
      <w:proofErr w:type="spellStart"/>
      <w:r w:rsidRPr="004C0DE4">
        <w:rPr>
          <w:sz w:val="28"/>
          <w:szCs w:val="28"/>
        </w:rPr>
        <w:t>Recipietundersøgelser</w:t>
      </w:r>
      <w:proofErr w:type="spellEnd"/>
      <w:r w:rsidRPr="004C0DE4">
        <w:rPr>
          <w:sz w:val="28"/>
          <w:szCs w:val="28"/>
        </w:rPr>
        <w:t xml:space="preserve"> </w:t>
      </w:r>
      <w:proofErr w:type="spellStart"/>
      <w:r w:rsidRPr="004C0DE4">
        <w:rPr>
          <w:sz w:val="28"/>
          <w:szCs w:val="28"/>
        </w:rPr>
        <w:t>af</w:t>
      </w:r>
      <w:proofErr w:type="spellEnd"/>
      <w:r w:rsidRPr="004C0DE4">
        <w:rPr>
          <w:sz w:val="28"/>
          <w:szCs w:val="28"/>
        </w:rPr>
        <w:t xml:space="preserve"> Arresø 1976-1981.</w:t>
      </w:r>
    </w:p>
    <w:p w14:paraId="64C1A5CE" w14:textId="22C996C8" w:rsidR="00513E49" w:rsidRPr="004C0DE4" w:rsidRDefault="00513E49" w:rsidP="00513E49">
      <w:pPr>
        <w:rPr>
          <w:sz w:val="28"/>
          <w:szCs w:val="28"/>
          <w:lang w:val="da-DK"/>
        </w:rPr>
      </w:pPr>
      <w:proofErr w:type="spellStart"/>
      <w:r w:rsidRPr="004C0DE4">
        <w:rPr>
          <w:sz w:val="28"/>
          <w:szCs w:val="28"/>
        </w:rPr>
        <w:t>Hovedstadsrådet</w:t>
      </w:r>
      <w:proofErr w:type="spellEnd"/>
      <w:r w:rsidRPr="004C0DE4">
        <w:rPr>
          <w:sz w:val="28"/>
          <w:szCs w:val="28"/>
        </w:rPr>
        <w:t xml:space="preserve"> 1987. </w:t>
      </w:r>
      <w:r>
        <w:rPr>
          <w:sz w:val="28"/>
          <w:szCs w:val="28"/>
        </w:rPr>
        <w:t xml:space="preserve">Lake </w:t>
      </w:r>
      <w:proofErr w:type="spellStart"/>
      <w:r>
        <w:rPr>
          <w:sz w:val="28"/>
          <w:szCs w:val="28"/>
        </w:rPr>
        <w:t>Arresø’s</w:t>
      </w:r>
      <w:proofErr w:type="spellEnd"/>
      <w:r>
        <w:rPr>
          <w:sz w:val="28"/>
          <w:szCs w:val="28"/>
        </w:rPr>
        <w:t xml:space="preserve"> water balance 1980, 1981 and 1982 (in Danish). </w:t>
      </w:r>
      <w:r w:rsidRPr="00077B7A">
        <w:rPr>
          <w:sz w:val="28"/>
          <w:szCs w:val="28"/>
        </w:rPr>
        <w:t xml:space="preserve">Report no. 27. </w:t>
      </w:r>
      <w:r w:rsidRPr="004C0DE4">
        <w:rPr>
          <w:sz w:val="28"/>
          <w:szCs w:val="28"/>
          <w:lang w:val="da-DK"/>
        </w:rPr>
        <w:t xml:space="preserve">Det Danske </w:t>
      </w:r>
      <w:proofErr w:type="spellStart"/>
      <w:r w:rsidRPr="004C0DE4">
        <w:rPr>
          <w:sz w:val="28"/>
          <w:szCs w:val="28"/>
          <w:lang w:val="da-DK"/>
        </w:rPr>
        <w:t>Hedeselskab</w:t>
      </w:r>
      <w:proofErr w:type="spellEnd"/>
      <w:r w:rsidRPr="004C0DE4">
        <w:rPr>
          <w:sz w:val="28"/>
          <w:szCs w:val="28"/>
          <w:lang w:val="da-DK"/>
        </w:rPr>
        <w:t>.</w:t>
      </w:r>
    </w:p>
    <w:p w14:paraId="2AAA4735" w14:textId="12D30E18" w:rsidR="002E53F0" w:rsidRPr="002E53F0" w:rsidRDefault="002E53F0" w:rsidP="00513E49">
      <w:pPr>
        <w:rPr>
          <w:sz w:val="28"/>
          <w:szCs w:val="28"/>
          <w:lang w:val="da-DK"/>
        </w:rPr>
      </w:pPr>
      <w:r w:rsidRPr="002E53F0">
        <w:rPr>
          <w:sz w:val="28"/>
          <w:szCs w:val="28"/>
          <w:lang w:val="da-DK"/>
        </w:rPr>
        <w:t>Hove</w:t>
      </w:r>
      <w:r>
        <w:rPr>
          <w:sz w:val="28"/>
          <w:szCs w:val="28"/>
          <w:lang w:val="da-DK"/>
        </w:rPr>
        <w:t xml:space="preserve">dstadsrådet 1988. </w:t>
      </w:r>
      <w:proofErr w:type="spellStart"/>
      <w:r>
        <w:rPr>
          <w:sz w:val="28"/>
          <w:szCs w:val="28"/>
          <w:lang w:val="da-DK"/>
        </w:rPr>
        <w:t>Phytoplankton</w:t>
      </w:r>
      <w:proofErr w:type="spellEnd"/>
      <w:r>
        <w:rPr>
          <w:sz w:val="28"/>
          <w:szCs w:val="28"/>
          <w:lang w:val="da-DK"/>
        </w:rPr>
        <w:t xml:space="preserve"> i</w:t>
      </w:r>
      <w:r w:rsidRPr="002E53F0">
        <w:rPr>
          <w:sz w:val="28"/>
          <w:szCs w:val="28"/>
          <w:lang w:val="da-DK"/>
        </w:rPr>
        <w:t xml:space="preserve"> Arresø 1986. </w:t>
      </w:r>
      <w:r>
        <w:rPr>
          <w:sz w:val="28"/>
          <w:szCs w:val="28"/>
          <w:lang w:val="da-DK"/>
        </w:rPr>
        <w:t>Recipientovervågning nr. 34. Rapport udarbejdet af Miljøbiologisk laboratorium</w:t>
      </w:r>
    </w:p>
    <w:p w14:paraId="10AF97C6" w14:textId="3FFC1C81" w:rsidR="00F249F6" w:rsidRPr="004C0DE4" w:rsidRDefault="00F249F6" w:rsidP="00F249F6">
      <w:pPr>
        <w:rPr>
          <w:sz w:val="28"/>
          <w:szCs w:val="28"/>
          <w:lang w:val="da-DK"/>
        </w:rPr>
      </w:pPr>
      <w:proofErr w:type="spellStart"/>
      <w:r w:rsidRPr="00077B7A">
        <w:rPr>
          <w:sz w:val="28"/>
          <w:szCs w:val="28"/>
        </w:rPr>
        <w:t>Hovedstadsrådet</w:t>
      </w:r>
      <w:proofErr w:type="spellEnd"/>
      <w:r w:rsidRPr="00077B7A">
        <w:rPr>
          <w:sz w:val="28"/>
          <w:szCs w:val="28"/>
        </w:rPr>
        <w:t xml:space="preserve"> 1989. Rest</w:t>
      </w:r>
      <w:r w:rsidR="00E300FE" w:rsidRPr="00077B7A">
        <w:rPr>
          <w:sz w:val="28"/>
          <w:szCs w:val="28"/>
        </w:rPr>
        <w:t xml:space="preserve">oration and future state of Lake Arresø </w:t>
      </w:r>
      <w:r w:rsidRPr="00077B7A">
        <w:rPr>
          <w:sz w:val="28"/>
          <w:szCs w:val="28"/>
        </w:rPr>
        <w:t>(in Danish).</w:t>
      </w:r>
      <w:r w:rsidR="00E300FE" w:rsidRPr="00077B7A">
        <w:rPr>
          <w:sz w:val="28"/>
          <w:szCs w:val="28"/>
        </w:rPr>
        <w:t xml:space="preserve"> </w:t>
      </w:r>
      <w:r w:rsidR="00E300FE" w:rsidRPr="004C0DE4">
        <w:rPr>
          <w:sz w:val="28"/>
          <w:szCs w:val="28"/>
          <w:lang w:val="da-DK"/>
        </w:rPr>
        <w:t>Hovedstadsrådet, Copenhagen.</w:t>
      </w:r>
      <w:r w:rsidR="002E53F0" w:rsidRPr="004C0DE4">
        <w:rPr>
          <w:sz w:val="28"/>
          <w:szCs w:val="28"/>
          <w:lang w:val="da-DK"/>
        </w:rPr>
        <w:t xml:space="preserve">  – Arresø 1985-1988. Tilsynsdata. </w:t>
      </w:r>
      <w:proofErr w:type="spellStart"/>
      <w:r w:rsidR="002E53F0" w:rsidRPr="004C0DE4">
        <w:rPr>
          <w:sz w:val="28"/>
          <w:szCs w:val="28"/>
          <w:lang w:val="da-DK"/>
        </w:rPr>
        <w:t>Recepietovervågning</w:t>
      </w:r>
      <w:proofErr w:type="spellEnd"/>
      <w:r w:rsidR="002E53F0" w:rsidRPr="004C0DE4">
        <w:rPr>
          <w:sz w:val="28"/>
          <w:szCs w:val="28"/>
          <w:lang w:val="da-DK"/>
        </w:rPr>
        <w:t xml:space="preserve"> nr. 45. Rapport udarbejdet af COWI.</w:t>
      </w:r>
    </w:p>
    <w:p w14:paraId="4B9340F6" w14:textId="77777777" w:rsidR="001C19CD" w:rsidRDefault="001C19CD" w:rsidP="00E300FE">
      <w:pPr>
        <w:rPr>
          <w:sz w:val="28"/>
          <w:szCs w:val="28"/>
          <w:lang w:val="da-DK"/>
        </w:rPr>
      </w:pPr>
    </w:p>
    <w:p w14:paraId="292309D3" w14:textId="77777777" w:rsidR="001C19CD" w:rsidRDefault="001C19CD" w:rsidP="00E300FE">
      <w:pPr>
        <w:rPr>
          <w:sz w:val="28"/>
          <w:szCs w:val="28"/>
          <w:lang w:val="da-DK"/>
        </w:rPr>
      </w:pPr>
    </w:p>
    <w:p w14:paraId="3B5E3802" w14:textId="6B2FF04F" w:rsidR="00E300FE" w:rsidRDefault="00E300FE" w:rsidP="00E300FE">
      <w:pPr>
        <w:rPr>
          <w:sz w:val="28"/>
          <w:szCs w:val="28"/>
        </w:rPr>
      </w:pPr>
      <w:proofErr w:type="spellStart"/>
      <w:r w:rsidRPr="002E53F0">
        <w:rPr>
          <w:sz w:val="28"/>
          <w:szCs w:val="28"/>
          <w:lang w:val="da-DK"/>
        </w:rPr>
        <w:t>Immers</w:t>
      </w:r>
      <w:proofErr w:type="spellEnd"/>
      <w:r w:rsidRPr="002E53F0">
        <w:rPr>
          <w:sz w:val="28"/>
          <w:szCs w:val="28"/>
          <w:lang w:val="da-DK"/>
        </w:rPr>
        <w:t xml:space="preserve"> K H et al. 2015. </w:t>
      </w:r>
      <w:r w:rsidRPr="00967BCA">
        <w:rPr>
          <w:sz w:val="28"/>
          <w:szCs w:val="28"/>
        </w:rPr>
        <w:t>Fightin</w:t>
      </w:r>
      <w:r w:rsidR="002E53F0">
        <w:rPr>
          <w:sz w:val="28"/>
          <w:szCs w:val="28"/>
        </w:rPr>
        <w:t>g</w:t>
      </w:r>
      <w:r w:rsidRPr="00967BCA">
        <w:rPr>
          <w:sz w:val="28"/>
          <w:szCs w:val="28"/>
        </w:rPr>
        <w:t xml:space="preserve"> internal </w:t>
      </w:r>
      <w:proofErr w:type="spellStart"/>
      <w:r w:rsidRPr="00967BCA">
        <w:rPr>
          <w:sz w:val="28"/>
          <w:szCs w:val="28"/>
        </w:rPr>
        <w:t>phospo</w:t>
      </w:r>
      <w:r>
        <w:rPr>
          <w:sz w:val="28"/>
          <w:szCs w:val="28"/>
        </w:rPr>
        <w:t>rus</w:t>
      </w:r>
      <w:proofErr w:type="spellEnd"/>
      <w:r>
        <w:rPr>
          <w:sz w:val="28"/>
          <w:szCs w:val="28"/>
        </w:rPr>
        <w:t xml:space="preserve"> loading: An evaluation of gradual Fe addition to a shallow peat lake. Ecological Engineering 33 : 78-89.</w:t>
      </w:r>
    </w:p>
    <w:p w14:paraId="28977D98" w14:textId="77777777" w:rsidR="00F249F6" w:rsidRPr="00F249F6" w:rsidRDefault="00F249F6" w:rsidP="00F249F6">
      <w:pPr>
        <w:rPr>
          <w:sz w:val="28"/>
          <w:szCs w:val="28"/>
        </w:rPr>
      </w:pPr>
      <w:r w:rsidRPr="00244E60">
        <w:rPr>
          <w:sz w:val="28"/>
          <w:szCs w:val="28"/>
        </w:rPr>
        <w:t xml:space="preserve">Jensen H S &amp; Andersen F Ø 1992. </w:t>
      </w:r>
      <w:r w:rsidRPr="009D2538">
        <w:rPr>
          <w:sz w:val="28"/>
          <w:szCs w:val="28"/>
        </w:rPr>
        <w:t>Importance of temperature, nitrate and p</w:t>
      </w:r>
      <w:r>
        <w:rPr>
          <w:sz w:val="28"/>
          <w:szCs w:val="28"/>
        </w:rPr>
        <w:t xml:space="preserve">H for phosphorus release from aerobic sediments of four shallow lakes. </w:t>
      </w:r>
      <w:r w:rsidRPr="00F249F6">
        <w:rPr>
          <w:sz w:val="28"/>
          <w:szCs w:val="28"/>
        </w:rPr>
        <w:t>Limnology and Oceanography 37: 577-589.</w:t>
      </w:r>
    </w:p>
    <w:p w14:paraId="6DF28D41" w14:textId="1F3FC432" w:rsidR="001C19CD" w:rsidRPr="00891933" w:rsidRDefault="001C19CD" w:rsidP="001C19CD">
      <w:pPr>
        <w:rPr>
          <w:sz w:val="28"/>
          <w:szCs w:val="28"/>
        </w:rPr>
      </w:pPr>
      <w:r w:rsidRPr="00AA0A53">
        <w:rPr>
          <w:sz w:val="28"/>
          <w:szCs w:val="28"/>
        </w:rPr>
        <w:t xml:space="preserve">Jensen H S et al. 1992. </w:t>
      </w:r>
      <w:r w:rsidRPr="00CC23AD">
        <w:rPr>
          <w:sz w:val="28"/>
          <w:szCs w:val="28"/>
        </w:rPr>
        <w:t xml:space="preserve">Iron: phosphorus ratio in surface sediment as an indicator of phosphate release from aerobic sediment in shallow lakes. </w:t>
      </w:r>
      <w:proofErr w:type="spellStart"/>
      <w:r w:rsidRPr="00891933">
        <w:rPr>
          <w:sz w:val="28"/>
          <w:szCs w:val="28"/>
        </w:rPr>
        <w:t>Hydrobiologia</w:t>
      </w:r>
      <w:proofErr w:type="spellEnd"/>
      <w:r w:rsidRPr="00891933">
        <w:rPr>
          <w:sz w:val="28"/>
          <w:szCs w:val="28"/>
        </w:rPr>
        <w:t xml:space="preserve"> 235/236: 731-743.</w:t>
      </w:r>
    </w:p>
    <w:p w14:paraId="0D21D7B9" w14:textId="6C567A52" w:rsidR="001C19CD" w:rsidRDefault="001C19CD" w:rsidP="001C19CD">
      <w:pPr>
        <w:rPr>
          <w:sz w:val="28"/>
          <w:szCs w:val="28"/>
        </w:rPr>
      </w:pPr>
      <w:r w:rsidRPr="00AA0A53">
        <w:rPr>
          <w:sz w:val="28"/>
          <w:szCs w:val="28"/>
        </w:rPr>
        <w:t xml:space="preserve">Jensen J P et al. 2006. </w:t>
      </w:r>
      <w:r w:rsidRPr="00CC23AD">
        <w:rPr>
          <w:sz w:val="28"/>
          <w:szCs w:val="28"/>
        </w:rPr>
        <w:t>An emp</w:t>
      </w:r>
      <w:r>
        <w:rPr>
          <w:sz w:val="28"/>
          <w:szCs w:val="28"/>
        </w:rPr>
        <w:t>i</w:t>
      </w:r>
      <w:r w:rsidRPr="00CC23AD">
        <w:rPr>
          <w:sz w:val="28"/>
          <w:szCs w:val="28"/>
        </w:rPr>
        <w:t xml:space="preserve">rical model describing the seasonal dynamics of phosphorus in 16 shallow lakes after external loading reduction. </w:t>
      </w:r>
      <w:r>
        <w:rPr>
          <w:sz w:val="28"/>
          <w:szCs w:val="28"/>
        </w:rPr>
        <w:t>Limnology &amp; Oceanography 31: 791-800.</w:t>
      </w:r>
    </w:p>
    <w:p w14:paraId="665D9744" w14:textId="77777777" w:rsidR="001C19CD" w:rsidRDefault="001C19CD" w:rsidP="001C19CD">
      <w:pPr>
        <w:rPr>
          <w:sz w:val="28"/>
          <w:szCs w:val="28"/>
        </w:rPr>
      </w:pPr>
      <w:r>
        <w:rPr>
          <w:sz w:val="28"/>
          <w:szCs w:val="28"/>
        </w:rPr>
        <w:t>Jespersen A M &amp; Christoffersen K Ethanol extraction.</w:t>
      </w:r>
    </w:p>
    <w:p w14:paraId="2F80FB59" w14:textId="77777777" w:rsidR="001C19CD" w:rsidRPr="000E2097" w:rsidRDefault="001C19CD" w:rsidP="001C19CD">
      <w:pPr>
        <w:rPr>
          <w:sz w:val="28"/>
          <w:szCs w:val="28"/>
        </w:rPr>
      </w:pPr>
      <w:proofErr w:type="spellStart"/>
      <w:r w:rsidRPr="000E2097">
        <w:rPr>
          <w:sz w:val="28"/>
          <w:szCs w:val="28"/>
        </w:rPr>
        <w:t>Kalff</w:t>
      </w:r>
      <w:proofErr w:type="spellEnd"/>
      <w:r w:rsidRPr="000E2097">
        <w:rPr>
          <w:sz w:val="28"/>
          <w:szCs w:val="28"/>
        </w:rPr>
        <w:t xml:space="preserve"> J 1985 Limnology, Limnology. Prentice H</w:t>
      </w:r>
      <w:r>
        <w:rPr>
          <w:sz w:val="28"/>
          <w:szCs w:val="28"/>
        </w:rPr>
        <w:t>all, New Jersey.</w:t>
      </w:r>
    </w:p>
    <w:p w14:paraId="0237518A" w14:textId="77777777" w:rsidR="001C19CD" w:rsidRPr="00CC23AD" w:rsidRDefault="001C19CD" w:rsidP="001C19CD">
      <w:pPr>
        <w:rPr>
          <w:sz w:val="28"/>
          <w:szCs w:val="28"/>
        </w:rPr>
      </w:pPr>
      <w:proofErr w:type="spellStart"/>
      <w:r w:rsidRPr="00A71E84">
        <w:rPr>
          <w:sz w:val="28"/>
          <w:szCs w:val="28"/>
        </w:rPr>
        <w:lastRenderedPageBreak/>
        <w:t>Ketsev</w:t>
      </w:r>
      <w:proofErr w:type="spellEnd"/>
      <w:r w:rsidRPr="00A71E84">
        <w:rPr>
          <w:sz w:val="28"/>
          <w:szCs w:val="28"/>
        </w:rPr>
        <w:t xml:space="preserve"> S et al. 2006. </w:t>
      </w:r>
      <w:r>
        <w:rPr>
          <w:sz w:val="28"/>
          <w:szCs w:val="28"/>
        </w:rPr>
        <w:t>Factors controlling long-term P efflux from lake sediments: Explorative reactive transport. Chemical Ecology 234: 127-147.</w:t>
      </w:r>
    </w:p>
    <w:p w14:paraId="6EA6E9CB" w14:textId="77777777" w:rsidR="00F249F6" w:rsidRPr="009B205B" w:rsidRDefault="00F249F6" w:rsidP="00F249F6">
      <w:pPr>
        <w:rPr>
          <w:sz w:val="28"/>
          <w:szCs w:val="28"/>
        </w:rPr>
      </w:pPr>
      <w:r w:rsidRPr="0011062B">
        <w:rPr>
          <w:sz w:val="28"/>
          <w:szCs w:val="28"/>
        </w:rPr>
        <w:t xml:space="preserve">Klein T 1989. </w:t>
      </w:r>
      <w:r w:rsidRPr="00F629D6">
        <w:rPr>
          <w:sz w:val="28"/>
          <w:szCs w:val="28"/>
        </w:rPr>
        <w:t xml:space="preserve">Lakes in the good old days – </w:t>
      </w:r>
      <w:r>
        <w:rPr>
          <w:sz w:val="28"/>
          <w:szCs w:val="28"/>
        </w:rPr>
        <w:t>on b</w:t>
      </w:r>
      <w:r w:rsidRPr="00F629D6">
        <w:rPr>
          <w:sz w:val="28"/>
          <w:szCs w:val="28"/>
        </w:rPr>
        <w:t>ac</w:t>
      </w:r>
      <w:r>
        <w:rPr>
          <w:sz w:val="28"/>
          <w:szCs w:val="28"/>
        </w:rPr>
        <w:t>k</w:t>
      </w:r>
      <w:r w:rsidRPr="00F629D6">
        <w:rPr>
          <w:sz w:val="28"/>
          <w:szCs w:val="28"/>
        </w:rPr>
        <w:t xml:space="preserve">ground status </w:t>
      </w:r>
      <w:r>
        <w:rPr>
          <w:sz w:val="28"/>
          <w:szCs w:val="28"/>
        </w:rPr>
        <w:t xml:space="preserve">(in Danish). </w:t>
      </w:r>
      <w:r w:rsidRPr="009B205B">
        <w:rPr>
          <w:sz w:val="28"/>
          <w:szCs w:val="28"/>
        </w:rPr>
        <w:t xml:space="preserve">Vand </w:t>
      </w:r>
      <w:proofErr w:type="spellStart"/>
      <w:r w:rsidRPr="009B205B">
        <w:rPr>
          <w:sz w:val="28"/>
          <w:szCs w:val="28"/>
        </w:rPr>
        <w:t>og</w:t>
      </w:r>
      <w:proofErr w:type="spellEnd"/>
      <w:r w:rsidRPr="009B205B">
        <w:rPr>
          <w:sz w:val="28"/>
          <w:szCs w:val="28"/>
        </w:rPr>
        <w:t xml:space="preserve"> </w:t>
      </w:r>
      <w:proofErr w:type="spellStart"/>
      <w:r w:rsidRPr="009B205B">
        <w:rPr>
          <w:sz w:val="28"/>
          <w:szCs w:val="28"/>
        </w:rPr>
        <w:t>Miljø</w:t>
      </w:r>
      <w:proofErr w:type="spellEnd"/>
      <w:r w:rsidRPr="009B205B">
        <w:rPr>
          <w:sz w:val="28"/>
          <w:szCs w:val="28"/>
        </w:rPr>
        <w:t xml:space="preserve"> 5: 211-215.</w:t>
      </w:r>
    </w:p>
    <w:p w14:paraId="14640A48" w14:textId="77777777" w:rsidR="00F249F6" w:rsidRDefault="00F249F6" w:rsidP="00F249F6">
      <w:pPr>
        <w:rPr>
          <w:sz w:val="28"/>
          <w:szCs w:val="28"/>
        </w:rPr>
      </w:pPr>
      <w:proofErr w:type="spellStart"/>
      <w:r>
        <w:rPr>
          <w:sz w:val="28"/>
          <w:szCs w:val="28"/>
        </w:rPr>
        <w:t>Koroleff</w:t>
      </w:r>
      <w:proofErr w:type="spellEnd"/>
      <w:r>
        <w:rPr>
          <w:sz w:val="28"/>
          <w:szCs w:val="28"/>
        </w:rPr>
        <w:t xml:space="preserve"> P 1970. Determination of total phosphorus in natural water by means </w:t>
      </w:r>
      <w:proofErr w:type="spellStart"/>
      <w:r>
        <w:rPr>
          <w:sz w:val="28"/>
          <w:szCs w:val="28"/>
        </w:rPr>
        <w:t>og</w:t>
      </w:r>
      <w:proofErr w:type="spellEnd"/>
      <w:r>
        <w:rPr>
          <w:sz w:val="28"/>
          <w:szCs w:val="28"/>
        </w:rPr>
        <w:t xml:space="preserve"> persulphate oxidation. An </w:t>
      </w:r>
      <w:proofErr w:type="spellStart"/>
      <w:r>
        <w:rPr>
          <w:sz w:val="28"/>
          <w:szCs w:val="28"/>
        </w:rPr>
        <w:t>Interlab</w:t>
      </w:r>
      <w:proofErr w:type="spellEnd"/>
      <w:r>
        <w:rPr>
          <w:sz w:val="28"/>
          <w:szCs w:val="28"/>
        </w:rPr>
        <w:t xml:space="preserve"> report No 3. Cons Int. </w:t>
      </w:r>
      <w:proofErr w:type="spellStart"/>
      <w:r>
        <w:rPr>
          <w:sz w:val="28"/>
          <w:szCs w:val="28"/>
        </w:rPr>
        <w:t>l’exploration</w:t>
      </w:r>
      <w:proofErr w:type="spellEnd"/>
      <w:r>
        <w:rPr>
          <w:sz w:val="28"/>
          <w:szCs w:val="28"/>
        </w:rPr>
        <w:t xml:space="preserve"> de la mer.</w:t>
      </w:r>
    </w:p>
    <w:p w14:paraId="71554CED" w14:textId="77777777" w:rsidR="001C19CD" w:rsidRPr="0044127C" w:rsidRDefault="001C19CD" w:rsidP="001C19CD">
      <w:pPr>
        <w:rPr>
          <w:sz w:val="28"/>
          <w:szCs w:val="28"/>
          <w:lang w:val="da-DK"/>
        </w:rPr>
      </w:pPr>
      <w:r w:rsidRPr="0044127C">
        <w:rPr>
          <w:sz w:val="28"/>
          <w:szCs w:val="28"/>
          <w:lang w:val="da-DK"/>
        </w:rPr>
        <w:t xml:space="preserve">Landbrugspakken 2016. L 68 </w:t>
      </w:r>
      <w:proofErr w:type="spellStart"/>
      <w:r w:rsidRPr="0044127C">
        <w:rPr>
          <w:sz w:val="28"/>
          <w:szCs w:val="28"/>
          <w:lang w:val="da-DK"/>
        </w:rPr>
        <w:t>Fordlag</w:t>
      </w:r>
      <w:proofErr w:type="spellEnd"/>
      <w:r w:rsidRPr="0044127C">
        <w:rPr>
          <w:sz w:val="28"/>
          <w:szCs w:val="28"/>
          <w:lang w:val="da-DK"/>
        </w:rPr>
        <w:t xml:space="preserve"> til lov om jordbrugets anvendelse af gødning og plantedække</w:t>
      </w:r>
      <w:r>
        <w:rPr>
          <w:sz w:val="28"/>
          <w:szCs w:val="28"/>
          <w:lang w:val="da-DK"/>
        </w:rPr>
        <w:t>. Folketinget, København, Danmark.</w:t>
      </w:r>
      <w:r w:rsidRPr="0044127C">
        <w:rPr>
          <w:sz w:val="28"/>
          <w:szCs w:val="28"/>
          <w:lang w:val="da-DK"/>
        </w:rPr>
        <w:t xml:space="preserve"> </w:t>
      </w:r>
    </w:p>
    <w:p w14:paraId="5CEB379C" w14:textId="0D1B3709" w:rsidR="00F249F6" w:rsidRDefault="00F249F6" w:rsidP="00F249F6">
      <w:pPr>
        <w:rPr>
          <w:sz w:val="28"/>
          <w:szCs w:val="28"/>
        </w:rPr>
      </w:pPr>
      <w:r>
        <w:rPr>
          <w:sz w:val="28"/>
          <w:szCs w:val="28"/>
          <w:lang w:val="da-DK"/>
        </w:rPr>
        <w:t xml:space="preserve">Lauridsen T et al. 2005. </w:t>
      </w:r>
      <w:r w:rsidRPr="004626E9">
        <w:rPr>
          <w:sz w:val="28"/>
          <w:szCs w:val="28"/>
          <w:lang w:val="da-DK"/>
        </w:rPr>
        <w:t xml:space="preserve">Lake </w:t>
      </w:r>
      <w:proofErr w:type="spellStart"/>
      <w:r w:rsidRPr="004626E9">
        <w:rPr>
          <w:sz w:val="28"/>
          <w:szCs w:val="28"/>
          <w:lang w:val="da-DK"/>
        </w:rPr>
        <w:t>Investigation</w:t>
      </w:r>
      <w:proofErr w:type="spellEnd"/>
      <w:r w:rsidRPr="004626E9">
        <w:rPr>
          <w:sz w:val="28"/>
          <w:szCs w:val="28"/>
          <w:lang w:val="da-DK"/>
        </w:rPr>
        <w:t xml:space="preserve">. </w:t>
      </w:r>
      <w:r w:rsidRPr="00AA0A53">
        <w:rPr>
          <w:sz w:val="28"/>
          <w:szCs w:val="28"/>
          <w:lang w:val="da-DK"/>
        </w:rPr>
        <w:t xml:space="preserve">NOVANA Technical </w:t>
      </w:r>
      <w:proofErr w:type="spellStart"/>
      <w:r w:rsidRPr="00AA0A53">
        <w:rPr>
          <w:sz w:val="28"/>
          <w:szCs w:val="28"/>
          <w:lang w:val="da-DK"/>
        </w:rPr>
        <w:t>Instructions</w:t>
      </w:r>
      <w:proofErr w:type="spellEnd"/>
      <w:r w:rsidRPr="00AA0A53">
        <w:rPr>
          <w:sz w:val="28"/>
          <w:szCs w:val="28"/>
          <w:lang w:val="da-DK"/>
        </w:rPr>
        <w:t xml:space="preserve"> No 25 (in Danish). National </w:t>
      </w:r>
      <w:proofErr w:type="spellStart"/>
      <w:r w:rsidRPr="00AA0A53">
        <w:rPr>
          <w:sz w:val="28"/>
          <w:szCs w:val="28"/>
          <w:lang w:val="da-DK"/>
        </w:rPr>
        <w:t>Environmental</w:t>
      </w:r>
      <w:proofErr w:type="spellEnd"/>
      <w:r w:rsidRPr="00AA0A53">
        <w:rPr>
          <w:sz w:val="28"/>
          <w:szCs w:val="28"/>
          <w:lang w:val="da-DK"/>
        </w:rPr>
        <w:t xml:space="preserve"> Research Institute (NERI). </w:t>
      </w:r>
      <w:r w:rsidRPr="00F249F6">
        <w:rPr>
          <w:sz w:val="28"/>
          <w:szCs w:val="28"/>
        </w:rPr>
        <w:t>Silkeborg, Denmark.</w:t>
      </w:r>
    </w:p>
    <w:p w14:paraId="3C57D644" w14:textId="77777777" w:rsidR="001C19CD" w:rsidRPr="00931A7B" w:rsidRDefault="001C19CD" w:rsidP="001C19CD">
      <w:pPr>
        <w:rPr>
          <w:sz w:val="28"/>
          <w:szCs w:val="28"/>
          <w:lang w:val="da-DK"/>
        </w:rPr>
      </w:pPr>
      <w:proofErr w:type="spellStart"/>
      <w:r w:rsidRPr="001C19CD">
        <w:rPr>
          <w:sz w:val="28"/>
          <w:szCs w:val="28"/>
        </w:rPr>
        <w:t>Lønholdt</w:t>
      </w:r>
      <w:proofErr w:type="spellEnd"/>
      <w:r w:rsidRPr="001C19CD">
        <w:rPr>
          <w:sz w:val="28"/>
          <w:szCs w:val="28"/>
        </w:rPr>
        <w:t xml:space="preserve"> J 1973. Raw sewage’s concentrations of BI 5, N and P (in Danish). </w:t>
      </w:r>
      <w:r w:rsidRPr="00931A7B">
        <w:rPr>
          <w:sz w:val="28"/>
          <w:szCs w:val="28"/>
          <w:lang w:val="da-DK"/>
        </w:rPr>
        <w:t>Stads- og Havneingeniøren 17: 1-7.</w:t>
      </w:r>
    </w:p>
    <w:p w14:paraId="7CAD5A14" w14:textId="49F2BBDE" w:rsidR="00F249F6" w:rsidRPr="00E300FE" w:rsidRDefault="00F249F6" w:rsidP="00F249F6">
      <w:pPr>
        <w:rPr>
          <w:sz w:val="28"/>
          <w:szCs w:val="28"/>
        </w:rPr>
      </w:pPr>
      <w:proofErr w:type="spellStart"/>
      <w:r w:rsidRPr="00931A7B">
        <w:rPr>
          <w:sz w:val="28"/>
          <w:szCs w:val="28"/>
          <w:lang w:val="da-DK"/>
        </w:rPr>
        <w:t>Mang</w:t>
      </w:r>
      <w:r w:rsidRPr="00CC23AD">
        <w:rPr>
          <w:sz w:val="28"/>
          <w:szCs w:val="28"/>
          <w:lang w:val="da-DK"/>
        </w:rPr>
        <w:t>erud</w:t>
      </w:r>
      <w:proofErr w:type="spellEnd"/>
      <w:r w:rsidR="000E2097">
        <w:rPr>
          <w:sz w:val="28"/>
          <w:szCs w:val="28"/>
          <w:lang w:val="da-DK"/>
        </w:rPr>
        <w:t xml:space="preserve"> </w:t>
      </w:r>
      <w:r w:rsidRPr="00CC23AD">
        <w:rPr>
          <w:sz w:val="28"/>
          <w:szCs w:val="28"/>
          <w:lang w:val="da-DK"/>
        </w:rPr>
        <w:t xml:space="preserve">J, </w:t>
      </w:r>
      <w:r w:rsidRPr="00891933">
        <w:rPr>
          <w:sz w:val="28"/>
          <w:szCs w:val="28"/>
          <w:lang w:val="da-DK"/>
        </w:rPr>
        <w:t>A</w:t>
      </w:r>
      <w:r w:rsidRPr="00244E60">
        <w:rPr>
          <w:sz w:val="28"/>
          <w:szCs w:val="28"/>
          <w:lang w:val="da-DK"/>
        </w:rPr>
        <w:t xml:space="preserve">ndersen S T, Berglund B &amp; Donner J </w:t>
      </w:r>
      <w:proofErr w:type="spellStart"/>
      <w:r w:rsidRPr="00244E60">
        <w:rPr>
          <w:sz w:val="28"/>
          <w:szCs w:val="28"/>
          <w:lang w:val="da-DK"/>
        </w:rPr>
        <w:t>J</w:t>
      </w:r>
      <w:proofErr w:type="spellEnd"/>
      <w:r w:rsidRPr="00244E60">
        <w:rPr>
          <w:sz w:val="28"/>
          <w:szCs w:val="28"/>
          <w:lang w:val="da-DK"/>
        </w:rPr>
        <w:t xml:space="preserve"> 1974. </w:t>
      </w:r>
      <w:r w:rsidRPr="008933FE">
        <w:rPr>
          <w:sz w:val="28"/>
          <w:szCs w:val="28"/>
        </w:rPr>
        <w:t xml:space="preserve">Quaternary strategy of Norden, a proposal for terminology and classification. </w:t>
      </w:r>
      <w:r w:rsidRPr="00E300FE">
        <w:rPr>
          <w:sz w:val="28"/>
          <w:szCs w:val="28"/>
        </w:rPr>
        <w:t xml:space="preserve">Boreas, nr. 3: 109-128.  </w:t>
      </w:r>
    </w:p>
    <w:p w14:paraId="3032D80B" w14:textId="77777777" w:rsidR="00F249F6" w:rsidRPr="00767756" w:rsidRDefault="00F249F6" w:rsidP="00F249F6">
      <w:pPr>
        <w:rPr>
          <w:sz w:val="28"/>
          <w:szCs w:val="28"/>
        </w:rPr>
      </w:pPr>
      <w:r w:rsidRPr="00331DF4">
        <w:rPr>
          <w:sz w:val="28"/>
          <w:szCs w:val="28"/>
        </w:rPr>
        <w:t xml:space="preserve">Mertz E L 1924. </w:t>
      </w:r>
      <w:r w:rsidRPr="00767756">
        <w:rPr>
          <w:sz w:val="28"/>
          <w:szCs w:val="28"/>
        </w:rPr>
        <w:t>Overview of L</w:t>
      </w:r>
      <w:r>
        <w:rPr>
          <w:sz w:val="28"/>
          <w:szCs w:val="28"/>
        </w:rPr>
        <w:t xml:space="preserve">ate and Postglacial changes of elevation in Danmark (in Danish). Danish Geological Surveys, 2. </w:t>
      </w:r>
      <w:proofErr w:type="spellStart"/>
      <w:r>
        <w:rPr>
          <w:sz w:val="28"/>
          <w:szCs w:val="28"/>
        </w:rPr>
        <w:t>række</w:t>
      </w:r>
      <w:proofErr w:type="spellEnd"/>
      <w:r>
        <w:rPr>
          <w:sz w:val="28"/>
          <w:szCs w:val="28"/>
        </w:rPr>
        <w:t xml:space="preserve">, nr. 41. </w:t>
      </w:r>
    </w:p>
    <w:p w14:paraId="41DD2F13" w14:textId="77777777" w:rsidR="001C19CD" w:rsidRDefault="001C19CD" w:rsidP="001C19CD">
      <w:pPr>
        <w:rPr>
          <w:sz w:val="28"/>
          <w:szCs w:val="28"/>
        </w:rPr>
      </w:pPr>
      <w:proofErr w:type="spellStart"/>
      <w:r w:rsidRPr="00AA0A53">
        <w:rPr>
          <w:sz w:val="28"/>
          <w:szCs w:val="28"/>
        </w:rPr>
        <w:t>Middelboe</w:t>
      </w:r>
      <w:proofErr w:type="spellEnd"/>
      <w:r w:rsidRPr="00AA0A53">
        <w:rPr>
          <w:sz w:val="28"/>
          <w:szCs w:val="28"/>
        </w:rPr>
        <w:t xml:space="preserve"> A L &amp; Sand-Jensen K 2000. </w:t>
      </w:r>
      <w:r w:rsidRPr="00661D8B">
        <w:rPr>
          <w:sz w:val="28"/>
          <w:szCs w:val="28"/>
        </w:rPr>
        <w:t xml:space="preserve">Long-term changes in macroalgal communities in a </w:t>
      </w:r>
      <w:r>
        <w:rPr>
          <w:sz w:val="28"/>
          <w:szCs w:val="28"/>
        </w:rPr>
        <w:t xml:space="preserve">Danish estuary. </w:t>
      </w:r>
      <w:proofErr w:type="spellStart"/>
      <w:r>
        <w:rPr>
          <w:sz w:val="28"/>
          <w:szCs w:val="28"/>
        </w:rPr>
        <w:t>Phycologia</w:t>
      </w:r>
      <w:proofErr w:type="spellEnd"/>
      <w:r>
        <w:rPr>
          <w:sz w:val="28"/>
          <w:szCs w:val="28"/>
        </w:rPr>
        <w:t xml:space="preserve"> 39: 245-257. </w:t>
      </w:r>
    </w:p>
    <w:p w14:paraId="2996F07E" w14:textId="77777777" w:rsidR="00F249F6" w:rsidRPr="00AA0A53" w:rsidRDefault="00F249F6" w:rsidP="00F249F6">
      <w:pPr>
        <w:rPr>
          <w:sz w:val="28"/>
          <w:szCs w:val="28"/>
          <w:lang w:val="da-DK"/>
        </w:rPr>
      </w:pPr>
      <w:r w:rsidRPr="000E0302">
        <w:rPr>
          <w:sz w:val="28"/>
          <w:szCs w:val="28"/>
        </w:rPr>
        <w:t xml:space="preserve">Murphy J &amp; Riley JP 1962. A modified single solution metho </w:t>
      </w:r>
      <w:proofErr w:type="spellStart"/>
      <w:r w:rsidRPr="000E0302">
        <w:rPr>
          <w:sz w:val="28"/>
          <w:szCs w:val="28"/>
        </w:rPr>
        <w:t>tfor</w:t>
      </w:r>
      <w:proofErr w:type="spellEnd"/>
      <w:r w:rsidRPr="000E0302">
        <w:rPr>
          <w:sz w:val="28"/>
          <w:szCs w:val="28"/>
        </w:rPr>
        <w:t xml:space="preserve"> determination of phosphate in natural waters. </w:t>
      </w:r>
      <w:r w:rsidRPr="00AA0A53">
        <w:rPr>
          <w:sz w:val="28"/>
          <w:szCs w:val="28"/>
          <w:lang w:val="da-DK"/>
        </w:rPr>
        <w:t xml:space="preserve">Anal </w:t>
      </w:r>
      <w:proofErr w:type="spellStart"/>
      <w:r w:rsidRPr="00AA0A53">
        <w:rPr>
          <w:sz w:val="28"/>
          <w:szCs w:val="28"/>
          <w:lang w:val="da-DK"/>
        </w:rPr>
        <w:t>Chem</w:t>
      </w:r>
      <w:proofErr w:type="spellEnd"/>
      <w:r w:rsidRPr="00AA0A53">
        <w:rPr>
          <w:sz w:val="28"/>
          <w:szCs w:val="28"/>
          <w:lang w:val="da-DK"/>
        </w:rPr>
        <w:t xml:space="preserve"> Acta 29: 21-26.</w:t>
      </w:r>
    </w:p>
    <w:p w14:paraId="7083D782" w14:textId="49D2E3A2" w:rsidR="008C04AF" w:rsidRPr="001C19CD" w:rsidRDefault="008C04AF" w:rsidP="00E300FE">
      <w:pPr>
        <w:rPr>
          <w:sz w:val="28"/>
          <w:szCs w:val="28"/>
          <w:lang w:val="da-DK"/>
        </w:rPr>
      </w:pPr>
      <w:r w:rsidRPr="00AA0A53">
        <w:rPr>
          <w:sz w:val="28"/>
          <w:szCs w:val="28"/>
          <w:lang w:val="da-DK"/>
        </w:rPr>
        <w:t xml:space="preserve">NOVA 2003. </w:t>
      </w:r>
      <w:r w:rsidR="001C19CD" w:rsidRPr="001C19CD">
        <w:rPr>
          <w:sz w:val="28"/>
          <w:szCs w:val="28"/>
          <w:lang w:val="da-DK"/>
        </w:rPr>
        <w:t>Vandmiljøplanens overvågningsprogram, https://www2.mst.dk</w:t>
      </w:r>
    </w:p>
    <w:p w14:paraId="1E94EB17" w14:textId="25CE2590" w:rsidR="00E300FE" w:rsidRDefault="00E300FE" w:rsidP="00E300FE">
      <w:pPr>
        <w:rPr>
          <w:sz w:val="28"/>
          <w:szCs w:val="28"/>
        </w:rPr>
      </w:pPr>
      <w:r w:rsidRPr="00AA0A53">
        <w:rPr>
          <w:sz w:val="28"/>
          <w:szCs w:val="28"/>
          <w:lang w:val="da-DK"/>
        </w:rPr>
        <w:t xml:space="preserve">Olesen E M 1976. </w:t>
      </w:r>
      <w:r w:rsidRPr="00F629D6">
        <w:rPr>
          <w:sz w:val="28"/>
          <w:szCs w:val="28"/>
        </w:rPr>
        <w:t>Lake Arresø (in Danish). MS Thesis, Freshwater Biological Laboratory, University of Copenhagen, Denma</w:t>
      </w:r>
      <w:r>
        <w:rPr>
          <w:sz w:val="28"/>
          <w:szCs w:val="28"/>
        </w:rPr>
        <w:t>rk.</w:t>
      </w:r>
    </w:p>
    <w:p w14:paraId="520B989D" w14:textId="09FA0B60" w:rsidR="00E300FE" w:rsidRPr="00F629D6" w:rsidRDefault="00E300FE" w:rsidP="00E300FE">
      <w:pPr>
        <w:rPr>
          <w:sz w:val="28"/>
          <w:szCs w:val="28"/>
          <w:lang w:val="da-DK"/>
        </w:rPr>
      </w:pPr>
      <w:r w:rsidRPr="004C0DE4">
        <w:rPr>
          <w:sz w:val="28"/>
          <w:szCs w:val="28"/>
        </w:rPr>
        <w:t xml:space="preserve">Olsen S 1944. </w:t>
      </w:r>
      <w:r w:rsidRPr="000E2097">
        <w:rPr>
          <w:sz w:val="28"/>
          <w:szCs w:val="28"/>
        </w:rPr>
        <w:t>Danish Charophyta</w:t>
      </w:r>
      <w:r w:rsidR="000E2097" w:rsidRPr="000E2097">
        <w:rPr>
          <w:sz w:val="28"/>
          <w:szCs w:val="28"/>
        </w:rPr>
        <w:t xml:space="preserve">. Chorological, Ecological and biological </w:t>
      </w:r>
      <w:proofErr w:type="gramStart"/>
      <w:r w:rsidR="000E2097" w:rsidRPr="000E2097">
        <w:rPr>
          <w:sz w:val="28"/>
          <w:szCs w:val="28"/>
        </w:rPr>
        <w:t>investigations.</w:t>
      </w:r>
      <w:r w:rsidRPr="000E2097">
        <w:rPr>
          <w:sz w:val="28"/>
          <w:szCs w:val="28"/>
        </w:rPr>
        <w:t>.</w:t>
      </w:r>
      <w:proofErr w:type="gramEnd"/>
      <w:r w:rsidRPr="000E2097">
        <w:rPr>
          <w:sz w:val="28"/>
          <w:szCs w:val="28"/>
        </w:rPr>
        <w:t xml:space="preserve"> </w:t>
      </w:r>
      <w:r w:rsidRPr="00F629D6">
        <w:rPr>
          <w:sz w:val="28"/>
          <w:szCs w:val="28"/>
          <w:lang w:val="da-DK"/>
        </w:rPr>
        <w:t>Det Kongelige Danske Videnskabernes Selskab</w:t>
      </w:r>
      <w:r w:rsidR="000E2097">
        <w:rPr>
          <w:sz w:val="28"/>
          <w:szCs w:val="28"/>
          <w:lang w:val="da-DK"/>
        </w:rPr>
        <w:t>s Biologiske Skrifter</w:t>
      </w:r>
      <w:r w:rsidRPr="00F629D6">
        <w:rPr>
          <w:sz w:val="28"/>
          <w:szCs w:val="28"/>
          <w:lang w:val="da-DK"/>
        </w:rPr>
        <w:t xml:space="preserve">, </w:t>
      </w:r>
      <w:r w:rsidR="00A71E84">
        <w:rPr>
          <w:sz w:val="28"/>
          <w:szCs w:val="28"/>
          <w:lang w:val="da-DK"/>
        </w:rPr>
        <w:t>3: 1-240</w:t>
      </w:r>
      <w:r w:rsidR="000E2097">
        <w:rPr>
          <w:sz w:val="28"/>
          <w:szCs w:val="28"/>
          <w:lang w:val="da-DK"/>
        </w:rPr>
        <w:t>.</w:t>
      </w:r>
      <w:r>
        <w:rPr>
          <w:sz w:val="28"/>
          <w:szCs w:val="28"/>
          <w:lang w:val="da-DK"/>
        </w:rPr>
        <w:t xml:space="preserve"> </w:t>
      </w:r>
      <w:r w:rsidRPr="00F629D6">
        <w:rPr>
          <w:sz w:val="28"/>
          <w:szCs w:val="28"/>
          <w:lang w:val="da-DK"/>
        </w:rPr>
        <w:t xml:space="preserve"> </w:t>
      </w:r>
    </w:p>
    <w:p w14:paraId="7A6BF9C3" w14:textId="77777777" w:rsidR="00673680" w:rsidRPr="00AA0A53" w:rsidRDefault="00673680" w:rsidP="00673680">
      <w:pPr>
        <w:rPr>
          <w:sz w:val="28"/>
          <w:szCs w:val="28"/>
        </w:rPr>
      </w:pPr>
      <w:proofErr w:type="spellStart"/>
      <w:r w:rsidRPr="00AA0A53">
        <w:rPr>
          <w:sz w:val="28"/>
          <w:szCs w:val="28"/>
          <w:lang w:val="da-DK"/>
        </w:rPr>
        <w:t>Osgood</w:t>
      </w:r>
      <w:proofErr w:type="spellEnd"/>
      <w:r w:rsidRPr="00AA0A53">
        <w:rPr>
          <w:sz w:val="28"/>
          <w:szCs w:val="28"/>
          <w:lang w:val="da-DK"/>
        </w:rPr>
        <w:t xml:space="preserve"> R P 1988. </w:t>
      </w:r>
      <w:r>
        <w:rPr>
          <w:sz w:val="28"/>
          <w:szCs w:val="28"/>
        </w:rPr>
        <w:t xml:space="preserve">Lake mixing and internal phosphorus dynamics. </w:t>
      </w:r>
      <w:proofErr w:type="spellStart"/>
      <w:r w:rsidRPr="00AA0A53">
        <w:rPr>
          <w:sz w:val="28"/>
          <w:szCs w:val="28"/>
        </w:rPr>
        <w:t>Archiv</w:t>
      </w:r>
      <w:proofErr w:type="spellEnd"/>
      <w:r w:rsidRPr="00AA0A53">
        <w:rPr>
          <w:sz w:val="28"/>
          <w:szCs w:val="28"/>
        </w:rPr>
        <w:t xml:space="preserve"> für </w:t>
      </w:r>
      <w:proofErr w:type="spellStart"/>
      <w:r w:rsidRPr="00AA0A53">
        <w:rPr>
          <w:sz w:val="28"/>
          <w:szCs w:val="28"/>
        </w:rPr>
        <w:t>Hydrobiologie</w:t>
      </w:r>
      <w:proofErr w:type="spellEnd"/>
      <w:r w:rsidRPr="00AA0A53">
        <w:rPr>
          <w:sz w:val="28"/>
          <w:szCs w:val="28"/>
        </w:rPr>
        <w:t xml:space="preserve"> 113: 629-638.</w:t>
      </w:r>
    </w:p>
    <w:p w14:paraId="4890DD58" w14:textId="77777777" w:rsidR="001C19CD" w:rsidRDefault="001C19CD" w:rsidP="001C19CD">
      <w:pPr>
        <w:rPr>
          <w:sz w:val="28"/>
          <w:szCs w:val="28"/>
        </w:rPr>
      </w:pPr>
      <w:proofErr w:type="spellStart"/>
      <w:r w:rsidRPr="001C19CD">
        <w:rPr>
          <w:sz w:val="28"/>
          <w:szCs w:val="28"/>
        </w:rPr>
        <w:lastRenderedPageBreak/>
        <w:t>Ostenfeld</w:t>
      </w:r>
      <w:proofErr w:type="spellEnd"/>
      <w:r w:rsidRPr="001C19CD">
        <w:rPr>
          <w:sz w:val="28"/>
          <w:szCs w:val="28"/>
        </w:rPr>
        <w:t xml:space="preserve"> C E H 1928. </w:t>
      </w:r>
      <w:r w:rsidRPr="0011062B">
        <w:rPr>
          <w:sz w:val="28"/>
          <w:szCs w:val="28"/>
        </w:rPr>
        <w:t xml:space="preserve">Personal </w:t>
      </w:r>
      <w:r>
        <w:rPr>
          <w:sz w:val="28"/>
          <w:szCs w:val="28"/>
        </w:rPr>
        <w:t xml:space="preserve">letters cited </w:t>
      </w:r>
      <w:r w:rsidRPr="0011062B">
        <w:rPr>
          <w:sz w:val="28"/>
          <w:szCs w:val="28"/>
        </w:rPr>
        <w:t xml:space="preserve">in Olesen (1976). </w:t>
      </w:r>
    </w:p>
    <w:p w14:paraId="667B1D38" w14:textId="56278CE5" w:rsidR="00673680" w:rsidRDefault="00673680" w:rsidP="00673680">
      <w:pPr>
        <w:rPr>
          <w:sz w:val="28"/>
          <w:szCs w:val="28"/>
        </w:rPr>
      </w:pPr>
      <w:r w:rsidRPr="00673680">
        <w:rPr>
          <w:sz w:val="28"/>
          <w:szCs w:val="28"/>
          <w:lang w:val="da-DK"/>
        </w:rPr>
        <w:t xml:space="preserve">Pedersen M F &amp; Borum J 1996. </w:t>
      </w:r>
      <w:r w:rsidRPr="00661D8B">
        <w:rPr>
          <w:sz w:val="28"/>
          <w:szCs w:val="28"/>
        </w:rPr>
        <w:t>Nutrient cont</w:t>
      </w:r>
      <w:r>
        <w:rPr>
          <w:sz w:val="28"/>
          <w:szCs w:val="28"/>
        </w:rPr>
        <w:t>r</w:t>
      </w:r>
      <w:r w:rsidRPr="00661D8B">
        <w:rPr>
          <w:sz w:val="28"/>
          <w:szCs w:val="28"/>
        </w:rPr>
        <w:t xml:space="preserve">ol of algal growth in estuarine waters. </w:t>
      </w:r>
      <w:r>
        <w:rPr>
          <w:sz w:val="28"/>
          <w:szCs w:val="28"/>
        </w:rPr>
        <w:t xml:space="preserve">Nutrient limitation and the importance of nitrogen. Marine Ecology Progress Series 142: 261-273. </w:t>
      </w:r>
    </w:p>
    <w:p w14:paraId="43C8C9FC" w14:textId="0B8EAFC1" w:rsidR="000E2097" w:rsidRPr="00077B7A" w:rsidRDefault="000E2097" w:rsidP="00673680">
      <w:pPr>
        <w:rPr>
          <w:sz w:val="28"/>
          <w:szCs w:val="28"/>
          <w:lang w:val="da-DK"/>
        </w:rPr>
      </w:pPr>
      <w:r w:rsidRPr="00077B7A">
        <w:rPr>
          <w:sz w:val="28"/>
          <w:szCs w:val="28"/>
          <w:lang w:val="da-DK"/>
        </w:rPr>
        <w:t>Phillips et al. 1994.</w:t>
      </w:r>
    </w:p>
    <w:p w14:paraId="6390A38B" w14:textId="159B1C0A" w:rsidR="00931A7B" w:rsidRPr="00661D8B" w:rsidRDefault="00931A7B" w:rsidP="00673680">
      <w:pPr>
        <w:rPr>
          <w:sz w:val="28"/>
          <w:szCs w:val="28"/>
        </w:rPr>
      </w:pPr>
      <w:r w:rsidRPr="00077B7A">
        <w:rPr>
          <w:sz w:val="28"/>
          <w:szCs w:val="28"/>
          <w:lang w:val="da-DK"/>
        </w:rPr>
        <w:t xml:space="preserve">Rebsdorf Aa 1972. </w:t>
      </w:r>
      <w:r>
        <w:rPr>
          <w:sz w:val="28"/>
          <w:szCs w:val="28"/>
        </w:rPr>
        <w:t xml:space="preserve">The carbon dioxide system in freshwater (a booklet). Freshwater Biological Laboratory, University of Copenhagen. </w:t>
      </w:r>
    </w:p>
    <w:p w14:paraId="3E794C3F" w14:textId="77777777" w:rsidR="00F249F6" w:rsidRPr="0069751E" w:rsidRDefault="00F249F6" w:rsidP="00F249F6">
      <w:pPr>
        <w:rPr>
          <w:sz w:val="28"/>
          <w:szCs w:val="28"/>
        </w:rPr>
      </w:pPr>
      <w:r w:rsidRPr="00931A7B">
        <w:rPr>
          <w:sz w:val="28"/>
          <w:szCs w:val="28"/>
        </w:rPr>
        <w:t xml:space="preserve">Rydin E et al. 2000. </w:t>
      </w:r>
      <w:r>
        <w:rPr>
          <w:sz w:val="28"/>
          <w:szCs w:val="28"/>
        </w:rPr>
        <w:t xml:space="preserve">Amounts of phosphorus inactivated by alum treatment in Wisconsin lakes. Limnology and </w:t>
      </w:r>
      <w:proofErr w:type="spellStart"/>
      <w:r>
        <w:rPr>
          <w:sz w:val="28"/>
          <w:szCs w:val="28"/>
        </w:rPr>
        <w:t>Oceanogr</w:t>
      </w:r>
      <w:proofErr w:type="spellEnd"/>
      <w:r>
        <w:rPr>
          <w:sz w:val="28"/>
          <w:szCs w:val="28"/>
        </w:rPr>
        <w:t>. 45: 226-230.</w:t>
      </w:r>
    </w:p>
    <w:p w14:paraId="4E6EF14A" w14:textId="77777777" w:rsidR="00F249F6" w:rsidRDefault="00F249F6" w:rsidP="00F249F6">
      <w:pPr>
        <w:rPr>
          <w:sz w:val="28"/>
          <w:szCs w:val="28"/>
          <w:lang w:val="da-DK"/>
        </w:rPr>
      </w:pPr>
      <w:r w:rsidRPr="00767756">
        <w:rPr>
          <w:sz w:val="28"/>
          <w:szCs w:val="28"/>
        </w:rPr>
        <w:t xml:space="preserve">Sand-Jensen K 2001. Lakes – a protected nature type (in Danish). </w:t>
      </w:r>
      <w:r w:rsidRPr="0011062B">
        <w:rPr>
          <w:sz w:val="28"/>
          <w:szCs w:val="28"/>
          <w:lang w:val="da-DK"/>
        </w:rPr>
        <w:t>Miljø- og Energ</w:t>
      </w:r>
      <w:r>
        <w:rPr>
          <w:sz w:val="28"/>
          <w:szCs w:val="28"/>
          <w:lang w:val="da-DK"/>
        </w:rPr>
        <w:t xml:space="preserve">iministeriet, Skov- og Naturstyrelsen. Gads Publishing Company. </w:t>
      </w:r>
    </w:p>
    <w:p w14:paraId="112B8D03" w14:textId="121B755F" w:rsidR="00F249F6" w:rsidRPr="00891933" w:rsidRDefault="00F249F6" w:rsidP="00E069F4">
      <w:pPr>
        <w:rPr>
          <w:sz w:val="28"/>
          <w:szCs w:val="28"/>
          <w:lang w:val="da-DK"/>
        </w:rPr>
      </w:pPr>
      <w:r w:rsidRPr="00244E60">
        <w:rPr>
          <w:sz w:val="28"/>
          <w:szCs w:val="28"/>
          <w:lang w:val="da-DK"/>
        </w:rPr>
        <w:t xml:space="preserve">Sand-Jensen K. 2014. </w:t>
      </w:r>
      <w:r w:rsidRPr="00F249F6">
        <w:rPr>
          <w:sz w:val="28"/>
          <w:szCs w:val="28"/>
        </w:rPr>
        <w:t>Freshwater</w:t>
      </w:r>
      <w:r w:rsidR="00931A7B">
        <w:rPr>
          <w:sz w:val="28"/>
          <w:szCs w:val="28"/>
        </w:rPr>
        <w:t xml:space="preserve"> (in Danish)</w:t>
      </w:r>
      <w:r w:rsidRPr="00F249F6">
        <w:rPr>
          <w:sz w:val="28"/>
          <w:szCs w:val="28"/>
        </w:rPr>
        <w:t xml:space="preserve">. </w:t>
      </w:r>
      <w:r>
        <w:rPr>
          <w:sz w:val="28"/>
          <w:szCs w:val="28"/>
        </w:rPr>
        <w:t xml:space="preserve">In: Nature in Denmark (ed. </w:t>
      </w:r>
      <w:r w:rsidRPr="00891933">
        <w:rPr>
          <w:sz w:val="28"/>
          <w:szCs w:val="28"/>
          <w:lang w:val="da-DK"/>
        </w:rPr>
        <w:t>K Sand-Jensen). Gyldendal, Copenhagen.</w:t>
      </w:r>
    </w:p>
    <w:p w14:paraId="427276D5" w14:textId="5CAF7C8C" w:rsidR="00931A7B" w:rsidRDefault="00931A7B" w:rsidP="00E069F4">
      <w:pPr>
        <w:rPr>
          <w:sz w:val="28"/>
          <w:szCs w:val="28"/>
          <w:lang w:val="da-DK"/>
        </w:rPr>
      </w:pPr>
      <w:r w:rsidRPr="00891933">
        <w:rPr>
          <w:sz w:val="28"/>
          <w:szCs w:val="28"/>
          <w:lang w:val="da-DK"/>
        </w:rPr>
        <w:t>Sand-Jensen K 2025. Arresø</w:t>
      </w:r>
      <w:r w:rsidR="00291B02">
        <w:rPr>
          <w:sz w:val="28"/>
          <w:szCs w:val="28"/>
          <w:lang w:val="da-DK"/>
        </w:rPr>
        <w:t xml:space="preserve"> oplever øget eutrofiering</w:t>
      </w:r>
      <w:r w:rsidRPr="00891933">
        <w:rPr>
          <w:sz w:val="28"/>
          <w:szCs w:val="28"/>
          <w:lang w:val="da-DK"/>
        </w:rPr>
        <w:t xml:space="preserve">. </w:t>
      </w:r>
      <w:r w:rsidRPr="00931A7B">
        <w:rPr>
          <w:sz w:val="28"/>
          <w:szCs w:val="28"/>
          <w:lang w:val="da-DK"/>
        </w:rPr>
        <w:t xml:space="preserve">Vand &amp; Jord </w:t>
      </w:r>
      <w:r w:rsidR="00291B02">
        <w:rPr>
          <w:sz w:val="28"/>
          <w:szCs w:val="28"/>
          <w:lang w:val="da-DK"/>
        </w:rPr>
        <w:t>32: 14-17</w:t>
      </w:r>
      <w:r w:rsidRPr="00931A7B">
        <w:rPr>
          <w:sz w:val="28"/>
          <w:szCs w:val="28"/>
          <w:lang w:val="da-DK"/>
        </w:rPr>
        <w:t>.</w:t>
      </w:r>
    </w:p>
    <w:p w14:paraId="5A5AC650" w14:textId="5594154F" w:rsidR="000E2097" w:rsidRPr="000E2097" w:rsidRDefault="000E2097" w:rsidP="00E069F4">
      <w:pPr>
        <w:rPr>
          <w:sz w:val="28"/>
          <w:szCs w:val="28"/>
        </w:rPr>
      </w:pPr>
      <w:r>
        <w:rPr>
          <w:sz w:val="28"/>
          <w:szCs w:val="28"/>
          <w:lang w:val="da-DK"/>
        </w:rPr>
        <w:t xml:space="preserve">Stefan H G et al. 1983. </w:t>
      </w:r>
      <w:r w:rsidRPr="000E2097">
        <w:rPr>
          <w:sz w:val="28"/>
          <w:szCs w:val="28"/>
        </w:rPr>
        <w:t xml:space="preserve">Model of light penetration in </w:t>
      </w:r>
      <w:proofErr w:type="spellStart"/>
      <w:r w:rsidRPr="000E2097">
        <w:rPr>
          <w:sz w:val="28"/>
          <w:szCs w:val="28"/>
        </w:rPr>
        <w:t>aturbid</w:t>
      </w:r>
      <w:proofErr w:type="spellEnd"/>
      <w:r w:rsidRPr="000E2097">
        <w:rPr>
          <w:sz w:val="28"/>
          <w:szCs w:val="28"/>
        </w:rPr>
        <w:t xml:space="preserve"> lake . </w:t>
      </w:r>
      <w:r>
        <w:rPr>
          <w:sz w:val="28"/>
          <w:szCs w:val="28"/>
        </w:rPr>
        <w:t>Water R</w:t>
      </w:r>
      <w:r w:rsidR="00291B02">
        <w:rPr>
          <w:sz w:val="28"/>
          <w:szCs w:val="28"/>
        </w:rPr>
        <w:t>e</w:t>
      </w:r>
      <w:r>
        <w:rPr>
          <w:sz w:val="28"/>
          <w:szCs w:val="28"/>
        </w:rPr>
        <w:t xml:space="preserve">sources Research 91): 107-120. </w:t>
      </w:r>
    </w:p>
    <w:p w14:paraId="4ECD597F" w14:textId="77777777" w:rsidR="00E300FE" w:rsidRDefault="00E300FE" w:rsidP="00E300FE">
      <w:pPr>
        <w:rPr>
          <w:sz w:val="28"/>
          <w:szCs w:val="28"/>
        </w:rPr>
      </w:pPr>
      <w:r w:rsidRPr="00E300FE">
        <w:rPr>
          <w:sz w:val="28"/>
          <w:szCs w:val="28"/>
        </w:rPr>
        <w:t xml:space="preserve">Solorzano L 1969. </w:t>
      </w:r>
      <w:r w:rsidRPr="000E0302">
        <w:rPr>
          <w:sz w:val="28"/>
          <w:szCs w:val="28"/>
        </w:rPr>
        <w:t xml:space="preserve">Determination of ammonia in natural waters by the phenyl hypochlorite method </w:t>
      </w:r>
      <w:r>
        <w:rPr>
          <w:sz w:val="28"/>
          <w:szCs w:val="28"/>
        </w:rPr>
        <w:t>Limnology and Oceanography 14: 799-810.</w:t>
      </w:r>
    </w:p>
    <w:p w14:paraId="36EF39D3" w14:textId="77777777" w:rsidR="00E300FE" w:rsidRPr="00244E60" w:rsidRDefault="00E300FE" w:rsidP="00E300FE">
      <w:pPr>
        <w:rPr>
          <w:sz w:val="28"/>
          <w:szCs w:val="28"/>
        </w:rPr>
      </w:pPr>
      <w:r>
        <w:rPr>
          <w:sz w:val="28"/>
          <w:szCs w:val="28"/>
        </w:rPr>
        <w:t xml:space="preserve">Strickland JOH and Parsons TR 1968 A practical Handbook of Seawater Analysis. </w:t>
      </w:r>
      <w:r w:rsidRPr="00244E60">
        <w:rPr>
          <w:sz w:val="28"/>
          <w:szCs w:val="28"/>
        </w:rPr>
        <w:t xml:space="preserve">Fish Res Bd Can 167. </w:t>
      </w:r>
      <w:proofErr w:type="spellStart"/>
      <w:r w:rsidRPr="00244E60">
        <w:rPr>
          <w:sz w:val="28"/>
          <w:szCs w:val="28"/>
        </w:rPr>
        <w:t>Ottowa</w:t>
      </w:r>
      <w:proofErr w:type="spellEnd"/>
      <w:r w:rsidRPr="00244E60">
        <w:rPr>
          <w:sz w:val="28"/>
          <w:szCs w:val="28"/>
        </w:rPr>
        <w:t xml:space="preserve">. </w:t>
      </w:r>
    </w:p>
    <w:p w14:paraId="128A2195" w14:textId="77777777" w:rsidR="00E069F4" w:rsidRDefault="00E069F4" w:rsidP="00E069F4">
      <w:pPr>
        <w:rPr>
          <w:sz w:val="28"/>
          <w:szCs w:val="28"/>
        </w:rPr>
      </w:pPr>
      <w:proofErr w:type="spellStart"/>
      <w:r w:rsidRPr="00F249F6">
        <w:rPr>
          <w:sz w:val="28"/>
          <w:szCs w:val="28"/>
        </w:rPr>
        <w:t>Søndergaard</w:t>
      </w:r>
      <w:proofErr w:type="spellEnd"/>
      <w:r w:rsidRPr="00F249F6">
        <w:rPr>
          <w:sz w:val="28"/>
          <w:szCs w:val="28"/>
        </w:rPr>
        <w:t xml:space="preserve"> M et al. 1992. </w:t>
      </w:r>
      <w:r w:rsidR="0069751E" w:rsidRPr="0069751E">
        <w:rPr>
          <w:sz w:val="28"/>
          <w:szCs w:val="28"/>
        </w:rPr>
        <w:t xml:space="preserve">Phosphorus release from resuspended sediment in the shallow and wind exposed </w:t>
      </w:r>
      <w:r w:rsidR="0069751E">
        <w:rPr>
          <w:sz w:val="28"/>
          <w:szCs w:val="28"/>
        </w:rPr>
        <w:t>Lake Arresø.</w:t>
      </w:r>
      <w:r w:rsidR="0069751E" w:rsidRPr="0069751E">
        <w:rPr>
          <w:sz w:val="28"/>
          <w:szCs w:val="28"/>
        </w:rPr>
        <w:t xml:space="preserve"> </w:t>
      </w:r>
      <w:proofErr w:type="spellStart"/>
      <w:r w:rsidRPr="0069751E">
        <w:rPr>
          <w:sz w:val="28"/>
          <w:szCs w:val="28"/>
        </w:rPr>
        <w:t>Hydrobiologia</w:t>
      </w:r>
      <w:proofErr w:type="spellEnd"/>
      <w:r w:rsidRPr="0069751E">
        <w:rPr>
          <w:sz w:val="28"/>
          <w:szCs w:val="28"/>
        </w:rPr>
        <w:t xml:space="preserve"> 228: 91-99.</w:t>
      </w:r>
    </w:p>
    <w:p w14:paraId="3EF2B536" w14:textId="77777777" w:rsidR="00784CB3" w:rsidRDefault="0069751E" w:rsidP="00E069F4">
      <w:pPr>
        <w:rPr>
          <w:sz w:val="28"/>
          <w:szCs w:val="28"/>
        </w:rPr>
      </w:pPr>
      <w:proofErr w:type="spellStart"/>
      <w:r>
        <w:rPr>
          <w:sz w:val="28"/>
          <w:szCs w:val="28"/>
        </w:rPr>
        <w:t>Søndergaard</w:t>
      </w:r>
      <w:proofErr w:type="spellEnd"/>
      <w:r>
        <w:rPr>
          <w:sz w:val="28"/>
          <w:szCs w:val="28"/>
        </w:rPr>
        <w:t xml:space="preserve"> M et al. 1993. Eight years of internal phosphorus loading and changes in the sediment phosphorus profile of Lake </w:t>
      </w:r>
      <w:proofErr w:type="spellStart"/>
      <w:r>
        <w:rPr>
          <w:sz w:val="28"/>
          <w:szCs w:val="28"/>
        </w:rPr>
        <w:t>Søbygaard</w:t>
      </w:r>
      <w:proofErr w:type="spellEnd"/>
      <w:r>
        <w:rPr>
          <w:sz w:val="28"/>
          <w:szCs w:val="28"/>
        </w:rPr>
        <w:t xml:space="preserve">. </w:t>
      </w:r>
      <w:proofErr w:type="spellStart"/>
      <w:r>
        <w:rPr>
          <w:sz w:val="28"/>
          <w:szCs w:val="28"/>
        </w:rPr>
        <w:t>Hydrobiologia</w:t>
      </w:r>
      <w:proofErr w:type="spellEnd"/>
      <w:r>
        <w:rPr>
          <w:sz w:val="28"/>
          <w:szCs w:val="28"/>
        </w:rPr>
        <w:t xml:space="preserve"> 408/409: 145-152.</w:t>
      </w:r>
    </w:p>
    <w:p w14:paraId="58370102" w14:textId="001EBF59" w:rsidR="0069751E" w:rsidRPr="00244E60" w:rsidRDefault="00661D8B" w:rsidP="00E069F4">
      <w:pPr>
        <w:rPr>
          <w:sz w:val="28"/>
          <w:szCs w:val="28"/>
          <w:lang w:val="da-DK"/>
        </w:rPr>
      </w:pPr>
      <w:proofErr w:type="spellStart"/>
      <w:r>
        <w:rPr>
          <w:sz w:val="28"/>
          <w:szCs w:val="28"/>
        </w:rPr>
        <w:t>Søndergaard</w:t>
      </w:r>
      <w:proofErr w:type="spellEnd"/>
      <w:r>
        <w:rPr>
          <w:sz w:val="28"/>
          <w:szCs w:val="28"/>
        </w:rPr>
        <w:t xml:space="preserve"> M et al. 2003. Role of sediment and internal loading of phosphorus in shallow lakes. </w:t>
      </w:r>
      <w:proofErr w:type="spellStart"/>
      <w:r w:rsidRPr="00244E60">
        <w:rPr>
          <w:sz w:val="28"/>
          <w:szCs w:val="28"/>
          <w:lang w:val="da-DK"/>
        </w:rPr>
        <w:t>Hydrobiologia</w:t>
      </w:r>
      <w:proofErr w:type="spellEnd"/>
      <w:r w:rsidRPr="00244E60">
        <w:rPr>
          <w:sz w:val="28"/>
          <w:szCs w:val="28"/>
          <w:lang w:val="da-DK"/>
        </w:rPr>
        <w:t xml:space="preserve"> 50</w:t>
      </w:r>
      <w:r w:rsidR="009D2538" w:rsidRPr="00244E60">
        <w:rPr>
          <w:sz w:val="28"/>
          <w:szCs w:val="28"/>
          <w:lang w:val="da-DK"/>
        </w:rPr>
        <w:t xml:space="preserve"> (1-3): 135-145. </w:t>
      </w:r>
    </w:p>
    <w:p w14:paraId="512E8630" w14:textId="77777777" w:rsidR="00E069F4" w:rsidRPr="00244E60" w:rsidRDefault="00E069F4" w:rsidP="00E069F4">
      <w:pPr>
        <w:rPr>
          <w:sz w:val="28"/>
          <w:szCs w:val="28"/>
          <w:lang w:val="da-DK"/>
        </w:rPr>
      </w:pPr>
      <w:r w:rsidRPr="00244E60">
        <w:rPr>
          <w:sz w:val="28"/>
          <w:szCs w:val="28"/>
          <w:lang w:val="da-DK"/>
        </w:rPr>
        <w:t xml:space="preserve">Søndergaard et al. 2017. </w:t>
      </w:r>
      <w:proofErr w:type="spellStart"/>
      <w:r w:rsidRPr="00244E60">
        <w:rPr>
          <w:sz w:val="28"/>
          <w:szCs w:val="28"/>
          <w:lang w:val="da-DK"/>
        </w:rPr>
        <w:t>Hydrobiologia</w:t>
      </w:r>
      <w:proofErr w:type="spellEnd"/>
      <w:r w:rsidRPr="00244E60">
        <w:rPr>
          <w:sz w:val="28"/>
          <w:szCs w:val="28"/>
          <w:lang w:val="da-DK"/>
        </w:rPr>
        <w:t xml:space="preserve"> DOI 10.1007/s 10750-017-3110x</w:t>
      </w:r>
    </w:p>
    <w:p w14:paraId="00DEBED3" w14:textId="3430A1A0" w:rsidR="00661D8B" w:rsidRPr="00077B7A" w:rsidRDefault="00661D8B" w:rsidP="00E069F4">
      <w:pPr>
        <w:rPr>
          <w:sz w:val="28"/>
          <w:szCs w:val="28"/>
        </w:rPr>
      </w:pPr>
      <w:proofErr w:type="spellStart"/>
      <w:r w:rsidRPr="00244E60">
        <w:rPr>
          <w:sz w:val="28"/>
          <w:szCs w:val="28"/>
          <w:lang w:val="da-DK"/>
        </w:rPr>
        <w:t>Søndergard</w:t>
      </w:r>
      <w:proofErr w:type="spellEnd"/>
      <w:r w:rsidRPr="00244E60">
        <w:rPr>
          <w:sz w:val="28"/>
          <w:szCs w:val="28"/>
          <w:lang w:val="da-DK"/>
        </w:rPr>
        <w:t xml:space="preserve"> M et al. 2012. </w:t>
      </w:r>
      <w:r>
        <w:rPr>
          <w:sz w:val="28"/>
          <w:szCs w:val="28"/>
        </w:rPr>
        <w:t xml:space="preserve">Persistent internal phosphorus loading during summer in shallow eutrophic lakes. </w:t>
      </w:r>
      <w:proofErr w:type="spellStart"/>
      <w:r w:rsidRPr="00077B7A">
        <w:rPr>
          <w:sz w:val="28"/>
          <w:szCs w:val="28"/>
        </w:rPr>
        <w:t>Hydrobiolo</w:t>
      </w:r>
      <w:r w:rsidR="00784CB3" w:rsidRPr="00077B7A">
        <w:rPr>
          <w:sz w:val="28"/>
          <w:szCs w:val="28"/>
        </w:rPr>
        <w:t>gia</w:t>
      </w:r>
      <w:proofErr w:type="spellEnd"/>
      <w:r w:rsidR="00784CB3" w:rsidRPr="00077B7A">
        <w:rPr>
          <w:sz w:val="28"/>
          <w:szCs w:val="28"/>
        </w:rPr>
        <w:t xml:space="preserve"> </w:t>
      </w:r>
      <w:proofErr w:type="spellStart"/>
      <w:r w:rsidR="00784CB3" w:rsidRPr="00077B7A">
        <w:rPr>
          <w:sz w:val="28"/>
          <w:szCs w:val="28"/>
        </w:rPr>
        <w:t>doi</w:t>
      </w:r>
      <w:proofErr w:type="spellEnd"/>
      <w:r w:rsidR="00784CB3" w:rsidRPr="00077B7A">
        <w:rPr>
          <w:sz w:val="28"/>
          <w:szCs w:val="28"/>
        </w:rPr>
        <w:t>: 1007/s10950-D12-1o91-3.</w:t>
      </w:r>
    </w:p>
    <w:p w14:paraId="448D57B6" w14:textId="1EA94914" w:rsidR="009642ED" w:rsidRPr="0044127C" w:rsidRDefault="009642ED" w:rsidP="00F249F6">
      <w:pPr>
        <w:rPr>
          <w:sz w:val="28"/>
          <w:szCs w:val="28"/>
        </w:rPr>
      </w:pPr>
      <w:proofErr w:type="spellStart"/>
      <w:r w:rsidRPr="00077B7A">
        <w:rPr>
          <w:sz w:val="28"/>
          <w:szCs w:val="28"/>
        </w:rPr>
        <w:lastRenderedPageBreak/>
        <w:t>Vandmiljøplan</w:t>
      </w:r>
      <w:proofErr w:type="spellEnd"/>
      <w:r w:rsidRPr="00077B7A">
        <w:rPr>
          <w:sz w:val="28"/>
          <w:szCs w:val="28"/>
        </w:rPr>
        <w:t xml:space="preserve"> I</w:t>
      </w:r>
      <w:r w:rsidR="00784CB3" w:rsidRPr="00077B7A">
        <w:rPr>
          <w:sz w:val="28"/>
          <w:szCs w:val="28"/>
        </w:rPr>
        <w:t xml:space="preserve"> (VMP 1, 1987)</w:t>
      </w:r>
      <w:r w:rsidR="0044127C" w:rsidRPr="00077B7A">
        <w:rPr>
          <w:sz w:val="28"/>
          <w:szCs w:val="28"/>
        </w:rPr>
        <w:t xml:space="preserve">, </w:t>
      </w:r>
      <w:proofErr w:type="spellStart"/>
      <w:r w:rsidR="0044127C" w:rsidRPr="00077B7A">
        <w:rPr>
          <w:sz w:val="28"/>
          <w:szCs w:val="28"/>
        </w:rPr>
        <w:t>Vandmiljøplan</w:t>
      </w:r>
      <w:proofErr w:type="spellEnd"/>
      <w:r w:rsidR="0044127C" w:rsidRPr="00077B7A">
        <w:rPr>
          <w:sz w:val="28"/>
          <w:szCs w:val="28"/>
        </w:rPr>
        <w:t xml:space="preserve"> II (VMP 2, 1988) and </w:t>
      </w:r>
      <w:proofErr w:type="spellStart"/>
      <w:r w:rsidR="0044127C" w:rsidRPr="00077B7A">
        <w:rPr>
          <w:sz w:val="28"/>
          <w:szCs w:val="28"/>
        </w:rPr>
        <w:t>Vandmiljøplan</w:t>
      </w:r>
      <w:proofErr w:type="spellEnd"/>
      <w:r w:rsidR="0044127C" w:rsidRPr="00077B7A">
        <w:rPr>
          <w:sz w:val="28"/>
          <w:szCs w:val="28"/>
        </w:rPr>
        <w:t xml:space="preserve"> III (VMP 3, 2004 ). </w:t>
      </w:r>
      <w:r w:rsidR="0044127C" w:rsidRPr="0044127C">
        <w:rPr>
          <w:sz w:val="28"/>
          <w:szCs w:val="28"/>
        </w:rPr>
        <w:t>Ministry of Environmental Protection,</w:t>
      </w:r>
      <w:r w:rsidR="0044127C">
        <w:rPr>
          <w:sz w:val="28"/>
          <w:szCs w:val="28"/>
        </w:rPr>
        <w:t xml:space="preserve"> Copenhagen,</w:t>
      </w:r>
      <w:r w:rsidR="0044127C" w:rsidRPr="0044127C">
        <w:rPr>
          <w:sz w:val="28"/>
          <w:szCs w:val="28"/>
        </w:rPr>
        <w:t xml:space="preserve"> Denmark.</w:t>
      </w:r>
    </w:p>
    <w:p w14:paraId="7C4B60E4" w14:textId="76C76DC9" w:rsidR="00F249F6" w:rsidRPr="004626E9" w:rsidRDefault="00F249F6" w:rsidP="00F249F6">
      <w:pPr>
        <w:rPr>
          <w:sz w:val="28"/>
          <w:szCs w:val="28"/>
          <w:lang w:val="da-DK"/>
        </w:rPr>
      </w:pPr>
      <w:proofErr w:type="spellStart"/>
      <w:r w:rsidRPr="00244E60">
        <w:rPr>
          <w:sz w:val="28"/>
          <w:szCs w:val="28"/>
        </w:rPr>
        <w:t>Wesenberg</w:t>
      </w:r>
      <w:proofErr w:type="spellEnd"/>
      <w:r w:rsidRPr="00244E60">
        <w:rPr>
          <w:sz w:val="28"/>
          <w:szCs w:val="28"/>
        </w:rPr>
        <w:t xml:space="preserve">-Lund C 1939. </w:t>
      </w:r>
      <w:r w:rsidRPr="00F249F6">
        <w:rPr>
          <w:sz w:val="28"/>
          <w:szCs w:val="28"/>
        </w:rPr>
        <w:t>Brief information on lakes of North Zealand (in Danish</w:t>
      </w:r>
      <w:r>
        <w:rPr>
          <w:sz w:val="28"/>
          <w:szCs w:val="28"/>
        </w:rPr>
        <w:t>)</w:t>
      </w:r>
      <w:r w:rsidRPr="00F249F6">
        <w:rPr>
          <w:sz w:val="28"/>
          <w:szCs w:val="28"/>
        </w:rPr>
        <w:t xml:space="preserve">. </w:t>
      </w:r>
      <w:r>
        <w:rPr>
          <w:sz w:val="28"/>
          <w:szCs w:val="28"/>
          <w:lang w:val="da-DK"/>
        </w:rPr>
        <w:t>Frederiksborg Amts Historiske Samfund. Hillerød.</w:t>
      </w:r>
    </w:p>
    <w:p w14:paraId="72D10C87" w14:textId="09947EF7" w:rsidR="0069751E" w:rsidRDefault="0069751E" w:rsidP="00E069F4">
      <w:pPr>
        <w:rPr>
          <w:sz w:val="28"/>
          <w:szCs w:val="28"/>
        </w:rPr>
      </w:pPr>
      <w:proofErr w:type="spellStart"/>
      <w:r w:rsidRPr="00044E19">
        <w:rPr>
          <w:sz w:val="28"/>
          <w:szCs w:val="28"/>
          <w:lang w:val="da-DK"/>
        </w:rPr>
        <w:t>We</w:t>
      </w:r>
      <w:r w:rsidR="004B43AF" w:rsidRPr="00044E19">
        <w:rPr>
          <w:sz w:val="28"/>
          <w:szCs w:val="28"/>
          <w:lang w:val="da-DK"/>
        </w:rPr>
        <w:t>l</w:t>
      </w:r>
      <w:r w:rsidRPr="00044E19">
        <w:rPr>
          <w:sz w:val="28"/>
          <w:szCs w:val="28"/>
          <w:lang w:val="da-DK"/>
        </w:rPr>
        <w:t>ch</w:t>
      </w:r>
      <w:proofErr w:type="spellEnd"/>
      <w:r w:rsidRPr="00044E19">
        <w:rPr>
          <w:sz w:val="28"/>
          <w:szCs w:val="28"/>
          <w:lang w:val="da-DK"/>
        </w:rPr>
        <w:t xml:space="preserve"> EB &amp; Dennis Clarke G 2008. </w:t>
      </w:r>
      <w:r>
        <w:rPr>
          <w:sz w:val="28"/>
          <w:szCs w:val="28"/>
        </w:rPr>
        <w:t xml:space="preserve">Internal phosphorus loading in shallow lakes: Importance and control. Lake and Reservoir Management 21 (2): </w:t>
      </w:r>
      <w:r w:rsidR="00B7326B">
        <w:rPr>
          <w:sz w:val="28"/>
          <w:szCs w:val="28"/>
        </w:rPr>
        <w:t>209-217 DOI: 10.1082/07438140509354430.</w:t>
      </w:r>
    </w:p>
    <w:p w14:paraId="04A5CA4D" w14:textId="77777777" w:rsidR="00BE6843" w:rsidRDefault="00BE6843" w:rsidP="00E069F4">
      <w:pPr>
        <w:rPr>
          <w:sz w:val="28"/>
          <w:szCs w:val="28"/>
        </w:rPr>
      </w:pPr>
    </w:p>
    <w:p w14:paraId="4DFA33F1" w14:textId="65A1DB07" w:rsidR="00BE6843" w:rsidRPr="00BE6843" w:rsidRDefault="00BE6843" w:rsidP="00E069F4">
      <w:pPr>
        <w:rPr>
          <w:b/>
          <w:sz w:val="28"/>
          <w:szCs w:val="28"/>
        </w:rPr>
      </w:pPr>
      <w:r>
        <w:rPr>
          <w:b/>
          <w:sz w:val="28"/>
          <w:szCs w:val="28"/>
        </w:rPr>
        <w:t>Illustrations</w:t>
      </w:r>
    </w:p>
    <w:p w14:paraId="42234719" w14:textId="04413006" w:rsidR="00BE6843" w:rsidRDefault="00BE6843" w:rsidP="00BE6843">
      <w:pPr>
        <w:rPr>
          <w:b/>
          <w:sz w:val="28"/>
          <w:szCs w:val="28"/>
          <w:lang w:val="da-DK"/>
        </w:rPr>
      </w:pPr>
    </w:p>
    <w:p w14:paraId="53DC1425" w14:textId="77777777" w:rsidR="00BE6843" w:rsidRDefault="00BE6843" w:rsidP="00BE6843">
      <w:pPr>
        <w:rPr>
          <w:b/>
          <w:sz w:val="28"/>
          <w:szCs w:val="28"/>
          <w:lang w:val="da-DK"/>
        </w:rPr>
      </w:pPr>
    </w:p>
    <w:p w14:paraId="5E6B4F77" w14:textId="39B58878" w:rsidR="00BE6843" w:rsidRDefault="00BE6843" w:rsidP="00BE6843">
      <w:pPr>
        <w:rPr>
          <w:b/>
          <w:sz w:val="28"/>
          <w:szCs w:val="28"/>
          <w:lang w:val="da-DK"/>
        </w:rPr>
      </w:pPr>
      <w:r>
        <w:rPr>
          <w:b/>
          <w:noProof/>
          <w:sz w:val="28"/>
          <w:szCs w:val="28"/>
        </w:rPr>
        <w:drawing>
          <wp:inline distT="0" distB="0" distL="0" distR="0" wp14:anchorId="1D8E3970" wp14:editId="07393BBD">
            <wp:extent cx="5943600" cy="4749800"/>
            <wp:effectExtent l="0" t="0" r="0" b="0"/>
            <wp:docPr id="11" name="Picture 11" descr="A map of a large area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p of a large area with re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55D469B6" w14:textId="24BD9C64" w:rsidR="00BE6843" w:rsidRDefault="00BE6843" w:rsidP="00BE6843">
      <w:pPr>
        <w:rPr>
          <w:sz w:val="28"/>
          <w:szCs w:val="28"/>
        </w:rPr>
      </w:pPr>
      <w:r>
        <w:rPr>
          <w:b/>
          <w:sz w:val="28"/>
          <w:szCs w:val="28"/>
        </w:rPr>
        <w:t>Fig. 1</w:t>
      </w:r>
      <w:r>
        <w:rPr>
          <w:sz w:val="28"/>
          <w:szCs w:val="28"/>
        </w:rPr>
        <w:t>. Map of Lake Arresø, outline of the catchment (stippled red) and location of the two main cities (</w:t>
      </w:r>
      <w:proofErr w:type="spellStart"/>
      <w:r>
        <w:rPr>
          <w:sz w:val="28"/>
          <w:szCs w:val="28"/>
        </w:rPr>
        <w:t>Hillerød</w:t>
      </w:r>
      <w:proofErr w:type="spellEnd"/>
      <w:r>
        <w:rPr>
          <w:sz w:val="28"/>
          <w:szCs w:val="28"/>
        </w:rPr>
        <w:t xml:space="preserve"> and </w:t>
      </w:r>
      <w:proofErr w:type="spellStart"/>
      <w:r>
        <w:rPr>
          <w:sz w:val="28"/>
          <w:szCs w:val="28"/>
        </w:rPr>
        <w:t>Helsinge</w:t>
      </w:r>
      <w:proofErr w:type="spellEnd"/>
      <w:r>
        <w:rPr>
          <w:sz w:val="28"/>
          <w:szCs w:val="28"/>
        </w:rPr>
        <w:t xml:space="preserve"> in grey). The four </w:t>
      </w:r>
      <w:proofErr w:type="gramStart"/>
      <w:r>
        <w:rPr>
          <w:sz w:val="28"/>
          <w:szCs w:val="28"/>
        </w:rPr>
        <w:t>main stream</w:t>
      </w:r>
      <w:proofErr w:type="gramEnd"/>
      <w:r>
        <w:rPr>
          <w:sz w:val="28"/>
          <w:szCs w:val="28"/>
        </w:rPr>
        <w:t>-</w:t>
      </w:r>
      <w:r>
        <w:rPr>
          <w:sz w:val="28"/>
          <w:szCs w:val="28"/>
        </w:rPr>
        <w:lastRenderedPageBreak/>
        <w:t>inlets (</w:t>
      </w:r>
      <w:proofErr w:type="spellStart"/>
      <w:r>
        <w:rPr>
          <w:sz w:val="28"/>
          <w:szCs w:val="28"/>
        </w:rPr>
        <w:t>Ramløse</w:t>
      </w:r>
      <w:proofErr w:type="spellEnd"/>
      <w:r>
        <w:rPr>
          <w:sz w:val="28"/>
          <w:szCs w:val="28"/>
        </w:rPr>
        <w:t xml:space="preserve"> Å, </w:t>
      </w:r>
      <w:proofErr w:type="spellStart"/>
      <w:r>
        <w:rPr>
          <w:sz w:val="28"/>
          <w:szCs w:val="28"/>
        </w:rPr>
        <w:t>Pøleå</w:t>
      </w:r>
      <w:proofErr w:type="spellEnd"/>
      <w:r>
        <w:rPr>
          <w:sz w:val="28"/>
          <w:szCs w:val="28"/>
        </w:rPr>
        <w:t xml:space="preserve">, </w:t>
      </w:r>
      <w:proofErr w:type="spellStart"/>
      <w:r>
        <w:rPr>
          <w:sz w:val="28"/>
          <w:szCs w:val="28"/>
        </w:rPr>
        <w:t>Æbelholt</w:t>
      </w:r>
      <w:proofErr w:type="spellEnd"/>
      <w:r>
        <w:rPr>
          <w:sz w:val="28"/>
          <w:szCs w:val="28"/>
        </w:rPr>
        <w:t xml:space="preserve"> Å and Lyngby Å, blue lines) and forests (green) are also shown. </w:t>
      </w:r>
    </w:p>
    <w:p w14:paraId="50E85105" w14:textId="77777777" w:rsidR="00BE6843" w:rsidRDefault="00BE6843" w:rsidP="00BE6843">
      <w:pPr>
        <w:rPr>
          <w:b/>
          <w:sz w:val="28"/>
          <w:szCs w:val="28"/>
        </w:rPr>
      </w:pPr>
    </w:p>
    <w:p w14:paraId="367A4FB3" w14:textId="77777777" w:rsidR="00ED7B1E" w:rsidRDefault="00BE6843" w:rsidP="00BE6843">
      <w:pPr>
        <w:rPr>
          <w:bCs/>
          <w:sz w:val="28"/>
          <w:szCs w:val="28"/>
        </w:rPr>
      </w:pPr>
      <w:r>
        <w:rPr>
          <w:noProof/>
          <w:sz w:val="28"/>
          <w:szCs w:val="28"/>
        </w:rPr>
        <w:drawing>
          <wp:inline distT="0" distB="0" distL="0" distR="0" wp14:anchorId="743E4AF0" wp14:editId="6BA9A9B1">
            <wp:extent cx="3494314" cy="4076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6D2F2AA2" w14:textId="66DFE5A8" w:rsidR="00BE6843" w:rsidRPr="00922F79" w:rsidRDefault="00BE6843" w:rsidP="00BE6843">
      <w:pPr>
        <w:rPr>
          <w:b/>
          <w:sz w:val="28"/>
          <w:szCs w:val="28"/>
        </w:rPr>
      </w:pPr>
      <w:proofErr w:type="spellStart"/>
      <w:r>
        <w:rPr>
          <w:bCs/>
          <w:sz w:val="28"/>
          <w:szCs w:val="28"/>
        </w:rPr>
        <w:t>Figur</w:t>
      </w:r>
      <w:proofErr w:type="spellEnd"/>
      <w:r>
        <w:rPr>
          <w:bCs/>
          <w:sz w:val="28"/>
          <w:szCs w:val="28"/>
        </w:rPr>
        <w:t xml:space="preserve"> S1. Chlorophyll concentration and Secchi-depth in Lake Arresø over time. Mean summer values (the lines) and ranges (</w:t>
      </w:r>
      <w:proofErr w:type="spellStart"/>
      <w:r>
        <w:rPr>
          <w:bCs/>
          <w:sz w:val="28"/>
          <w:szCs w:val="28"/>
        </w:rPr>
        <w:t>coloured</w:t>
      </w:r>
      <w:proofErr w:type="spellEnd"/>
      <w:r>
        <w:rPr>
          <w:bCs/>
          <w:sz w:val="28"/>
          <w:szCs w:val="28"/>
        </w:rPr>
        <w:t>).</w:t>
      </w:r>
      <w:r>
        <w:rPr>
          <w:b/>
          <w:sz w:val="28"/>
          <w:szCs w:val="28"/>
        </w:rPr>
        <w:t xml:space="preserve"> Jonas: </w:t>
      </w:r>
      <w:proofErr w:type="spellStart"/>
      <w:r>
        <w:rPr>
          <w:b/>
          <w:sz w:val="28"/>
          <w:szCs w:val="28"/>
        </w:rPr>
        <w:t>Benyt</w:t>
      </w:r>
      <w:proofErr w:type="spellEnd"/>
      <w:r>
        <w:rPr>
          <w:b/>
          <w:sz w:val="28"/>
          <w:szCs w:val="28"/>
        </w:rPr>
        <w:t xml:space="preserve"> to </w:t>
      </w:r>
      <w:proofErr w:type="spellStart"/>
      <w:r>
        <w:rPr>
          <w:b/>
          <w:sz w:val="28"/>
          <w:szCs w:val="28"/>
        </w:rPr>
        <w:t>paneler</w:t>
      </w:r>
      <w:proofErr w:type="spellEnd"/>
      <w:r>
        <w:rPr>
          <w:b/>
          <w:sz w:val="28"/>
          <w:szCs w:val="28"/>
        </w:rPr>
        <w:t xml:space="preserve">. </w:t>
      </w:r>
      <w:r w:rsidRPr="00922F79">
        <w:rPr>
          <w:b/>
          <w:sz w:val="28"/>
          <w:szCs w:val="28"/>
        </w:rPr>
        <w:t>Summer Secchi depth (cm).</w:t>
      </w:r>
    </w:p>
    <w:p w14:paraId="5E005FF1" w14:textId="19256DCA" w:rsidR="00BE6843" w:rsidRDefault="00BE6843" w:rsidP="00BE6843">
      <w:pPr>
        <w:rPr>
          <w:bCs/>
          <w:sz w:val="28"/>
          <w:szCs w:val="28"/>
        </w:rPr>
      </w:pPr>
      <w:r>
        <w:rPr>
          <w:bCs/>
          <w:sz w:val="28"/>
          <w:szCs w:val="28"/>
        </w:rPr>
        <w:t xml:space="preserve"> </w:t>
      </w:r>
    </w:p>
    <w:p w14:paraId="272F3011" w14:textId="77777777" w:rsidR="00BE6843" w:rsidRDefault="00BE6843" w:rsidP="00BE6843">
      <w:pPr>
        <w:rPr>
          <w:sz w:val="28"/>
          <w:szCs w:val="28"/>
        </w:rPr>
      </w:pPr>
    </w:p>
    <w:p w14:paraId="5853BD23" w14:textId="6DF62749" w:rsidR="00BE6843" w:rsidRDefault="00BE6843" w:rsidP="00BE6843">
      <w:pPr>
        <w:rPr>
          <w:b/>
          <w:sz w:val="28"/>
          <w:szCs w:val="28"/>
        </w:rPr>
      </w:pPr>
    </w:p>
    <w:p w14:paraId="1F8BD410" w14:textId="0FA5FD61" w:rsidR="00BE6843" w:rsidRDefault="00BE6843" w:rsidP="00BE6843">
      <w:pPr>
        <w:rPr>
          <w:sz w:val="28"/>
          <w:szCs w:val="28"/>
        </w:rPr>
      </w:pPr>
      <w:r>
        <w:rPr>
          <w:b/>
          <w:noProof/>
          <w:sz w:val="28"/>
          <w:szCs w:val="28"/>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b/>
          <w:sz w:val="28"/>
          <w:szCs w:val="28"/>
        </w:rPr>
        <w:t>Fig. 2</w:t>
      </w:r>
      <w:r>
        <w:rPr>
          <w:sz w:val="28"/>
          <w:szCs w:val="28"/>
        </w:rPr>
        <w:t xml:space="preserve">. Annual input and output of TP and TN in Lake Arresø over 50 years. </w:t>
      </w:r>
    </w:p>
    <w:p w14:paraId="52533650" w14:textId="6FF430C8" w:rsidR="00BE6843" w:rsidRDefault="00BE6843" w:rsidP="00BE6843">
      <w:pPr>
        <w:rPr>
          <w:b/>
          <w:sz w:val="28"/>
          <w:szCs w:val="28"/>
        </w:rPr>
      </w:pPr>
    </w:p>
    <w:p w14:paraId="06005E5F" w14:textId="573123C6" w:rsidR="00BE6843" w:rsidRDefault="00BE6843" w:rsidP="00BE6843">
      <w:pPr>
        <w:rPr>
          <w:b/>
          <w:sz w:val="28"/>
          <w:szCs w:val="28"/>
        </w:rPr>
      </w:pPr>
    </w:p>
    <w:p w14:paraId="133644CA" w14:textId="23F9B567" w:rsidR="00BE6843" w:rsidRDefault="00BE6843" w:rsidP="00BE6843">
      <w:pPr>
        <w:rPr>
          <w:b/>
          <w:sz w:val="28"/>
          <w:szCs w:val="28"/>
        </w:rPr>
      </w:pPr>
    </w:p>
    <w:p w14:paraId="3DB0F6DA" w14:textId="48FAD925" w:rsidR="00BE6843" w:rsidRDefault="00BE6843" w:rsidP="00BE6843">
      <w:pPr>
        <w:rPr>
          <w:b/>
          <w:sz w:val="28"/>
          <w:szCs w:val="28"/>
        </w:rPr>
      </w:pPr>
    </w:p>
    <w:p w14:paraId="5A693303" w14:textId="10D6DA60" w:rsidR="00BE6843" w:rsidRDefault="00BE6843" w:rsidP="00BE6843">
      <w:pPr>
        <w:rPr>
          <w:b/>
          <w:sz w:val="28"/>
          <w:szCs w:val="28"/>
        </w:rPr>
      </w:pPr>
    </w:p>
    <w:p w14:paraId="1D845803" w14:textId="79313B56" w:rsidR="00BE6843" w:rsidRDefault="00BE6843" w:rsidP="00BE6843">
      <w:pPr>
        <w:rPr>
          <w:b/>
          <w:sz w:val="28"/>
          <w:szCs w:val="28"/>
        </w:rPr>
      </w:pPr>
    </w:p>
    <w:p w14:paraId="4DC46FE3" w14:textId="77777777" w:rsidR="00BE6843" w:rsidRDefault="00BE6843" w:rsidP="00BE6843">
      <w:pPr>
        <w:rPr>
          <w:bCs/>
          <w:sz w:val="28"/>
          <w:szCs w:val="28"/>
        </w:rPr>
      </w:pPr>
      <w:r>
        <w:rPr>
          <w:noProof/>
          <w:sz w:val="28"/>
          <w:szCs w:val="28"/>
        </w:rPr>
        <w:lastRenderedPageBreak/>
        <w:drawing>
          <wp:inline distT="0" distB="0" distL="0" distR="0" wp14:anchorId="552D5B6C" wp14:editId="78B5D511">
            <wp:extent cx="5943600" cy="693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43600" cy="6934200"/>
                    </a:xfrm>
                    <a:prstGeom prst="rect">
                      <a:avLst/>
                    </a:prstGeom>
                    <a:noFill/>
                    <a:ln>
                      <a:noFill/>
                    </a:ln>
                  </pic:spPr>
                </pic:pic>
              </a:graphicData>
            </a:graphic>
          </wp:inline>
        </w:drawing>
      </w:r>
    </w:p>
    <w:p w14:paraId="04052A1D" w14:textId="77777777" w:rsidR="00BE6843" w:rsidRDefault="00BE6843" w:rsidP="00BE6843">
      <w:pPr>
        <w:rPr>
          <w:sz w:val="28"/>
          <w:szCs w:val="28"/>
        </w:rPr>
      </w:pPr>
      <w:r>
        <w:rPr>
          <w:b/>
          <w:sz w:val="28"/>
          <w:szCs w:val="28"/>
        </w:rPr>
        <w:t>Fig 3</w:t>
      </w:r>
      <w:r>
        <w:rPr>
          <w:sz w:val="28"/>
          <w:szCs w:val="28"/>
        </w:rPr>
        <w:t xml:space="preserve">. Summer concentrations of TP, TN and TN: TP ratio during summer in Lake Arresø over 50 years. Mean values (the line) and ranges are shown. </w:t>
      </w:r>
    </w:p>
    <w:p w14:paraId="70BE40AF" w14:textId="77777777" w:rsidR="00BE6843" w:rsidRDefault="00BE6843" w:rsidP="00BE6843">
      <w:pPr>
        <w:rPr>
          <w:b/>
          <w:sz w:val="28"/>
          <w:szCs w:val="28"/>
        </w:rPr>
      </w:pPr>
    </w:p>
    <w:p w14:paraId="5D57865C" w14:textId="770DCF6D" w:rsidR="00BE6843" w:rsidRDefault="00BE6843" w:rsidP="00BE6843">
      <w:pPr>
        <w:rPr>
          <w:sz w:val="28"/>
          <w:szCs w:val="28"/>
        </w:rPr>
      </w:pPr>
      <w:r>
        <w:rPr>
          <w:noProof/>
          <w:sz w:val="28"/>
          <w:szCs w:val="28"/>
        </w:rPr>
        <w:lastRenderedPageBreak/>
        <w:drawing>
          <wp:inline distT="0" distB="0" distL="0" distR="0" wp14:anchorId="7BD092B3" wp14:editId="6CDEC113">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01CA5576" w14:textId="76AADF7E" w:rsidR="00BE6843" w:rsidRDefault="00BE6843" w:rsidP="00BE6843">
      <w:pPr>
        <w:rPr>
          <w:sz w:val="28"/>
          <w:szCs w:val="28"/>
        </w:rPr>
      </w:pPr>
      <w:r>
        <w:rPr>
          <w:b/>
          <w:sz w:val="28"/>
          <w:szCs w:val="28"/>
        </w:rPr>
        <w:t>Fig 4</w:t>
      </w:r>
      <w:r>
        <w:rPr>
          <w:sz w:val="28"/>
          <w:szCs w:val="28"/>
        </w:rPr>
        <w:t xml:space="preserve">. Annual retention of TP and TN versus water retention time (WRT) in Lake Arresø over many years. Nutrient retention (= nutrient removal) is shown with positive value.  </w:t>
      </w:r>
    </w:p>
    <w:p w14:paraId="4A3D41C5" w14:textId="77777777" w:rsidR="00BE6843" w:rsidRDefault="00BE6843" w:rsidP="00BE6843">
      <w:pPr>
        <w:rPr>
          <w:b/>
          <w:sz w:val="28"/>
          <w:szCs w:val="28"/>
        </w:rPr>
      </w:pPr>
    </w:p>
    <w:p w14:paraId="2B10FB5C" w14:textId="3171068C" w:rsidR="00BE6843" w:rsidRPr="00B23AD4" w:rsidRDefault="00BE6843" w:rsidP="00BE6843">
      <w:pPr>
        <w:rPr>
          <w:bCs/>
          <w:sz w:val="28"/>
          <w:szCs w:val="28"/>
        </w:rPr>
      </w:pPr>
      <w:r>
        <w:rPr>
          <w:noProof/>
          <w:sz w:val="28"/>
          <w:szCs w:val="28"/>
        </w:rPr>
        <w:lastRenderedPageBreak/>
        <w:drawing>
          <wp:inline distT="0" distB="0" distL="0" distR="0" wp14:anchorId="0B98D91D" wp14:editId="346349E9">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roofErr w:type="spellStart"/>
      <w:r w:rsidRPr="00BE6843">
        <w:rPr>
          <w:bCs/>
          <w:sz w:val="28"/>
          <w:szCs w:val="28"/>
        </w:rPr>
        <w:t>Figur</w:t>
      </w:r>
      <w:proofErr w:type="spellEnd"/>
      <w:r w:rsidRPr="00BE6843">
        <w:rPr>
          <w:bCs/>
          <w:sz w:val="28"/>
          <w:szCs w:val="28"/>
        </w:rPr>
        <w:t xml:space="preserve"> S 2. </w:t>
      </w:r>
      <w:r>
        <w:rPr>
          <w:bCs/>
          <w:sz w:val="28"/>
          <w:szCs w:val="28"/>
        </w:rPr>
        <w:t xml:space="preserve">Annual input (x) vs. annual outflow of TN (y) in the same year from Lake Arresø. The stippled line shows input = outflow (1:1 line). Inflow exceeds outflow in all years. The </w:t>
      </w:r>
      <w:r w:rsidR="00B23AD4">
        <w:rPr>
          <w:bCs/>
          <w:sz w:val="28"/>
          <w:szCs w:val="28"/>
        </w:rPr>
        <w:t>full</w:t>
      </w:r>
      <w:r>
        <w:rPr>
          <w:bCs/>
          <w:sz w:val="28"/>
          <w:szCs w:val="28"/>
        </w:rPr>
        <w:t xml:space="preserve"> line showing the relationship between measurements (y vs x, omitting the outlier in parenthesis) gradually approaches the 1:1 line at decreasing TN input suggesting linearly decreasing losses by denitrification as TN in</w:t>
      </w:r>
      <w:r w:rsidR="003E2105">
        <w:rPr>
          <w:bCs/>
          <w:sz w:val="28"/>
          <w:szCs w:val="28"/>
        </w:rPr>
        <w:t>p</w:t>
      </w:r>
      <w:r>
        <w:rPr>
          <w:bCs/>
          <w:sz w:val="28"/>
          <w:szCs w:val="28"/>
        </w:rPr>
        <w:t xml:space="preserve">ut declines. </w:t>
      </w:r>
    </w:p>
    <w:p w14:paraId="4587CC44" w14:textId="2CEA4CCA" w:rsidR="00BE6843" w:rsidRDefault="00BE6843" w:rsidP="00BE6843">
      <w:pPr>
        <w:rPr>
          <w:b/>
          <w:sz w:val="28"/>
          <w:szCs w:val="28"/>
        </w:rPr>
      </w:pPr>
      <w:r>
        <w:rPr>
          <w:noProof/>
          <w:sz w:val="28"/>
          <w:szCs w:val="28"/>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sz w:val="28"/>
          <w:szCs w:val="28"/>
        </w:rPr>
        <w:t xml:space="preserve">Fig. 5. Annual input (above zero line) and removal (below zero line) of TP and TN in Lake </w:t>
      </w:r>
      <w:proofErr w:type="spellStart"/>
      <w:r>
        <w:rPr>
          <w:sz w:val="28"/>
          <w:szCs w:val="28"/>
        </w:rPr>
        <w:t>Strødam</w:t>
      </w:r>
      <w:proofErr w:type="spellEnd"/>
      <w:r>
        <w:rPr>
          <w:sz w:val="28"/>
          <w:szCs w:val="28"/>
        </w:rPr>
        <w:t xml:space="preserve"> and Lake </w:t>
      </w:r>
      <w:proofErr w:type="spellStart"/>
      <w:r>
        <w:rPr>
          <w:sz w:val="28"/>
          <w:szCs w:val="28"/>
        </w:rPr>
        <w:t>Solbjerg</w:t>
      </w:r>
      <w:proofErr w:type="spellEnd"/>
      <w:r>
        <w:rPr>
          <w:sz w:val="28"/>
          <w:szCs w:val="28"/>
        </w:rPr>
        <w:t xml:space="preserve"> and Lake </w:t>
      </w:r>
      <w:proofErr w:type="spellStart"/>
      <w:r>
        <w:rPr>
          <w:sz w:val="28"/>
          <w:szCs w:val="28"/>
        </w:rPr>
        <w:t>Strødam</w:t>
      </w:r>
      <w:proofErr w:type="spellEnd"/>
      <w:r>
        <w:rPr>
          <w:sz w:val="28"/>
          <w:szCs w:val="28"/>
        </w:rPr>
        <w:t xml:space="preserve"> in the years following their construction along the Stream </w:t>
      </w:r>
      <w:proofErr w:type="spellStart"/>
      <w:r>
        <w:rPr>
          <w:sz w:val="28"/>
          <w:szCs w:val="28"/>
        </w:rPr>
        <w:t>Pøleå</w:t>
      </w:r>
      <w:proofErr w:type="spellEnd"/>
      <w:r>
        <w:rPr>
          <w:sz w:val="28"/>
          <w:szCs w:val="28"/>
        </w:rPr>
        <w:t xml:space="preserve">. . </w:t>
      </w:r>
    </w:p>
    <w:p w14:paraId="05B4305D" w14:textId="77777777" w:rsidR="00BE6843" w:rsidRDefault="00BE6843" w:rsidP="00BE6843">
      <w:pPr>
        <w:rPr>
          <w:sz w:val="28"/>
          <w:szCs w:val="28"/>
        </w:rPr>
      </w:pPr>
    </w:p>
    <w:p w14:paraId="6CB00339" w14:textId="77777777" w:rsidR="00BE6843" w:rsidRDefault="00BE6843" w:rsidP="00BE6843">
      <w:pPr>
        <w:rPr>
          <w:b/>
          <w:sz w:val="28"/>
          <w:szCs w:val="28"/>
        </w:rPr>
      </w:pPr>
      <w:proofErr w:type="spellStart"/>
      <w:r>
        <w:rPr>
          <w:b/>
          <w:sz w:val="28"/>
          <w:szCs w:val="28"/>
        </w:rPr>
        <w:t>Sedimenter</w:t>
      </w:r>
      <w:proofErr w:type="spellEnd"/>
    </w:p>
    <w:p w14:paraId="296C9EE1" w14:textId="598FDBFD" w:rsidR="00BE6843" w:rsidRDefault="00BE6843" w:rsidP="00BE6843">
      <w:pPr>
        <w:rPr>
          <w:sz w:val="28"/>
          <w:szCs w:val="28"/>
        </w:rPr>
      </w:pPr>
      <w:r>
        <w:rPr>
          <w:noProof/>
          <w:sz w:val="28"/>
          <w:szCs w:val="28"/>
        </w:rPr>
        <w:lastRenderedPageBreak/>
        <w:drawing>
          <wp:inline distT="0" distB="0" distL="0" distR="0" wp14:anchorId="51130F36" wp14:editId="593546D3">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4717E884" w14:textId="1603AFB3" w:rsidR="00BE6843" w:rsidRDefault="00BE6843" w:rsidP="00BE6843">
      <w:pPr>
        <w:rPr>
          <w:sz w:val="28"/>
          <w:szCs w:val="28"/>
        </w:rPr>
      </w:pPr>
      <w:proofErr w:type="spellStart"/>
      <w:r>
        <w:rPr>
          <w:sz w:val="28"/>
          <w:szCs w:val="28"/>
        </w:rPr>
        <w:t>Figur</w:t>
      </w:r>
      <w:proofErr w:type="spellEnd"/>
      <w:r>
        <w:rPr>
          <w:sz w:val="28"/>
          <w:szCs w:val="28"/>
        </w:rPr>
        <w:t xml:space="preserve"> </w:t>
      </w:r>
      <w:r w:rsidR="00904F17">
        <w:rPr>
          <w:sz w:val="28"/>
          <w:szCs w:val="28"/>
        </w:rPr>
        <w:t>6</w:t>
      </w:r>
      <w:r>
        <w:rPr>
          <w:sz w:val="28"/>
          <w:szCs w:val="28"/>
        </w:rPr>
        <w:t xml:space="preserve">. Sediment TP concentrations (per DW) with depth in different years. </w:t>
      </w:r>
    </w:p>
    <w:p w14:paraId="7B3FF46E" w14:textId="2CBE1DE4" w:rsidR="00BE6843" w:rsidRDefault="00BE6843" w:rsidP="00BE6843">
      <w:pPr>
        <w:rPr>
          <w:sz w:val="28"/>
          <w:szCs w:val="28"/>
        </w:rPr>
      </w:pPr>
      <w:commentRangeStart w:id="0"/>
      <w:commentRangeStart w:id="1"/>
      <w:r>
        <w:rPr>
          <w:noProof/>
          <w:sz w:val="28"/>
          <w:szCs w:val="28"/>
        </w:rPr>
        <w:lastRenderedPageBreak/>
        <w:drawing>
          <wp:inline distT="0" distB="0" distL="0" distR="0" wp14:anchorId="633B6A9A" wp14:editId="1E782FEE">
            <wp:extent cx="4937760" cy="8229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37760" cy="8229600"/>
                    </a:xfrm>
                    <a:prstGeom prst="rect">
                      <a:avLst/>
                    </a:prstGeom>
                    <a:noFill/>
                    <a:ln>
                      <a:noFill/>
                    </a:ln>
                  </pic:spPr>
                </pic:pic>
              </a:graphicData>
            </a:graphic>
          </wp:inline>
        </w:drawing>
      </w:r>
      <w:commentRangeEnd w:id="0"/>
      <w:r>
        <w:rPr>
          <w:rStyle w:val="CommentReference"/>
        </w:rPr>
        <w:commentReference w:id="0"/>
      </w:r>
      <w:commentRangeEnd w:id="1"/>
      <w:r>
        <w:rPr>
          <w:rStyle w:val="CommentReference"/>
        </w:rPr>
        <w:commentReference w:id="1"/>
      </w:r>
    </w:p>
    <w:p w14:paraId="5F91100D" w14:textId="2CB2A017" w:rsidR="00BE6843" w:rsidRDefault="00BE6843" w:rsidP="00BE6843">
      <w:pPr>
        <w:rPr>
          <w:sz w:val="28"/>
          <w:szCs w:val="28"/>
        </w:rPr>
      </w:pPr>
      <w:proofErr w:type="spellStart"/>
      <w:r>
        <w:rPr>
          <w:sz w:val="28"/>
          <w:szCs w:val="28"/>
        </w:rPr>
        <w:t>Figur</w:t>
      </w:r>
      <w:proofErr w:type="spellEnd"/>
      <w:r>
        <w:rPr>
          <w:sz w:val="28"/>
          <w:szCs w:val="28"/>
        </w:rPr>
        <w:t xml:space="preserve"> </w:t>
      </w:r>
      <w:r w:rsidR="00904F17">
        <w:rPr>
          <w:sz w:val="28"/>
          <w:szCs w:val="28"/>
        </w:rPr>
        <w:t>7</w:t>
      </w:r>
      <w:r>
        <w:rPr>
          <w:sz w:val="28"/>
          <w:szCs w:val="28"/>
        </w:rPr>
        <w:t>. The decrease of concentrations of TP (per DW), organic carbon (per DW) and TP (per organic carbon) in surface sediment</w:t>
      </w:r>
      <w:r w:rsidR="00904F17">
        <w:rPr>
          <w:sz w:val="28"/>
          <w:szCs w:val="28"/>
        </w:rPr>
        <w:t>s</w:t>
      </w:r>
      <w:r>
        <w:rPr>
          <w:sz w:val="28"/>
          <w:szCs w:val="28"/>
        </w:rPr>
        <w:t xml:space="preserve"> (0-5 cm depth) over the </w:t>
      </w:r>
      <w:r>
        <w:rPr>
          <w:sz w:val="28"/>
          <w:szCs w:val="28"/>
        </w:rPr>
        <w:lastRenderedPageBreak/>
        <w:t xml:space="preserve">study period. </w:t>
      </w:r>
      <w:r w:rsidR="00904F17">
        <w:rPr>
          <w:sz w:val="28"/>
          <w:szCs w:val="28"/>
        </w:rPr>
        <w:t xml:space="preserve">Significant differences between the first (1988) and later measurements are shown with horizontal lines and levels of significance (p &lt; 0.05 *, p &lt; 0.01 **, p &lt; 0.001 ***). </w:t>
      </w:r>
    </w:p>
    <w:p w14:paraId="247EF277" w14:textId="77777777" w:rsidR="00077B7A" w:rsidRDefault="00077B7A" w:rsidP="00BE6843">
      <w:pPr>
        <w:rPr>
          <w:bCs/>
          <w:sz w:val="28"/>
          <w:szCs w:val="28"/>
        </w:rPr>
        <w:sectPr w:rsidR="00077B7A">
          <w:pgSz w:w="11906" w:h="16838"/>
          <w:pgMar w:top="1440" w:right="1440" w:bottom="1440" w:left="1440" w:header="708" w:footer="708" w:gutter="0"/>
          <w:cols w:space="708"/>
          <w:docGrid w:linePitch="360"/>
        </w:sectPr>
      </w:pPr>
    </w:p>
    <w:p w14:paraId="4AAA50D3" w14:textId="77777777" w:rsidR="00BE6843" w:rsidRPr="00BE6843" w:rsidRDefault="00BE6843" w:rsidP="00BE6843">
      <w:pPr>
        <w:rPr>
          <w:bCs/>
          <w:sz w:val="28"/>
          <w:szCs w:val="28"/>
        </w:rPr>
      </w:pPr>
      <w:proofErr w:type="spellStart"/>
      <w:r w:rsidRPr="00BE6843">
        <w:rPr>
          <w:bCs/>
          <w:sz w:val="28"/>
          <w:szCs w:val="28"/>
        </w:rPr>
        <w:lastRenderedPageBreak/>
        <w:t>Tabel</w:t>
      </w:r>
      <w:proofErr w:type="spellEnd"/>
      <w:r w:rsidRPr="00BE6843">
        <w:rPr>
          <w:bCs/>
          <w:sz w:val="28"/>
          <w:szCs w:val="28"/>
        </w:rPr>
        <w:t xml:space="preserve"> 1. </w:t>
      </w:r>
    </w:p>
    <w:p w14:paraId="02EB96A8" w14:textId="77777777" w:rsidR="00BE6843" w:rsidRDefault="00BE6843" w:rsidP="00BE6843">
      <w:pPr>
        <w:rPr>
          <w:bCs/>
          <w:sz w:val="28"/>
          <w:szCs w:val="28"/>
        </w:rPr>
      </w:pPr>
      <w:r>
        <w:rPr>
          <w:bCs/>
          <w:sz w:val="28"/>
          <w:szCs w:val="28"/>
        </w:rPr>
        <w:t xml:space="preserve">Basic characteristics of Lake Arresø. For water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BE6843" w14:paraId="3E9AA363" w14:textId="77777777" w:rsidTr="00BE6843">
        <w:trPr>
          <w:trHeight w:val="300"/>
        </w:trPr>
        <w:tc>
          <w:tcPr>
            <w:tcW w:w="3261" w:type="dxa"/>
            <w:tcBorders>
              <w:top w:val="single" w:sz="4" w:space="0" w:color="auto"/>
              <w:left w:val="nil"/>
              <w:bottom w:val="nil"/>
              <w:right w:val="nil"/>
            </w:tcBorders>
            <w:noWrap/>
            <w:vAlign w:val="bottom"/>
            <w:hideMark/>
          </w:tcPr>
          <w:p w14:paraId="22FF6301"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Catchment area (km</w:t>
            </w:r>
            <w:r>
              <w:rPr>
                <w:rFonts w:ascii="Calibri" w:eastAsia="Times New Roman" w:hAnsi="Calibri" w:cs="Calibri"/>
                <w:color w:val="000000"/>
                <w:kern w:val="2"/>
                <w:sz w:val="24"/>
                <w:szCs w:val="24"/>
                <w:vertAlign w:val="superscript"/>
                <w14:ligatures w14:val="standardContextual"/>
              </w:rPr>
              <w:t>2</w:t>
            </w:r>
            <w:r>
              <w:rPr>
                <w:rFonts w:ascii="Calibri" w:eastAsia="Times New Roman" w:hAnsi="Calibri" w:cs="Calibri"/>
                <w:color w:val="000000"/>
                <w:kern w:val="2"/>
                <w:sz w:val="24"/>
                <w:szCs w:val="24"/>
                <w14:ligatures w14:val="standardContextual"/>
              </w:rPr>
              <w:t>)</w:t>
            </w:r>
          </w:p>
        </w:tc>
        <w:tc>
          <w:tcPr>
            <w:tcW w:w="2693" w:type="dxa"/>
            <w:tcBorders>
              <w:top w:val="single" w:sz="4" w:space="0" w:color="auto"/>
              <w:left w:val="nil"/>
              <w:bottom w:val="nil"/>
              <w:right w:val="nil"/>
            </w:tcBorders>
            <w:noWrap/>
            <w:vAlign w:val="center"/>
            <w:hideMark/>
          </w:tcPr>
          <w:p w14:paraId="3A85EB24"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215</w:t>
            </w:r>
          </w:p>
        </w:tc>
      </w:tr>
      <w:tr w:rsidR="00BE6843" w14:paraId="7805C7FD" w14:textId="77777777" w:rsidTr="00BE6843">
        <w:trPr>
          <w:trHeight w:val="300"/>
        </w:trPr>
        <w:tc>
          <w:tcPr>
            <w:tcW w:w="3261" w:type="dxa"/>
            <w:tcBorders>
              <w:top w:val="nil"/>
              <w:left w:val="nil"/>
              <w:bottom w:val="nil"/>
              <w:right w:val="nil"/>
            </w:tcBorders>
            <w:noWrap/>
            <w:vAlign w:val="bottom"/>
            <w:hideMark/>
          </w:tcPr>
          <w:p w14:paraId="4D7AE89A"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Cultivated area (km</w:t>
            </w:r>
            <w:r>
              <w:rPr>
                <w:rFonts w:ascii="Calibri" w:eastAsia="Times New Roman" w:hAnsi="Calibri" w:cs="Calibri"/>
                <w:color w:val="000000"/>
                <w:kern w:val="2"/>
                <w:sz w:val="24"/>
                <w:szCs w:val="24"/>
                <w:vertAlign w:val="superscript"/>
                <w14:ligatures w14:val="standardContextual"/>
              </w:rPr>
              <w:t>2</w:t>
            </w:r>
            <w:r>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7F3A3B67"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116</w:t>
            </w:r>
          </w:p>
        </w:tc>
      </w:tr>
      <w:tr w:rsidR="00BE6843" w14:paraId="3F86793B" w14:textId="77777777" w:rsidTr="00BE6843">
        <w:trPr>
          <w:trHeight w:val="300"/>
        </w:trPr>
        <w:tc>
          <w:tcPr>
            <w:tcW w:w="3261" w:type="dxa"/>
            <w:tcBorders>
              <w:top w:val="nil"/>
              <w:left w:val="nil"/>
              <w:bottom w:val="nil"/>
              <w:right w:val="nil"/>
            </w:tcBorders>
            <w:noWrap/>
            <w:vAlign w:val="bottom"/>
            <w:hideMark/>
          </w:tcPr>
          <w:p w14:paraId="10D63291"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Lake area (km</w:t>
            </w:r>
            <w:r>
              <w:rPr>
                <w:rFonts w:ascii="Calibri" w:eastAsia="Times New Roman" w:hAnsi="Calibri" w:cs="Calibri"/>
                <w:color w:val="000000"/>
                <w:kern w:val="2"/>
                <w:sz w:val="24"/>
                <w:szCs w:val="24"/>
                <w:vertAlign w:val="superscript"/>
                <w14:ligatures w14:val="standardContextual"/>
              </w:rPr>
              <w:t>2</w:t>
            </w:r>
            <w:r>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045EAFAF"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39.9</w:t>
            </w:r>
          </w:p>
        </w:tc>
      </w:tr>
      <w:tr w:rsidR="00BE6843" w14:paraId="226E6168" w14:textId="77777777" w:rsidTr="00BE6843">
        <w:trPr>
          <w:trHeight w:val="300"/>
        </w:trPr>
        <w:tc>
          <w:tcPr>
            <w:tcW w:w="3261" w:type="dxa"/>
            <w:tcBorders>
              <w:top w:val="nil"/>
              <w:left w:val="nil"/>
              <w:bottom w:val="nil"/>
              <w:right w:val="nil"/>
            </w:tcBorders>
            <w:noWrap/>
            <w:vAlign w:val="bottom"/>
            <w:hideMark/>
          </w:tcPr>
          <w:p w14:paraId="24E5B02A"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Mean depth (m)</w:t>
            </w:r>
          </w:p>
        </w:tc>
        <w:tc>
          <w:tcPr>
            <w:tcW w:w="2693" w:type="dxa"/>
            <w:tcBorders>
              <w:top w:val="nil"/>
              <w:left w:val="nil"/>
              <w:bottom w:val="nil"/>
              <w:right w:val="nil"/>
            </w:tcBorders>
            <w:noWrap/>
            <w:vAlign w:val="center"/>
            <w:hideMark/>
          </w:tcPr>
          <w:p w14:paraId="1AA40C08"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3.1</w:t>
            </w:r>
          </w:p>
        </w:tc>
      </w:tr>
      <w:tr w:rsidR="00BE6843" w14:paraId="4A60CB89" w14:textId="77777777" w:rsidTr="00BE6843">
        <w:trPr>
          <w:trHeight w:val="300"/>
        </w:trPr>
        <w:tc>
          <w:tcPr>
            <w:tcW w:w="3261" w:type="dxa"/>
            <w:tcBorders>
              <w:top w:val="nil"/>
              <w:left w:val="nil"/>
              <w:bottom w:val="nil"/>
              <w:right w:val="nil"/>
            </w:tcBorders>
            <w:noWrap/>
            <w:vAlign w:val="bottom"/>
            <w:hideMark/>
          </w:tcPr>
          <w:p w14:paraId="7F9B85BB"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Max depth (m)</w:t>
            </w:r>
          </w:p>
        </w:tc>
        <w:tc>
          <w:tcPr>
            <w:tcW w:w="2693" w:type="dxa"/>
            <w:tcBorders>
              <w:top w:val="nil"/>
              <w:left w:val="nil"/>
              <w:bottom w:val="nil"/>
              <w:right w:val="nil"/>
            </w:tcBorders>
            <w:noWrap/>
            <w:vAlign w:val="center"/>
            <w:hideMark/>
          </w:tcPr>
          <w:p w14:paraId="0C66448F"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5.9</w:t>
            </w:r>
          </w:p>
        </w:tc>
      </w:tr>
      <w:tr w:rsidR="00BE6843" w14:paraId="424C340A" w14:textId="77777777" w:rsidTr="00BE6843">
        <w:trPr>
          <w:trHeight w:val="300"/>
        </w:trPr>
        <w:tc>
          <w:tcPr>
            <w:tcW w:w="3261" w:type="dxa"/>
            <w:tcBorders>
              <w:top w:val="nil"/>
              <w:left w:val="nil"/>
              <w:bottom w:val="nil"/>
              <w:right w:val="nil"/>
            </w:tcBorders>
            <w:noWrap/>
            <w:vAlign w:val="bottom"/>
            <w:hideMark/>
          </w:tcPr>
          <w:p w14:paraId="7E6D1956"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Water retention time (years)</w:t>
            </w:r>
          </w:p>
        </w:tc>
        <w:tc>
          <w:tcPr>
            <w:tcW w:w="2693" w:type="dxa"/>
            <w:tcBorders>
              <w:top w:val="nil"/>
              <w:left w:val="nil"/>
              <w:bottom w:val="nil"/>
              <w:right w:val="nil"/>
            </w:tcBorders>
            <w:noWrap/>
            <w:vAlign w:val="center"/>
            <w:hideMark/>
          </w:tcPr>
          <w:p w14:paraId="3A71FEE4"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2.4 (3.1, 1.3–5.9)</w:t>
            </w:r>
          </w:p>
        </w:tc>
      </w:tr>
      <w:tr w:rsidR="00BE6843" w14:paraId="66EAABB4" w14:textId="77777777" w:rsidTr="00BE6843">
        <w:trPr>
          <w:trHeight w:val="300"/>
        </w:trPr>
        <w:tc>
          <w:tcPr>
            <w:tcW w:w="3261" w:type="dxa"/>
            <w:tcBorders>
              <w:top w:val="nil"/>
              <w:left w:val="nil"/>
              <w:bottom w:val="single" w:sz="4" w:space="0" w:color="auto"/>
              <w:right w:val="nil"/>
            </w:tcBorders>
            <w:noWrap/>
            <w:vAlign w:val="bottom"/>
            <w:hideMark/>
          </w:tcPr>
          <w:p w14:paraId="00753ADB" w14:textId="62D1366A" w:rsidR="00BE6843" w:rsidRDefault="00BE6843" w:rsidP="008F02D8">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Alkalinity (m</w:t>
            </w:r>
            <w:r w:rsidR="00904F17">
              <w:rPr>
                <w:rFonts w:ascii="Calibri" w:eastAsia="Times New Roman" w:hAnsi="Calibri" w:cs="Calibri"/>
                <w:color w:val="000000"/>
                <w:kern w:val="2"/>
                <w:sz w:val="24"/>
                <w:szCs w:val="24"/>
                <w14:ligatures w14:val="standardContextual"/>
              </w:rPr>
              <w:t>e</w:t>
            </w:r>
            <w:r w:rsidR="008F02D8">
              <w:rPr>
                <w:rFonts w:ascii="Calibri" w:eastAsia="Times New Roman" w:hAnsi="Calibri" w:cs="Calibri"/>
                <w:color w:val="000000"/>
                <w:kern w:val="2"/>
                <w:sz w:val="24"/>
                <w:szCs w:val="24"/>
                <w14:ligatures w14:val="standardContextual"/>
              </w:rPr>
              <w:t xml:space="preserve">q. </w:t>
            </w:r>
            <w:r>
              <w:rPr>
                <w:rFonts w:ascii="Calibri" w:eastAsia="Times New Roman" w:hAnsi="Calibri" w:cs="Calibri"/>
                <w:color w:val="000000"/>
                <w:kern w:val="2"/>
                <w:sz w:val="24"/>
                <w:szCs w:val="24"/>
                <w14:ligatures w14:val="standardContextual"/>
              </w:rPr>
              <w:t>l</w:t>
            </w:r>
            <w:r>
              <w:rPr>
                <w:rFonts w:ascii="Calibri" w:eastAsia="Times New Roman" w:hAnsi="Calibri" w:cs="Calibri"/>
                <w:color w:val="000000"/>
                <w:kern w:val="2"/>
                <w:sz w:val="24"/>
                <w:szCs w:val="24"/>
                <w:vertAlign w:val="superscript"/>
                <w14:ligatures w14:val="standardContextual"/>
              </w:rPr>
              <w:t>-1</w:t>
            </w:r>
            <w:r>
              <w:rPr>
                <w:rFonts w:ascii="Calibri" w:eastAsia="Times New Roman" w:hAnsi="Calibri" w:cs="Calibri"/>
                <w:color w:val="000000"/>
                <w:kern w:val="2"/>
                <w:sz w:val="24"/>
                <w:szCs w:val="24"/>
                <w14:ligatures w14:val="standardContextual"/>
              </w:rPr>
              <w:t>)*</w:t>
            </w:r>
          </w:p>
        </w:tc>
        <w:tc>
          <w:tcPr>
            <w:tcW w:w="2693" w:type="dxa"/>
            <w:tcBorders>
              <w:top w:val="nil"/>
              <w:left w:val="nil"/>
              <w:bottom w:val="single" w:sz="4" w:space="0" w:color="auto"/>
              <w:right w:val="nil"/>
            </w:tcBorders>
            <w:noWrap/>
            <w:vAlign w:val="center"/>
            <w:hideMark/>
          </w:tcPr>
          <w:p w14:paraId="2C5F8128"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2.47 (2.47, 1.75–3.35)</w:t>
            </w:r>
          </w:p>
        </w:tc>
      </w:tr>
    </w:tbl>
    <w:p w14:paraId="0922F7C2" w14:textId="4131C5F7" w:rsidR="00BE6843" w:rsidRDefault="00BE6843" w:rsidP="00BE6843">
      <w:pPr>
        <w:rPr>
          <w:bCs/>
          <w:sz w:val="28"/>
          <w:szCs w:val="28"/>
        </w:rPr>
      </w:pPr>
      <w:r>
        <w:rPr>
          <w:bCs/>
          <w:sz w:val="28"/>
          <w:szCs w:val="28"/>
        </w:rPr>
        <w:t xml:space="preserve">* Alkalinity is calculated from summer values </w:t>
      </w:r>
      <w:r w:rsidR="008F02D8">
        <w:rPr>
          <w:bCs/>
          <w:sz w:val="28"/>
          <w:szCs w:val="28"/>
        </w:rPr>
        <w:t xml:space="preserve">between </w:t>
      </w:r>
      <w:r>
        <w:rPr>
          <w:bCs/>
          <w:sz w:val="28"/>
          <w:szCs w:val="28"/>
        </w:rPr>
        <w:t xml:space="preserve">2000 </w:t>
      </w:r>
      <w:r w:rsidR="008F02D8">
        <w:rPr>
          <w:bCs/>
          <w:sz w:val="28"/>
          <w:szCs w:val="28"/>
        </w:rPr>
        <w:t>and</w:t>
      </w:r>
      <w:r>
        <w:rPr>
          <w:bCs/>
          <w:sz w:val="28"/>
          <w:szCs w:val="28"/>
        </w:rPr>
        <w:t xml:space="preserve"> 2024</w:t>
      </w:r>
    </w:p>
    <w:p w14:paraId="1D878274" w14:textId="77777777" w:rsidR="00BE6843" w:rsidRDefault="00BE6843" w:rsidP="00BE6843">
      <w:pPr>
        <w:rPr>
          <w:bCs/>
          <w:sz w:val="28"/>
          <w:szCs w:val="28"/>
        </w:rPr>
      </w:pPr>
    </w:p>
    <w:p w14:paraId="72A45FB9" w14:textId="77777777" w:rsidR="00BE6843" w:rsidRDefault="00BE6843" w:rsidP="00BE6843">
      <w:pPr>
        <w:spacing w:line="276" w:lineRule="auto"/>
        <w:rPr>
          <w:bCs/>
          <w:sz w:val="28"/>
          <w:szCs w:val="28"/>
        </w:rPr>
      </w:pPr>
      <w:r>
        <w:rPr>
          <w:bCs/>
          <w:sz w:val="28"/>
          <w:szCs w:val="28"/>
        </w:rPr>
        <w:br w:type="page"/>
      </w:r>
    </w:p>
    <w:p w14:paraId="26F93644" w14:textId="236F08BE" w:rsidR="00BE6843" w:rsidRDefault="00BE6843" w:rsidP="00BE6843">
      <w:pPr>
        <w:rPr>
          <w:bCs/>
          <w:sz w:val="28"/>
          <w:szCs w:val="28"/>
        </w:rPr>
      </w:pPr>
      <w:proofErr w:type="spellStart"/>
      <w:r>
        <w:rPr>
          <w:bCs/>
          <w:sz w:val="28"/>
          <w:szCs w:val="28"/>
        </w:rPr>
        <w:lastRenderedPageBreak/>
        <w:t>Tabel</w:t>
      </w:r>
      <w:proofErr w:type="spellEnd"/>
      <w:r>
        <w:rPr>
          <w:bCs/>
          <w:sz w:val="28"/>
          <w:szCs w:val="28"/>
        </w:rPr>
        <w:t xml:space="preserve"> 2. Mean annual input of TP and TN to Lake Arresø and outlets from sewage treatment plants in </w:t>
      </w:r>
      <w:r w:rsidR="008F02D8">
        <w:rPr>
          <w:bCs/>
          <w:sz w:val="28"/>
          <w:szCs w:val="28"/>
        </w:rPr>
        <w:t xml:space="preserve">1970s, </w:t>
      </w:r>
      <w:r>
        <w:rPr>
          <w:bCs/>
          <w:sz w:val="28"/>
          <w:szCs w:val="28"/>
        </w:rPr>
        <w:t xml:space="preserve">1985-1987 and 2018-2021. Outlets during storm flow events in the two main cities are included in the sewage outlets in 2028-2021. </w:t>
      </w:r>
    </w:p>
    <w:tbl>
      <w:tblPr>
        <w:tblW w:w="11414" w:type="dxa"/>
        <w:tblLook w:val="04A0" w:firstRow="1" w:lastRow="0" w:firstColumn="1" w:lastColumn="0" w:noHBand="0" w:noVBand="1"/>
      </w:tblPr>
      <w:tblGrid>
        <w:gridCol w:w="6855"/>
        <w:gridCol w:w="577"/>
        <w:gridCol w:w="723"/>
        <w:gridCol w:w="855"/>
        <w:gridCol w:w="774"/>
        <w:gridCol w:w="815"/>
        <w:gridCol w:w="815"/>
      </w:tblGrid>
      <w:tr w:rsidR="00BE6843"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Default="00BE6843">
            <w:pPr>
              <w:rPr>
                <w:bCs/>
                <w:sz w:val="28"/>
                <w:szCs w:val="28"/>
              </w:rPr>
            </w:pPr>
          </w:p>
        </w:tc>
        <w:tc>
          <w:tcPr>
            <w:tcW w:w="0" w:type="auto"/>
            <w:gridSpan w:val="2"/>
            <w:tcBorders>
              <w:top w:val="single" w:sz="4" w:space="0" w:color="auto"/>
              <w:left w:val="nil"/>
              <w:bottom w:val="nil"/>
              <w:right w:val="nil"/>
            </w:tcBorders>
            <w:noWrap/>
            <w:vAlign w:val="bottom"/>
            <w:hideMark/>
          </w:tcPr>
          <w:p w14:paraId="3DEA7527"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2018–2021</w:t>
            </w:r>
          </w:p>
        </w:tc>
      </w:tr>
      <w:tr w:rsidR="00BE6843" w14:paraId="70916BF5" w14:textId="77777777" w:rsidTr="00BE6843">
        <w:trPr>
          <w:trHeight w:val="187"/>
        </w:trPr>
        <w:tc>
          <w:tcPr>
            <w:tcW w:w="0" w:type="auto"/>
            <w:noWrap/>
            <w:vAlign w:val="center"/>
            <w:hideMark/>
          </w:tcPr>
          <w:p w14:paraId="658CF4BD" w14:textId="77777777" w:rsidR="00BE6843" w:rsidRDefault="00BE6843">
            <w:pPr>
              <w:spacing w:after="0" w:line="240" w:lineRule="auto"/>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ton year</w:t>
            </w:r>
            <w:r>
              <w:rPr>
                <w:rFonts w:ascii="Calibri" w:eastAsia="Times New Roman" w:hAnsi="Calibri" w:cs="Calibri"/>
                <w:b/>
                <w:bCs/>
                <w:color w:val="000000"/>
                <w:kern w:val="2"/>
                <w:sz w:val="24"/>
                <w:szCs w:val="24"/>
                <w:vertAlign w:val="superscript"/>
                <w14:ligatures w14:val="standardContextual"/>
              </w:rPr>
              <w:t>-1</w:t>
            </w:r>
          </w:p>
        </w:tc>
      </w:tr>
      <w:tr w:rsidR="00BE6843"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Default="00BE6843">
            <w:pPr>
              <w:spacing w:after="0" w:line="24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Default="00BE6843">
            <w:pPr>
              <w:spacing w:after="0" w:line="24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TN</w:t>
            </w:r>
          </w:p>
        </w:tc>
      </w:tr>
      <w:tr w:rsidR="00BE6843"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Default="00BE6843" w:rsidP="008F02D8">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8</w:t>
            </w:r>
            <w:r w:rsidR="008F02D8">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247</w:t>
            </w:r>
          </w:p>
        </w:tc>
      </w:tr>
      <w:tr w:rsidR="00BE6843" w14:paraId="40862DCB" w14:textId="77777777" w:rsidTr="00BE6843">
        <w:trPr>
          <w:trHeight w:val="399"/>
        </w:trPr>
        <w:tc>
          <w:tcPr>
            <w:tcW w:w="0" w:type="auto"/>
            <w:vAlign w:val="bottom"/>
            <w:hideMark/>
          </w:tcPr>
          <w:p w14:paraId="6035D127"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 in 2018-21 of 85-87</w:t>
            </w:r>
          </w:p>
        </w:tc>
        <w:tc>
          <w:tcPr>
            <w:tcW w:w="0" w:type="auto"/>
            <w:noWrap/>
            <w:vAlign w:val="center"/>
            <w:hideMark/>
          </w:tcPr>
          <w:p w14:paraId="0BA59E56" w14:textId="77777777" w:rsidR="00BE6843"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Default="00BE6843">
            <w:pPr>
              <w:spacing w:after="0" w:line="276" w:lineRule="auto"/>
              <w:rPr>
                <w:sz w:val="20"/>
                <w:szCs w:val="20"/>
              </w:rPr>
            </w:pPr>
          </w:p>
        </w:tc>
        <w:tc>
          <w:tcPr>
            <w:tcW w:w="0" w:type="auto"/>
            <w:noWrap/>
            <w:vAlign w:val="center"/>
            <w:hideMark/>
          </w:tcPr>
          <w:p w14:paraId="0D47266E" w14:textId="77777777" w:rsidR="00BE6843" w:rsidRDefault="00BE6843">
            <w:pPr>
              <w:spacing w:after="0" w:line="276" w:lineRule="auto"/>
              <w:rPr>
                <w:sz w:val="20"/>
                <w:szCs w:val="20"/>
              </w:rPr>
            </w:pPr>
          </w:p>
        </w:tc>
        <w:tc>
          <w:tcPr>
            <w:tcW w:w="0" w:type="auto"/>
            <w:noWrap/>
            <w:vAlign w:val="center"/>
            <w:hideMark/>
          </w:tcPr>
          <w:p w14:paraId="7D9A14D0" w14:textId="77777777" w:rsidR="00BE6843" w:rsidRDefault="00BE6843">
            <w:pPr>
              <w:spacing w:after="0" w:line="276" w:lineRule="auto"/>
              <w:rPr>
                <w:sz w:val="20"/>
                <w:szCs w:val="20"/>
              </w:rPr>
            </w:pPr>
          </w:p>
        </w:tc>
        <w:tc>
          <w:tcPr>
            <w:tcW w:w="0" w:type="auto"/>
            <w:noWrap/>
            <w:vAlign w:val="center"/>
            <w:hideMark/>
          </w:tcPr>
          <w:p w14:paraId="1B1D5B03"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55</w:t>
            </w:r>
          </w:p>
        </w:tc>
      </w:tr>
      <w:tr w:rsidR="00BE6843" w14:paraId="4255787A" w14:textId="77777777" w:rsidTr="00BE6843">
        <w:trPr>
          <w:trHeight w:val="601"/>
        </w:trPr>
        <w:tc>
          <w:tcPr>
            <w:tcW w:w="0" w:type="auto"/>
            <w:vAlign w:val="bottom"/>
            <w:hideMark/>
          </w:tcPr>
          <w:p w14:paraId="7697960A"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Output from water treatment plants and by stormflow</w:t>
            </w:r>
          </w:p>
        </w:tc>
        <w:tc>
          <w:tcPr>
            <w:tcW w:w="0" w:type="auto"/>
            <w:noWrap/>
            <w:vAlign w:val="center"/>
            <w:hideMark/>
          </w:tcPr>
          <w:p w14:paraId="306400E9" w14:textId="77777777" w:rsidR="00BE6843"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Default="00BE6843">
            <w:pPr>
              <w:spacing w:after="0" w:line="276" w:lineRule="auto"/>
              <w:rPr>
                <w:sz w:val="20"/>
                <w:szCs w:val="20"/>
              </w:rPr>
            </w:pPr>
          </w:p>
        </w:tc>
        <w:tc>
          <w:tcPr>
            <w:tcW w:w="0" w:type="auto"/>
            <w:noWrap/>
            <w:vAlign w:val="center"/>
            <w:hideMark/>
          </w:tcPr>
          <w:p w14:paraId="60AECD6A"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23.3</w:t>
            </w:r>
          </w:p>
        </w:tc>
      </w:tr>
      <w:tr w:rsidR="00BE6843" w14:paraId="54E1F627" w14:textId="77777777" w:rsidTr="00BE6843">
        <w:trPr>
          <w:trHeight w:val="399"/>
        </w:trPr>
        <w:tc>
          <w:tcPr>
            <w:tcW w:w="0" w:type="auto"/>
            <w:vAlign w:val="bottom"/>
            <w:hideMark/>
          </w:tcPr>
          <w:p w14:paraId="63FBBBCE" w14:textId="77777777"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 input from urban areas of lake inlets</w:t>
            </w:r>
          </w:p>
        </w:tc>
        <w:tc>
          <w:tcPr>
            <w:tcW w:w="0" w:type="auto"/>
            <w:noWrap/>
            <w:vAlign w:val="center"/>
            <w:hideMark/>
          </w:tcPr>
          <w:p w14:paraId="4B60C5B9" w14:textId="77777777" w:rsidR="00BE6843"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Default="00BE6843">
            <w:pPr>
              <w:spacing w:after="0" w:line="276" w:lineRule="auto"/>
              <w:rPr>
                <w:sz w:val="20"/>
                <w:szCs w:val="20"/>
              </w:rPr>
            </w:pPr>
          </w:p>
        </w:tc>
        <w:tc>
          <w:tcPr>
            <w:tcW w:w="0" w:type="auto"/>
            <w:noWrap/>
            <w:vAlign w:val="center"/>
            <w:hideMark/>
          </w:tcPr>
          <w:p w14:paraId="17E1CADD"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9</w:t>
            </w:r>
          </w:p>
        </w:tc>
      </w:tr>
      <w:tr w:rsidR="00BE6843"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50FF6B51" w:rsidR="00BE6843" w:rsidRDefault="00BE6843" w:rsidP="008F02D8">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 xml:space="preserve">% </w:t>
            </w:r>
            <w:r w:rsidR="008F02D8">
              <w:rPr>
                <w:rFonts w:ascii="Calibri" w:eastAsia="Times New Roman" w:hAnsi="Calibri" w:cs="Calibri"/>
                <w:color w:val="000000"/>
                <w:kern w:val="2"/>
                <w:sz w:val="24"/>
                <w:szCs w:val="24"/>
                <w14:ligatures w14:val="standardContextual"/>
              </w:rPr>
              <w:t xml:space="preserve">urban </w:t>
            </w:r>
            <w:r>
              <w:rPr>
                <w:rFonts w:ascii="Calibri" w:eastAsia="Times New Roman" w:hAnsi="Calibri" w:cs="Calibri"/>
                <w:color w:val="000000"/>
                <w:kern w:val="2"/>
                <w:sz w:val="24"/>
                <w:szCs w:val="24"/>
                <w14:ligatures w14:val="standardContextual"/>
              </w:rPr>
              <w:t xml:space="preserve">input in </w:t>
            </w:r>
            <w:r w:rsidR="008F02D8">
              <w:rPr>
                <w:rFonts w:ascii="Calibri" w:eastAsia="Times New Roman" w:hAnsi="Calibri" w:cs="Calibri"/>
                <w:color w:val="000000"/>
                <w:kern w:val="2"/>
                <w:sz w:val="24"/>
                <w:szCs w:val="24"/>
                <w14:ligatures w14:val="standardContextual"/>
              </w:rPr>
              <w:t xml:space="preserve">2018-21 of urban input in </w:t>
            </w:r>
            <w:r>
              <w:rPr>
                <w:rFonts w:ascii="Calibri" w:eastAsia="Times New Roman" w:hAnsi="Calibri" w:cs="Calibri"/>
                <w:color w:val="000000"/>
                <w:kern w:val="2"/>
                <w:sz w:val="24"/>
                <w:szCs w:val="24"/>
                <w14:ligatures w14:val="standardContextual"/>
              </w:rPr>
              <w:t xml:space="preserve">1985-87 </w:t>
            </w:r>
          </w:p>
        </w:tc>
        <w:tc>
          <w:tcPr>
            <w:tcW w:w="0" w:type="auto"/>
            <w:tcBorders>
              <w:top w:val="nil"/>
              <w:left w:val="nil"/>
              <w:bottom w:val="single" w:sz="4" w:space="0" w:color="auto"/>
              <w:right w:val="nil"/>
            </w:tcBorders>
            <w:noWrap/>
            <w:vAlign w:val="center"/>
            <w:hideMark/>
          </w:tcPr>
          <w:p w14:paraId="39406EEB" w14:textId="77777777" w:rsidR="00BE6843" w:rsidRDefault="00BE6843">
            <w:pPr>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Default="00BE6843">
            <w:pPr>
              <w:spacing w:after="0" w:line="276" w:lineRule="auto"/>
              <w:rPr>
                <w:sz w:val="20"/>
                <w:szCs w:val="20"/>
              </w:rPr>
            </w:pPr>
          </w:p>
        </w:tc>
        <w:tc>
          <w:tcPr>
            <w:tcW w:w="0" w:type="auto"/>
            <w:tcBorders>
              <w:top w:val="nil"/>
              <w:left w:val="nil"/>
              <w:bottom w:val="single" w:sz="4" w:space="0" w:color="auto"/>
              <w:right w:val="nil"/>
            </w:tcBorders>
            <w:noWrap/>
            <w:vAlign w:val="center"/>
            <w:hideMark/>
          </w:tcPr>
          <w:p w14:paraId="318A9A92" w14:textId="77777777" w:rsidR="00BE6843" w:rsidRDefault="00BE6843">
            <w:pPr>
              <w:spacing w:after="0" w:line="276" w:lineRule="auto"/>
              <w:rPr>
                <w:sz w:val="20"/>
                <w:szCs w:val="20"/>
              </w:rPr>
            </w:pPr>
          </w:p>
        </w:tc>
        <w:tc>
          <w:tcPr>
            <w:tcW w:w="0" w:type="auto"/>
            <w:tcBorders>
              <w:top w:val="nil"/>
              <w:left w:val="nil"/>
              <w:bottom w:val="single" w:sz="4" w:space="0" w:color="auto"/>
              <w:right w:val="nil"/>
            </w:tcBorders>
            <w:noWrap/>
            <w:vAlign w:val="center"/>
            <w:hideMark/>
          </w:tcPr>
          <w:p w14:paraId="2D58A4CA" w14:textId="77777777" w:rsidR="00BE6843" w:rsidRDefault="00BE6843">
            <w:pPr>
              <w:spacing w:after="0" w:line="276" w:lineRule="auto"/>
              <w:rPr>
                <w:sz w:val="20"/>
                <w:szCs w:val="20"/>
              </w:rPr>
            </w:pPr>
          </w:p>
        </w:tc>
        <w:tc>
          <w:tcPr>
            <w:tcW w:w="0" w:type="auto"/>
            <w:tcBorders>
              <w:top w:val="nil"/>
              <w:left w:val="nil"/>
              <w:bottom w:val="single" w:sz="4" w:space="0" w:color="auto"/>
              <w:right w:val="nil"/>
            </w:tcBorders>
            <w:noWrap/>
            <w:vAlign w:val="center"/>
            <w:hideMark/>
          </w:tcPr>
          <w:p w14:paraId="3CB69361"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Default="00BE6843">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11.7</w:t>
            </w:r>
          </w:p>
        </w:tc>
      </w:tr>
    </w:tbl>
    <w:p w14:paraId="2C0D1D8A" w14:textId="77777777" w:rsidR="00BE6843" w:rsidRDefault="00BE6843" w:rsidP="00BE6843">
      <w:pPr>
        <w:rPr>
          <w:bCs/>
          <w:sz w:val="28"/>
          <w:szCs w:val="28"/>
        </w:rPr>
      </w:pPr>
    </w:p>
    <w:p w14:paraId="0E33036A" w14:textId="76899F26" w:rsidR="00BE6843" w:rsidRPr="008F02D8" w:rsidRDefault="00BE6843" w:rsidP="00BE6843">
      <w:pPr>
        <w:rPr>
          <w:bCs/>
          <w:sz w:val="28"/>
          <w:szCs w:val="28"/>
        </w:rPr>
      </w:pPr>
      <w:proofErr w:type="spellStart"/>
      <w:r>
        <w:rPr>
          <w:bCs/>
          <w:sz w:val="28"/>
          <w:szCs w:val="28"/>
        </w:rPr>
        <w:t>Tabel</w:t>
      </w:r>
      <w:proofErr w:type="spellEnd"/>
      <w:r>
        <w:rPr>
          <w:bCs/>
          <w:sz w:val="28"/>
          <w:szCs w:val="28"/>
        </w:rPr>
        <w:t xml:space="preserve"> 3. TP-pools in sediment depth strata </w:t>
      </w:r>
      <w:r w:rsidR="00793B1E">
        <w:rPr>
          <w:bCs/>
          <w:sz w:val="28"/>
          <w:szCs w:val="28"/>
        </w:rPr>
        <w:t xml:space="preserve">in Lake Arresø </w:t>
      </w:r>
      <w:r>
        <w:rPr>
          <w:bCs/>
          <w:sz w:val="28"/>
          <w:szCs w:val="28"/>
        </w:rPr>
        <w:t xml:space="preserve">over the period. </w:t>
      </w:r>
      <w:r w:rsidR="00793B1E">
        <w:rPr>
          <w:bCs/>
          <w:sz w:val="28"/>
          <w:szCs w:val="28"/>
        </w:rPr>
        <w:t>Estimates in t</w:t>
      </w:r>
      <w:r>
        <w:rPr>
          <w:bCs/>
          <w:sz w:val="28"/>
          <w:szCs w:val="28"/>
        </w:rPr>
        <w:t>ons P</w:t>
      </w:r>
      <w:r w:rsidR="008F02D8">
        <w:rPr>
          <w:bCs/>
          <w:sz w:val="28"/>
          <w:szCs w:val="28"/>
        </w:rPr>
        <w:t xml:space="preserve"> in soft sediments (31.6 km</w:t>
      </w:r>
      <w:r w:rsidR="008F02D8" w:rsidRPr="008F02D8">
        <w:rPr>
          <w:bCs/>
          <w:sz w:val="28"/>
          <w:szCs w:val="28"/>
          <w:vertAlign w:val="superscript"/>
        </w:rPr>
        <w:t>2</w:t>
      </w:r>
      <w:r w:rsidR="008F02D8">
        <w:rPr>
          <w:bCs/>
          <w:sz w:val="28"/>
          <w:szCs w:val="28"/>
        </w:rPr>
        <w:t>)</w:t>
      </w:r>
      <w:r w:rsidR="00793B1E">
        <w:rPr>
          <w:bCs/>
          <w:sz w:val="28"/>
          <w:szCs w:val="28"/>
        </w:rPr>
        <w:t xml:space="preserve"> for the entire lake</w:t>
      </w:r>
      <w:r w:rsidR="008F02D8">
        <w:rPr>
          <w:bCs/>
          <w:sz w:val="28"/>
          <w:szCs w:val="28"/>
        </w:rPr>
        <w:t>.</w:t>
      </w:r>
      <w:r w:rsidR="00793B1E">
        <w:rPr>
          <w:bCs/>
          <w:sz w:val="28"/>
          <w:szCs w:val="28"/>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Default="00BE6843">
            <w:pPr>
              <w:spacing w:after="0" w:line="240" w:lineRule="auto"/>
              <w:rPr>
                <w:rFonts w:ascii="Calibri" w:eastAsia="Times New Roman" w:hAnsi="Calibri" w:cs="Calibri"/>
                <w:b/>
                <w:bCs/>
                <w:kern w:val="2"/>
                <w:sz w:val="24"/>
                <w:szCs w:val="24"/>
                <w14:ligatures w14:val="standardContextual"/>
              </w:rPr>
            </w:pPr>
            <w:r>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Default="00BE6843">
            <w:pPr>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Default="00BE6843">
            <w:pPr>
              <w:spacing w:after="0" w:line="240" w:lineRule="auto"/>
              <w:jc w:val="right"/>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Default="00BE6843">
            <w:pPr>
              <w:spacing w:after="0" w:line="240" w:lineRule="auto"/>
              <w:jc w:val="right"/>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Default="00BE6843">
            <w:pPr>
              <w:spacing w:after="0" w:line="240" w:lineRule="auto"/>
              <w:jc w:val="right"/>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Default="00BE6843">
            <w:pPr>
              <w:spacing w:after="0" w:line="240" w:lineRule="auto"/>
              <w:jc w:val="right"/>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Default="00BE6843">
            <w:pPr>
              <w:spacing w:after="0" w:line="240" w:lineRule="auto"/>
              <w:jc w:val="right"/>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Default="00BE6843">
            <w:pPr>
              <w:spacing w:after="0" w:line="240" w:lineRule="auto"/>
              <w:jc w:val="right"/>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2018</w:t>
            </w:r>
          </w:p>
        </w:tc>
      </w:tr>
      <w:tr w:rsidR="00BE6843"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0–2</w:t>
            </w:r>
            <w:r w:rsidR="008F02D8">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Default="00BE6843">
            <w:pPr>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35.47</w:t>
            </w:r>
          </w:p>
        </w:tc>
      </w:tr>
      <w:tr w:rsidR="00BE6843"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0–5</w:t>
            </w:r>
            <w:r w:rsidR="008F02D8">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125.3</w:t>
            </w:r>
          </w:p>
        </w:tc>
      </w:tr>
      <w:tr w:rsidR="00BE6843"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0–10</w:t>
            </w:r>
            <w:r w:rsidR="008F02D8">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335</w:t>
            </w:r>
          </w:p>
        </w:tc>
      </w:tr>
      <w:tr w:rsidR="00BE6843"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0–20</w:t>
            </w:r>
            <w:r w:rsidR="008F02D8">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781</w:t>
            </w:r>
          </w:p>
        </w:tc>
      </w:tr>
      <w:tr w:rsidR="00BE6843"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Default="00BE6843">
            <w:pPr>
              <w:spacing w:after="0" w:line="240" w:lineRule="auto"/>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0–40</w:t>
            </w:r>
            <w:r w:rsidR="008F02D8">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Default="00BE6843">
            <w:pPr>
              <w:spacing w:after="0" w:line="240" w:lineRule="auto"/>
              <w:jc w:val="right"/>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1716</w:t>
            </w:r>
          </w:p>
        </w:tc>
      </w:tr>
    </w:tbl>
    <w:p w14:paraId="3792AF7A" w14:textId="77777777" w:rsidR="00BE6843" w:rsidRDefault="00BE6843" w:rsidP="00BE6843">
      <w:pPr>
        <w:rPr>
          <w:bCs/>
          <w:sz w:val="28"/>
          <w:szCs w:val="28"/>
        </w:rPr>
      </w:pPr>
    </w:p>
    <w:p w14:paraId="1162BE27" w14:textId="77777777" w:rsidR="00BE6843" w:rsidRDefault="00BE6843" w:rsidP="00BE6843">
      <w:pPr>
        <w:spacing w:line="276" w:lineRule="auto"/>
        <w:rPr>
          <w:bCs/>
          <w:sz w:val="28"/>
          <w:szCs w:val="28"/>
        </w:rPr>
      </w:pPr>
      <w:r>
        <w:rPr>
          <w:bCs/>
          <w:sz w:val="28"/>
          <w:szCs w:val="28"/>
        </w:rPr>
        <w:br w:type="page"/>
      </w:r>
    </w:p>
    <w:p w14:paraId="1425A80D" w14:textId="5494AFBC" w:rsidR="00BE6843" w:rsidRDefault="00BE6843" w:rsidP="00BE6843">
      <w:pPr>
        <w:rPr>
          <w:bCs/>
          <w:sz w:val="28"/>
          <w:szCs w:val="28"/>
        </w:rPr>
      </w:pPr>
      <w:proofErr w:type="spellStart"/>
      <w:r>
        <w:rPr>
          <w:bCs/>
          <w:sz w:val="28"/>
          <w:szCs w:val="28"/>
        </w:rPr>
        <w:lastRenderedPageBreak/>
        <w:t>Tabel</w:t>
      </w:r>
      <w:proofErr w:type="spellEnd"/>
      <w:r>
        <w:rPr>
          <w:bCs/>
          <w:sz w:val="28"/>
          <w:szCs w:val="28"/>
        </w:rPr>
        <w:t xml:space="preserve"> S</w:t>
      </w:r>
      <w:r w:rsidR="00793B1E">
        <w:rPr>
          <w:bCs/>
          <w:sz w:val="28"/>
          <w:szCs w:val="28"/>
        </w:rPr>
        <w:t>1</w:t>
      </w:r>
      <w:r>
        <w:rPr>
          <w:bCs/>
          <w:sz w:val="28"/>
          <w:szCs w:val="28"/>
        </w:rPr>
        <w:t>. Mean chemical composition with depth in sediment</w:t>
      </w:r>
      <w:r w:rsidR="00793B1E">
        <w:rPr>
          <w:bCs/>
          <w:sz w:val="28"/>
          <w:szCs w:val="28"/>
        </w:rPr>
        <w:t>s</w:t>
      </w:r>
      <w:r>
        <w:rPr>
          <w:bCs/>
          <w:sz w:val="28"/>
          <w:szCs w:val="28"/>
        </w:rPr>
        <w:t xml:space="preserve"> (organi</w:t>
      </w:r>
      <w:r w:rsidR="00793B1E">
        <w:rPr>
          <w:bCs/>
          <w:sz w:val="28"/>
          <w:szCs w:val="28"/>
        </w:rPr>
        <w:t>c matter</w:t>
      </w:r>
      <w:r>
        <w:rPr>
          <w:bCs/>
          <w:sz w:val="28"/>
          <w:szCs w:val="28"/>
        </w:rPr>
        <w:t xml:space="preserve"> calcium, Fe and </w:t>
      </w:r>
      <w:proofErr w:type="spellStart"/>
      <w:r>
        <w:rPr>
          <w:bCs/>
          <w:sz w:val="28"/>
          <w:szCs w:val="28"/>
        </w:rPr>
        <w:t>Fe:TP</w:t>
      </w:r>
      <w:proofErr w:type="spellEnd"/>
      <w:r>
        <w:rPr>
          <w:bCs/>
          <w:sz w:val="28"/>
          <w:szCs w:val="28"/>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BE6843" w14:paraId="03C8E2D3" w14:textId="77777777" w:rsidTr="00BE6843">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BE6843" w:rsidRDefault="00BE6843" w:rsidP="00793B1E">
            <w:pPr>
              <w:spacing w:after="0" w:line="240" w:lineRule="auto"/>
              <w:jc w:val="center"/>
              <w:rPr>
                <w:rFonts w:ascii="Calibri" w:eastAsia="Times New Roman" w:hAnsi="Calibri" w:cs="Calibri"/>
                <w:b/>
                <w:bCs/>
                <w:color w:val="000000"/>
                <w:kern w:val="2"/>
                <w:lang w:val="da-DK"/>
                <w14:ligatures w14:val="standardContextual"/>
              </w:rPr>
            </w:pPr>
            <w:proofErr w:type="spellStart"/>
            <w:r>
              <w:rPr>
                <w:rFonts w:ascii="Calibri" w:eastAsia="Times New Roman" w:hAnsi="Calibri" w:cs="Calibri"/>
                <w:b/>
                <w:bCs/>
                <w:color w:val="000000"/>
                <w:kern w:val="2"/>
                <w:lang w:val="da-DK"/>
                <w14:ligatures w14:val="standardContextual"/>
              </w:rPr>
              <w:t>Organic</w:t>
            </w:r>
            <w:proofErr w:type="spellEnd"/>
            <w:r>
              <w:rPr>
                <w:rFonts w:ascii="Calibri" w:eastAsia="Times New Roman" w:hAnsi="Calibri" w:cs="Calibri"/>
                <w:b/>
                <w:bCs/>
                <w:color w:val="000000"/>
                <w:kern w:val="2"/>
                <w:lang w:val="da-DK"/>
                <w14:ligatures w14:val="standardContextual"/>
              </w:rPr>
              <w:t xml:space="preserve"> </w:t>
            </w:r>
            <w:r w:rsidR="00793B1E">
              <w:rPr>
                <w:rFonts w:ascii="Calibri" w:eastAsia="Times New Roman" w:hAnsi="Calibri" w:cs="Calibri"/>
                <w:b/>
                <w:bCs/>
                <w:color w:val="000000"/>
                <w:kern w:val="2"/>
                <w:lang w:val="da-DK"/>
                <w14:ligatures w14:val="standardContextual"/>
              </w:rPr>
              <w:t>matter</w:t>
            </w:r>
          </w:p>
        </w:tc>
        <w:tc>
          <w:tcPr>
            <w:tcW w:w="2600" w:type="dxa"/>
            <w:gridSpan w:val="2"/>
            <w:tcBorders>
              <w:top w:val="single" w:sz="4" w:space="0" w:color="auto"/>
              <w:left w:val="nil"/>
              <w:bottom w:val="nil"/>
              <w:right w:val="nil"/>
            </w:tcBorders>
            <w:noWrap/>
            <w:vAlign w:val="center"/>
            <w:hideMark/>
          </w:tcPr>
          <w:p w14:paraId="35D2A873"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Fe</w:t>
            </w:r>
          </w:p>
        </w:tc>
        <w:tc>
          <w:tcPr>
            <w:tcW w:w="1300" w:type="dxa"/>
            <w:tcBorders>
              <w:top w:val="single" w:sz="4" w:space="0" w:color="auto"/>
              <w:left w:val="nil"/>
              <w:bottom w:val="nil"/>
              <w:right w:val="nil"/>
            </w:tcBorders>
            <w:noWrap/>
            <w:vAlign w:val="center"/>
            <w:hideMark/>
          </w:tcPr>
          <w:p w14:paraId="0DAF1BCA"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proofErr w:type="spellStart"/>
            <w:r>
              <w:rPr>
                <w:rFonts w:ascii="Calibri" w:eastAsia="Times New Roman" w:hAnsi="Calibri" w:cs="Calibri"/>
                <w:b/>
                <w:bCs/>
                <w:color w:val="000000"/>
                <w:kern w:val="2"/>
                <w14:ligatures w14:val="standardContextual"/>
              </w:rPr>
              <w:t>Fe:TP</w:t>
            </w:r>
            <w:proofErr w:type="spellEnd"/>
            <w:r>
              <w:rPr>
                <w:rFonts w:ascii="Calibri" w:eastAsia="Times New Roman" w:hAnsi="Calibri" w:cs="Calibri"/>
                <w:b/>
                <w:bCs/>
                <w:color w:val="000000"/>
                <w:kern w:val="2"/>
                <w14:ligatures w14:val="standardContextual"/>
              </w:rPr>
              <w:t xml:space="preserve"> ratio</w:t>
            </w:r>
          </w:p>
        </w:tc>
        <w:tc>
          <w:tcPr>
            <w:tcW w:w="1300" w:type="dxa"/>
            <w:tcBorders>
              <w:top w:val="single" w:sz="4" w:space="0" w:color="auto"/>
              <w:left w:val="nil"/>
              <w:bottom w:val="nil"/>
              <w:right w:val="nil"/>
            </w:tcBorders>
            <w:noWrap/>
            <w:vAlign w:val="center"/>
            <w:hideMark/>
          </w:tcPr>
          <w:p w14:paraId="11C9BF9F" w14:textId="77777777" w:rsidR="00BE6843" w:rsidRDefault="00BE6843">
            <w:pPr>
              <w:rPr>
                <w:rFonts w:ascii="Calibri" w:eastAsia="Times New Roman" w:hAnsi="Calibri" w:cs="Calibri"/>
                <w:b/>
                <w:bCs/>
                <w:color w:val="000000"/>
                <w:kern w:val="2"/>
                <w14:ligatures w14:val="standardContextual"/>
              </w:rPr>
            </w:pPr>
          </w:p>
        </w:tc>
      </w:tr>
      <w:tr w:rsidR="00BE6843" w14:paraId="1D4E9B9D"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BE6843" w:rsidRDefault="00BE6843">
            <w:pPr>
              <w:spacing w:after="0" w:line="276" w:lineRule="auto"/>
              <w:rPr>
                <w:rFonts w:ascii="Calibri" w:eastAsia="Times New Roman" w:hAnsi="Calibri" w:cs="Calibri"/>
                <w:b/>
                <w:bCs/>
                <w:color w:val="000000"/>
                <w:kern w:val="2"/>
                <w14:ligatures w14:val="standardContextual"/>
              </w:rPr>
            </w:pPr>
          </w:p>
        </w:tc>
        <w:tc>
          <w:tcPr>
            <w:tcW w:w="7800" w:type="dxa"/>
            <w:gridSpan w:val="6"/>
            <w:tcBorders>
              <w:top w:val="nil"/>
              <w:left w:val="nil"/>
              <w:bottom w:val="nil"/>
              <w:right w:val="nil"/>
            </w:tcBorders>
            <w:noWrap/>
            <w:vAlign w:val="center"/>
            <w:hideMark/>
          </w:tcPr>
          <w:p w14:paraId="72CB8C97"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lang w:val="da-DK"/>
                <w14:ligatures w14:val="standardContextual"/>
              </w:rPr>
              <w:t>mg (g DW)</w:t>
            </w:r>
            <w:r>
              <w:rPr>
                <w:rFonts w:ascii="Calibri" w:eastAsia="Times New Roman" w:hAnsi="Calibri" w:cs="Calibri"/>
                <w:b/>
                <w:bCs/>
                <w:color w:val="000000"/>
                <w:kern w:val="2"/>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p>
        </w:tc>
        <w:tc>
          <w:tcPr>
            <w:tcW w:w="1300" w:type="dxa"/>
            <w:tcBorders>
              <w:top w:val="nil"/>
              <w:left w:val="nil"/>
              <w:bottom w:val="nil"/>
              <w:right w:val="nil"/>
            </w:tcBorders>
            <w:noWrap/>
            <w:vAlign w:val="center"/>
          </w:tcPr>
          <w:p w14:paraId="1B86CC0C"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p>
        </w:tc>
      </w:tr>
      <w:tr w:rsidR="00BE6843"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Default="00BE6843">
            <w:pPr>
              <w:spacing w:after="0" w:line="276" w:lineRule="auto"/>
              <w:rPr>
                <w:rFonts w:ascii="Calibri" w:eastAsia="Times New Roman" w:hAnsi="Calibri" w:cs="Calibri"/>
                <w:b/>
                <w:bCs/>
                <w:color w:val="000000"/>
                <w:kern w:val="2"/>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Range</w:t>
            </w:r>
          </w:p>
        </w:tc>
      </w:tr>
      <w:tr w:rsidR="00BE6843"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4.0–10.87</w:t>
            </w:r>
          </w:p>
        </w:tc>
      </w:tr>
      <w:tr w:rsidR="00BE6843"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2–5</w:t>
            </w:r>
          </w:p>
        </w:tc>
        <w:tc>
          <w:tcPr>
            <w:tcW w:w="1185" w:type="dxa"/>
            <w:tcBorders>
              <w:top w:val="nil"/>
              <w:left w:val="nil"/>
              <w:bottom w:val="nil"/>
              <w:right w:val="nil"/>
            </w:tcBorders>
            <w:noWrap/>
            <w:vAlign w:val="center"/>
            <w:hideMark/>
          </w:tcPr>
          <w:p w14:paraId="7C821D67"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346</w:t>
            </w:r>
          </w:p>
        </w:tc>
        <w:tc>
          <w:tcPr>
            <w:tcW w:w="1415" w:type="dxa"/>
            <w:tcBorders>
              <w:top w:val="nil"/>
              <w:left w:val="nil"/>
              <w:bottom w:val="nil"/>
              <w:right w:val="nil"/>
            </w:tcBorders>
            <w:noWrap/>
            <w:vAlign w:val="center"/>
            <w:hideMark/>
          </w:tcPr>
          <w:p w14:paraId="26AEF08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237–420</w:t>
            </w:r>
          </w:p>
        </w:tc>
        <w:tc>
          <w:tcPr>
            <w:tcW w:w="1185" w:type="dxa"/>
            <w:tcBorders>
              <w:top w:val="nil"/>
              <w:left w:val="nil"/>
              <w:bottom w:val="nil"/>
              <w:right w:val="nil"/>
            </w:tcBorders>
            <w:noWrap/>
            <w:vAlign w:val="center"/>
            <w:hideMark/>
          </w:tcPr>
          <w:p w14:paraId="204E4B7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147</w:t>
            </w:r>
          </w:p>
        </w:tc>
        <w:tc>
          <w:tcPr>
            <w:tcW w:w="1415" w:type="dxa"/>
            <w:tcBorders>
              <w:top w:val="nil"/>
              <w:left w:val="nil"/>
              <w:bottom w:val="nil"/>
              <w:right w:val="nil"/>
            </w:tcBorders>
            <w:noWrap/>
            <w:vAlign w:val="center"/>
            <w:hideMark/>
          </w:tcPr>
          <w:p w14:paraId="76B25864"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136–157</w:t>
            </w:r>
          </w:p>
        </w:tc>
        <w:tc>
          <w:tcPr>
            <w:tcW w:w="1103" w:type="dxa"/>
            <w:tcBorders>
              <w:top w:val="nil"/>
              <w:left w:val="nil"/>
              <w:bottom w:val="nil"/>
              <w:right w:val="nil"/>
            </w:tcBorders>
            <w:noWrap/>
            <w:vAlign w:val="center"/>
            <w:hideMark/>
          </w:tcPr>
          <w:p w14:paraId="32F5E2B3"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10.3</w:t>
            </w:r>
          </w:p>
        </w:tc>
        <w:tc>
          <w:tcPr>
            <w:tcW w:w="1497" w:type="dxa"/>
            <w:tcBorders>
              <w:top w:val="nil"/>
              <w:left w:val="nil"/>
              <w:bottom w:val="nil"/>
              <w:right w:val="nil"/>
            </w:tcBorders>
            <w:noWrap/>
            <w:vAlign w:val="center"/>
            <w:hideMark/>
          </w:tcPr>
          <w:p w14:paraId="1E06B5EF"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7.1–13.3</w:t>
            </w:r>
          </w:p>
        </w:tc>
        <w:tc>
          <w:tcPr>
            <w:tcW w:w="1300" w:type="dxa"/>
            <w:tcBorders>
              <w:top w:val="nil"/>
              <w:left w:val="nil"/>
              <w:bottom w:val="nil"/>
              <w:right w:val="nil"/>
            </w:tcBorders>
            <w:noWrap/>
            <w:vAlign w:val="center"/>
            <w:hideMark/>
          </w:tcPr>
          <w:p w14:paraId="027E618D"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9.3</w:t>
            </w:r>
          </w:p>
        </w:tc>
        <w:tc>
          <w:tcPr>
            <w:tcW w:w="1300" w:type="dxa"/>
            <w:tcBorders>
              <w:top w:val="nil"/>
              <w:left w:val="nil"/>
              <w:bottom w:val="nil"/>
              <w:right w:val="nil"/>
            </w:tcBorders>
            <w:noWrap/>
            <w:vAlign w:val="center"/>
            <w:hideMark/>
          </w:tcPr>
          <w:p w14:paraId="45711BE3"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3.7–17.1</w:t>
            </w:r>
          </w:p>
        </w:tc>
      </w:tr>
      <w:tr w:rsidR="00BE6843"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5–10</w:t>
            </w:r>
          </w:p>
        </w:tc>
        <w:tc>
          <w:tcPr>
            <w:tcW w:w="1185" w:type="dxa"/>
            <w:tcBorders>
              <w:top w:val="nil"/>
              <w:left w:val="nil"/>
              <w:bottom w:val="nil"/>
              <w:right w:val="nil"/>
            </w:tcBorders>
            <w:noWrap/>
            <w:vAlign w:val="center"/>
            <w:hideMark/>
          </w:tcPr>
          <w:p w14:paraId="45BC7FF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300</w:t>
            </w:r>
          </w:p>
        </w:tc>
        <w:tc>
          <w:tcPr>
            <w:tcW w:w="1415" w:type="dxa"/>
            <w:tcBorders>
              <w:top w:val="nil"/>
              <w:left w:val="nil"/>
              <w:bottom w:val="nil"/>
              <w:right w:val="nil"/>
            </w:tcBorders>
            <w:noWrap/>
            <w:vAlign w:val="center"/>
            <w:hideMark/>
          </w:tcPr>
          <w:p w14:paraId="6B862D73" w14:textId="66C8771A"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18</w:t>
            </w:r>
            <w:r w:rsidR="00793B1E">
              <w:rPr>
                <w:rFonts w:ascii="Calibri" w:eastAsia="Times New Roman" w:hAnsi="Calibri" w:cs="Calibri"/>
                <w:color w:val="000000"/>
                <w:kern w:val="2"/>
                <w14:ligatures w14:val="standardContextual"/>
              </w:rPr>
              <w:t>0</w:t>
            </w:r>
            <w:r>
              <w:rPr>
                <w:rFonts w:ascii="Calibri" w:eastAsia="Times New Roman" w:hAnsi="Calibri" w:cs="Calibri"/>
                <w:color w:val="000000"/>
                <w:kern w:val="2"/>
                <w14:ligatures w14:val="standardContextual"/>
              </w:rPr>
              <w:t>–360</w:t>
            </w:r>
          </w:p>
        </w:tc>
        <w:tc>
          <w:tcPr>
            <w:tcW w:w="1185" w:type="dxa"/>
            <w:tcBorders>
              <w:top w:val="nil"/>
              <w:left w:val="nil"/>
              <w:bottom w:val="nil"/>
              <w:right w:val="nil"/>
            </w:tcBorders>
            <w:noWrap/>
            <w:vAlign w:val="center"/>
            <w:hideMark/>
          </w:tcPr>
          <w:p w14:paraId="158A853F"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132</w:t>
            </w:r>
          </w:p>
        </w:tc>
        <w:tc>
          <w:tcPr>
            <w:tcW w:w="1415" w:type="dxa"/>
            <w:tcBorders>
              <w:top w:val="nil"/>
              <w:left w:val="nil"/>
              <w:bottom w:val="nil"/>
              <w:right w:val="nil"/>
            </w:tcBorders>
            <w:noWrap/>
            <w:vAlign w:val="center"/>
            <w:hideMark/>
          </w:tcPr>
          <w:p w14:paraId="7E268E16"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113–150</w:t>
            </w:r>
          </w:p>
        </w:tc>
        <w:tc>
          <w:tcPr>
            <w:tcW w:w="1103" w:type="dxa"/>
            <w:tcBorders>
              <w:top w:val="nil"/>
              <w:left w:val="nil"/>
              <w:bottom w:val="nil"/>
              <w:right w:val="nil"/>
            </w:tcBorders>
            <w:noWrap/>
            <w:vAlign w:val="center"/>
            <w:hideMark/>
          </w:tcPr>
          <w:p w14:paraId="2825D7C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11.1</w:t>
            </w:r>
          </w:p>
        </w:tc>
        <w:tc>
          <w:tcPr>
            <w:tcW w:w="1497" w:type="dxa"/>
            <w:tcBorders>
              <w:top w:val="nil"/>
              <w:left w:val="nil"/>
              <w:bottom w:val="nil"/>
              <w:right w:val="nil"/>
            </w:tcBorders>
            <w:noWrap/>
            <w:vAlign w:val="center"/>
            <w:hideMark/>
          </w:tcPr>
          <w:p w14:paraId="4ED3DBD0"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6.9–14.4</w:t>
            </w:r>
          </w:p>
        </w:tc>
        <w:tc>
          <w:tcPr>
            <w:tcW w:w="1300" w:type="dxa"/>
            <w:tcBorders>
              <w:top w:val="nil"/>
              <w:left w:val="nil"/>
              <w:bottom w:val="nil"/>
              <w:right w:val="nil"/>
            </w:tcBorders>
            <w:noWrap/>
            <w:vAlign w:val="center"/>
            <w:hideMark/>
          </w:tcPr>
          <w:p w14:paraId="30A49155"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11.6</w:t>
            </w:r>
          </w:p>
        </w:tc>
        <w:tc>
          <w:tcPr>
            <w:tcW w:w="1300" w:type="dxa"/>
            <w:tcBorders>
              <w:top w:val="nil"/>
              <w:left w:val="nil"/>
              <w:bottom w:val="nil"/>
              <w:right w:val="nil"/>
            </w:tcBorders>
            <w:noWrap/>
            <w:vAlign w:val="center"/>
            <w:hideMark/>
          </w:tcPr>
          <w:p w14:paraId="34682A65"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3.9–21.8</w:t>
            </w:r>
          </w:p>
        </w:tc>
      </w:tr>
      <w:tr w:rsidR="00BE6843"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10–20</w:t>
            </w:r>
          </w:p>
        </w:tc>
        <w:tc>
          <w:tcPr>
            <w:tcW w:w="1185" w:type="dxa"/>
            <w:tcBorders>
              <w:top w:val="nil"/>
              <w:left w:val="nil"/>
              <w:bottom w:val="nil"/>
              <w:right w:val="nil"/>
            </w:tcBorders>
            <w:noWrap/>
            <w:vAlign w:val="center"/>
            <w:hideMark/>
          </w:tcPr>
          <w:p w14:paraId="670469A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270</w:t>
            </w:r>
          </w:p>
        </w:tc>
        <w:tc>
          <w:tcPr>
            <w:tcW w:w="1415" w:type="dxa"/>
            <w:tcBorders>
              <w:top w:val="nil"/>
              <w:left w:val="nil"/>
              <w:bottom w:val="nil"/>
              <w:right w:val="nil"/>
            </w:tcBorders>
            <w:noWrap/>
            <w:vAlign w:val="center"/>
            <w:hideMark/>
          </w:tcPr>
          <w:p w14:paraId="2F564559"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180–340</w:t>
            </w:r>
          </w:p>
        </w:tc>
        <w:tc>
          <w:tcPr>
            <w:tcW w:w="1185" w:type="dxa"/>
            <w:tcBorders>
              <w:top w:val="nil"/>
              <w:left w:val="nil"/>
              <w:bottom w:val="nil"/>
              <w:right w:val="nil"/>
            </w:tcBorders>
            <w:noWrap/>
            <w:vAlign w:val="center"/>
            <w:hideMark/>
          </w:tcPr>
          <w:p w14:paraId="1BAF2FB7"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156</w:t>
            </w:r>
          </w:p>
        </w:tc>
        <w:tc>
          <w:tcPr>
            <w:tcW w:w="1415" w:type="dxa"/>
            <w:tcBorders>
              <w:top w:val="nil"/>
              <w:left w:val="nil"/>
              <w:bottom w:val="nil"/>
              <w:right w:val="nil"/>
            </w:tcBorders>
            <w:noWrap/>
            <w:vAlign w:val="center"/>
            <w:hideMark/>
          </w:tcPr>
          <w:p w14:paraId="2AC644C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132–180</w:t>
            </w:r>
          </w:p>
        </w:tc>
        <w:tc>
          <w:tcPr>
            <w:tcW w:w="1103" w:type="dxa"/>
            <w:tcBorders>
              <w:top w:val="nil"/>
              <w:left w:val="nil"/>
              <w:bottom w:val="nil"/>
              <w:right w:val="nil"/>
            </w:tcBorders>
            <w:noWrap/>
            <w:vAlign w:val="center"/>
            <w:hideMark/>
          </w:tcPr>
          <w:p w14:paraId="1349D3E6"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12.1</w:t>
            </w:r>
          </w:p>
        </w:tc>
        <w:tc>
          <w:tcPr>
            <w:tcW w:w="1497" w:type="dxa"/>
            <w:tcBorders>
              <w:top w:val="nil"/>
              <w:left w:val="nil"/>
              <w:bottom w:val="nil"/>
              <w:right w:val="nil"/>
            </w:tcBorders>
            <w:noWrap/>
            <w:vAlign w:val="center"/>
            <w:hideMark/>
          </w:tcPr>
          <w:p w14:paraId="1252E23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9.8–15.8</w:t>
            </w:r>
          </w:p>
        </w:tc>
        <w:tc>
          <w:tcPr>
            <w:tcW w:w="1300" w:type="dxa"/>
            <w:tcBorders>
              <w:top w:val="nil"/>
              <w:left w:val="nil"/>
              <w:bottom w:val="nil"/>
              <w:right w:val="nil"/>
            </w:tcBorders>
            <w:noWrap/>
            <w:vAlign w:val="center"/>
            <w:hideMark/>
          </w:tcPr>
          <w:p w14:paraId="10BD32A6"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13.6</w:t>
            </w:r>
          </w:p>
        </w:tc>
        <w:tc>
          <w:tcPr>
            <w:tcW w:w="1300" w:type="dxa"/>
            <w:tcBorders>
              <w:top w:val="nil"/>
              <w:left w:val="nil"/>
              <w:bottom w:val="nil"/>
              <w:right w:val="nil"/>
            </w:tcBorders>
            <w:noWrap/>
            <w:vAlign w:val="center"/>
            <w:hideMark/>
          </w:tcPr>
          <w:p w14:paraId="454CB58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9.6–24.7</w:t>
            </w:r>
          </w:p>
        </w:tc>
      </w:tr>
      <w:tr w:rsidR="00BE6843"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20–30</w:t>
            </w:r>
          </w:p>
        </w:tc>
        <w:tc>
          <w:tcPr>
            <w:tcW w:w="1185" w:type="dxa"/>
            <w:tcBorders>
              <w:top w:val="nil"/>
              <w:left w:val="nil"/>
              <w:bottom w:val="nil"/>
              <w:right w:val="nil"/>
            </w:tcBorders>
            <w:noWrap/>
            <w:vAlign w:val="center"/>
            <w:hideMark/>
          </w:tcPr>
          <w:p w14:paraId="05FEBA35"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231</w:t>
            </w:r>
          </w:p>
        </w:tc>
        <w:tc>
          <w:tcPr>
            <w:tcW w:w="1415" w:type="dxa"/>
            <w:tcBorders>
              <w:top w:val="nil"/>
              <w:left w:val="nil"/>
              <w:bottom w:val="nil"/>
              <w:right w:val="nil"/>
            </w:tcBorders>
            <w:noWrap/>
            <w:vAlign w:val="center"/>
            <w:hideMark/>
          </w:tcPr>
          <w:p w14:paraId="183A2C64"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184–314</w:t>
            </w:r>
          </w:p>
        </w:tc>
        <w:tc>
          <w:tcPr>
            <w:tcW w:w="1185" w:type="dxa"/>
            <w:tcBorders>
              <w:top w:val="nil"/>
              <w:left w:val="nil"/>
              <w:bottom w:val="nil"/>
              <w:right w:val="nil"/>
            </w:tcBorders>
            <w:noWrap/>
            <w:vAlign w:val="center"/>
            <w:hideMark/>
          </w:tcPr>
          <w:p w14:paraId="0AC5C775"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134</w:t>
            </w:r>
          </w:p>
        </w:tc>
        <w:tc>
          <w:tcPr>
            <w:tcW w:w="1415" w:type="dxa"/>
            <w:tcBorders>
              <w:top w:val="nil"/>
              <w:left w:val="nil"/>
              <w:bottom w:val="nil"/>
              <w:right w:val="nil"/>
            </w:tcBorders>
            <w:noWrap/>
            <w:vAlign w:val="center"/>
            <w:hideMark/>
          </w:tcPr>
          <w:p w14:paraId="60817FC9"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111–156</w:t>
            </w:r>
          </w:p>
        </w:tc>
        <w:tc>
          <w:tcPr>
            <w:tcW w:w="1103" w:type="dxa"/>
            <w:tcBorders>
              <w:top w:val="nil"/>
              <w:left w:val="nil"/>
              <w:bottom w:val="nil"/>
              <w:right w:val="nil"/>
            </w:tcBorders>
            <w:noWrap/>
            <w:vAlign w:val="center"/>
            <w:hideMark/>
          </w:tcPr>
          <w:p w14:paraId="63102945"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13.5</w:t>
            </w:r>
          </w:p>
        </w:tc>
        <w:tc>
          <w:tcPr>
            <w:tcW w:w="1497" w:type="dxa"/>
            <w:tcBorders>
              <w:top w:val="nil"/>
              <w:left w:val="nil"/>
              <w:bottom w:val="nil"/>
              <w:right w:val="nil"/>
            </w:tcBorders>
            <w:noWrap/>
            <w:vAlign w:val="center"/>
            <w:hideMark/>
          </w:tcPr>
          <w:p w14:paraId="7E0C2171"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9.5–15.7</w:t>
            </w:r>
          </w:p>
        </w:tc>
        <w:tc>
          <w:tcPr>
            <w:tcW w:w="1300" w:type="dxa"/>
            <w:tcBorders>
              <w:top w:val="nil"/>
              <w:left w:val="nil"/>
              <w:bottom w:val="nil"/>
              <w:right w:val="nil"/>
            </w:tcBorders>
            <w:noWrap/>
            <w:vAlign w:val="center"/>
            <w:hideMark/>
          </w:tcPr>
          <w:p w14:paraId="326BE30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16.3</w:t>
            </w:r>
          </w:p>
        </w:tc>
        <w:tc>
          <w:tcPr>
            <w:tcW w:w="1300" w:type="dxa"/>
            <w:tcBorders>
              <w:top w:val="nil"/>
              <w:left w:val="nil"/>
              <w:bottom w:val="nil"/>
              <w:right w:val="nil"/>
            </w:tcBorders>
            <w:noWrap/>
            <w:vAlign w:val="center"/>
            <w:hideMark/>
          </w:tcPr>
          <w:p w14:paraId="6FF1BB31"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10.3–22.8</w:t>
            </w:r>
          </w:p>
        </w:tc>
      </w:tr>
      <w:tr w:rsidR="00BE6843"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15.0–25.6</w:t>
            </w:r>
          </w:p>
        </w:tc>
      </w:tr>
    </w:tbl>
    <w:p w14:paraId="659B809D" w14:textId="77777777" w:rsidR="00BE6843" w:rsidRDefault="00BE6843" w:rsidP="00BE6843">
      <w:pPr>
        <w:rPr>
          <w:bCs/>
          <w:sz w:val="28"/>
          <w:szCs w:val="28"/>
          <w:lang w:val="da-DK"/>
        </w:rPr>
      </w:pPr>
    </w:p>
    <w:p w14:paraId="19A1F5DB" w14:textId="77777777" w:rsidR="00BE6843" w:rsidRDefault="00BE6843" w:rsidP="00BE6843">
      <w:pPr>
        <w:rPr>
          <w:bCs/>
          <w:sz w:val="28"/>
          <w:szCs w:val="28"/>
          <w:lang w:val="da-DK"/>
        </w:rPr>
      </w:pPr>
    </w:p>
    <w:p w14:paraId="75619ED5" w14:textId="63817B3E" w:rsidR="00BE6843" w:rsidRPr="006955E8" w:rsidRDefault="00BE6843" w:rsidP="00BE6843">
      <w:pPr>
        <w:rPr>
          <w:bCs/>
          <w:sz w:val="28"/>
          <w:szCs w:val="28"/>
        </w:rPr>
      </w:pPr>
      <w:proofErr w:type="spellStart"/>
      <w:r w:rsidRPr="006955E8">
        <w:rPr>
          <w:bCs/>
          <w:sz w:val="28"/>
          <w:szCs w:val="28"/>
        </w:rPr>
        <w:t>Tabel</w:t>
      </w:r>
      <w:proofErr w:type="spellEnd"/>
      <w:r w:rsidRPr="006955E8">
        <w:rPr>
          <w:bCs/>
          <w:sz w:val="28"/>
          <w:szCs w:val="28"/>
        </w:rPr>
        <w:t xml:space="preserve"> S</w:t>
      </w:r>
      <w:r w:rsidR="00793B1E" w:rsidRPr="006955E8">
        <w:rPr>
          <w:bCs/>
          <w:sz w:val="28"/>
          <w:szCs w:val="28"/>
        </w:rPr>
        <w:t>2</w:t>
      </w:r>
      <w:r w:rsidRPr="006955E8">
        <w:rPr>
          <w:bCs/>
          <w:sz w:val="28"/>
          <w:szCs w:val="28"/>
        </w:rPr>
        <w:t>. C</w:t>
      </w:r>
      <w:r w:rsidR="006955E8" w:rsidRPr="006955E8">
        <w:rPr>
          <w:bCs/>
          <w:sz w:val="28"/>
          <w:szCs w:val="28"/>
        </w:rPr>
        <w:t>:</w:t>
      </w:r>
      <w:r w:rsidRPr="006955E8">
        <w:rPr>
          <w:bCs/>
          <w:sz w:val="28"/>
          <w:szCs w:val="28"/>
        </w:rPr>
        <w:t>N, N</w:t>
      </w:r>
      <w:r w:rsidR="006955E8" w:rsidRPr="006955E8">
        <w:rPr>
          <w:bCs/>
          <w:sz w:val="28"/>
          <w:szCs w:val="28"/>
        </w:rPr>
        <w:t>:</w:t>
      </w:r>
      <w:r w:rsidRPr="006955E8">
        <w:rPr>
          <w:bCs/>
          <w:sz w:val="28"/>
          <w:szCs w:val="28"/>
        </w:rPr>
        <w:t>P and C</w:t>
      </w:r>
      <w:r w:rsidR="006955E8" w:rsidRPr="006955E8">
        <w:rPr>
          <w:bCs/>
          <w:sz w:val="28"/>
          <w:szCs w:val="28"/>
        </w:rPr>
        <w:t>:</w:t>
      </w:r>
      <w:r w:rsidRPr="006955E8">
        <w:rPr>
          <w:bCs/>
          <w:sz w:val="28"/>
          <w:szCs w:val="28"/>
        </w:rPr>
        <w:t xml:space="preserve">P </w:t>
      </w:r>
      <w:r w:rsidR="006955E8" w:rsidRPr="006955E8">
        <w:rPr>
          <w:bCs/>
          <w:sz w:val="28"/>
          <w:szCs w:val="28"/>
        </w:rPr>
        <w:t xml:space="preserve">ratios with depth in sediments </w:t>
      </w:r>
      <w:r w:rsidR="006955E8">
        <w:rPr>
          <w:bCs/>
          <w:sz w:val="28"/>
          <w:szCs w:val="28"/>
        </w:rPr>
        <w:t>over the years. Mean values (SD in parenth</w:t>
      </w:r>
      <w:r w:rsidR="00F734AC">
        <w:rPr>
          <w:bCs/>
          <w:sz w:val="28"/>
          <w:szCs w:val="28"/>
        </w:rPr>
        <w:t>e</w:t>
      </w:r>
      <w:r w:rsidR="006955E8">
        <w:rPr>
          <w:bCs/>
          <w:sz w:val="28"/>
          <w:szCs w:val="28"/>
        </w:rPr>
        <w:t>ses).</w:t>
      </w:r>
    </w:p>
    <w:tbl>
      <w:tblPr>
        <w:tblW w:w="13183" w:type="dxa"/>
        <w:tblLook w:val="04A0" w:firstRow="1" w:lastRow="0" w:firstColumn="1" w:lastColumn="0" w:noHBand="0" w:noVBand="1"/>
      </w:tblPr>
      <w:tblGrid>
        <w:gridCol w:w="1577"/>
        <w:gridCol w:w="1140"/>
        <w:gridCol w:w="1041"/>
        <w:gridCol w:w="941"/>
        <w:gridCol w:w="1141"/>
        <w:gridCol w:w="1141"/>
        <w:gridCol w:w="1141"/>
        <w:gridCol w:w="936"/>
        <w:gridCol w:w="1241"/>
        <w:gridCol w:w="721"/>
        <w:gridCol w:w="721"/>
        <w:gridCol w:w="721"/>
        <w:gridCol w:w="721"/>
      </w:tblGrid>
      <w:tr w:rsidR="00BE6843" w14:paraId="2FC2B733" w14:textId="77777777" w:rsidTr="00BE6843">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3D174E23" w14:textId="77777777" w:rsidR="00BE6843" w:rsidRDefault="00BE6843">
            <w:pPr>
              <w:spacing w:after="0" w:line="240" w:lineRule="auto"/>
              <w:jc w:val="center"/>
              <w:rPr>
                <w:rFonts w:ascii="Times New Roman" w:eastAsia="Times New Roman" w:hAnsi="Times New Roman" w:cs="Times New Roman"/>
                <w:kern w:val="2"/>
                <w:sz w:val="16"/>
                <w:szCs w:val="16"/>
                <w14:ligatures w14:val="standardContextual"/>
              </w:rPr>
            </w:pPr>
            <w:r>
              <w:rPr>
                <w:rFonts w:ascii="Calibri" w:eastAsia="Times New Roman" w:hAnsi="Calibri" w:cs="Calibri"/>
                <w:b/>
                <w:bCs/>
                <w:color w:val="000000"/>
                <w:kern w:val="2"/>
                <w:sz w:val="16"/>
                <w:szCs w:val="16"/>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421D58D3"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1988</w:t>
            </w:r>
          </w:p>
        </w:tc>
        <w:tc>
          <w:tcPr>
            <w:tcW w:w="0" w:type="auto"/>
            <w:tcBorders>
              <w:top w:val="single" w:sz="4" w:space="0" w:color="auto"/>
              <w:left w:val="nil"/>
              <w:bottom w:val="nil"/>
              <w:right w:val="nil"/>
            </w:tcBorders>
            <w:noWrap/>
            <w:vAlign w:val="center"/>
            <w:hideMark/>
          </w:tcPr>
          <w:p w14:paraId="7AE574C2"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FBD3C13"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29B679A6"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5865997D"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4CBE357D"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1988</w:t>
            </w:r>
          </w:p>
        </w:tc>
        <w:tc>
          <w:tcPr>
            <w:tcW w:w="0" w:type="auto"/>
            <w:tcBorders>
              <w:top w:val="single" w:sz="4" w:space="0" w:color="auto"/>
              <w:left w:val="nil"/>
              <w:bottom w:val="nil"/>
              <w:right w:val="nil"/>
            </w:tcBorders>
            <w:noWrap/>
            <w:vAlign w:val="center"/>
            <w:hideMark/>
          </w:tcPr>
          <w:p w14:paraId="3816D786"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1993</w:t>
            </w:r>
          </w:p>
        </w:tc>
        <w:tc>
          <w:tcPr>
            <w:tcW w:w="0" w:type="auto"/>
            <w:tcBorders>
              <w:top w:val="single" w:sz="4" w:space="0" w:color="auto"/>
              <w:left w:val="nil"/>
              <w:bottom w:val="nil"/>
              <w:right w:val="nil"/>
            </w:tcBorders>
            <w:noWrap/>
            <w:vAlign w:val="center"/>
            <w:hideMark/>
          </w:tcPr>
          <w:p w14:paraId="5F5704B9"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1997</w:t>
            </w:r>
          </w:p>
        </w:tc>
        <w:tc>
          <w:tcPr>
            <w:tcW w:w="0" w:type="auto"/>
            <w:tcBorders>
              <w:top w:val="single" w:sz="4" w:space="0" w:color="auto"/>
              <w:left w:val="nil"/>
              <w:bottom w:val="nil"/>
              <w:right w:val="nil"/>
            </w:tcBorders>
            <w:noWrap/>
            <w:vAlign w:val="center"/>
            <w:hideMark/>
          </w:tcPr>
          <w:p w14:paraId="285D0D44"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2002</w:t>
            </w:r>
          </w:p>
        </w:tc>
        <w:tc>
          <w:tcPr>
            <w:tcW w:w="0" w:type="auto"/>
            <w:tcBorders>
              <w:top w:val="single" w:sz="4" w:space="0" w:color="auto"/>
              <w:left w:val="nil"/>
              <w:bottom w:val="nil"/>
              <w:right w:val="nil"/>
            </w:tcBorders>
            <w:noWrap/>
            <w:vAlign w:val="center"/>
            <w:hideMark/>
          </w:tcPr>
          <w:p w14:paraId="14D2BE4D"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2009</w:t>
            </w:r>
          </w:p>
        </w:tc>
        <w:tc>
          <w:tcPr>
            <w:tcW w:w="0" w:type="auto"/>
            <w:tcBorders>
              <w:top w:val="single" w:sz="4" w:space="0" w:color="auto"/>
              <w:left w:val="nil"/>
              <w:bottom w:val="nil"/>
              <w:right w:val="nil"/>
            </w:tcBorders>
            <w:noWrap/>
            <w:vAlign w:val="center"/>
            <w:hideMark/>
          </w:tcPr>
          <w:p w14:paraId="73DB4638"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2014</w:t>
            </w:r>
          </w:p>
        </w:tc>
        <w:tc>
          <w:tcPr>
            <w:tcW w:w="0" w:type="auto"/>
            <w:tcBorders>
              <w:top w:val="single" w:sz="4" w:space="0" w:color="auto"/>
              <w:left w:val="nil"/>
              <w:bottom w:val="nil"/>
              <w:right w:val="nil"/>
            </w:tcBorders>
            <w:noWrap/>
            <w:vAlign w:val="center"/>
            <w:hideMark/>
          </w:tcPr>
          <w:p w14:paraId="3E21BFAA"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2018</w:t>
            </w:r>
          </w:p>
        </w:tc>
      </w:tr>
      <w:tr w:rsidR="00BE6843" w14:paraId="4AE773E6" w14:textId="77777777" w:rsidTr="00BE6843">
        <w:trPr>
          <w:trHeight w:val="330"/>
        </w:trPr>
        <w:tc>
          <w:tcPr>
            <w:tcW w:w="0" w:type="auto"/>
            <w:vMerge/>
            <w:tcBorders>
              <w:top w:val="single" w:sz="4" w:space="0" w:color="auto"/>
              <w:left w:val="nil"/>
              <w:bottom w:val="single" w:sz="4" w:space="0" w:color="auto"/>
              <w:right w:val="single" w:sz="4" w:space="0" w:color="auto"/>
            </w:tcBorders>
            <w:vAlign w:val="center"/>
            <w:hideMark/>
          </w:tcPr>
          <w:p w14:paraId="5BFADC38" w14:textId="77777777" w:rsidR="00BE6843" w:rsidRDefault="00BE6843">
            <w:pPr>
              <w:spacing w:after="0" w:line="276" w:lineRule="auto"/>
              <w:rPr>
                <w:rFonts w:ascii="Times New Roman" w:eastAsia="Times New Roman" w:hAnsi="Times New Roman" w:cs="Times New Roman"/>
                <w:kern w:val="2"/>
                <w:sz w:val="16"/>
                <w:szCs w:val="16"/>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41DF2F21" w14:textId="453C96BF" w:rsidR="00BE6843" w:rsidRDefault="00BE6843" w:rsidP="006955E8">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C</w:t>
            </w:r>
            <w:r w:rsidR="006955E8">
              <w:rPr>
                <w:rFonts w:ascii="Calibri" w:eastAsia="Times New Roman" w:hAnsi="Calibri" w:cs="Calibri"/>
                <w:b/>
                <w:bCs/>
                <w:color w:val="000000"/>
                <w:kern w:val="2"/>
                <w:sz w:val="16"/>
                <w:szCs w:val="16"/>
                <w14:ligatures w14:val="standardContextual"/>
              </w:rPr>
              <w:t>;</w:t>
            </w:r>
            <w:r>
              <w:rPr>
                <w:rFonts w:ascii="Calibri" w:eastAsia="Times New Roman" w:hAnsi="Calibri" w:cs="Calibri"/>
                <w:b/>
                <w:bCs/>
                <w:color w:val="000000"/>
                <w:kern w:val="2"/>
                <w:sz w:val="16"/>
                <w:szCs w:val="16"/>
                <w14:ligatures w14:val="standardContextual"/>
              </w:rPr>
              <w:t>N</w:t>
            </w:r>
          </w:p>
        </w:tc>
        <w:tc>
          <w:tcPr>
            <w:tcW w:w="0" w:type="auto"/>
            <w:gridSpan w:val="2"/>
            <w:tcBorders>
              <w:top w:val="nil"/>
              <w:left w:val="single" w:sz="4" w:space="0" w:color="auto"/>
              <w:bottom w:val="single" w:sz="4" w:space="0" w:color="auto"/>
              <w:right w:val="single" w:sz="4" w:space="0" w:color="auto"/>
            </w:tcBorders>
            <w:noWrap/>
            <w:vAlign w:val="center"/>
            <w:hideMark/>
          </w:tcPr>
          <w:p w14:paraId="2A1FD636" w14:textId="2271FD7C" w:rsidR="00BE6843" w:rsidRDefault="00BE6843" w:rsidP="006955E8">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N</w:t>
            </w:r>
            <w:r w:rsidR="006955E8">
              <w:rPr>
                <w:rFonts w:ascii="Calibri" w:eastAsia="Times New Roman" w:hAnsi="Calibri" w:cs="Calibri"/>
                <w:b/>
                <w:bCs/>
                <w:color w:val="000000"/>
                <w:kern w:val="2"/>
                <w:sz w:val="16"/>
                <w:szCs w:val="16"/>
                <w14:ligatures w14:val="standardContextual"/>
              </w:rPr>
              <w:t>:</w:t>
            </w:r>
            <w:r>
              <w:rPr>
                <w:rFonts w:ascii="Calibri" w:eastAsia="Times New Roman" w:hAnsi="Calibri" w:cs="Calibri"/>
                <w:b/>
                <w:bCs/>
                <w:color w:val="000000"/>
                <w:kern w:val="2"/>
                <w:sz w:val="16"/>
                <w:szCs w:val="16"/>
                <w14:ligatures w14:val="standardContextual"/>
              </w:rPr>
              <w:t>P</w:t>
            </w:r>
          </w:p>
        </w:tc>
        <w:tc>
          <w:tcPr>
            <w:tcW w:w="0" w:type="auto"/>
            <w:gridSpan w:val="7"/>
            <w:tcBorders>
              <w:top w:val="nil"/>
              <w:left w:val="single" w:sz="4" w:space="0" w:color="auto"/>
              <w:bottom w:val="single" w:sz="4" w:space="0" w:color="auto"/>
              <w:right w:val="nil"/>
            </w:tcBorders>
            <w:noWrap/>
            <w:vAlign w:val="center"/>
            <w:hideMark/>
          </w:tcPr>
          <w:p w14:paraId="2269AB90" w14:textId="14E90024" w:rsidR="00BE6843" w:rsidRDefault="00BE6843" w:rsidP="006955E8">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C</w:t>
            </w:r>
            <w:r w:rsidR="006955E8">
              <w:rPr>
                <w:rFonts w:ascii="Calibri" w:eastAsia="Times New Roman" w:hAnsi="Calibri" w:cs="Calibri"/>
                <w:b/>
                <w:bCs/>
                <w:color w:val="000000"/>
                <w:kern w:val="2"/>
                <w:sz w:val="16"/>
                <w:szCs w:val="16"/>
                <w14:ligatures w14:val="standardContextual"/>
              </w:rPr>
              <w:t>:</w:t>
            </w:r>
            <w:r>
              <w:rPr>
                <w:rFonts w:ascii="Calibri" w:eastAsia="Times New Roman" w:hAnsi="Calibri" w:cs="Calibri"/>
                <w:b/>
                <w:bCs/>
                <w:color w:val="000000"/>
                <w:kern w:val="2"/>
                <w:sz w:val="16"/>
                <w:szCs w:val="16"/>
                <w14:ligatures w14:val="standardContextual"/>
              </w:rPr>
              <w:t>P</w:t>
            </w:r>
          </w:p>
        </w:tc>
      </w:tr>
      <w:tr w:rsidR="00BE6843" w14:paraId="7F42E8CF" w14:textId="77777777" w:rsidTr="00BE6843">
        <w:trPr>
          <w:trHeight w:val="330"/>
        </w:trPr>
        <w:tc>
          <w:tcPr>
            <w:tcW w:w="0" w:type="auto"/>
            <w:tcBorders>
              <w:top w:val="single" w:sz="4" w:space="0" w:color="auto"/>
              <w:left w:val="nil"/>
              <w:bottom w:val="nil"/>
              <w:right w:val="single" w:sz="4" w:space="0" w:color="auto"/>
            </w:tcBorders>
            <w:noWrap/>
            <w:vAlign w:val="center"/>
            <w:hideMark/>
          </w:tcPr>
          <w:p w14:paraId="2C562E6D"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0–2</w:t>
            </w:r>
          </w:p>
        </w:tc>
        <w:tc>
          <w:tcPr>
            <w:tcW w:w="0" w:type="auto"/>
            <w:tcBorders>
              <w:top w:val="single" w:sz="4" w:space="0" w:color="auto"/>
              <w:left w:val="single" w:sz="4" w:space="0" w:color="auto"/>
              <w:bottom w:val="nil"/>
              <w:right w:val="nil"/>
            </w:tcBorders>
            <w:noWrap/>
            <w:vAlign w:val="center"/>
            <w:hideMark/>
          </w:tcPr>
          <w:p w14:paraId="013FC658"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10.0 (0.65)</w:t>
            </w:r>
          </w:p>
        </w:tc>
        <w:tc>
          <w:tcPr>
            <w:tcW w:w="0" w:type="auto"/>
            <w:tcBorders>
              <w:top w:val="single" w:sz="4" w:space="0" w:color="auto"/>
              <w:left w:val="nil"/>
              <w:bottom w:val="nil"/>
              <w:right w:val="nil"/>
            </w:tcBorders>
            <w:noWrap/>
            <w:vAlign w:val="center"/>
            <w:hideMark/>
          </w:tcPr>
          <w:p w14:paraId="06A8E109"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8.1 (0.7)</w:t>
            </w:r>
          </w:p>
        </w:tc>
        <w:tc>
          <w:tcPr>
            <w:tcW w:w="0" w:type="auto"/>
            <w:tcBorders>
              <w:top w:val="single" w:sz="4" w:space="0" w:color="auto"/>
              <w:left w:val="nil"/>
              <w:bottom w:val="nil"/>
              <w:right w:val="single" w:sz="4" w:space="0" w:color="auto"/>
            </w:tcBorders>
            <w:noWrap/>
            <w:vAlign w:val="center"/>
            <w:hideMark/>
          </w:tcPr>
          <w:p w14:paraId="17CDB931"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7.6 (0.4)</w:t>
            </w:r>
          </w:p>
        </w:tc>
        <w:tc>
          <w:tcPr>
            <w:tcW w:w="0" w:type="auto"/>
            <w:tcBorders>
              <w:top w:val="single" w:sz="4" w:space="0" w:color="auto"/>
              <w:left w:val="single" w:sz="4" w:space="0" w:color="auto"/>
              <w:bottom w:val="nil"/>
              <w:right w:val="nil"/>
            </w:tcBorders>
            <w:noWrap/>
            <w:vAlign w:val="center"/>
            <w:hideMark/>
          </w:tcPr>
          <w:p w14:paraId="4A463E23"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7.83 (0.62)</w:t>
            </w:r>
          </w:p>
        </w:tc>
        <w:tc>
          <w:tcPr>
            <w:tcW w:w="0" w:type="auto"/>
            <w:tcBorders>
              <w:top w:val="single" w:sz="4" w:space="0" w:color="auto"/>
              <w:left w:val="nil"/>
              <w:bottom w:val="nil"/>
              <w:right w:val="single" w:sz="4" w:space="0" w:color="auto"/>
            </w:tcBorders>
            <w:noWrap/>
            <w:vAlign w:val="center"/>
            <w:hideMark/>
          </w:tcPr>
          <w:p w14:paraId="03CA9B2B"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12.1 (0.22)</w:t>
            </w:r>
          </w:p>
        </w:tc>
        <w:tc>
          <w:tcPr>
            <w:tcW w:w="0" w:type="auto"/>
            <w:tcBorders>
              <w:top w:val="single" w:sz="4" w:space="0" w:color="auto"/>
              <w:left w:val="single" w:sz="4" w:space="0" w:color="auto"/>
              <w:bottom w:val="nil"/>
              <w:right w:val="nil"/>
            </w:tcBorders>
            <w:noWrap/>
            <w:vAlign w:val="center"/>
            <w:hideMark/>
          </w:tcPr>
          <w:p w14:paraId="0EAF6D22"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78.3 (1.59)</w:t>
            </w:r>
          </w:p>
        </w:tc>
        <w:tc>
          <w:tcPr>
            <w:tcW w:w="0" w:type="auto"/>
            <w:tcBorders>
              <w:top w:val="single" w:sz="4" w:space="0" w:color="auto"/>
              <w:left w:val="nil"/>
              <w:bottom w:val="nil"/>
              <w:right w:val="nil"/>
            </w:tcBorders>
            <w:noWrap/>
            <w:vAlign w:val="center"/>
            <w:hideMark/>
          </w:tcPr>
          <w:p w14:paraId="7AFA60C7"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83 (24)</w:t>
            </w:r>
          </w:p>
        </w:tc>
        <w:tc>
          <w:tcPr>
            <w:tcW w:w="0" w:type="auto"/>
            <w:tcBorders>
              <w:top w:val="single" w:sz="4" w:space="0" w:color="auto"/>
              <w:left w:val="nil"/>
              <w:bottom w:val="nil"/>
              <w:right w:val="nil"/>
            </w:tcBorders>
            <w:noWrap/>
            <w:vAlign w:val="center"/>
            <w:hideMark/>
          </w:tcPr>
          <w:p w14:paraId="725FB1AB"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98.0 (6.5)</w:t>
            </w:r>
          </w:p>
        </w:tc>
        <w:tc>
          <w:tcPr>
            <w:tcW w:w="0" w:type="auto"/>
            <w:tcBorders>
              <w:top w:val="single" w:sz="4" w:space="0" w:color="auto"/>
              <w:left w:val="nil"/>
              <w:bottom w:val="nil"/>
              <w:right w:val="nil"/>
            </w:tcBorders>
            <w:noWrap/>
            <w:vAlign w:val="center"/>
            <w:hideMark/>
          </w:tcPr>
          <w:p w14:paraId="5C2FE53B"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96.7</w:t>
            </w:r>
          </w:p>
        </w:tc>
        <w:tc>
          <w:tcPr>
            <w:tcW w:w="0" w:type="auto"/>
            <w:tcBorders>
              <w:top w:val="single" w:sz="4" w:space="0" w:color="auto"/>
              <w:left w:val="nil"/>
              <w:bottom w:val="nil"/>
              <w:right w:val="nil"/>
            </w:tcBorders>
            <w:noWrap/>
            <w:vAlign w:val="center"/>
            <w:hideMark/>
          </w:tcPr>
          <w:p w14:paraId="3479E8DE"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108.7</w:t>
            </w:r>
          </w:p>
        </w:tc>
        <w:tc>
          <w:tcPr>
            <w:tcW w:w="0" w:type="auto"/>
            <w:tcBorders>
              <w:top w:val="single" w:sz="4" w:space="0" w:color="auto"/>
              <w:left w:val="nil"/>
              <w:bottom w:val="nil"/>
              <w:right w:val="nil"/>
            </w:tcBorders>
            <w:noWrap/>
            <w:vAlign w:val="center"/>
            <w:hideMark/>
          </w:tcPr>
          <w:p w14:paraId="43E75DB9"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100.7</w:t>
            </w:r>
          </w:p>
        </w:tc>
        <w:tc>
          <w:tcPr>
            <w:tcW w:w="0" w:type="auto"/>
            <w:tcBorders>
              <w:top w:val="single" w:sz="4" w:space="0" w:color="auto"/>
              <w:left w:val="nil"/>
              <w:bottom w:val="nil"/>
              <w:right w:val="nil"/>
            </w:tcBorders>
            <w:noWrap/>
            <w:vAlign w:val="center"/>
            <w:hideMark/>
          </w:tcPr>
          <w:p w14:paraId="1E034A37"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91.2</w:t>
            </w:r>
          </w:p>
        </w:tc>
      </w:tr>
      <w:tr w:rsidR="00BE6843" w14:paraId="501F4BBA" w14:textId="77777777" w:rsidTr="00BE6843">
        <w:trPr>
          <w:trHeight w:val="330"/>
        </w:trPr>
        <w:tc>
          <w:tcPr>
            <w:tcW w:w="0" w:type="auto"/>
            <w:tcBorders>
              <w:top w:val="nil"/>
              <w:left w:val="nil"/>
              <w:bottom w:val="nil"/>
              <w:right w:val="single" w:sz="4" w:space="0" w:color="auto"/>
            </w:tcBorders>
            <w:noWrap/>
            <w:vAlign w:val="center"/>
            <w:hideMark/>
          </w:tcPr>
          <w:p w14:paraId="44EA3C51"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2–5</w:t>
            </w:r>
          </w:p>
        </w:tc>
        <w:tc>
          <w:tcPr>
            <w:tcW w:w="0" w:type="auto"/>
            <w:tcBorders>
              <w:top w:val="nil"/>
              <w:left w:val="single" w:sz="4" w:space="0" w:color="auto"/>
              <w:bottom w:val="nil"/>
              <w:right w:val="nil"/>
            </w:tcBorders>
            <w:noWrap/>
            <w:vAlign w:val="center"/>
            <w:hideMark/>
          </w:tcPr>
          <w:p w14:paraId="6918D7A6"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9.64 (0.41)</w:t>
            </w:r>
          </w:p>
        </w:tc>
        <w:tc>
          <w:tcPr>
            <w:tcW w:w="0" w:type="auto"/>
            <w:noWrap/>
            <w:vAlign w:val="center"/>
            <w:hideMark/>
          </w:tcPr>
          <w:p w14:paraId="7915EE8B"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7.4 (0.03)</w:t>
            </w:r>
          </w:p>
        </w:tc>
        <w:tc>
          <w:tcPr>
            <w:tcW w:w="0" w:type="auto"/>
            <w:tcBorders>
              <w:top w:val="nil"/>
              <w:left w:val="nil"/>
              <w:bottom w:val="nil"/>
              <w:right w:val="single" w:sz="4" w:space="0" w:color="auto"/>
            </w:tcBorders>
            <w:noWrap/>
            <w:vAlign w:val="center"/>
            <w:hideMark/>
          </w:tcPr>
          <w:p w14:paraId="596D3245"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7.3 (0.3)</w:t>
            </w:r>
          </w:p>
        </w:tc>
        <w:tc>
          <w:tcPr>
            <w:tcW w:w="0" w:type="auto"/>
            <w:tcBorders>
              <w:top w:val="nil"/>
              <w:left w:val="single" w:sz="4" w:space="0" w:color="auto"/>
              <w:bottom w:val="nil"/>
              <w:right w:val="nil"/>
            </w:tcBorders>
            <w:noWrap/>
            <w:vAlign w:val="center"/>
            <w:hideMark/>
          </w:tcPr>
          <w:p w14:paraId="4D2E70EF"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8.14 (0.48)</w:t>
            </w:r>
          </w:p>
        </w:tc>
        <w:tc>
          <w:tcPr>
            <w:tcW w:w="0" w:type="auto"/>
            <w:tcBorders>
              <w:top w:val="nil"/>
              <w:left w:val="nil"/>
              <w:bottom w:val="nil"/>
              <w:right w:val="single" w:sz="4" w:space="0" w:color="auto"/>
            </w:tcBorders>
            <w:noWrap/>
            <w:vAlign w:val="center"/>
            <w:hideMark/>
          </w:tcPr>
          <w:p w14:paraId="09AF61EF"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12.3 (0.79)</w:t>
            </w:r>
          </w:p>
        </w:tc>
        <w:tc>
          <w:tcPr>
            <w:tcW w:w="0" w:type="auto"/>
            <w:tcBorders>
              <w:top w:val="nil"/>
              <w:left w:val="single" w:sz="4" w:space="0" w:color="auto"/>
              <w:bottom w:val="nil"/>
              <w:right w:val="nil"/>
            </w:tcBorders>
            <w:noWrap/>
            <w:vAlign w:val="center"/>
            <w:hideMark/>
          </w:tcPr>
          <w:p w14:paraId="284CD0E3"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78.4 (1.52)</w:t>
            </w:r>
          </w:p>
        </w:tc>
        <w:tc>
          <w:tcPr>
            <w:tcW w:w="0" w:type="auto"/>
            <w:noWrap/>
            <w:vAlign w:val="center"/>
            <w:hideMark/>
          </w:tcPr>
          <w:p w14:paraId="25F65DBF"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98 (21)</w:t>
            </w:r>
          </w:p>
        </w:tc>
        <w:tc>
          <w:tcPr>
            <w:tcW w:w="0" w:type="auto"/>
            <w:noWrap/>
            <w:vAlign w:val="center"/>
            <w:hideMark/>
          </w:tcPr>
          <w:p w14:paraId="77773496"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94.5 (5.7)</w:t>
            </w:r>
          </w:p>
        </w:tc>
        <w:tc>
          <w:tcPr>
            <w:tcW w:w="0" w:type="auto"/>
            <w:noWrap/>
            <w:vAlign w:val="center"/>
            <w:hideMark/>
          </w:tcPr>
          <w:p w14:paraId="33295448"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111.7</w:t>
            </w:r>
          </w:p>
        </w:tc>
        <w:tc>
          <w:tcPr>
            <w:tcW w:w="0" w:type="auto"/>
            <w:noWrap/>
            <w:vAlign w:val="center"/>
            <w:hideMark/>
          </w:tcPr>
          <w:p w14:paraId="53931650"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101.1</w:t>
            </w:r>
          </w:p>
        </w:tc>
        <w:tc>
          <w:tcPr>
            <w:tcW w:w="0" w:type="auto"/>
            <w:noWrap/>
            <w:vAlign w:val="center"/>
            <w:hideMark/>
          </w:tcPr>
          <w:p w14:paraId="4CCBD1D4"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95.8</w:t>
            </w:r>
          </w:p>
        </w:tc>
        <w:tc>
          <w:tcPr>
            <w:tcW w:w="0" w:type="auto"/>
            <w:noWrap/>
            <w:vAlign w:val="center"/>
            <w:hideMark/>
          </w:tcPr>
          <w:p w14:paraId="423D98E4"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100.9</w:t>
            </w:r>
          </w:p>
        </w:tc>
      </w:tr>
      <w:tr w:rsidR="00BE6843" w14:paraId="42954AFD" w14:textId="77777777" w:rsidTr="00BE6843">
        <w:trPr>
          <w:trHeight w:val="330"/>
        </w:trPr>
        <w:tc>
          <w:tcPr>
            <w:tcW w:w="0" w:type="auto"/>
            <w:tcBorders>
              <w:top w:val="nil"/>
              <w:left w:val="nil"/>
              <w:bottom w:val="nil"/>
              <w:right w:val="single" w:sz="4" w:space="0" w:color="auto"/>
            </w:tcBorders>
            <w:noWrap/>
            <w:vAlign w:val="center"/>
            <w:hideMark/>
          </w:tcPr>
          <w:p w14:paraId="5BA903CC"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5–10</w:t>
            </w:r>
          </w:p>
        </w:tc>
        <w:tc>
          <w:tcPr>
            <w:tcW w:w="0" w:type="auto"/>
            <w:tcBorders>
              <w:top w:val="nil"/>
              <w:left w:val="single" w:sz="4" w:space="0" w:color="auto"/>
              <w:bottom w:val="nil"/>
              <w:right w:val="nil"/>
            </w:tcBorders>
            <w:noWrap/>
            <w:vAlign w:val="center"/>
            <w:hideMark/>
          </w:tcPr>
          <w:p w14:paraId="7E039228"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9.43 (1.05)</w:t>
            </w:r>
          </w:p>
        </w:tc>
        <w:tc>
          <w:tcPr>
            <w:tcW w:w="0" w:type="auto"/>
            <w:noWrap/>
            <w:vAlign w:val="center"/>
            <w:hideMark/>
          </w:tcPr>
          <w:p w14:paraId="6A0AFBB2"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7.5 (0.06)</w:t>
            </w:r>
          </w:p>
        </w:tc>
        <w:tc>
          <w:tcPr>
            <w:tcW w:w="0" w:type="auto"/>
            <w:tcBorders>
              <w:top w:val="nil"/>
              <w:left w:val="nil"/>
              <w:bottom w:val="nil"/>
              <w:right w:val="single" w:sz="4" w:space="0" w:color="auto"/>
            </w:tcBorders>
            <w:noWrap/>
            <w:vAlign w:val="center"/>
            <w:hideMark/>
          </w:tcPr>
          <w:p w14:paraId="4266BC8C"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7.2 (0.3)</w:t>
            </w:r>
          </w:p>
        </w:tc>
        <w:tc>
          <w:tcPr>
            <w:tcW w:w="0" w:type="auto"/>
            <w:tcBorders>
              <w:top w:val="nil"/>
              <w:left w:val="single" w:sz="4" w:space="0" w:color="auto"/>
              <w:bottom w:val="nil"/>
              <w:right w:val="nil"/>
            </w:tcBorders>
            <w:noWrap/>
            <w:vAlign w:val="center"/>
            <w:hideMark/>
          </w:tcPr>
          <w:p w14:paraId="7A5C1B60"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9.18 (0.95)</w:t>
            </w:r>
          </w:p>
        </w:tc>
        <w:tc>
          <w:tcPr>
            <w:tcW w:w="0" w:type="auto"/>
            <w:tcBorders>
              <w:top w:val="nil"/>
              <w:left w:val="nil"/>
              <w:bottom w:val="nil"/>
              <w:right w:val="single" w:sz="4" w:space="0" w:color="auto"/>
            </w:tcBorders>
            <w:noWrap/>
            <w:vAlign w:val="center"/>
            <w:hideMark/>
          </w:tcPr>
          <w:p w14:paraId="3A932DE2"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12.9 (1.8)</w:t>
            </w:r>
          </w:p>
        </w:tc>
        <w:tc>
          <w:tcPr>
            <w:tcW w:w="0" w:type="auto"/>
            <w:tcBorders>
              <w:top w:val="nil"/>
              <w:left w:val="single" w:sz="4" w:space="0" w:color="auto"/>
              <w:bottom w:val="nil"/>
              <w:right w:val="nil"/>
            </w:tcBorders>
            <w:noWrap/>
            <w:vAlign w:val="center"/>
            <w:hideMark/>
          </w:tcPr>
          <w:p w14:paraId="3B540241"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86.2 (4.8)</w:t>
            </w:r>
          </w:p>
        </w:tc>
        <w:tc>
          <w:tcPr>
            <w:tcW w:w="0" w:type="auto"/>
            <w:noWrap/>
            <w:vAlign w:val="center"/>
            <w:hideMark/>
          </w:tcPr>
          <w:p w14:paraId="20E75893"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141 (8)</w:t>
            </w:r>
          </w:p>
        </w:tc>
        <w:tc>
          <w:tcPr>
            <w:tcW w:w="0" w:type="auto"/>
            <w:noWrap/>
            <w:vAlign w:val="center"/>
            <w:hideMark/>
          </w:tcPr>
          <w:p w14:paraId="663DB486"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94.3 (29.8)</w:t>
            </w:r>
          </w:p>
        </w:tc>
        <w:tc>
          <w:tcPr>
            <w:tcW w:w="0" w:type="auto"/>
            <w:noWrap/>
            <w:vAlign w:val="center"/>
            <w:hideMark/>
          </w:tcPr>
          <w:p w14:paraId="68437090"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111.7</w:t>
            </w:r>
          </w:p>
        </w:tc>
        <w:tc>
          <w:tcPr>
            <w:tcW w:w="0" w:type="auto"/>
            <w:noWrap/>
            <w:vAlign w:val="center"/>
            <w:hideMark/>
          </w:tcPr>
          <w:p w14:paraId="7E423620"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104.5</w:t>
            </w:r>
          </w:p>
        </w:tc>
        <w:tc>
          <w:tcPr>
            <w:tcW w:w="0" w:type="auto"/>
            <w:noWrap/>
            <w:vAlign w:val="center"/>
            <w:hideMark/>
          </w:tcPr>
          <w:p w14:paraId="4D236674"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79.1</w:t>
            </w:r>
          </w:p>
        </w:tc>
        <w:tc>
          <w:tcPr>
            <w:tcW w:w="0" w:type="auto"/>
            <w:noWrap/>
            <w:vAlign w:val="center"/>
            <w:hideMark/>
          </w:tcPr>
          <w:p w14:paraId="621E61A8"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77.8</w:t>
            </w:r>
          </w:p>
        </w:tc>
      </w:tr>
      <w:tr w:rsidR="00BE6843" w14:paraId="0B9FB5D7" w14:textId="77777777" w:rsidTr="00BE6843">
        <w:trPr>
          <w:trHeight w:val="330"/>
        </w:trPr>
        <w:tc>
          <w:tcPr>
            <w:tcW w:w="0" w:type="auto"/>
            <w:tcBorders>
              <w:top w:val="nil"/>
              <w:left w:val="nil"/>
              <w:bottom w:val="nil"/>
              <w:right w:val="single" w:sz="4" w:space="0" w:color="auto"/>
            </w:tcBorders>
            <w:noWrap/>
            <w:vAlign w:val="center"/>
            <w:hideMark/>
          </w:tcPr>
          <w:p w14:paraId="746AA765"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10–20</w:t>
            </w:r>
          </w:p>
        </w:tc>
        <w:tc>
          <w:tcPr>
            <w:tcW w:w="0" w:type="auto"/>
            <w:tcBorders>
              <w:top w:val="nil"/>
              <w:left w:val="single" w:sz="4" w:space="0" w:color="auto"/>
              <w:bottom w:val="nil"/>
              <w:right w:val="nil"/>
            </w:tcBorders>
            <w:noWrap/>
            <w:vAlign w:val="center"/>
            <w:hideMark/>
          </w:tcPr>
          <w:p w14:paraId="3AA4C594"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8.06 (0.23)</w:t>
            </w:r>
          </w:p>
        </w:tc>
        <w:tc>
          <w:tcPr>
            <w:tcW w:w="0" w:type="auto"/>
            <w:noWrap/>
            <w:vAlign w:val="center"/>
            <w:hideMark/>
          </w:tcPr>
          <w:p w14:paraId="5E3C8A38"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7.4 (0.2)</w:t>
            </w:r>
          </w:p>
        </w:tc>
        <w:tc>
          <w:tcPr>
            <w:tcW w:w="0" w:type="auto"/>
            <w:tcBorders>
              <w:top w:val="nil"/>
              <w:left w:val="nil"/>
              <w:bottom w:val="nil"/>
              <w:right w:val="single" w:sz="4" w:space="0" w:color="auto"/>
            </w:tcBorders>
            <w:noWrap/>
            <w:vAlign w:val="center"/>
            <w:hideMark/>
          </w:tcPr>
          <w:p w14:paraId="538F5CCF"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7.7 (0.2)</w:t>
            </w:r>
          </w:p>
        </w:tc>
        <w:tc>
          <w:tcPr>
            <w:tcW w:w="0" w:type="auto"/>
            <w:tcBorders>
              <w:top w:val="nil"/>
              <w:left w:val="single" w:sz="4" w:space="0" w:color="auto"/>
              <w:bottom w:val="nil"/>
              <w:right w:val="nil"/>
            </w:tcBorders>
            <w:noWrap/>
            <w:vAlign w:val="center"/>
            <w:hideMark/>
          </w:tcPr>
          <w:p w14:paraId="3DE86291"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10.5 (1.2)</w:t>
            </w:r>
          </w:p>
        </w:tc>
        <w:tc>
          <w:tcPr>
            <w:tcW w:w="0" w:type="auto"/>
            <w:tcBorders>
              <w:top w:val="nil"/>
              <w:left w:val="nil"/>
              <w:bottom w:val="nil"/>
              <w:right w:val="single" w:sz="4" w:space="0" w:color="auto"/>
            </w:tcBorders>
            <w:noWrap/>
            <w:vAlign w:val="center"/>
            <w:hideMark/>
          </w:tcPr>
          <w:p w14:paraId="171A27B3"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11.3 (0.77)</w:t>
            </w:r>
          </w:p>
        </w:tc>
        <w:tc>
          <w:tcPr>
            <w:tcW w:w="0" w:type="auto"/>
            <w:tcBorders>
              <w:top w:val="nil"/>
              <w:left w:val="single" w:sz="4" w:space="0" w:color="auto"/>
              <w:bottom w:val="nil"/>
              <w:right w:val="nil"/>
            </w:tcBorders>
            <w:noWrap/>
            <w:vAlign w:val="center"/>
            <w:hideMark/>
          </w:tcPr>
          <w:p w14:paraId="6171BB64"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93 (6)</w:t>
            </w:r>
          </w:p>
        </w:tc>
        <w:tc>
          <w:tcPr>
            <w:tcW w:w="0" w:type="auto"/>
            <w:noWrap/>
            <w:vAlign w:val="center"/>
            <w:hideMark/>
          </w:tcPr>
          <w:p w14:paraId="632EE276"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142 (6)</w:t>
            </w:r>
          </w:p>
        </w:tc>
        <w:tc>
          <w:tcPr>
            <w:tcW w:w="0" w:type="auto"/>
            <w:noWrap/>
            <w:vAlign w:val="center"/>
            <w:hideMark/>
          </w:tcPr>
          <w:p w14:paraId="18B2C1BB"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90.6 (4.6)</w:t>
            </w:r>
          </w:p>
        </w:tc>
        <w:tc>
          <w:tcPr>
            <w:tcW w:w="0" w:type="auto"/>
            <w:noWrap/>
            <w:vAlign w:val="center"/>
            <w:hideMark/>
          </w:tcPr>
          <w:p w14:paraId="1CBED5E3"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123.2</w:t>
            </w:r>
          </w:p>
        </w:tc>
        <w:tc>
          <w:tcPr>
            <w:tcW w:w="0" w:type="auto"/>
            <w:noWrap/>
            <w:vAlign w:val="center"/>
            <w:hideMark/>
          </w:tcPr>
          <w:p w14:paraId="60202CB8"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118.2</w:t>
            </w:r>
          </w:p>
        </w:tc>
        <w:tc>
          <w:tcPr>
            <w:tcW w:w="0" w:type="auto"/>
            <w:noWrap/>
            <w:vAlign w:val="center"/>
            <w:hideMark/>
          </w:tcPr>
          <w:p w14:paraId="4D608515"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107.5</w:t>
            </w:r>
          </w:p>
        </w:tc>
        <w:tc>
          <w:tcPr>
            <w:tcW w:w="0" w:type="auto"/>
            <w:noWrap/>
            <w:vAlign w:val="center"/>
            <w:hideMark/>
          </w:tcPr>
          <w:p w14:paraId="0ADE423C"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82.3</w:t>
            </w:r>
          </w:p>
        </w:tc>
      </w:tr>
      <w:tr w:rsidR="00BE6843" w14:paraId="3C06BCA2" w14:textId="77777777" w:rsidTr="00BE6843">
        <w:trPr>
          <w:trHeight w:val="330"/>
        </w:trPr>
        <w:tc>
          <w:tcPr>
            <w:tcW w:w="0" w:type="auto"/>
            <w:tcBorders>
              <w:top w:val="nil"/>
              <w:left w:val="nil"/>
              <w:bottom w:val="nil"/>
              <w:right w:val="single" w:sz="4" w:space="0" w:color="auto"/>
            </w:tcBorders>
            <w:noWrap/>
            <w:vAlign w:val="center"/>
            <w:hideMark/>
          </w:tcPr>
          <w:p w14:paraId="090FBBDF"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20–30</w:t>
            </w:r>
          </w:p>
        </w:tc>
        <w:tc>
          <w:tcPr>
            <w:tcW w:w="0" w:type="auto"/>
            <w:tcBorders>
              <w:top w:val="nil"/>
              <w:left w:val="single" w:sz="4" w:space="0" w:color="auto"/>
              <w:bottom w:val="nil"/>
              <w:right w:val="nil"/>
            </w:tcBorders>
            <w:noWrap/>
            <w:vAlign w:val="center"/>
            <w:hideMark/>
          </w:tcPr>
          <w:p w14:paraId="3BA7076B"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6.81 (0.51)</w:t>
            </w:r>
          </w:p>
        </w:tc>
        <w:tc>
          <w:tcPr>
            <w:tcW w:w="0" w:type="auto"/>
            <w:noWrap/>
            <w:vAlign w:val="center"/>
            <w:hideMark/>
          </w:tcPr>
          <w:p w14:paraId="11D4708F"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7.7 (0.2)</w:t>
            </w:r>
          </w:p>
        </w:tc>
        <w:tc>
          <w:tcPr>
            <w:tcW w:w="0" w:type="auto"/>
            <w:tcBorders>
              <w:top w:val="nil"/>
              <w:left w:val="nil"/>
              <w:bottom w:val="nil"/>
              <w:right w:val="single" w:sz="4" w:space="0" w:color="auto"/>
            </w:tcBorders>
            <w:noWrap/>
            <w:vAlign w:val="center"/>
            <w:hideMark/>
          </w:tcPr>
          <w:p w14:paraId="1DEEEBE1"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6.3 (0.5)</w:t>
            </w:r>
          </w:p>
        </w:tc>
        <w:tc>
          <w:tcPr>
            <w:tcW w:w="0" w:type="auto"/>
            <w:tcBorders>
              <w:top w:val="nil"/>
              <w:left w:val="single" w:sz="4" w:space="0" w:color="auto"/>
              <w:bottom w:val="nil"/>
              <w:right w:val="nil"/>
            </w:tcBorders>
            <w:noWrap/>
            <w:vAlign w:val="center"/>
            <w:hideMark/>
          </w:tcPr>
          <w:p w14:paraId="71DBC69D"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12.1 (1.4)</w:t>
            </w:r>
          </w:p>
        </w:tc>
        <w:tc>
          <w:tcPr>
            <w:tcW w:w="0" w:type="auto"/>
            <w:tcBorders>
              <w:top w:val="nil"/>
              <w:left w:val="nil"/>
              <w:bottom w:val="nil"/>
              <w:right w:val="single" w:sz="4" w:space="0" w:color="auto"/>
            </w:tcBorders>
            <w:noWrap/>
            <w:vAlign w:val="center"/>
            <w:hideMark/>
          </w:tcPr>
          <w:p w14:paraId="175F77DD"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11.4 (1.1)</w:t>
            </w:r>
          </w:p>
        </w:tc>
        <w:tc>
          <w:tcPr>
            <w:tcW w:w="0" w:type="auto"/>
            <w:tcBorders>
              <w:top w:val="nil"/>
              <w:left w:val="single" w:sz="4" w:space="0" w:color="auto"/>
              <w:bottom w:val="nil"/>
              <w:right w:val="nil"/>
            </w:tcBorders>
            <w:noWrap/>
            <w:vAlign w:val="center"/>
            <w:hideMark/>
          </w:tcPr>
          <w:p w14:paraId="44861275"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107 (8)</w:t>
            </w:r>
          </w:p>
        </w:tc>
        <w:tc>
          <w:tcPr>
            <w:tcW w:w="0" w:type="auto"/>
            <w:noWrap/>
            <w:vAlign w:val="center"/>
            <w:hideMark/>
          </w:tcPr>
          <w:p w14:paraId="667EDCAE"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123 (5)</w:t>
            </w:r>
          </w:p>
        </w:tc>
        <w:tc>
          <w:tcPr>
            <w:tcW w:w="0" w:type="auto"/>
            <w:noWrap/>
            <w:vAlign w:val="center"/>
            <w:hideMark/>
          </w:tcPr>
          <w:p w14:paraId="2BE4F8AC"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76.3 (14.1)</w:t>
            </w:r>
          </w:p>
        </w:tc>
        <w:tc>
          <w:tcPr>
            <w:tcW w:w="0" w:type="auto"/>
            <w:noWrap/>
            <w:vAlign w:val="center"/>
            <w:hideMark/>
          </w:tcPr>
          <w:p w14:paraId="0A24A2D3"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143.1</w:t>
            </w:r>
          </w:p>
        </w:tc>
        <w:tc>
          <w:tcPr>
            <w:tcW w:w="0" w:type="auto"/>
            <w:noWrap/>
            <w:vAlign w:val="center"/>
            <w:hideMark/>
          </w:tcPr>
          <w:p w14:paraId="3A871EF1"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125.2</w:t>
            </w:r>
          </w:p>
        </w:tc>
        <w:tc>
          <w:tcPr>
            <w:tcW w:w="0" w:type="auto"/>
            <w:noWrap/>
            <w:vAlign w:val="center"/>
            <w:hideMark/>
          </w:tcPr>
          <w:p w14:paraId="6CBAD66B"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125.4</w:t>
            </w:r>
          </w:p>
        </w:tc>
        <w:tc>
          <w:tcPr>
            <w:tcW w:w="0" w:type="auto"/>
            <w:noWrap/>
            <w:vAlign w:val="center"/>
            <w:hideMark/>
          </w:tcPr>
          <w:p w14:paraId="56C0C307"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137.9</w:t>
            </w:r>
          </w:p>
        </w:tc>
      </w:tr>
      <w:tr w:rsidR="00BE6843" w14:paraId="0B4896AD" w14:textId="77777777" w:rsidTr="00BE6843">
        <w:trPr>
          <w:trHeight w:val="330"/>
        </w:trPr>
        <w:tc>
          <w:tcPr>
            <w:tcW w:w="0" w:type="auto"/>
            <w:tcBorders>
              <w:top w:val="nil"/>
              <w:left w:val="nil"/>
              <w:bottom w:val="single" w:sz="4" w:space="0" w:color="auto"/>
              <w:right w:val="single" w:sz="4" w:space="0" w:color="auto"/>
            </w:tcBorders>
            <w:noWrap/>
            <w:vAlign w:val="center"/>
            <w:hideMark/>
          </w:tcPr>
          <w:p w14:paraId="697F6B91"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584E75E9"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8.18 (0.06)</w:t>
            </w:r>
          </w:p>
        </w:tc>
        <w:tc>
          <w:tcPr>
            <w:tcW w:w="0" w:type="auto"/>
            <w:tcBorders>
              <w:top w:val="nil"/>
              <w:left w:val="nil"/>
              <w:bottom w:val="single" w:sz="4" w:space="0" w:color="auto"/>
              <w:right w:val="nil"/>
            </w:tcBorders>
            <w:noWrap/>
            <w:vAlign w:val="center"/>
            <w:hideMark/>
          </w:tcPr>
          <w:p w14:paraId="550E5C7C"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7.9 (0.3)</w:t>
            </w:r>
          </w:p>
        </w:tc>
        <w:tc>
          <w:tcPr>
            <w:tcW w:w="0" w:type="auto"/>
            <w:tcBorders>
              <w:top w:val="nil"/>
              <w:left w:val="nil"/>
              <w:bottom w:val="single" w:sz="4" w:space="0" w:color="auto"/>
              <w:right w:val="single" w:sz="4" w:space="0" w:color="auto"/>
            </w:tcBorders>
            <w:noWrap/>
            <w:vAlign w:val="center"/>
            <w:hideMark/>
          </w:tcPr>
          <w:p w14:paraId="22FEF005"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8.0 (0.2)</w:t>
            </w:r>
          </w:p>
        </w:tc>
        <w:tc>
          <w:tcPr>
            <w:tcW w:w="0" w:type="auto"/>
            <w:tcBorders>
              <w:top w:val="nil"/>
              <w:left w:val="single" w:sz="4" w:space="0" w:color="auto"/>
              <w:bottom w:val="single" w:sz="4" w:space="0" w:color="auto"/>
              <w:right w:val="nil"/>
            </w:tcBorders>
            <w:noWrap/>
            <w:vAlign w:val="center"/>
            <w:hideMark/>
          </w:tcPr>
          <w:p w14:paraId="294AA3AB"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16.0 (1.9)</w:t>
            </w:r>
          </w:p>
        </w:tc>
        <w:tc>
          <w:tcPr>
            <w:tcW w:w="0" w:type="auto"/>
            <w:tcBorders>
              <w:top w:val="nil"/>
              <w:left w:val="nil"/>
              <w:bottom w:val="single" w:sz="4" w:space="0" w:color="auto"/>
              <w:right w:val="single" w:sz="4" w:space="0" w:color="auto"/>
            </w:tcBorders>
            <w:noWrap/>
            <w:vAlign w:val="center"/>
            <w:hideMark/>
          </w:tcPr>
          <w:p w14:paraId="2F75A546"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13.1 (3.6)</w:t>
            </w:r>
          </w:p>
        </w:tc>
        <w:tc>
          <w:tcPr>
            <w:tcW w:w="0" w:type="auto"/>
            <w:tcBorders>
              <w:top w:val="nil"/>
              <w:left w:val="single" w:sz="4" w:space="0" w:color="auto"/>
              <w:bottom w:val="single" w:sz="4" w:space="0" w:color="auto"/>
              <w:right w:val="nil"/>
            </w:tcBorders>
            <w:noWrap/>
            <w:vAlign w:val="center"/>
            <w:hideMark/>
          </w:tcPr>
          <w:p w14:paraId="4F523337"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138 (19)</w:t>
            </w:r>
          </w:p>
        </w:tc>
        <w:tc>
          <w:tcPr>
            <w:tcW w:w="0" w:type="auto"/>
            <w:tcBorders>
              <w:top w:val="nil"/>
              <w:left w:val="nil"/>
              <w:bottom w:val="single" w:sz="4" w:space="0" w:color="auto"/>
              <w:right w:val="nil"/>
            </w:tcBorders>
            <w:noWrap/>
            <w:vAlign w:val="center"/>
            <w:hideMark/>
          </w:tcPr>
          <w:p w14:paraId="1F839515"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141 (38)</w:t>
            </w:r>
          </w:p>
        </w:tc>
        <w:tc>
          <w:tcPr>
            <w:tcW w:w="0" w:type="auto"/>
            <w:tcBorders>
              <w:top w:val="nil"/>
              <w:left w:val="nil"/>
              <w:bottom w:val="single" w:sz="4" w:space="0" w:color="auto"/>
              <w:right w:val="nil"/>
            </w:tcBorders>
            <w:noWrap/>
            <w:vAlign w:val="center"/>
            <w:hideMark/>
          </w:tcPr>
          <w:p w14:paraId="15FB00C7"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105.5 (18.8)</w:t>
            </w:r>
          </w:p>
        </w:tc>
        <w:tc>
          <w:tcPr>
            <w:tcW w:w="0" w:type="auto"/>
            <w:tcBorders>
              <w:top w:val="nil"/>
              <w:left w:val="nil"/>
              <w:bottom w:val="single" w:sz="4" w:space="0" w:color="auto"/>
              <w:right w:val="nil"/>
            </w:tcBorders>
            <w:noWrap/>
            <w:vAlign w:val="center"/>
            <w:hideMark/>
          </w:tcPr>
          <w:p w14:paraId="595983F8"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153.2</w:t>
            </w:r>
          </w:p>
        </w:tc>
        <w:tc>
          <w:tcPr>
            <w:tcW w:w="0" w:type="auto"/>
            <w:tcBorders>
              <w:top w:val="nil"/>
              <w:left w:val="nil"/>
              <w:bottom w:val="single" w:sz="4" w:space="0" w:color="auto"/>
              <w:right w:val="nil"/>
            </w:tcBorders>
            <w:noWrap/>
            <w:vAlign w:val="center"/>
            <w:hideMark/>
          </w:tcPr>
          <w:p w14:paraId="5A28AB57"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240.7</w:t>
            </w:r>
          </w:p>
        </w:tc>
        <w:tc>
          <w:tcPr>
            <w:tcW w:w="0" w:type="auto"/>
            <w:tcBorders>
              <w:top w:val="nil"/>
              <w:left w:val="nil"/>
              <w:bottom w:val="single" w:sz="4" w:space="0" w:color="auto"/>
              <w:right w:val="nil"/>
            </w:tcBorders>
            <w:noWrap/>
            <w:vAlign w:val="center"/>
            <w:hideMark/>
          </w:tcPr>
          <w:p w14:paraId="6542182C"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156.1</w:t>
            </w:r>
          </w:p>
        </w:tc>
        <w:tc>
          <w:tcPr>
            <w:tcW w:w="0" w:type="auto"/>
            <w:tcBorders>
              <w:top w:val="nil"/>
              <w:left w:val="nil"/>
              <w:bottom w:val="single" w:sz="4" w:space="0" w:color="auto"/>
              <w:right w:val="nil"/>
            </w:tcBorders>
            <w:noWrap/>
            <w:vAlign w:val="center"/>
            <w:hideMark/>
          </w:tcPr>
          <w:p w14:paraId="33A63B95" w14:textId="77777777" w:rsidR="00BE6843" w:rsidRDefault="00BE6843">
            <w:pPr>
              <w:spacing w:after="0" w:line="240" w:lineRule="auto"/>
              <w:jc w:val="center"/>
              <w:rPr>
                <w:rFonts w:ascii="Calibri" w:eastAsia="Times New Roman" w:hAnsi="Calibri" w:cs="Calibri"/>
                <w:b/>
                <w:bCs/>
                <w:color w:val="000000"/>
                <w:kern w:val="2"/>
                <w:sz w:val="16"/>
                <w:szCs w:val="16"/>
                <w14:ligatures w14:val="standardContextual"/>
              </w:rPr>
            </w:pPr>
            <w:r>
              <w:rPr>
                <w:rFonts w:ascii="Calibri" w:eastAsia="Times New Roman" w:hAnsi="Calibri" w:cs="Calibri"/>
                <w:b/>
                <w:bCs/>
                <w:color w:val="000000"/>
                <w:kern w:val="2"/>
                <w:sz w:val="16"/>
                <w:szCs w:val="16"/>
                <w14:ligatures w14:val="standardContextual"/>
              </w:rPr>
              <w:t>110.8</w:t>
            </w:r>
          </w:p>
        </w:tc>
      </w:tr>
    </w:tbl>
    <w:p w14:paraId="7AC932A0" w14:textId="77777777" w:rsidR="00BE6843" w:rsidRDefault="00BE6843" w:rsidP="00BE6843">
      <w:pPr>
        <w:rPr>
          <w:bCs/>
          <w:sz w:val="28"/>
          <w:szCs w:val="28"/>
          <w:lang w:val="da-DK"/>
        </w:rPr>
      </w:pPr>
    </w:p>
    <w:p w14:paraId="13A824C8" w14:textId="37DDB1C9" w:rsidR="00BE6843" w:rsidRPr="006955E8" w:rsidRDefault="00BE6843" w:rsidP="00BE6843">
      <w:pPr>
        <w:rPr>
          <w:bCs/>
          <w:sz w:val="28"/>
          <w:szCs w:val="28"/>
        </w:rPr>
      </w:pPr>
      <w:proofErr w:type="spellStart"/>
      <w:r w:rsidRPr="006955E8">
        <w:rPr>
          <w:bCs/>
          <w:sz w:val="28"/>
          <w:szCs w:val="28"/>
        </w:rPr>
        <w:t>Tabel</w:t>
      </w:r>
      <w:proofErr w:type="spellEnd"/>
      <w:r w:rsidRPr="006955E8">
        <w:rPr>
          <w:bCs/>
          <w:sz w:val="28"/>
          <w:szCs w:val="28"/>
        </w:rPr>
        <w:t xml:space="preserve"> S4. </w:t>
      </w:r>
      <w:r w:rsidR="006955E8" w:rsidRPr="006955E8">
        <w:rPr>
          <w:bCs/>
          <w:sz w:val="28"/>
          <w:szCs w:val="28"/>
        </w:rPr>
        <w:t xml:space="preserve">Phosphorus separation with depth in sediment according to its association with </w:t>
      </w:r>
      <w:r w:rsidR="00F734AC">
        <w:rPr>
          <w:bCs/>
          <w:sz w:val="28"/>
          <w:szCs w:val="28"/>
        </w:rPr>
        <w:t xml:space="preserve">different </w:t>
      </w:r>
      <w:r w:rsidR="006955E8" w:rsidRPr="006955E8">
        <w:rPr>
          <w:bCs/>
          <w:sz w:val="28"/>
          <w:szCs w:val="28"/>
        </w:rPr>
        <w:t>elements.</w:t>
      </w:r>
      <w:r w:rsidR="006955E8">
        <w:rPr>
          <w:bCs/>
          <w:sz w:val="28"/>
          <w:szCs w:val="28"/>
        </w:rPr>
        <w:t xml:space="preserve"> </w:t>
      </w:r>
      <w:r w:rsidR="00F734AC">
        <w:rPr>
          <w:bCs/>
          <w:sz w:val="28"/>
          <w:szCs w:val="28"/>
        </w:rPr>
        <w:t xml:space="preserve">Ad: loosely adsorbed. P-residual: total P – all other categories. </w:t>
      </w:r>
    </w:p>
    <w:tbl>
      <w:tblPr>
        <w:tblW w:w="12907" w:type="dxa"/>
        <w:tblLook w:val="04A0" w:firstRow="1" w:lastRow="0" w:firstColumn="1" w:lastColumn="0" w:noHBand="0" w:noVBand="1"/>
      </w:tblPr>
      <w:tblGrid>
        <w:gridCol w:w="3197"/>
        <w:gridCol w:w="1942"/>
        <w:gridCol w:w="1942"/>
        <w:gridCol w:w="1942"/>
        <w:gridCol w:w="1942"/>
        <w:gridCol w:w="1942"/>
      </w:tblGrid>
      <w:tr w:rsidR="00BE6843" w14:paraId="11F0B5C6" w14:textId="77777777" w:rsidTr="00BE6843">
        <w:trPr>
          <w:trHeight w:val="332"/>
        </w:trPr>
        <w:tc>
          <w:tcPr>
            <w:tcW w:w="3197" w:type="dxa"/>
            <w:tcBorders>
              <w:top w:val="single" w:sz="4" w:space="0" w:color="auto"/>
              <w:left w:val="nil"/>
              <w:bottom w:val="single" w:sz="4" w:space="0" w:color="auto"/>
              <w:right w:val="nil"/>
            </w:tcBorders>
            <w:noWrap/>
            <w:vAlign w:val="center"/>
            <w:hideMark/>
          </w:tcPr>
          <w:p w14:paraId="3497BB7D" w14:textId="77777777" w:rsidR="00BE6843" w:rsidRDefault="00BE6843">
            <w:pPr>
              <w:spacing w:after="0" w:line="240" w:lineRule="auto"/>
              <w:jc w:val="center"/>
              <w:rPr>
                <w:rFonts w:ascii="Calibri" w:eastAsia="Times New Roman" w:hAnsi="Calibri" w:cs="Calibri"/>
                <w:kern w:val="2"/>
                <w:sz w:val="20"/>
                <w:szCs w:val="20"/>
                <w14:ligatures w14:val="standardContextual"/>
              </w:rPr>
            </w:pPr>
            <w:r>
              <w:rPr>
                <w:rFonts w:ascii="Calibri" w:eastAsia="Times New Roman" w:hAnsi="Calibri" w:cs="Calibri"/>
                <w:kern w:val="2"/>
                <w:sz w:val="20"/>
                <w:szCs w:val="20"/>
                <w14:ligatures w14:val="standardContextual"/>
              </w:rPr>
              <w:lastRenderedPageBreak/>
              <w:t>Sediment depth</w:t>
            </w:r>
          </w:p>
        </w:tc>
        <w:tc>
          <w:tcPr>
            <w:tcW w:w="1942" w:type="dxa"/>
            <w:tcBorders>
              <w:top w:val="single" w:sz="4" w:space="0" w:color="auto"/>
              <w:left w:val="nil"/>
              <w:bottom w:val="single" w:sz="4" w:space="0" w:color="auto"/>
              <w:right w:val="nil"/>
            </w:tcBorders>
            <w:noWrap/>
            <w:vAlign w:val="center"/>
            <w:hideMark/>
          </w:tcPr>
          <w:p w14:paraId="3C00720B"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 xml:space="preserve">% </w:t>
            </w:r>
            <w:proofErr w:type="spellStart"/>
            <w:r>
              <w:rPr>
                <w:rFonts w:ascii="Calibri" w:eastAsia="Times New Roman" w:hAnsi="Calibri" w:cs="Calibri"/>
                <w:b/>
                <w:bCs/>
                <w:color w:val="000000"/>
                <w:kern w:val="2"/>
                <w14:ligatures w14:val="standardContextual"/>
              </w:rPr>
              <w:t>P-Fe+Ad</w:t>
            </w:r>
            <w:proofErr w:type="spellEnd"/>
          </w:p>
        </w:tc>
        <w:tc>
          <w:tcPr>
            <w:tcW w:w="1942" w:type="dxa"/>
            <w:tcBorders>
              <w:top w:val="single" w:sz="4" w:space="0" w:color="auto"/>
              <w:left w:val="nil"/>
              <w:bottom w:val="single" w:sz="4" w:space="0" w:color="auto"/>
              <w:right w:val="nil"/>
            </w:tcBorders>
            <w:noWrap/>
            <w:vAlign w:val="center"/>
            <w:hideMark/>
          </w:tcPr>
          <w:p w14:paraId="7823DC58"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 P-organic</w:t>
            </w:r>
          </w:p>
        </w:tc>
        <w:tc>
          <w:tcPr>
            <w:tcW w:w="1942" w:type="dxa"/>
            <w:tcBorders>
              <w:top w:val="single" w:sz="4" w:space="0" w:color="auto"/>
              <w:left w:val="nil"/>
              <w:bottom w:val="single" w:sz="4" w:space="0" w:color="auto"/>
              <w:right w:val="nil"/>
            </w:tcBorders>
            <w:noWrap/>
            <w:vAlign w:val="center"/>
            <w:hideMark/>
          </w:tcPr>
          <w:p w14:paraId="12C91FB2"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 P-Ca</w:t>
            </w:r>
          </w:p>
        </w:tc>
        <w:tc>
          <w:tcPr>
            <w:tcW w:w="1942" w:type="dxa"/>
            <w:tcBorders>
              <w:top w:val="single" w:sz="4" w:space="0" w:color="auto"/>
              <w:left w:val="nil"/>
              <w:bottom w:val="single" w:sz="4" w:space="0" w:color="auto"/>
              <w:right w:val="nil"/>
            </w:tcBorders>
            <w:noWrap/>
            <w:vAlign w:val="center"/>
            <w:hideMark/>
          </w:tcPr>
          <w:p w14:paraId="48D1AFBA"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 P-Al</w:t>
            </w:r>
          </w:p>
        </w:tc>
        <w:tc>
          <w:tcPr>
            <w:tcW w:w="1942" w:type="dxa"/>
            <w:tcBorders>
              <w:top w:val="single" w:sz="4" w:space="0" w:color="auto"/>
              <w:left w:val="nil"/>
              <w:bottom w:val="single" w:sz="4" w:space="0" w:color="auto"/>
              <w:right w:val="nil"/>
            </w:tcBorders>
            <w:noWrap/>
            <w:vAlign w:val="center"/>
            <w:hideMark/>
          </w:tcPr>
          <w:p w14:paraId="2F4F5806" w14:textId="77777777" w:rsidR="00BE6843" w:rsidRDefault="00BE6843">
            <w:pPr>
              <w:spacing w:after="0" w:line="240" w:lineRule="auto"/>
              <w:jc w:val="center"/>
              <w:rPr>
                <w:rFonts w:ascii="Calibri" w:eastAsia="Times New Roman" w:hAnsi="Calibri" w:cs="Calibri"/>
                <w:b/>
                <w:bCs/>
                <w:color w:val="000000"/>
                <w:kern w:val="2"/>
                <w14:ligatures w14:val="standardContextual"/>
              </w:rPr>
            </w:pPr>
            <w:r>
              <w:rPr>
                <w:rFonts w:ascii="Calibri" w:eastAsia="Times New Roman" w:hAnsi="Calibri" w:cs="Calibri"/>
                <w:b/>
                <w:bCs/>
                <w:color w:val="000000"/>
                <w:kern w:val="2"/>
                <w14:ligatures w14:val="standardContextual"/>
              </w:rPr>
              <w:t>% P-residual</w:t>
            </w:r>
          </w:p>
        </w:tc>
      </w:tr>
      <w:tr w:rsidR="00BE6843" w14:paraId="1F228D20" w14:textId="77777777" w:rsidTr="00BE6843">
        <w:trPr>
          <w:trHeight w:val="332"/>
        </w:trPr>
        <w:tc>
          <w:tcPr>
            <w:tcW w:w="3197" w:type="dxa"/>
            <w:tcBorders>
              <w:top w:val="single" w:sz="4" w:space="0" w:color="auto"/>
              <w:left w:val="nil"/>
              <w:bottom w:val="nil"/>
              <w:right w:val="nil"/>
            </w:tcBorders>
            <w:noWrap/>
            <w:vAlign w:val="center"/>
            <w:hideMark/>
          </w:tcPr>
          <w:p w14:paraId="5A7A2D5E"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0–2</w:t>
            </w:r>
          </w:p>
        </w:tc>
        <w:tc>
          <w:tcPr>
            <w:tcW w:w="1942" w:type="dxa"/>
            <w:tcBorders>
              <w:top w:val="single" w:sz="4" w:space="0" w:color="auto"/>
              <w:left w:val="nil"/>
              <w:bottom w:val="nil"/>
              <w:right w:val="nil"/>
            </w:tcBorders>
            <w:noWrap/>
            <w:vAlign w:val="center"/>
            <w:hideMark/>
          </w:tcPr>
          <w:p w14:paraId="1C2B5115"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24.39</w:t>
            </w:r>
          </w:p>
        </w:tc>
        <w:tc>
          <w:tcPr>
            <w:tcW w:w="1942" w:type="dxa"/>
            <w:tcBorders>
              <w:top w:val="single" w:sz="4" w:space="0" w:color="auto"/>
              <w:left w:val="nil"/>
              <w:bottom w:val="nil"/>
              <w:right w:val="nil"/>
            </w:tcBorders>
            <w:noWrap/>
            <w:vAlign w:val="center"/>
            <w:hideMark/>
          </w:tcPr>
          <w:p w14:paraId="44D2559D"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26.81</w:t>
            </w:r>
          </w:p>
        </w:tc>
        <w:tc>
          <w:tcPr>
            <w:tcW w:w="1942" w:type="dxa"/>
            <w:tcBorders>
              <w:top w:val="single" w:sz="4" w:space="0" w:color="auto"/>
              <w:left w:val="nil"/>
              <w:bottom w:val="nil"/>
              <w:right w:val="nil"/>
            </w:tcBorders>
            <w:noWrap/>
            <w:vAlign w:val="center"/>
            <w:hideMark/>
          </w:tcPr>
          <w:p w14:paraId="542B50B6"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35.40</w:t>
            </w:r>
          </w:p>
        </w:tc>
        <w:tc>
          <w:tcPr>
            <w:tcW w:w="1942" w:type="dxa"/>
            <w:tcBorders>
              <w:top w:val="single" w:sz="4" w:space="0" w:color="auto"/>
              <w:left w:val="nil"/>
              <w:bottom w:val="nil"/>
              <w:right w:val="nil"/>
            </w:tcBorders>
            <w:noWrap/>
            <w:vAlign w:val="center"/>
            <w:hideMark/>
          </w:tcPr>
          <w:p w14:paraId="1CC42671"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3.00</w:t>
            </w:r>
          </w:p>
        </w:tc>
        <w:tc>
          <w:tcPr>
            <w:tcW w:w="1942" w:type="dxa"/>
            <w:tcBorders>
              <w:top w:val="single" w:sz="4" w:space="0" w:color="auto"/>
              <w:left w:val="nil"/>
              <w:bottom w:val="nil"/>
              <w:right w:val="nil"/>
            </w:tcBorders>
            <w:noWrap/>
            <w:vAlign w:val="center"/>
            <w:hideMark/>
          </w:tcPr>
          <w:p w14:paraId="2C038C1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10.41</w:t>
            </w:r>
          </w:p>
        </w:tc>
      </w:tr>
      <w:tr w:rsidR="00BE6843" w14:paraId="5D2F7A94" w14:textId="77777777" w:rsidTr="00BE6843">
        <w:trPr>
          <w:trHeight w:val="332"/>
        </w:trPr>
        <w:tc>
          <w:tcPr>
            <w:tcW w:w="3197" w:type="dxa"/>
            <w:noWrap/>
            <w:vAlign w:val="center"/>
            <w:hideMark/>
          </w:tcPr>
          <w:p w14:paraId="0B8CC9A3"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2–5</w:t>
            </w:r>
          </w:p>
        </w:tc>
        <w:tc>
          <w:tcPr>
            <w:tcW w:w="1942" w:type="dxa"/>
            <w:noWrap/>
            <w:vAlign w:val="center"/>
            <w:hideMark/>
          </w:tcPr>
          <w:p w14:paraId="332030DB"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13.18</w:t>
            </w:r>
          </w:p>
        </w:tc>
        <w:tc>
          <w:tcPr>
            <w:tcW w:w="1942" w:type="dxa"/>
            <w:noWrap/>
            <w:vAlign w:val="center"/>
            <w:hideMark/>
          </w:tcPr>
          <w:p w14:paraId="74FF15B3"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30.26</w:t>
            </w:r>
          </w:p>
        </w:tc>
        <w:tc>
          <w:tcPr>
            <w:tcW w:w="1942" w:type="dxa"/>
            <w:noWrap/>
            <w:vAlign w:val="center"/>
            <w:hideMark/>
          </w:tcPr>
          <w:p w14:paraId="78F0738D"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38.80</w:t>
            </w:r>
          </w:p>
        </w:tc>
        <w:tc>
          <w:tcPr>
            <w:tcW w:w="1942" w:type="dxa"/>
            <w:noWrap/>
            <w:vAlign w:val="center"/>
            <w:hideMark/>
          </w:tcPr>
          <w:p w14:paraId="3B8DEE6B"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3.10</w:t>
            </w:r>
          </w:p>
        </w:tc>
        <w:tc>
          <w:tcPr>
            <w:tcW w:w="1942" w:type="dxa"/>
            <w:noWrap/>
            <w:vAlign w:val="center"/>
            <w:hideMark/>
          </w:tcPr>
          <w:p w14:paraId="4F0064FF"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14.65</w:t>
            </w:r>
          </w:p>
        </w:tc>
      </w:tr>
      <w:tr w:rsidR="00BE6843" w14:paraId="5D8144C0" w14:textId="77777777" w:rsidTr="00BE6843">
        <w:trPr>
          <w:trHeight w:val="332"/>
        </w:trPr>
        <w:tc>
          <w:tcPr>
            <w:tcW w:w="3197" w:type="dxa"/>
            <w:noWrap/>
            <w:vAlign w:val="center"/>
            <w:hideMark/>
          </w:tcPr>
          <w:p w14:paraId="017E67D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5–10</w:t>
            </w:r>
          </w:p>
        </w:tc>
        <w:tc>
          <w:tcPr>
            <w:tcW w:w="1942" w:type="dxa"/>
            <w:noWrap/>
            <w:vAlign w:val="center"/>
            <w:hideMark/>
          </w:tcPr>
          <w:p w14:paraId="6962886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15.39</w:t>
            </w:r>
          </w:p>
        </w:tc>
        <w:tc>
          <w:tcPr>
            <w:tcW w:w="1942" w:type="dxa"/>
            <w:noWrap/>
            <w:vAlign w:val="center"/>
            <w:hideMark/>
          </w:tcPr>
          <w:p w14:paraId="0417EDCE"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30.44</w:t>
            </w:r>
          </w:p>
        </w:tc>
        <w:tc>
          <w:tcPr>
            <w:tcW w:w="1942" w:type="dxa"/>
            <w:noWrap/>
            <w:vAlign w:val="center"/>
            <w:hideMark/>
          </w:tcPr>
          <w:p w14:paraId="250AA59E"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37.90</w:t>
            </w:r>
          </w:p>
        </w:tc>
        <w:tc>
          <w:tcPr>
            <w:tcW w:w="1942" w:type="dxa"/>
            <w:noWrap/>
            <w:vAlign w:val="center"/>
            <w:hideMark/>
          </w:tcPr>
          <w:p w14:paraId="24807791"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1.00</w:t>
            </w:r>
          </w:p>
        </w:tc>
        <w:tc>
          <w:tcPr>
            <w:tcW w:w="1942" w:type="dxa"/>
            <w:noWrap/>
            <w:vAlign w:val="center"/>
            <w:hideMark/>
          </w:tcPr>
          <w:p w14:paraId="6F77AEFE"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15.27</w:t>
            </w:r>
          </w:p>
        </w:tc>
      </w:tr>
      <w:tr w:rsidR="00BE6843" w14:paraId="72E2122E" w14:textId="77777777" w:rsidTr="00BE6843">
        <w:trPr>
          <w:trHeight w:val="332"/>
        </w:trPr>
        <w:tc>
          <w:tcPr>
            <w:tcW w:w="3197" w:type="dxa"/>
            <w:noWrap/>
            <w:vAlign w:val="center"/>
            <w:hideMark/>
          </w:tcPr>
          <w:p w14:paraId="43376AF7"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10–20</w:t>
            </w:r>
          </w:p>
        </w:tc>
        <w:tc>
          <w:tcPr>
            <w:tcW w:w="1942" w:type="dxa"/>
            <w:noWrap/>
            <w:vAlign w:val="center"/>
            <w:hideMark/>
          </w:tcPr>
          <w:p w14:paraId="400F712E"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12.85</w:t>
            </w:r>
          </w:p>
        </w:tc>
        <w:tc>
          <w:tcPr>
            <w:tcW w:w="1942" w:type="dxa"/>
            <w:noWrap/>
            <w:vAlign w:val="center"/>
            <w:hideMark/>
          </w:tcPr>
          <w:p w14:paraId="2B75B752"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35.18</w:t>
            </w:r>
          </w:p>
        </w:tc>
        <w:tc>
          <w:tcPr>
            <w:tcW w:w="1942" w:type="dxa"/>
            <w:noWrap/>
            <w:vAlign w:val="center"/>
            <w:hideMark/>
          </w:tcPr>
          <w:p w14:paraId="5E0694D0"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30.90</w:t>
            </w:r>
          </w:p>
        </w:tc>
        <w:tc>
          <w:tcPr>
            <w:tcW w:w="1942" w:type="dxa"/>
            <w:noWrap/>
            <w:vAlign w:val="center"/>
            <w:hideMark/>
          </w:tcPr>
          <w:p w14:paraId="3D87C91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2.80</w:t>
            </w:r>
          </w:p>
        </w:tc>
        <w:tc>
          <w:tcPr>
            <w:tcW w:w="1942" w:type="dxa"/>
            <w:noWrap/>
            <w:vAlign w:val="center"/>
            <w:hideMark/>
          </w:tcPr>
          <w:p w14:paraId="1D3AC69C"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18.27</w:t>
            </w:r>
          </w:p>
        </w:tc>
      </w:tr>
      <w:tr w:rsidR="00BE6843" w14:paraId="621DAC5D" w14:textId="77777777" w:rsidTr="00BE6843">
        <w:trPr>
          <w:trHeight w:val="332"/>
        </w:trPr>
        <w:tc>
          <w:tcPr>
            <w:tcW w:w="3197" w:type="dxa"/>
            <w:noWrap/>
            <w:vAlign w:val="center"/>
            <w:hideMark/>
          </w:tcPr>
          <w:p w14:paraId="65E061CC"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20–30</w:t>
            </w:r>
          </w:p>
        </w:tc>
        <w:tc>
          <w:tcPr>
            <w:tcW w:w="1942" w:type="dxa"/>
            <w:noWrap/>
            <w:vAlign w:val="center"/>
            <w:hideMark/>
          </w:tcPr>
          <w:p w14:paraId="6C14CF4F"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13.35</w:t>
            </w:r>
          </w:p>
        </w:tc>
        <w:tc>
          <w:tcPr>
            <w:tcW w:w="1942" w:type="dxa"/>
            <w:noWrap/>
            <w:vAlign w:val="center"/>
            <w:hideMark/>
          </w:tcPr>
          <w:p w14:paraId="756201BB"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28.52</w:t>
            </w:r>
          </w:p>
        </w:tc>
        <w:tc>
          <w:tcPr>
            <w:tcW w:w="1942" w:type="dxa"/>
            <w:noWrap/>
            <w:vAlign w:val="center"/>
            <w:hideMark/>
          </w:tcPr>
          <w:p w14:paraId="4BE962D6"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35.80</w:t>
            </w:r>
          </w:p>
        </w:tc>
        <w:tc>
          <w:tcPr>
            <w:tcW w:w="1942" w:type="dxa"/>
            <w:noWrap/>
            <w:vAlign w:val="center"/>
            <w:hideMark/>
          </w:tcPr>
          <w:p w14:paraId="538187F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5.40</w:t>
            </w:r>
          </w:p>
        </w:tc>
        <w:tc>
          <w:tcPr>
            <w:tcW w:w="1942" w:type="dxa"/>
            <w:noWrap/>
            <w:vAlign w:val="center"/>
            <w:hideMark/>
          </w:tcPr>
          <w:p w14:paraId="2B4A72AA"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16.93</w:t>
            </w:r>
          </w:p>
        </w:tc>
      </w:tr>
      <w:tr w:rsidR="00BE6843" w14:paraId="5F93FF88" w14:textId="77777777" w:rsidTr="00BE6843">
        <w:trPr>
          <w:trHeight w:val="332"/>
        </w:trPr>
        <w:tc>
          <w:tcPr>
            <w:tcW w:w="3197" w:type="dxa"/>
            <w:tcBorders>
              <w:top w:val="nil"/>
              <w:left w:val="nil"/>
              <w:bottom w:val="single" w:sz="4" w:space="0" w:color="auto"/>
              <w:right w:val="nil"/>
            </w:tcBorders>
            <w:noWrap/>
            <w:vAlign w:val="center"/>
            <w:hideMark/>
          </w:tcPr>
          <w:p w14:paraId="276A4600"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30–40</w:t>
            </w:r>
          </w:p>
        </w:tc>
        <w:tc>
          <w:tcPr>
            <w:tcW w:w="1942" w:type="dxa"/>
            <w:tcBorders>
              <w:top w:val="nil"/>
              <w:left w:val="nil"/>
              <w:bottom w:val="single" w:sz="4" w:space="0" w:color="auto"/>
              <w:right w:val="nil"/>
            </w:tcBorders>
            <w:noWrap/>
            <w:vAlign w:val="center"/>
            <w:hideMark/>
          </w:tcPr>
          <w:p w14:paraId="330C3C27"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12.51</w:t>
            </w:r>
          </w:p>
        </w:tc>
        <w:tc>
          <w:tcPr>
            <w:tcW w:w="1942" w:type="dxa"/>
            <w:tcBorders>
              <w:top w:val="nil"/>
              <w:left w:val="nil"/>
              <w:bottom w:val="single" w:sz="4" w:space="0" w:color="auto"/>
              <w:right w:val="nil"/>
            </w:tcBorders>
            <w:noWrap/>
            <w:vAlign w:val="center"/>
            <w:hideMark/>
          </w:tcPr>
          <w:p w14:paraId="776C68F3"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37.14</w:t>
            </w:r>
          </w:p>
        </w:tc>
        <w:tc>
          <w:tcPr>
            <w:tcW w:w="1942" w:type="dxa"/>
            <w:tcBorders>
              <w:top w:val="nil"/>
              <w:left w:val="nil"/>
              <w:bottom w:val="single" w:sz="4" w:space="0" w:color="auto"/>
              <w:right w:val="nil"/>
            </w:tcBorders>
            <w:noWrap/>
            <w:vAlign w:val="center"/>
            <w:hideMark/>
          </w:tcPr>
          <w:p w14:paraId="150328BE"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30.50</w:t>
            </w:r>
          </w:p>
        </w:tc>
        <w:tc>
          <w:tcPr>
            <w:tcW w:w="1942" w:type="dxa"/>
            <w:tcBorders>
              <w:top w:val="nil"/>
              <w:left w:val="nil"/>
              <w:bottom w:val="single" w:sz="4" w:space="0" w:color="auto"/>
              <w:right w:val="nil"/>
            </w:tcBorders>
            <w:noWrap/>
            <w:vAlign w:val="center"/>
            <w:hideMark/>
          </w:tcPr>
          <w:p w14:paraId="353EBB3E"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1.30</w:t>
            </w:r>
          </w:p>
        </w:tc>
        <w:tc>
          <w:tcPr>
            <w:tcW w:w="1942" w:type="dxa"/>
            <w:tcBorders>
              <w:top w:val="nil"/>
              <w:left w:val="nil"/>
              <w:bottom w:val="single" w:sz="4" w:space="0" w:color="auto"/>
              <w:right w:val="nil"/>
            </w:tcBorders>
            <w:noWrap/>
            <w:vAlign w:val="center"/>
            <w:hideMark/>
          </w:tcPr>
          <w:p w14:paraId="42A21888" w14:textId="77777777" w:rsidR="00BE6843" w:rsidRDefault="00BE6843">
            <w:pPr>
              <w:spacing w:after="0" w:line="240" w:lineRule="auto"/>
              <w:jc w:val="center"/>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18.55</w:t>
            </w:r>
          </w:p>
        </w:tc>
      </w:tr>
    </w:tbl>
    <w:p w14:paraId="3E04BB5F" w14:textId="77777777" w:rsidR="00BE6843" w:rsidRDefault="00BE6843" w:rsidP="00E069F4">
      <w:pPr>
        <w:rPr>
          <w:sz w:val="28"/>
          <w:szCs w:val="28"/>
        </w:rPr>
      </w:pPr>
    </w:p>
    <w:p w14:paraId="3528885D" w14:textId="77777777" w:rsidR="00077B7A" w:rsidRDefault="00077B7A" w:rsidP="00E069F4">
      <w:pPr>
        <w:rPr>
          <w:sz w:val="28"/>
          <w:szCs w:val="28"/>
        </w:rPr>
        <w:sectPr w:rsidR="00077B7A" w:rsidSect="00077B7A">
          <w:pgSz w:w="16838" w:h="11906" w:orient="landscape"/>
          <w:pgMar w:top="1440" w:right="1440" w:bottom="1440" w:left="1440" w:header="708" w:footer="708" w:gutter="0"/>
          <w:cols w:space="708"/>
          <w:docGrid w:linePitch="360"/>
        </w:sectPr>
      </w:pPr>
    </w:p>
    <w:p w14:paraId="2E9EF7FF" w14:textId="77777777" w:rsidR="00BE6843" w:rsidRDefault="00BE6843" w:rsidP="00E069F4">
      <w:pPr>
        <w:rPr>
          <w:sz w:val="28"/>
          <w:szCs w:val="28"/>
        </w:rPr>
      </w:pPr>
    </w:p>
    <w:p w14:paraId="507081EA" w14:textId="77777777" w:rsidR="00BE6843" w:rsidRDefault="00BE6843" w:rsidP="00E069F4">
      <w:pPr>
        <w:rPr>
          <w:sz w:val="28"/>
          <w:szCs w:val="28"/>
        </w:rPr>
      </w:pPr>
    </w:p>
    <w:p w14:paraId="1130E6FF" w14:textId="77777777" w:rsidR="00BE6843" w:rsidRDefault="00BE6843" w:rsidP="00E069F4">
      <w:pPr>
        <w:rPr>
          <w:sz w:val="28"/>
          <w:szCs w:val="28"/>
        </w:rPr>
      </w:pPr>
    </w:p>
    <w:p w14:paraId="3E4DE468" w14:textId="77777777" w:rsidR="00BE6843" w:rsidRDefault="00BE6843" w:rsidP="00E069F4">
      <w:pPr>
        <w:rPr>
          <w:sz w:val="28"/>
          <w:szCs w:val="28"/>
        </w:rPr>
      </w:pPr>
    </w:p>
    <w:p w14:paraId="345DE8B8" w14:textId="77777777" w:rsidR="00BE6843" w:rsidRDefault="00BE6843" w:rsidP="00E069F4">
      <w:pPr>
        <w:rPr>
          <w:sz w:val="28"/>
          <w:szCs w:val="28"/>
        </w:rPr>
      </w:pPr>
    </w:p>
    <w:p w14:paraId="03FE0272" w14:textId="77777777" w:rsidR="00BE6843" w:rsidRDefault="00BE6843" w:rsidP="00E069F4">
      <w:pPr>
        <w:rPr>
          <w:sz w:val="28"/>
          <w:szCs w:val="28"/>
        </w:rPr>
      </w:pPr>
    </w:p>
    <w:p w14:paraId="0AA27F18" w14:textId="77777777" w:rsidR="00BE6843" w:rsidRDefault="00BE6843" w:rsidP="00E069F4">
      <w:pPr>
        <w:rPr>
          <w:sz w:val="28"/>
          <w:szCs w:val="28"/>
        </w:rPr>
      </w:pPr>
    </w:p>
    <w:p w14:paraId="70C29EC0" w14:textId="77777777" w:rsidR="00BE6843" w:rsidRDefault="00BE6843" w:rsidP="00E069F4">
      <w:pPr>
        <w:rPr>
          <w:sz w:val="28"/>
          <w:szCs w:val="28"/>
        </w:rPr>
      </w:pPr>
    </w:p>
    <w:p w14:paraId="4629E026" w14:textId="77777777" w:rsidR="00BE6843" w:rsidRDefault="00BE6843" w:rsidP="00E069F4">
      <w:pPr>
        <w:rPr>
          <w:sz w:val="28"/>
          <w:szCs w:val="28"/>
        </w:rPr>
      </w:pPr>
    </w:p>
    <w:p w14:paraId="52E7690F" w14:textId="77777777" w:rsidR="00BE6843" w:rsidRDefault="00BE6843" w:rsidP="00E069F4">
      <w:pPr>
        <w:rPr>
          <w:sz w:val="28"/>
          <w:szCs w:val="28"/>
        </w:rPr>
      </w:pPr>
    </w:p>
    <w:p w14:paraId="78858041" w14:textId="77777777" w:rsidR="00BE6843" w:rsidRDefault="00BE6843" w:rsidP="00E069F4">
      <w:pPr>
        <w:rPr>
          <w:sz w:val="28"/>
          <w:szCs w:val="28"/>
        </w:rPr>
      </w:pPr>
    </w:p>
    <w:p w14:paraId="001C6BB7" w14:textId="77777777" w:rsidR="00BE6843" w:rsidRDefault="00BE6843" w:rsidP="00E069F4">
      <w:pPr>
        <w:rPr>
          <w:sz w:val="28"/>
          <w:szCs w:val="28"/>
        </w:rPr>
      </w:pPr>
    </w:p>
    <w:p w14:paraId="5365F1E9" w14:textId="77777777" w:rsidR="00BE6843" w:rsidRDefault="00BE6843" w:rsidP="00E069F4">
      <w:pPr>
        <w:rPr>
          <w:sz w:val="28"/>
          <w:szCs w:val="28"/>
        </w:rPr>
      </w:pPr>
    </w:p>
    <w:p w14:paraId="1FD0B07D" w14:textId="77777777" w:rsidR="00BE6843" w:rsidRDefault="00BE6843" w:rsidP="00E069F4">
      <w:pPr>
        <w:rPr>
          <w:sz w:val="28"/>
          <w:szCs w:val="28"/>
        </w:rPr>
      </w:pPr>
    </w:p>
    <w:p w14:paraId="7E758816" w14:textId="77777777" w:rsidR="00BE6843" w:rsidRDefault="00BE6843" w:rsidP="00E069F4">
      <w:pPr>
        <w:rPr>
          <w:sz w:val="28"/>
          <w:szCs w:val="28"/>
        </w:rPr>
      </w:pPr>
    </w:p>
    <w:p w14:paraId="64E8FD76" w14:textId="77777777" w:rsidR="00BE6843" w:rsidRDefault="00BE6843" w:rsidP="00E069F4">
      <w:pPr>
        <w:rPr>
          <w:sz w:val="28"/>
          <w:szCs w:val="28"/>
        </w:rPr>
      </w:pPr>
    </w:p>
    <w:p w14:paraId="007CE388" w14:textId="77777777" w:rsidR="00BE6843" w:rsidRDefault="00BE6843" w:rsidP="00E069F4">
      <w:pPr>
        <w:rPr>
          <w:sz w:val="28"/>
          <w:szCs w:val="28"/>
        </w:rPr>
      </w:pPr>
    </w:p>
    <w:p w14:paraId="4FC50650" w14:textId="77777777" w:rsidR="00BE6843" w:rsidRDefault="00BE6843" w:rsidP="00E069F4">
      <w:pPr>
        <w:rPr>
          <w:sz w:val="28"/>
          <w:szCs w:val="28"/>
        </w:rPr>
      </w:pPr>
    </w:p>
    <w:p w14:paraId="332A4E53" w14:textId="77777777" w:rsidR="00BE6843" w:rsidRDefault="00BE6843" w:rsidP="00E069F4">
      <w:pPr>
        <w:rPr>
          <w:sz w:val="28"/>
          <w:szCs w:val="28"/>
        </w:rPr>
      </w:pPr>
    </w:p>
    <w:p w14:paraId="58DA8C9B" w14:textId="548FFEAE" w:rsidR="00E069F4" w:rsidRPr="00922F79" w:rsidRDefault="00E069F4" w:rsidP="00E069F4">
      <w:pPr>
        <w:rPr>
          <w:sz w:val="28"/>
          <w:szCs w:val="28"/>
          <w:lang w:val="da-DK"/>
        </w:rPr>
      </w:pPr>
      <w:r w:rsidRPr="00922F79">
        <w:rPr>
          <w:sz w:val="28"/>
          <w:szCs w:val="28"/>
          <w:lang w:val="da-DK"/>
        </w:rPr>
        <w:t xml:space="preserve">Jeppesen E. et al. 2005. </w:t>
      </w:r>
      <w:proofErr w:type="spellStart"/>
      <w:r w:rsidRPr="00922F79">
        <w:rPr>
          <w:sz w:val="28"/>
          <w:szCs w:val="28"/>
          <w:lang w:val="da-DK"/>
        </w:rPr>
        <w:t>Freshwater</w:t>
      </w:r>
      <w:proofErr w:type="spellEnd"/>
      <w:r w:rsidRPr="00922F79">
        <w:rPr>
          <w:sz w:val="28"/>
          <w:szCs w:val="28"/>
          <w:lang w:val="da-DK"/>
        </w:rPr>
        <w:t xml:space="preserve"> </w:t>
      </w:r>
      <w:proofErr w:type="spellStart"/>
      <w:r w:rsidRPr="00922F79">
        <w:rPr>
          <w:sz w:val="28"/>
          <w:szCs w:val="28"/>
          <w:lang w:val="da-DK"/>
        </w:rPr>
        <w:t>Biology</w:t>
      </w:r>
      <w:proofErr w:type="spellEnd"/>
      <w:r w:rsidRPr="00922F79">
        <w:rPr>
          <w:sz w:val="28"/>
          <w:szCs w:val="28"/>
          <w:lang w:val="da-DK"/>
        </w:rPr>
        <w:t xml:space="preserve"> 50: 1747-1771.</w:t>
      </w:r>
    </w:p>
    <w:p w14:paraId="5350EFFF" w14:textId="77777777" w:rsidR="00E069F4" w:rsidRPr="00922F79" w:rsidRDefault="00E069F4" w:rsidP="00557C0C">
      <w:pPr>
        <w:rPr>
          <w:sz w:val="28"/>
          <w:szCs w:val="28"/>
          <w:lang w:val="da-DK"/>
        </w:rPr>
      </w:pPr>
    </w:p>
    <w:p w14:paraId="6313F3BC" w14:textId="77777777" w:rsidR="00E069F4" w:rsidRPr="00922F79" w:rsidRDefault="00E069F4" w:rsidP="00557C0C">
      <w:pPr>
        <w:rPr>
          <w:sz w:val="28"/>
          <w:szCs w:val="28"/>
          <w:lang w:val="da-DK"/>
        </w:rPr>
      </w:pPr>
    </w:p>
    <w:p w14:paraId="0F7A54EF" w14:textId="77777777" w:rsidR="00E069F4" w:rsidRPr="00922F79" w:rsidRDefault="00E069F4" w:rsidP="00557C0C">
      <w:pPr>
        <w:rPr>
          <w:sz w:val="28"/>
          <w:szCs w:val="28"/>
          <w:lang w:val="da-DK"/>
        </w:rPr>
      </w:pPr>
    </w:p>
    <w:p w14:paraId="0C369BD5" w14:textId="77777777" w:rsidR="007B0294" w:rsidRPr="00922F79" w:rsidRDefault="007B0294" w:rsidP="00967BCA">
      <w:pPr>
        <w:rPr>
          <w:sz w:val="28"/>
          <w:szCs w:val="28"/>
          <w:lang w:val="da-DK"/>
        </w:rPr>
      </w:pPr>
    </w:p>
    <w:p w14:paraId="28FFDB62" w14:textId="77777777" w:rsidR="007B0294" w:rsidRPr="00922F79" w:rsidRDefault="007B0294" w:rsidP="00967BCA">
      <w:pPr>
        <w:rPr>
          <w:sz w:val="28"/>
          <w:szCs w:val="28"/>
          <w:lang w:val="da-DK"/>
        </w:rPr>
      </w:pPr>
    </w:p>
    <w:p w14:paraId="03518C62" w14:textId="77777777" w:rsidR="007B0294" w:rsidRPr="00922F79" w:rsidRDefault="007B0294" w:rsidP="00967BCA">
      <w:pPr>
        <w:rPr>
          <w:sz w:val="28"/>
          <w:szCs w:val="28"/>
          <w:lang w:val="da-DK"/>
        </w:rPr>
      </w:pPr>
    </w:p>
    <w:p w14:paraId="24D1F54D" w14:textId="77777777" w:rsidR="007901D6" w:rsidRPr="00922F79" w:rsidRDefault="007901D6" w:rsidP="00967BCA">
      <w:pPr>
        <w:rPr>
          <w:sz w:val="28"/>
          <w:szCs w:val="28"/>
          <w:lang w:val="da-DK"/>
        </w:rPr>
      </w:pPr>
    </w:p>
    <w:p w14:paraId="44975236" w14:textId="329DA1C4" w:rsidR="007901D6" w:rsidRPr="00AA0A53" w:rsidRDefault="007901D6" w:rsidP="00967BCA">
      <w:pPr>
        <w:rPr>
          <w:sz w:val="28"/>
          <w:szCs w:val="28"/>
        </w:rPr>
      </w:pPr>
      <w:r w:rsidRPr="00AA0A53">
        <w:rPr>
          <w:sz w:val="28"/>
          <w:szCs w:val="28"/>
        </w:rPr>
        <w:t>End of this story</w:t>
      </w:r>
    </w:p>
    <w:p w14:paraId="5009CFF5" w14:textId="6CBE6503" w:rsidR="007901D6" w:rsidRPr="00AA0A53" w:rsidRDefault="007901D6" w:rsidP="00967BCA">
      <w:pPr>
        <w:rPr>
          <w:sz w:val="28"/>
          <w:szCs w:val="28"/>
        </w:rPr>
      </w:pPr>
      <w:r w:rsidRPr="00AA0A53">
        <w:rPr>
          <w:sz w:val="28"/>
          <w:szCs w:val="28"/>
        </w:rPr>
        <w:t>________________________________________________________________</w:t>
      </w:r>
    </w:p>
    <w:p w14:paraId="5E54444B" w14:textId="77777777" w:rsidR="007901D6" w:rsidRPr="00AA0A53" w:rsidRDefault="007901D6" w:rsidP="00967BCA">
      <w:pPr>
        <w:rPr>
          <w:sz w:val="28"/>
          <w:szCs w:val="28"/>
        </w:rPr>
      </w:pPr>
    </w:p>
    <w:p w14:paraId="6318FBEF" w14:textId="237BC57E" w:rsidR="00967BCA" w:rsidRPr="00AA0A53" w:rsidRDefault="00967BCA" w:rsidP="00967BCA">
      <w:pPr>
        <w:rPr>
          <w:sz w:val="28"/>
          <w:szCs w:val="28"/>
        </w:rPr>
      </w:pPr>
      <w:r w:rsidRPr="00AA0A53">
        <w:rPr>
          <w:sz w:val="28"/>
          <w:szCs w:val="28"/>
        </w:rPr>
        <w:t>Jeppesen E 1990.</w:t>
      </w:r>
    </w:p>
    <w:p w14:paraId="5085F8FC" w14:textId="77777777" w:rsidR="00967BCA" w:rsidRPr="009B205B" w:rsidRDefault="00967BCA" w:rsidP="00967BCA">
      <w:pPr>
        <w:rPr>
          <w:sz w:val="28"/>
          <w:szCs w:val="28"/>
        </w:rPr>
      </w:pPr>
      <w:r w:rsidRPr="00AA0A53">
        <w:rPr>
          <w:sz w:val="28"/>
          <w:szCs w:val="28"/>
        </w:rPr>
        <w:t xml:space="preserve">Gibson et al. 2000. </w:t>
      </w:r>
      <w:r w:rsidRPr="009B205B">
        <w:rPr>
          <w:sz w:val="28"/>
          <w:szCs w:val="28"/>
        </w:rPr>
        <w:t>Lough Neagh Freshwater Biology 45:285-293.</w:t>
      </w:r>
    </w:p>
    <w:p w14:paraId="3EADAA5F" w14:textId="77777777" w:rsidR="00E069F4" w:rsidRPr="009B205B" w:rsidRDefault="00E069F4" w:rsidP="00557C0C">
      <w:pPr>
        <w:rPr>
          <w:sz w:val="28"/>
          <w:szCs w:val="28"/>
        </w:rPr>
      </w:pPr>
    </w:p>
    <w:p w14:paraId="276DDBA6" w14:textId="77777777" w:rsidR="00E069F4" w:rsidRPr="009B205B" w:rsidRDefault="00E069F4" w:rsidP="00557C0C">
      <w:pPr>
        <w:rPr>
          <w:sz w:val="28"/>
          <w:szCs w:val="28"/>
        </w:rPr>
      </w:pPr>
    </w:p>
    <w:p w14:paraId="3C9040AD" w14:textId="77777777" w:rsidR="00E069F4" w:rsidRPr="009B205B" w:rsidRDefault="00E069F4" w:rsidP="00557C0C">
      <w:pPr>
        <w:rPr>
          <w:sz w:val="28"/>
          <w:szCs w:val="28"/>
        </w:rPr>
      </w:pPr>
    </w:p>
    <w:p w14:paraId="050E10BB" w14:textId="77777777" w:rsidR="00E069F4" w:rsidRPr="009B205B" w:rsidRDefault="00E069F4" w:rsidP="00557C0C">
      <w:pPr>
        <w:rPr>
          <w:sz w:val="28"/>
          <w:szCs w:val="28"/>
        </w:rPr>
      </w:pPr>
    </w:p>
    <w:p w14:paraId="07A48E49" w14:textId="77777777" w:rsidR="002909D4" w:rsidRDefault="002909D4" w:rsidP="002909D4">
      <w:pPr>
        <w:rPr>
          <w:sz w:val="28"/>
          <w:szCs w:val="28"/>
        </w:rPr>
      </w:pPr>
      <w:r>
        <w:rPr>
          <w:sz w:val="28"/>
          <w:szCs w:val="28"/>
        </w:rPr>
        <w:t xml:space="preserve">Taking the largest town. </w:t>
      </w:r>
      <w:proofErr w:type="spellStart"/>
      <w:r>
        <w:rPr>
          <w:sz w:val="28"/>
          <w:szCs w:val="28"/>
        </w:rPr>
        <w:t>Hillerød</w:t>
      </w:r>
      <w:proofErr w:type="spellEnd"/>
      <w:r>
        <w:rPr>
          <w:sz w:val="28"/>
          <w:szCs w:val="28"/>
        </w:rPr>
        <w:t xml:space="preserve"> as an example, the sewage output contained </w:t>
      </w:r>
      <w:proofErr w:type="gramStart"/>
      <w:r>
        <w:rPr>
          <w:sz w:val="28"/>
          <w:szCs w:val="28"/>
        </w:rPr>
        <w:t>21 ton</w:t>
      </w:r>
      <w:proofErr w:type="gramEnd"/>
      <w:r>
        <w:rPr>
          <w:sz w:val="28"/>
          <w:szCs w:val="28"/>
        </w:rPr>
        <w:t xml:space="preserve"> TP and 140 ton TN in the late 1970s while it had dropped to 0.96 ton P and 14 ton N in 2020-2023, though input to the water treatment plants had increased from 26,000 to 42,000 person equivalents (</w:t>
      </w:r>
      <w:proofErr w:type="spellStart"/>
      <w:r>
        <w:rPr>
          <w:sz w:val="28"/>
          <w:szCs w:val="28"/>
        </w:rPr>
        <w:t>p.e.</w:t>
      </w:r>
      <w:proofErr w:type="spellEnd"/>
      <w:r>
        <w:rPr>
          <w:sz w:val="28"/>
          <w:szCs w:val="28"/>
        </w:rPr>
        <w:t xml:space="preserve">) in terms of the organic matter. Relative to </w:t>
      </w:r>
      <w:proofErr w:type="spellStart"/>
      <w:r>
        <w:rPr>
          <w:sz w:val="28"/>
          <w:szCs w:val="28"/>
        </w:rPr>
        <w:t>p.e.</w:t>
      </w:r>
      <w:proofErr w:type="spellEnd"/>
      <w:r>
        <w:rPr>
          <w:sz w:val="28"/>
          <w:szCs w:val="28"/>
        </w:rPr>
        <w:t>, the outputs of TP and TN in 2020-2023 compared with the 1970s are down to 1.9% and 5.8%, respectively.</w:t>
      </w:r>
    </w:p>
    <w:p w14:paraId="4EF32A69" w14:textId="77777777" w:rsidR="00E069F4" w:rsidRPr="002909D4" w:rsidRDefault="00E069F4" w:rsidP="00557C0C">
      <w:pPr>
        <w:rPr>
          <w:sz w:val="28"/>
          <w:szCs w:val="28"/>
        </w:rPr>
      </w:pPr>
    </w:p>
    <w:p w14:paraId="61AED835" w14:textId="7D40E965" w:rsidR="00E069F4" w:rsidRPr="002909D4" w:rsidRDefault="00485D88" w:rsidP="00557C0C">
      <w:pPr>
        <w:rPr>
          <w:sz w:val="28"/>
          <w:szCs w:val="28"/>
        </w:rPr>
      </w:pPr>
      <w:r>
        <w:rPr>
          <w:sz w:val="28"/>
          <w:szCs w:val="28"/>
        </w:rPr>
        <w:t xml:space="preserve">Phosphorus purification in the two modern water treatment plants in the period 2018-2022 removed 97-98% of TP in the raw wastewater and brought outlets close to 0.15 mg TP L-1. TN purification was less </w:t>
      </w:r>
      <w:proofErr w:type="gramStart"/>
      <w:r>
        <w:rPr>
          <w:sz w:val="28"/>
          <w:szCs w:val="28"/>
        </w:rPr>
        <w:t>efficient, but</w:t>
      </w:r>
      <w:proofErr w:type="gramEnd"/>
      <w:r>
        <w:rPr>
          <w:sz w:val="28"/>
          <w:szCs w:val="28"/>
        </w:rPr>
        <w:t xml:space="preserve"> reached about 90% in the largest treatment plants in </w:t>
      </w:r>
      <w:proofErr w:type="spellStart"/>
      <w:r>
        <w:rPr>
          <w:sz w:val="28"/>
          <w:szCs w:val="28"/>
        </w:rPr>
        <w:t>Hillerød</w:t>
      </w:r>
      <w:proofErr w:type="spellEnd"/>
      <w:r>
        <w:rPr>
          <w:sz w:val="28"/>
          <w:szCs w:val="28"/>
        </w:rPr>
        <w:t>.</w:t>
      </w:r>
    </w:p>
    <w:p w14:paraId="0BA94FD6" w14:textId="77777777" w:rsidR="00E069F4" w:rsidRPr="002909D4" w:rsidRDefault="00E069F4" w:rsidP="00557C0C">
      <w:pPr>
        <w:rPr>
          <w:sz w:val="28"/>
          <w:szCs w:val="28"/>
        </w:rPr>
      </w:pPr>
    </w:p>
    <w:p w14:paraId="79686B67" w14:textId="77777777" w:rsidR="00E069F4" w:rsidRPr="002909D4" w:rsidRDefault="00E069F4" w:rsidP="00557C0C">
      <w:pPr>
        <w:rPr>
          <w:sz w:val="28"/>
          <w:szCs w:val="28"/>
        </w:rPr>
      </w:pPr>
    </w:p>
    <w:p w14:paraId="35ED4422" w14:textId="77777777" w:rsidR="002909D4" w:rsidRDefault="002909D4" w:rsidP="002909D4">
      <w:pPr>
        <w:rPr>
          <w:sz w:val="28"/>
          <w:szCs w:val="28"/>
        </w:rPr>
      </w:pPr>
      <w:r>
        <w:rPr>
          <w:sz w:val="28"/>
          <w:szCs w:val="28"/>
        </w:rPr>
        <w:t xml:space="preserve">The relationships between chlorophyll and TP or TN concentrations measured on the same days during summer likewise suggested the possibility of nutrient limitation of the phytoplankton when TP and TN concentrations during summer dropped below 0.3 mg P L-1 and TN dropped below 3 mg N L-1 (Fig. 9). Both linear regressions at low TP and TN concentrations are highly significant, but according to the coefficients of determination (R2), the variability of chlorophyll accounted for is higher for TP than TN. </w:t>
      </w:r>
    </w:p>
    <w:p w14:paraId="6A5B8D9D" w14:textId="77777777" w:rsidR="00E069F4" w:rsidRPr="002909D4" w:rsidRDefault="00E069F4" w:rsidP="00557C0C">
      <w:pPr>
        <w:rPr>
          <w:sz w:val="28"/>
          <w:szCs w:val="28"/>
        </w:rPr>
      </w:pPr>
    </w:p>
    <w:p w14:paraId="36423F9A" w14:textId="77777777" w:rsidR="00F76B6C" w:rsidRDefault="00F76B6C" w:rsidP="00F76B6C">
      <w:pPr>
        <w:rPr>
          <w:sz w:val="28"/>
          <w:szCs w:val="28"/>
        </w:rPr>
      </w:pPr>
      <w:r>
        <w:rPr>
          <w:sz w:val="28"/>
          <w:szCs w:val="28"/>
        </w:rPr>
        <w:t>The four shallow lakes were established to permanently reduce TP-loading and eutrophication of Lake Arresø, but it turned out that TN removal was much more significant for reducing the TN-loading of the downstream N-limited Roskilde Fjord.</w:t>
      </w:r>
    </w:p>
    <w:p w14:paraId="5554A1E4" w14:textId="77777777" w:rsidR="00E069F4" w:rsidRPr="002909D4" w:rsidRDefault="00E069F4" w:rsidP="00557C0C">
      <w:pPr>
        <w:rPr>
          <w:sz w:val="28"/>
          <w:szCs w:val="28"/>
        </w:rPr>
      </w:pPr>
    </w:p>
    <w:p w14:paraId="2AD38A36" w14:textId="2D307DC6" w:rsidR="00E069F4" w:rsidRPr="002909D4" w:rsidRDefault="000250E2" w:rsidP="00557C0C">
      <w:pPr>
        <w:rPr>
          <w:sz w:val="28"/>
          <w:szCs w:val="28"/>
        </w:rPr>
      </w:pPr>
      <w:r>
        <w:rPr>
          <w:sz w:val="28"/>
          <w:szCs w:val="28"/>
        </w:rPr>
        <w:t>The seasonal course of phosphate and dissolved nitrogen (nitrate plus ammonium) during the 50 years supported this pattern. During 1977, phosphate concentrations always were high (&gt; 150 mg P m-3) and unlikely to limit the phytoplankton biomass, while this limitation may exist in 2022 (Fig. 8). Inorganic nitrogen concentrations dropped to low levels between June and October in 1977 and the period of possible limitation became longer in 2022 lasting from mid-April to mid-November and made co-limitation by both P and N likely.</w:t>
      </w:r>
    </w:p>
    <w:p w14:paraId="106A000E" w14:textId="77777777" w:rsidR="00E069F4" w:rsidRPr="002909D4" w:rsidRDefault="00E069F4" w:rsidP="00557C0C">
      <w:pPr>
        <w:rPr>
          <w:sz w:val="28"/>
          <w:szCs w:val="28"/>
        </w:rPr>
      </w:pPr>
    </w:p>
    <w:p w14:paraId="4D90C2AC" w14:textId="79FA87EE" w:rsidR="00E069F4" w:rsidRPr="002909D4" w:rsidRDefault="00B33C34" w:rsidP="00557C0C">
      <w:pPr>
        <w:rPr>
          <w:sz w:val="28"/>
          <w:szCs w:val="28"/>
        </w:rPr>
      </w:pPr>
      <w:r>
        <w:rPr>
          <w:sz w:val="28"/>
          <w:szCs w:val="28"/>
        </w:rPr>
        <w:t xml:space="preserve">Annual mean summer concentrations of TP, TN and chlorophyll in Lake Arresø water was divided into three main periods and the logarithmic change of concentrations was determined by linear regression over each period (Fig. 7). TP and TN concentrations decreased over the first period (1973-1990) and relatively more steeply over the second period (1990-2010), while they increased modestly over the third, most recent period (2010-2022). In contrast, chlorophyll concentration increased over the first period, while it followed the same the steep decline as TP and TN over the second period and their modest increase over the third period. The increase of chlorophyll during the first period was surprising and may be due to the shift from small </w:t>
      </w:r>
      <w:proofErr w:type="spellStart"/>
      <w:r>
        <w:rPr>
          <w:sz w:val="28"/>
          <w:szCs w:val="28"/>
        </w:rPr>
        <w:t>chlorococcalean</w:t>
      </w:r>
      <w:proofErr w:type="spellEnd"/>
      <w:r>
        <w:rPr>
          <w:sz w:val="28"/>
          <w:szCs w:val="28"/>
        </w:rPr>
        <w:t xml:space="preserve"> green algae to colonial cyanobacteria and cryptophytes that are easier to extract chlorophyll from and may have a smaller in vivo light absorbance per unit chlorophyll possibly contributing to a higher chlorophyll level. In fact, Secchi-transparency was lower in the 1970’ies than onwards (Fig. S1).</w:t>
      </w:r>
    </w:p>
    <w:p w14:paraId="4589130E" w14:textId="77777777" w:rsidR="00E069F4" w:rsidRPr="002909D4" w:rsidRDefault="00E069F4" w:rsidP="00557C0C">
      <w:pPr>
        <w:rPr>
          <w:sz w:val="28"/>
          <w:szCs w:val="28"/>
        </w:rPr>
      </w:pPr>
    </w:p>
    <w:p w14:paraId="36ACE05F" w14:textId="789EECE4" w:rsidR="00E069F4" w:rsidRPr="002909D4" w:rsidRDefault="00037965" w:rsidP="00557C0C">
      <w:pPr>
        <w:rPr>
          <w:sz w:val="28"/>
          <w:szCs w:val="28"/>
        </w:rPr>
      </w:pPr>
      <w:r>
        <w:rPr>
          <w:noProof/>
        </w:rPr>
        <w:lastRenderedPageBreak/>
        <w:drawing>
          <wp:inline distT="0" distB="0" distL="0" distR="0" wp14:anchorId="5855B2B2" wp14:editId="1825AE5D">
            <wp:extent cx="4572000" cy="4572000"/>
            <wp:effectExtent l="0" t="0" r="0" b="0"/>
            <wp:docPr id="3" name="Picture 3" descr="C:\Users\hbv744\AppData\Local\Microsoft\Windows\INetCache\Content.Word\figure 3.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bv744\AppData\Local\Microsoft\Windows\INetCache\Content.Word\figure 3.tif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1285FA6" w14:textId="77777777" w:rsidR="00E069F4" w:rsidRPr="002909D4" w:rsidRDefault="00E069F4" w:rsidP="00557C0C">
      <w:pPr>
        <w:rPr>
          <w:sz w:val="28"/>
          <w:szCs w:val="28"/>
        </w:rPr>
      </w:pPr>
    </w:p>
    <w:p w14:paraId="24EA338E" w14:textId="77777777" w:rsidR="00E069F4" w:rsidRPr="002909D4" w:rsidRDefault="00E069F4" w:rsidP="00557C0C">
      <w:pPr>
        <w:rPr>
          <w:sz w:val="28"/>
          <w:szCs w:val="28"/>
        </w:rPr>
      </w:pPr>
    </w:p>
    <w:p w14:paraId="47C896AB" w14:textId="77777777" w:rsidR="00E069F4" w:rsidRPr="002909D4" w:rsidRDefault="00E069F4" w:rsidP="00557C0C">
      <w:pPr>
        <w:rPr>
          <w:sz w:val="28"/>
          <w:szCs w:val="28"/>
        </w:rPr>
      </w:pPr>
    </w:p>
    <w:p w14:paraId="7548EDEB" w14:textId="77777777" w:rsidR="00E069F4" w:rsidRPr="002909D4" w:rsidRDefault="00E069F4" w:rsidP="00557C0C">
      <w:pPr>
        <w:rPr>
          <w:sz w:val="28"/>
          <w:szCs w:val="28"/>
        </w:rPr>
      </w:pPr>
    </w:p>
    <w:p w14:paraId="09DC3B5F" w14:textId="77777777" w:rsidR="00E069F4" w:rsidRPr="002909D4" w:rsidRDefault="00E069F4" w:rsidP="00557C0C">
      <w:pPr>
        <w:rPr>
          <w:sz w:val="28"/>
          <w:szCs w:val="28"/>
        </w:rPr>
      </w:pPr>
    </w:p>
    <w:p w14:paraId="79386823" w14:textId="77777777" w:rsidR="00206C07" w:rsidRPr="002909D4" w:rsidRDefault="00206C07" w:rsidP="00557C0C">
      <w:pPr>
        <w:rPr>
          <w:sz w:val="28"/>
          <w:szCs w:val="28"/>
        </w:rPr>
      </w:pPr>
    </w:p>
    <w:p w14:paraId="4D79C538" w14:textId="77777777" w:rsidR="00F46B56" w:rsidRDefault="00F46B56" w:rsidP="00557C0C">
      <w:pPr>
        <w:rPr>
          <w:b/>
          <w:sz w:val="28"/>
          <w:szCs w:val="28"/>
        </w:rPr>
      </w:pPr>
    </w:p>
    <w:p w14:paraId="4DA1E00A" w14:textId="77777777" w:rsidR="00F46B56" w:rsidRDefault="00F46B56" w:rsidP="00557C0C">
      <w:pPr>
        <w:rPr>
          <w:b/>
          <w:sz w:val="28"/>
          <w:szCs w:val="28"/>
        </w:rPr>
      </w:pPr>
    </w:p>
    <w:p w14:paraId="2A0685F9" w14:textId="77777777" w:rsidR="00F46B56" w:rsidRDefault="00F46B56" w:rsidP="00557C0C">
      <w:pPr>
        <w:rPr>
          <w:b/>
          <w:sz w:val="28"/>
          <w:szCs w:val="28"/>
        </w:rPr>
      </w:pPr>
    </w:p>
    <w:p w14:paraId="7442594D" w14:textId="77777777" w:rsidR="00F46B56" w:rsidRDefault="00F46B56" w:rsidP="00557C0C">
      <w:pPr>
        <w:rPr>
          <w:b/>
          <w:sz w:val="28"/>
          <w:szCs w:val="28"/>
        </w:rPr>
      </w:pPr>
    </w:p>
    <w:p w14:paraId="42749106" w14:textId="3A7210E1" w:rsidR="00F46B56" w:rsidRDefault="00993A32" w:rsidP="00557C0C">
      <w:pPr>
        <w:rPr>
          <w:b/>
          <w:sz w:val="28"/>
          <w:szCs w:val="28"/>
        </w:rPr>
      </w:pPr>
      <w:r w:rsidRPr="000A037D">
        <w:rPr>
          <w:sz w:val="28"/>
          <w:szCs w:val="28"/>
        </w:rPr>
        <w:t>Species richness of submerged macrophytes remained low (</w:t>
      </w:r>
      <w:r>
        <w:rPr>
          <w:sz w:val="28"/>
          <w:szCs w:val="28"/>
        </w:rPr>
        <w:t xml:space="preserve">up to 8 species, </w:t>
      </w:r>
      <w:r w:rsidRPr="000A037D">
        <w:rPr>
          <w:sz w:val="28"/>
          <w:szCs w:val="28"/>
        </w:rPr>
        <w:t xml:space="preserve">Table </w:t>
      </w:r>
      <w:r>
        <w:rPr>
          <w:sz w:val="28"/>
          <w:szCs w:val="28"/>
        </w:rPr>
        <w:t xml:space="preserve">S1) and areal cover extremely low (x% of </w:t>
      </w:r>
      <w:proofErr w:type="gramStart"/>
      <w:r>
        <w:rPr>
          <w:sz w:val="28"/>
          <w:szCs w:val="28"/>
        </w:rPr>
        <w:t>lake bed</w:t>
      </w:r>
      <w:proofErr w:type="gramEnd"/>
      <w:r w:rsidRPr="000A037D">
        <w:rPr>
          <w:sz w:val="28"/>
          <w:szCs w:val="28"/>
        </w:rPr>
        <w:t>)</w:t>
      </w:r>
      <w:r>
        <w:rPr>
          <w:sz w:val="28"/>
          <w:szCs w:val="28"/>
        </w:rPr>
        <w:t xml:space="preserve">, confining rooted macrophytes to shallow waters at wind-protected sites (Olesen 1976). </w:t>
      </w:r>
      <w:r w:rsidRPr="000A037D">
        <w:rPr>
          <w:sz w:val="28"/>
          <w:szCs w:val="28"/>
        </w:rPr>
        <w:t xml:space="preserve">In </w:t>
      </w:r>
      <w:r w:rsidRPr="000A037D">
        <w:rPr>
          <w:sz w:val="28"/>
          <w:szCs w:val="28"/>
        </w:rPr>
        <w:lastRenderedPageBreak/>
        <w:t xml:space="preserve">contrast, the reed belt </w:t>
      </w:r>
      <w:r>
        <w:rPr>
          <w:sz w:val="28"/>
          <w:szCs w:val="28"/>
        </w:rPr>
        <w:t xml:space="preserve">dominated by </w:t>
      </w:r>
      <w:r w:rsidRPr="009918BC">
        <w:rPr>
          <w:i/>
          <w:sz w:val="28"/>
          <w:szCs w:val="28"/>
        </w:rPr>
        <w:t>Phragmites australis</w:t>
      </w:r>
      <w:r>
        <w:rPr>
          <w:sz w:val="28"/>
          <w:szCs w:val="28"/>
        </w:rPr>
        <w:t xml:space="preserve"> (87%) had become larger and denser during the 20</w:t>
      </w:r>
      <w:proofErr w:type="gramStart"/>
      <w:r w:rsidRPr="002F4739">
        <w:rPr>
          <w:sz w:val="28"/>
          <w:szCs w:val="28"/>
          <w:vertAlign w:val="superscript"/>
        </w:rPr>
        <w:t>th</w:t>
      </w:r>
      <w:r>
        <w:rPr>
          <w:sz w:val="28"/>
          <w:szCs w:val="28"/>
          <w:vertAlign w:val="superscript"/>
        </w:rPr>
        <w:t>.</w:t>
      </w:r>
      <w:r w:rsidRPr="002F4739">
        <w:rPr>
          <w:sz w:val="28"/>
          <w:szCs w:val="28"/>
          <w:vertAlign w:val="superscript"/>
        </w:rPr>
        <w:t>.</w:t>
      </w:r>
      <w:proofErr w:type="gramEnd"/>
      <w:r>
        <w:rPr>
          <w:sz w:val="28"/>
          <w:szCs w:val="28"/>
        </w:rPr>
        <w:t xml:space="preserve">century reaching </w:t>
      </w:r>
      <w:r w:rsidRPr="000A037D">
        <w:rPr>
          <w:sz w:val="28"/>
          <w:szCs w:val="28"/>
        </w:rPr>
        <w:t>2</w:t>
      </w:r>
      <w:r>
        <w:rPr>
          <w:sz w:val="28"/>
          <w:szCs w:val="28"/>
        </w:rPr>
        <w:t>.</w:t>
      </w:r>
      <w:r w:rsidRPr="000A037D">
        <w:rPr>
          <w:sz w:val="28"/>
          <w:szCs w:val="28"/>
        </w:rPr>
        <w:t>76 km</w:t>
      </w:r>
      <w:r w:rsidRPr="00052135">
        <w:rPr>
          <w:sz w:val="28"/>
          <w:szCs w:val="28"/>
          <w:vertAlign w:val="superscript"/>
        </w:rPr>
        <w:t>2</w:t>
      </w:r>
      <w:r>
        <w:rPr>
          <w:sz w:val="28"/>
          <w:szCs w:val="28"/>
        </w:rPr>
        <w:t xml:space="preserve"> (</w:t>
      </w:r>
      <w:r w:rsidRPr="000A037D">
        <w:rPr>
          <w:sz w:val="28"/>
          <w:szCs w:val="28"/>
        </w:rPr>
        <w:t>7% of lake surface area</w:t>
      </w:r>
      <w:r>
        <w:rPr>
          <w:sz w:val="28"/>
          <w:szCs w:val="28"/>
        </w:rPr>
        <w:t>) by 1973 (</w:t>
      </w:r>
      <w:r w:rsidRPr="000A037D">
        <w:rPr>
          <w:sz w:val="28"/>
          <w:szCs w:val="28"/>
        </w:rPr>
        <w:t>Andersen 197</w:t>
      </w:r>
      <w:r>
        <w:rPr>
          <w:sz w:val="28"/>
          <w:szCs w:val="28"/>
        </w:rPr>
        <w:t>6</w:t>
      </w:r>
      <w:r w:rsidRPr="000A037D">
        <w:rPr>
          <w:sz w:val="28"/>
          <w:szCs w:val="28"/>
        </w:rPr>
        <w:t>).</w:t>
      </w:r>
    </w:p>
    <w:p w14:paraId="67B72C9D" w14:textId="77777777" w:rsidR="00F46B56" w:rsidRDefault="00F46B56" w:rsidP="00557C0C">
      <w:pPr>
        <w:rPr>
          <w:b/>
          <w:sz w:val="28"/>
          <w:szCs w:val="28"/>
        </w:rPr>
      </w:pPr>
    </w:p>
    <w:p w14:paraId="5CF2A389" w14:textId="77777777" w:rsidR="00F46B56" w:rsidRDefault="00F46B56" w:rsidP="00557C0C">
      <w:pPr>
        <w:rPr>
          <w:b/>
          <w:sz w:val="28"/>
          <w:szCs w:val="28"/>
        </w:rPr>
      </w:pPr>
    </w:p>
    <w:p w14:paraId="26FBCDE5" w14:textId="77777777" w:rsidR="00F46B56" w:rsidRDefault="00F46B56" w:rsidP="00557C0C">
      <w:pPr>
        <w:rPr>
          <w:b/>
          <w:sz w:val="28"/>
          <w:szCs w:val="28"/>
        </w:rPr>
      </w:pPr>
    </w:p>
    <w:p w14:paraId="6CEB0341" w14:textId="77777777" w:rsidR="00F46B56" w:rsidRDefault="00F46B56" w:rsidP="00557C0C">
      <w:pPr>
        <w:rPr>
          <w:b/>
          <w:sz w:val="28"/>
          <w:szCs w:val="28"/>
        </w:rPr>
      </w:pPr>
    </w:p>
    <w:p w14:paraId="11FD4CEC" w14:textId="77777777" w:rsidR="00F46B56" w:rsidRDefault="00F46B56" w:rsidP="00557C0C">
      <w:pPr>
        <w:rPr>
          <w:b/>
          <w:sz w:val="28"/>
          <w:szCs w:val="28"/>
        </w:rPr>
      </w:pPr>
    </w:p>
    <w:p w14:paraId="73ABDB2C" w14:textId="77777777" w:rsidR="00F46B56" w:rsidRDefault="00F46B56" w:rsidP="00557C0C">
      <w:pPr>
        <w:rPr>
          <w:b/>
          <w:sz w:val="28"/>
          <w:szCs w:val="28"/>
        </w:rPr>
      </w:pPr>
    </w:p>
    <w:p w14:paraId="71D608CE" w14:textId="77777777" w:rsidR="00F46B56" w:rsidRDefault="00F46B56" w:rsidP="00557C0C">
      <w:pPr>
        <w:rPr>
          <w:b/>
          <w:sz w:val="28"/>
          <w:szCs w:val="28"/>
        </w:rPr>
      </w:pPr>
    </w:p>
    <w:p w14:paraId="57A85800" w14:textId="77777777" w:rsidR="00F46B56" w:rsidRDefault="00F46B56" w:rsidP="00557C0C">
      <w:pPr>
        <w:rPr>
          <w:b/>
          <w:sz w:val="28"/>
          <w:szCs w:val="28"/>
        </w:rPr>
      </w:pPr>
    </w:p>
    <w:p w14:paraId="1C890764" w14:textId="77777777" w:rsidR="00F46B56" w:rsidRDefault="00F46B56" w:rsidP="00557C0C">
      <w:pPr>
        <w:rPr>
          <w:b/>
          <w:sz w:val="28"/>
          <w:szCs w:val="28"/>
        </w:rPr>
      </w:pPr>
    </w:p>
    <w:p w14:paraId="5C2674CC" w14:textId="77777777" w:rsidR="00F46B56" w:rsidRDefault="00F46B56" w:rsidP="00557C0C">
      <w:pPr>
        <w:rPr>
          <w:b/>
          <w:sz w:val="28"/>
          <w:szCs w:val="28"/>
        </w:rPr>
      </w:pPr>
    </w:p>
    <w:p w14:paraId="3923871E" w14:textId="77777777" w:rsidR="00F46B56" w:rsidRDefault="00F46B56" w:rsidP="00557C0C">
      <w:pPr>
        <w:rPr>
          <w:b/>
          <w:sz w:val="28"/>
          <w:szCs w:val="28"/>
        </w:rPr>
      </w:pPr>
    </w:p>
    <w:p w14:paraId="538661CC" w14:textId="77777777" w:rsidR="00F46B56" w:rsidRDefault="00F46B56" w:rsidP="00557C0C">
      <w:pPr>
        <w:rPr>
          <w:b/>
          <w:sz w:val="28"/>
          <w:szCs w:val="28"/>
        </w:rPr>
      </w:pPr>
    </w:p>
    <w:p w14:paraId="17092C28" w14:textId="77777777" w:rsidR="00F46B56" w:rsidRDefault="00F46B56" w:rsidP="00557C0C">
      <w:pPr>
        <w:rPr>
          <w:b/>
          <w:sz w:val="28"/>
          <w:szCs w:val="28"/>
        </w:rPr>
      </w:pPr>
    </w:p>
    <w:p w14:paraId="683B05A7" w14:textId="77777777" w:rsidR="00F46B56" w:rsidRDefault="00F46B56" w:rsidP="00557C0C">
      <w:pPr>
        <w:rPr>
          <w:b/>
          <w:sz w:val="28"/>
          <w:szCs w:val="28"/>
        </w:rPr>
      </w:pPr>
    </w:p>
    <w:p w14:paraId="3F6EE8C1" w14:textId="77777777" w:rsidR="00F46B56" w:rsidRDefault="00F46B56" w:rsidP="00557C0C">
      <w:pPr>
        <w:rPr>
          <w:b/>
          <w:sz w:val="28"/>
          <w:szCs w:val="28"/>
        </w:rPr>
      </w:pPr>
    </w:p>
    <w:p w14:paraId="74EF5030" w14:textId="77777777" w:rsidR="00F46B56" w:rsidRDefault="00F46B56" w:rsidP="00557C0C">
      <w:pPr>
        <w:rPr>
          <w:b/>
          <w:sz w:val="28"/>
          <w:szCs w:val="28"/>
        </w:rPr>
      </w:pPr>
    </w:p>
    <w:p w14:paraId="1D4712E2" w14:textId="77777777" w:rsidR="00F46B56" w:rsidRDefault="00F46B56" w:rsidP="00557C0C">
      <w:pPr>
        <w:rPr>
          <w:b/>
          <w:sz w:val="28"/>
          <w:szCs w:val="28"/>
        </w:rPr>
      </w:pPr>
    </w:p>
    <w:p w14:paraId="597C1DDC" w14:textId="4AAC1881" w:rsidR="00632429" w:rsidRDefault="00632429" w:rsidP="00557C0C">
      <w:pPr>
        <w:rPr>
          <w:b/>
          <w:sz w:val="28"/>
          <w:szCs w:val="28"/>
        </w:rPr>
      </w:pPr>
      <w:r w:rsidRPr="00632429">
        <w:rPr>
          <w:b/>
          <w:sz w:val="28"/>
          <w:szCs w:val="28"/>
        </w:rPr>
        <w:t xml:space="preserve">Growth limitation of phytoplankton and macrophytes during fifty years in large, shallow </w:t>
      </w:r>
      <w:r>
        <w:rPr>
          <w:b/>
          <w:sz w:val="28"/>
          <w:szCs w:val="28"/>
        </w:rPr>
        <w:t>Lake Arresø</w:t>
      </w:r>
    </w:p>
    <w:p w14:paraId="002A219D" w14:textId="4E19ED9B" w:rsidR="00770AEB" w:rsidRPr="002B234E" w:rsidRDefault="00770AEB" w:rsidP="00770AEB">
      <w:pPr>
        <w:rPr>
          <w:b/>
          <w:sz w:val="28"/>
          <w:szCs w:val="28"/>
          <w:vertAlign w:val="superscript"/>
        </w:rPr>
      </w:pPr>
      <w:r>
        <w:rPr>
          <w:b/>
          <w:sz w:val="28"/>
          <w:szCs w:val="28"/>
        </w:rPr>
        <w:t>Kaj Sand-Jensen</w:t>
      </w:r>
      <w:r>
        <w:rPr>
          <w:b/>
          <w:sz w:val="28"/>
          <w:szCs w:val="28"/>
          <w:vertAlign w:val="superscript"/>
        </w:rPr>
        <w:t>1</w:t>
      </w:r>
      <w:r>
        <w:rPr>
          <w:b/>
          <w:sz w:val="28"/>
          <w:szCs w:val="28"/>
        </w:rPr>
        <w:t>, Jonas Stage Sø</w:t>
      </w:r>
      <w:r>
        <w:rPr>
          <w:b/>
          <w:sz w:val="28"/>
          <w:szCs w:val="28"/>
          <w:vertAlign w:val="superscript"/>
        </w:rPr>
        <w:t>2</w:t>
      </w:r>
      <w:r w:rsidR="006362F4">
        <w:rPr>
          <w:b/>
          <w:sz w:val="28"/>
          <w:szCs w:val="28"/>
        </w:rPr>
        <w:t>, Lars Baastrup-Spohr</w:t>
      </w:r>
      <w:r w:rsidR="006362F4" w:rsidRPr="006362F4">
        <w:rPr>
          <w:b/>
          <w:sz w:val="28"/>
          <w:szCs w:val="28"/>
          <w:vertAlign w:val="superscript"/>
        </w:rPr>
        <w:t>1</w:t>
      </w:r>
      <w:r w:rsidR="006362F4">
        <w:rPr>
          <w:b/>
          <w:sz w:val="28"/>
          <w:szCs w:val="28"/>
        </w:rPr>
        <w:t xml:space="preserve"> </w:t>
      </w:r>
      <w:r>
        <w:rPr>
          <w:b/>
          <w:sz w:val="28"/>
          <w:szCs w:val="28"/>
        </w:rPr>
        <w:t>and Theis Kragh</w:t>
      </w:r>
      <w:r>
        <w:rPr>
          <w:b/>
          <w:sz w:val="28"/>
          <w:szCs w:val="28"/>
          <w:vertAlign w:val="superscript"/>
        </w:rPr>
        <w:t>2</w:t>
      </w:r>
    </w:p>
    <w:p w14:paraId="6B58460B" w14:textId="77777777" w:rsidR="00770AEB" w:rsidRPr="002B234E" w:rsidRDefault="00770AEB" w:rsidP="00770AEB">
      <w:pPr>
        <w:rPr>
          <w:sz w:val="28"/>
          <w:szCs w:val="28"/>
          <w:vertAlign w:val="superscript"/>
        </w:rPr>
      </w:pPr>
      <w:r>
        <w:rPr>
          <w:sz w:val="28"/>
          <w:szCs w:val="28"/>
          <w:vertAlign w:val="superscript"/>
        </w:rPr>
        <w:t>1</w:t>
      </w:r>
      <w:r>
        <w:rPr>
          <w:sz w:val="28"/>
          <w:szCs w:val="28"/>
        </w:rPr>
        <w:t>Freshwater Biological Section, Department of Biology, University of Copenhagen, Universitetsparken 4</w:t>
      </w:r>
      <w:r>
        <w:rPr>
          <w:sz w:val="28"/>
          <w:szCs w:val="28"/>
          <w:vertAlign w:val="superscript"/>
        </w:rPr>
        <w:t>3floor</w:t>
      </w:r>
      <w:r>
        <w:rPr>
          <w:sz w:val="28"/>
          <w:szCs w:val="28"/>
        </w:rPr>
        <w:t xml:space="preserve">, 2100 Copenhagen. </w:t>
      </w:r>
      <w:r>
        <w:rPr>
          <w:sz w:val="28"/>
          <w:szCs w:val="28"/>
          <w:vertAlign w:val="superscript"/>
        </w:rPr>
        <w:t>2</w:t>
      </w:r>
    </w:p>
    <w:p w14:paraId="3484152D" w14:textId="77777777" w:rsidR="00770AEB" w:rsidRPr="002B234E" w:rsidRDefault="00770AEB" w:rsidP="00770AEB">
      <w:pPr>
        <w:rPr>
          <w:sz w:val="28"/>
          <w:szCs w:val="28"/>
        </w:rPr>
      </w:pPr>
    </w:p>
    <w:p w14:paraId="4A2D26E7" w14:textId="77777777" w:rsidR="00770AEB" w:rsidRPr="002B234E" w:rsidRDefault="00770AEB" w:rsidP="00770AEB">
      <w:pPr>
        <w:rPr>
          <w:b/>
          <w:sz w:val="28"/>
          <w:szCs w:val="28"/>
        </w:rPr>
      </w:pPr>
      <w:r w:rsidRPr="002B234E">
        <w:rPr>
          <w:b/>
          <w:sz w:val="28"/>
          <w:szCs w:val="28"/>
        </w:rPr>
        <w:t>Introduction</w:t>
      </w:r>
    </w:p>
    <w:p w14:paraId="3E41331E" w14:textId="00A5B180" w:rsidR="00F40243" w:rsidRDefault="00770AEB" w:rsidP="00770AEB">
      <w:pPr>
        <w:rPr>
          <w:sz w:val="28"/>
          <w:szCs w:val="28"/>
        </w:rPr>
      </w:pPr>
      <w:r w:rsidRPr="00E069F4">
        <w:rPr>
          <w:sz w:val="28"/>
          <w:szCs w:val="28"/>
        </w:rPr>
        <w:lastRenderedPageBreak/>
        <w:t xml:space="preserve">Lake </w:t>
      </w:r>
      <w:r>
        <w:rPr>
          <w:sz w:val="28"/>
          <w:szCs w:val="28"/>
        </w:rPr>
        <w:t>Arresø is a</w:t>
      </w:r>
      <w:r w:rsidR="000659C4">
        <w:rPr>
          <w:sz w:val="28"/>
          <w:szCs w:val="28"/>
        </w:rPr>
        <w:t xml:space="preserve">n </w:t>
      </w:r>
      <w:r>
        <w:rPr>
          <w:sz w:val="28"/>
          <w:szCs w:val="28"/>
        </w:rPr>
        <w:t xml:space="preserve">alkaline, </w:t>
      </w:r>
      <w:r w:rsidR="000659C4">
        <w:rPr>
          <w:sz w:val="28"/>
          <w:szCs w:val="28"/>
        </w:rPr>
        <w:t xml:space="preserve">shallow </w:t>
      </w:r>
      <w:r>
        <w:rPr>
          <w:sz w:val="28"/>
          <w:szCs w:val="28"/>
        </w:rPr>
        <w:t>hypertrophic lake and the largest in Denmark (40 km</w:t>
      </w:r>
      <w:r w:rsidRPr="006952A7">
        <w:rPr>
          <w:sz w:val="28"/>
          <w:szCs w:val="28"/>
          <w:vertAlign w:val="superscript"/>
        </w:rPr>
        <w:t>2</w:t>
      </w:r>
      <w:r>
        <w:rPr>
          <w:sz w:val="28"/>
          <w:szCs w:val="28"/>
        </w:rPr>
        <w:t>, Andersen 1976). It was a brackish plant</w:t>
      </w:r>
      <w:r w:rsidR="006362F4">
        <w:rPr>
          <w:sz w:val="28"/>
          <w:szCs w:val="28"/>
        </w:rPr>
        <w:t>-</w:t>
      </w:r>
      <w:r>
        <w:rPr>
          <w:sz w:val="28"/>
          <w:szCs w:val="28"/>
        </w:rPr>
        <w:t>rich lake that became a plant-rich freshwater lake 4.000-5.000 years ago when the shallow connection to the saline Kattegat closed. During the 18-19</w:t>
      </w:r>
      <w:r>
        <w:rPr>
          <w:sz w:val="28"/>
          <w:szCs w:val="28"/>
          <w:vertAlign w:val="superscript"/>
        </w:rPr>
        <w:t>th.</w:t>
      </w:r>
      <w:r>
        <w:rPr>
          <w:sz w:val="28"/>
          <w:szCs w:val="28"/>
        </w:rPr>
        <w:t>centuries</w:t>
      </w:r>
      <w:r w:rsidR="00F46B56">
        <w:rPr>
          <w:sz w:val="28"/>
          <w:szCs w:val="28"/>
        </w:rPr>
        <w:t>,</w:t>
      </w:r>
      <w:r>
        <w:rPr>
          <w:sz w:val="28"/>
          <w:szCs w:val="28"/>
        </w:rPr>
        <w:t xml:space="preserve"> </w:t>
      </w:r>
      <w:r w:rsidR="003213E4">
        <w:rPr>
          <w:sz w:val="28"/>
          <w:szCs w:val="28"/>
        </w:rPr>
        <w:t xml:space="preserve">the lake </w:t>
      </w:r>
      <w:r>
        <w:rPr>
          <w:sz w:val="28"/>
          <w:szCs w:val="28"/>
        </w:rPr>
        <w:t>became eutrophic and during the 20</w:t>
      </w:r>
      <w:r>
        <w:rPr>
          <w:sz w:val="28"/>
          <w:szCs w:val="28"/>
          <w:vertAlign w:val="superscript"/>
        </w:rPr>
        <w:t>th.</w:t>
      </w:r>
      <w:r>
        <w:rPr>
          <w:sz w:val="28"/>
          <w:szCs w:val="28"/>
        </w:rPr>
        <w:t xml:space="preserve">century, it turned hypereutrophic </w:t>
      </w:r>
      <w:r w:rsidR="00F46B56">
        <w:rPr>
          <w:sz w:val="28"/>
          <w:szCs w:val="28"/>
        </w:rPr>
        <w:t>and lo</w:t>
      </w:r>
      <w:r w:rsidR="006362F4">
        <w:rPr>
          <w:sz w:val="28"/>
          <w:szCs w:val="28"/>
        </w:rPr>
        <w:t>st</w:t>
      </w:r>
      <w:r w:rsidR="00F46B56">
        <w:rPr>
          <w:sz w:val="28"/>
          <w:szCs w:val="28"/>
        </w:rPr>
        <w:t xml:space="preserve"> most of the submerged vegetation </w:t>
      </w:r>
      <w:r>
        <w:rPr>
          <w:sz w:val="28"/>
          <w:szCs w:val="28"/>
        </w:rPr>
        <w:t xml:space="preserve">due to </w:t>
      </w:r>
      <w:r w:rsidR="000659C4">
        <w:rPr>
          <w:sz w:val="28"/>
          <w:szCs w:val="28"/>
        </w:rPr>
        <w:t xml:space="preserve">increasing </w:t>
      </w:r>
      <w:r>
        <w:rPr>
          <w:sz w:val="28"/>
          <w:szCs w:val="28"/>
        </w:rPr>
        <w:t xml:space="preserve">nutrient inputs of domestic sewage from </w:t>
      </w:r>
      <w:r w:rsidR="000659C4">
        <w:rPr>
          <w:sz w:val="28"/>
          <w:szCs w:val="28"/>
        </w:rPr>
        <w:t xml:space="preserve">60-70 thousand </w:t>
      </w:r>
      <w:r>
        <w:rPr>
          <w:sz w:val="28"/>
          <w:szCs w:val="28"/>
        </w:rPr>
        <w:t>residents and nutrient losses from cultivated fields in the catchment (215 km</w:t>
      </w:r>
      <w:r w:rsidRPr="006952A7">
        <w:rPr>
          <w:sz w:val="28"/>
          <w:szCs w:val="28"/>
          <w:vertAlign w:val="superscript"/>
        </w:rPr>
        <w:t>2</w:t>
      </w:r>
      <w:r>
        <w:rPr>
          <w:sz w:val="28"/>
          <w:szCs w:val="28"/>
        </w:rPr>
        <w:t xml:space="preserve">; </w:t>
      </w:r>
      <w:proofErr w:type="spellStart"/>
      <w:r>
        <w:rPr>
          <w:sz w:val="28"/>
          <w:szCs w:val="28"/>
        </w:rPr>
        <w:t>COWIconsult</w:t>
      </w:r>
      <w:proofErr w:type="spellEnd"/>
      <w:r>
        <w:rPr>
          <w:sz w:val="28"/>
          <w:szCs w:val="28"/>
        </w:rPr>
        <w:t xml:space="preserve"> 1989, Sand-Jensen et al. 2025). </w:t>
      </w:r>
    </w:p>
    <w:p w14:paraId="48D90108" w14:textId="493782FF" w:rsidR="00770AEB" w:rsidRDefault="00770AEB" w:rsidP="00770AEB">
      <w:pPr>
        <w:rPr>
          <w:sz w:val="28"/>
          <w:szCs w:val="28"/>
        </w:rPr>
      </w:pPr>
      <w:r>
        <w:rPr>
          <w:sz w:val="28"/>
          <w:szCs w:val="28"/>
        </w:rPr>
        <w:t>Olesen (1976)</w:t>
      </w:r>
      <w:r w:rsidR="00F40243">
        <w:rPr>
          <w:sz w:val="28"/>
          <w:szCs w:val="28"/>
        </w:rPr>
        <w:t xml:space="preserve"> documented that </w:t>
      </w:r>
      <w:r>
        <w:rPr>
          <w:sz w:val="28"/>
          <w:szCs w:val="28"/>
        </w:rPr>
        <w:t xml:space="preserve">Lake Arresø already </w:t>
      </w:r>
      <w:r w:rsidR="000659C4">
        <w:rPr>
          <w:sz w:val="28"/>
          <w:szCs w:val="28"/>
        </w:rPr>
        <w:t xml:space="preserve">in the 1930s </w:t>
      </w:r>
      <w:r>
        <w:rPr>
          <w:sz w:val="28"/>
          <w:szCs w:val="28"/>
        </w:rPr>
        <w:t>had become very turbid from dense phytoplankton blooms</w:t>
      </w:r>
      <w:r w:rsidR="00F46B56">
        <w:rPr>
          <w:sz w:val="28"/>
          <w:szCs w:val="28"/>
        </w:rPr>
        <w:t xml:space="preserve">, while the </w:t>
      </w:r>
      <w:r w:rsidR="00F40243">
        <w:rPr>
          <w:sz w:val="28"/>
          <w:szCs w:val="28"/>
        </w:rPr>
        <w:t>narrow reed belt</w:t>
      </w:r>
      <w:r w:rsidR="00F46B56">
        <w:rPr>
          <w:sz w:val="28"/>
          <w:szCs w:val="28"/>
        </w:rPr>
        <w:t>s</w:t>
      </w:r>
      <w:r w:rsidR="00F40243">
        <w:rPr>
          <w:sz w:val="28"/>
          <w:szCs w:val="28"/>
        </w:rPr>
        <w:t xml:space="preserve"> </w:t>
      </w:r>
      <w:r w:rsidR="000659C4">
        <w:rPr>
          <w:sz w:val="28"/>
          <w:szCs w:val="28"/>
        </w:rPr>
        <w:t xml:space="preserve">present </w:t>
      </w:r>
      <w:r w:rsidR="00F40243">
        <w:rPr>
          <w:sz w:val="28"/>
          <w:szCs w:val="28"/>
        </w:rPr>
        <w:t>early in the 1900s greatly expanded and bec</w:t>
      </w:r>
      <w:r w:rsidR="00F46B56">
        <w:rPr>
          <w:sz w:val="28"/>
          <w:szCs w:val="28"/>
        </w:rPr>
        <w:t>a</w:t>
      </w:r>
      <w:r w:rsidR="00F40243">
        <w:rPr>
          <w:sz w:val="28"/>
          <w:szCs w:val="28"/>
        </w:rPr>
        <w:t xml:space="preserve">me very dense </w:t>
      </w:r>
      <w:r w:rsidR="003213E4">
        <w:rPr>
          <w:sz w:val="28"/>
          <w:szCs w:val="28"/>
        </w:rPr>
        <w:t xml:space="preserve">due to </w:t>
      </w:r>
      <w:r w:rsidR="000659C4">
        <w:rPr>
          <w:sz w:val="28"/>
          <w:szCs w:val="28"/>
        </w:rPr>
        <w:t xml:space="preserve">the </w:t>
      </w:r>
      <w:r w:rsidR="003213E4">
        <w:rPr>
          <w:sz w:val="28"/>
          <w:szCs w:val="28"/>
        </w:rPr>
        <w:t>high</w:t>
      </w:r>
      <w:r w:rsidR="000659C4">
        <w:rPr>
          <w:sz w:val="28"/>
          <w:szCs w:val="28"/>
        </w:rPr>
        <w:t>er</w:t>
      </w:r>
      <w:r w:rsidR="003213E4">
        <w:rPr>
          <w:sz w:val="28"/>
          <w:szCs w:val="28"/>
        </w:rPr>
        <w:t xml:space="preserve"> nutrient input</w:t>
      </w:r>
      <w:r w:rsidR="00F46B56">
        <w:rPr>
          <w:sz w:val="28"/>
          <w:szCs w:val="28"/>
        </w:rPr>
        <w:t>s</w:t>
      </w:r>
      <w:r w:rsidR="003213E4">
        <w:rPr>
          <w:sz w:val="28"/>
          <w:szCs w:val="28"/>
        </w:rPr>
        <w:t xml:space="preserve"> </w:t>
      </w:r>
      <w:r w:rsidR="00F40243">
        <w:rPr>
          <w:sz w:val="28"/>
          <w:szCs w:val="28"/>
        </w:rPr>
        <w:t xml:space="preserve">(Andersen 1976, </w:t>
      </w:r>
      <w:proofErr w:type="spellStart"/>
      <w:r w:rsidR="00F40243">
        <w:rPr>
          <w:sz w:val="28"/>
          <w:szCs w:val="28"/>
        </w:rPr>
        <w:t>COWIconsult</w:t>
      </w:r>
      <w:proofErr w:type="spellEnd"/>
      <w:r w:rsidR="00F40243">
        <w:rPr>
          <w:sz w:val="28"/>
          <w:szCs w:val="28"/>
        </w:rPr>
        <w:t xml:space="preserve"> 1989). </w:t>
      </w:r>
      <w:r w:rsidR="006362F4">
        <w:rPr>
          <w:sz w:val="28"/>
          <w:szCs w:val="28"/>
        </w:rPr>
        <w:t xml:space="preserve">Very </w:t>
      </w:r>
      <w:r w:rsidR="003213E4">
        <w:rPr>
          <w:sz w:val="28"/>
          <w:szCs w:val="28"/>
        </w:rPr>
        <w:t>f</w:t>
      </w:r>
      <w:r w:rsidR="00F40243">
        <w:rPr>
          <w:sz w:val="28"/>
          <w:szCs w:val="28"/>
        </w:rPr>
        <w:t>requent p</w:t>
      </w:r>
      <w:r>
        <w:rPr>
          <w:sz w:val="28"/>
          <w:szCs w:val="28"/>
        </w:rPr>
        <w:t>article resuspension from the upper 2 cm of the unconsolidated sediments</w:t>
      </w:r>
      <w:r w:rsidR="00F40243">
        <w:rPr>
          <w:sz w:val="28"/>
          <w:szCs w:val="28"/>
        </w:rPr>
        <w:t xml:space="preserve"> </w:t>
      </w:r>
      <w:r>
        <w:rPr>
          <w:sz w:val="28"/>
          <w:szCs w:val="28"/>
        </w:rPr>
        <w:t xml:space="preserve">due to the low mean water depth (3.0 m) relative to the large lake surface area and the high wind exposure </w:t>
      </w:r>
      <w:r w:rsidR="00F40243">
        <w:rPr>
          <w:sz w:val="28"/>
          <w:szCs w:val="28"/>
        </w:rPr>
        <w:t>contributed to further increas</w:t>
      </w:r>
      <w:r w:rsidR="006362F4">
        <w:rPr>
          <w:sz w:val="28"/>
          <w:szCs w:val="28"/>
        </w:rPr>
        <w:t>ing</w:t>
      </w:r>
      <w:r w:rsidR="00F40243">
        <w:rPr>
          <w:sz w:val="28"/>
          <w:szCs w:val="28"/>
        </w:rPr>
        <w:t xml:space="preserve"> light attenuation and lower</w:t>
      </w:r>
      <w:r w:rsidR="006362F4">
        <w:rPr>
          <w:sz w:val="28"/>
          <w:szCs w:val="28"/>
        </w:rPr>
        <w:t>ing</w:t>
      </w:r>
      <w:r w:rsidR="00F40243">
        <w:rPr>
          <w:sz w:val="28"/>
          <w:szCs w:val="28"/>
        </w:rPr>
        <w:t xml:space="preserve"> the Secchi-depth </w:t>
      </w:r>
      <w:r>
        <w:rPr>
          <w:sz w:val="28"/>
          <w:szCs w:val="28"/>
        </w:rPr>
        <w:t>(</w:t>
      </w:r>
      <w:proofErr w:type="spellStart"/>
      <w:r>
        <w:rPr>
          <w:sz w:val="28"/>
          <w:szCs w:val="28"/>
        </w:rPr>
        <w:t>COWIconsult</w:t>
      </w:r>
      <w:proofErr w:type="spellEnd"/>
      <w:r>
        <w:rPr>
          <w:sz w:val="28"/>
          <w:szCs w:val="28"/>
        </w:rPr>
        <w:t xml:space="preserve"> 1989, </w:t>
      </w:r>
      <w:proofErr w:type="spellStart"/>
      <w:r>
        <w:rPr>
          <w:sz w:val="28"/>
          <w:szCs w:val="28"/>
        </w:rPr>
        <w:t>Søndergaard</w:t>
      </w:r>
      <w:proofErr w:type="spellEnd"/>
      <w:r>
        <w:rPr>
          <w:sz w:val="28"/>
          <w:szCs w:val="28"/>
        </w:rPr>
        <w:t xml:space="preserve"> et al. 1992).</w:t>
      </w:r>
    </w:p>
    <w:p w14:paraId="2C3C8182" w14:textId="338CD1F1" w:rsidR="000659C4" w:rsidRDefault="00770AEB" w:rsidP="00770AEB">
      <w:pPr>
        <w:rPr>
          <w:sz w:val="28"/>
          <w:szCs w:val="28"/>
        </w:rPr>
      </w:pPr>
      <w:r>
        <w:rPr>
          <w:sz w:val="28"/>
          <w:szCs w:val="28"/>
        </w:rPr>
        <w:t xml:space="preserve">Over the 50 years from the 1970s to the 2020s, the annual total phosphorus (TP) input to Lake Arresø </w:t>
      </w:r>
      <w:r w:rsidR="006362F4">
        <w:rPr>
          <w:sz w:val="28"/>
          <w:szCs w:val="28"/>
        </w:rPr>
        <w:t xml:space="preserve">decreased </w:t>
      </w:r>
      <w:r>
        <w:rPr>
          <w:sz w:val="28"/>
          <w:szCs w:val="28"/>
        </w:rPr>
        <w:t xml:space="preserve">more than 10-fold from about 80 to 6-7 tons </w:t>
      </w:r>
      <w:r w:rsidR="002C231D">
        <w:rPr>
          <w:sz w:val="28"/>
          <w:szCs w:val="28"/>
        </w:rPr>
        <w:t xml:space="preserve">mainly </w:t>
      </w:r>
      <w:r>
        <w:rPr>
          <w:sz w:val="28"/>
          <w:szCs w:val="28"/>
        </w:rPr>
        <w:t xml:space="preserve">due to </w:t>
      </w:r>
      <w:r w:rsidR="006362F4">
        <w:rPr>
          <w:sz w:val="28"/>
          <w:szCs w:val="28"/>
        </w:rPr>
        <w:t xml:space="preserve">restriction </w:t>
      </w:r>
      <w:r w:rsidR="00EB10E2">
        <w:rPr>
          <w:sz w:val="28"/>
          <w:szCs w:val="28"/>
        </w:rPr>
        <w:t xml:space="preserve">of sewage treatment </w:t>
      </w:r>
      <w:r w:rsidR="006362F4">
        <w:rPr>
          <w:sz w:val="28"/>
          <w:szCs w:val="28"/>
        </w:rPr>
        <w:t xml:space="preserve">from more than 30 small </w:t>
      </w:r>
      <w:r w:rsidR="000659C4">
        <w:rPr>
          <w:sz w:val="28"/>
          <w:szCs w:val="28"/>
        </w:rPr>
        <w:t xml:space="preserve">sewage treatment plants </w:t>
      </w:r>
      <w:r w:rsidR="00EB10E2">
        <w:rPr>
          <w:sz w:val="28"/>
          <w:szCs w:val="28"/>
        </w:rPr>
        <w:t xml:space="preserve">to </w:t>
      </w:r>
      <w:r w:rsidR="006362F4">
        <w:rPr>
          <w:sz w:val="28"/>
          <w:szCs w:val="28"/>
        </w:rPr>
        <w:t xml:space="preserve">only </w:t>
      </w:r>
      <w:r w:rsidR="002C231D">
        <w:rPr>
          <w:sz w:val="28"/>
          <w:szCs w:val="28"/>
        </w:rPr>
        <w:t xml:space="preserve">two new modern sewage </w:t>
      </w:r>
      <w:r>
        <w:rPr>
          <w:sz w:val="28"/>
          <w:szCs w:val="28"/>
        </w:rPr>
        <w:t xml:space="preserve">treatment </w:t>
      </w:r>
      <w:r w:rsidR="002C231D">
        <w:rPr>
          <w:sz w:val="28"/>
          <w:szCs w:val="28"/>
        </w:rPr>
        <w:t xml:space="preserve">plants and </w:t>
      </w:r>
      <w:r w:rsidR="006362F4">
        <w:rPr>
          <w:sz w:val="28"/>
          <w:szCs w:val="28"/>
        </w:rPr>
        <w:t xml:space="preserve">simultaneously </w:t>
      </w:r>
      <w:r w:rsidR="002C231D">
        <w:rPr>
          <w:sz w:val="28"/>
          <w:szCs w:val="28"/>
        </w:rPr>
        <w:t>reduc</w:t>
      </w:r>
      <w:r w:rsidR="000659C4">
        <w:rPr>
          <w:sz w:val="28"/>
          <w:szCs w:val="28"/>
        </w:rPr>
        <w:t xml:space="preserve">tions of </w:t>
      </w:r>
      <w:r w:rsidR="002C231D">
        <w:rPr>
          <w:sz w:val="28"/>
          <w:szCs w:val="28"/>
        </w:rPr>
        <w:t>storm</w:t>
      </w:r>
      <w:r w:rsidR="000659C4">
        <w:rPr>
          <w:sz w:val="28"/>
          <w:szCs w:val="28"/>
        </w:rPr>
        <w:t>-</w:t>
      </w:r>
      <w:r w:rsidR="002C231D">
        <w:rPr>
          <w:sz w:val="28"/>
          <w:szCs w:val="28"/>
        </w:rPr>
        <w:t xml:space="preserve">water losses </w:t>
      </w:r>
      <w:r w:rsidR="003213E4">
        <w:rPr>
          <w:sz w:val="28"/>
          <w:szCs w:val="28"/>
        </w:rPr>
        <w:t xml:space="preserve">from </w:t>
      </w:r>
      <w:r w:rsidR="002C231D">
        <w:rPr>
          <w:sz w:val="28"/>
          <w:szCs w:val="28"/>
        </w:rPr>
        <w:t>the two largest cities</w:t>
      </w:r>
      <w:r w:rsidR="003213E4">
        <w:rPr>
          <w:sz w:val="28"/>
          <w:szCs w:val="28"/>
        </w:rPr>
        <w:t xml:space="preserve"> (Sand-Jensen et al. 202</w:t>
      </w:r>
      <w:r w:rsidR="000659C4">
        <w:rPr>
          <w:sz w:val="28"/>
          <w:szCs w:val="28"/>
        </w:rPr>
        <w:t>5</w:t>
      </w:r>
      <w:r w:rsidR="003213E4">
        <w:rPr>
          <w:sz w:val="28"/>
          <w:szCs w:val="28"/>
        </w:rPr>
        <w:t>)</w:t>
      </w:r>
      <w:r w:rsidR="002C231D">
        <w:rPr>
          <w:sz w:val="28"/>
          <w:szCs w:val="28"/>
        </w:rPr>
        <w:t>.</w:t>
      </w:r>
      <w:r>
        <w:rPr>
          <w:sz w:val="28"/>
          <w:szCs w:val="28"/>
        </w:rPr>
        <w:t xml:space="preserve"> </w:t>
      </w:r>
    </w:p>
    <w:p w14:paraId="6021EC2D" w14:textId="7A6E9071" w:rsidR="00770AEB" w:rsidRDefault="006362F4" w:rsidP="00770AEB">
      <w:pPr>
        <w:rPr>
          <w:sz w:val="28"/>
          <w:szCs w:val="28"/>
        </w:rPr>
      </w:pPr>
      <w:r>
        <w:rPr>
          <w:sz w:val="28"/>
          <w:szCs w:val="28"/>
        </w:rPr>
        <w:t>While t</w:t>
      </w:r>
      <w:r w:rsidR="00724436">
        <w:rPr>
          <w:sz w:val="28"/>
          <w:szCs w:val="28"/>
        </w:rPr>
        <w:t xml:space="preserve">he outlets from sewage treatment plants in the 1970s were rich in TP relative to TN (about 1:3, </w:t>
      </w:r>
      <w:proofErr w:type="spellStart"/>
      <w:r w:rsidR="00724436">
        <w:rPr>
          <w:sz w:val="28"/>
          <w:szCs w:val="28"/>
        </w:rPr>
        <w:t>Lønholdt</w:t>
      </w:r>
      <w:proofErr w:type="spellEnd"/>
      <w:r w:rsidR="00724436">
        <w:rPr>
          <w:sz w:val="28"/>
          <w:szCs w:val="28"/>
        </w:rPr>
        <w:t xml:space="preserve"> 1973), </w:t>
      </w:r>
      <w:r w:rsidR="001216A1">
        <w:rPr>
          <w:sz w:val="28"/>
          <w:szCs w:val="28"/>
        </w:rPr>
        <w:t xml:space="preserve">the modern treatment plants in the </w:t>
      </w:r>
      <w:r w:rsidR="00EB10E2">
        <w:rPr>
          <w:sz w:val="28"/>
          <w:szCs w:val="28"/>
        </w:rPr>
        <w:t xml:space="preserve">early </w:t>
      </w:r>
      <w:r w:rsidR="001216A1">
        <w:rPr>
          <w:sz w:val="28"/>
          <w:szCs w:val="28"/>
        </w:rPr>
        <w:t xml:space="preserve">2020s have much lower outlets overall </w:t>
      </w:r>
      <w:r w:rsidR="00F410A3">
        <w:rPr>
          <w:sz w:val="28"/>
          <w:szCs w:val="28"/>
        </w:rPr>
        <w:t xml:space="preserve">and in </w:t>
      </w:r>
      <w:r w:rsidR="001216A1">
        <w:rPr>
          <w:sz w:val="28"/>
          <w:szCs w:val="28"/>
        </w:rPr>
        <w:t xml:space="preserve">particularly </w:t>
      </w:r>
      <w:r w:rsidR="00F410A3">
        <w:rPr>
          <w:sz w:val="28"/>
          <w:szCs w:val="28"/>
        </w:rPr>
        <w:t>ef</w:t>
      </w:r>
      <w:r w:rsidR="001216A1">
        <w:rPr>
          <w:sz w:val="28"/>
          <w:szCs w:val="28"/>
        </w:rPr>
        <w:t>ficient TP-purification (about 98%) chang</w:t>
      </w:r>
      <w:r w:rsidR="00F410A3">
        <w:rPr>
          <w:sz w:val="28"/>
          <w:szCs w:val="28"/>
        </w:rPr>
        <w:t xml:space="preserve">ing </w:t>
      </w:r>
      <w:r w:rsidR="001216A1">
        <w:rPr>
          <w:sz w:val="28"/>
          <w:szCs w:val="28"/>
        </w:rPr>
        <w:t xml:space="preserve">TP:TN ratios in the outlets to 1:14. </w:t>
      </w:r>
      <w:r w:rsidR="00F410A3">
        <w:rPr>
          <w:sz w:val="28"/>
          <w:szCs w:val="28"/>
        </w:rPr>
        <w:t xml:space="preserve">Nutrient losses from cultivated fields are </w:t>
      </w:r>
      <w:r w:rsidR="00EB10E2">
        <w:rPr>
          <w:sz w:val="28"/>
          <w:szCs w:val="28"/>
        </w:rPr>
        <w:t xml:space="preserve">presently </w:t>
      </w:r>
      <w:r w:rsidR="00F410A3">
        <w:rPr>
          <w:sz w:val="28"/>
          <w:szCs w:val="28"/>
        </w:rPr>
        <w:t xml:space="preserve">responsible for </w:t>
      </w:r>
      <w:r w:rsidR="00EB10E2">
        <w:rPr>
          <w:sz w:val="28"/>
          <w:szCs w:val="28"/>
        </w:rPr>
        <w:t xml:space="preserve">about </w:t>
      </w:r>
      <w:r w:rsidR="00F410A3">
        <w:rPr>
          <w:sz w:val="28"/>
          <w:szCs w:val="28"/>
        </w:rPr>
        <w:t>90% of TN and 50% of TP inputs to Lake Arresø</w:t>
      </w:r>
      <w:r w:rsidR="000659C4">
        <w:rPr>
          <w:sz w:val="28"/>
          <w:szCs w:val="28"/>
        </w:rPr>
        <w:t xml:space="preserve"> (Sand-Jensen et al. 2025)</w:t>
      </w:r>
      <w:r w:rsidR="00F410A3">
        <w:rPr>
          <w:sz w:val="28"/>
          <w:szCs w:val="28"/>
        </w:rPr>
        <w:t xml:space="preserve">. </w:t>
      </w:r>
      <w:r>
        <w:rPr>
          <w:sz w:val="28"/>
          <w:szCs w:val="28"/>
        </w:rPr>
        <w:t>O</w:t>
      </w:r>
      <w:r w:rsidR="00F410A3">
        <w:rPr>
          <w:sz w:val="28"/>
          <w:szCs w:val="28"/>
        </w:rPr>
        <w:t xml:space="preserve">ver 50 years </w:t>
      </w:r>
      <w:r>
        <w:rPr>
          <w:sz w:val="28"/>
          <w:szCs w:val="28"/>
        </w:rPr>
        <w:t xml:space="preserve">these changes </w:t>
      </w:r>
      <w:r w:rsidR="00F410A3">
        <w:rPr>
          <w:sz w:val="28"/>
          <w:szCs w:val="28"/>
        </w:rPr>
        <w:t xml:space="preserve">have reduced nutrient concentrations in the lake and </w:t>
      </w:r>
      <w:r>
        <w:rPr>
          <w:sz w:val="28"/>
          <w:szCs w:val="28"/>
        </w:rPr>
        <w:t xml:space="preserve">elevated </w:t>
      </w:r>
      <w:r w:rsidR="00F410A3">
        <w:rPr>
          <w:sz w:val="28"/>
          <w:szCs w:val="28"/>
        </w:rPr>
        <w:t xml:space="preserve">TN:TP ratios from about 5:1 to above 20:1, thereby, </w:t>
      </w:r>
      <w:r>
        <w:rPr>
          <w:sz w:val="28"/>
          <w:szCs w:val="28"/>
        </w:rPr>
        <w:t xml:space="preserve">increasing </w:t>
      </w:r>
      <w:r w:rsidR="00F410A3">
        <w:rPr>
          <w:sz w:val="28"/>
          <w:szCs w:val="28"/>
        </w:rPr>
        <w:t xml:space="preserve">the likelihood of </w:t>
      </w:r>
      <w:r w:rsidR="00B5703E">
        <w:rPr>
          <w:sz w:val="28"/>
          <w:szCs w:val="28"/>
        </w:rPr>
        <w:t xml:space="preserve">phytoplankton biomass limitation by nutrients </w:t>
      </w:r>
      <w:r>
        <w:rPr>
          <w:sz w:val="28"/>
          <w:szCs w:val="28"/>
        </w:rPr>
        <w:t xml:space="preserve">and from N </w:t>
      </w:r>
      <w:r w:rsidR="000659C4">
        <w:rPr>
          <w:sz w:val="28"/>
          <w:szCs w:val="28"/>
        </w:rPr>
        <w:t xml:space="preserve">rather than </w:t>
      </w:r>
      <w:r w:rsidR="00B5703E">
        <w:rPr>
          <w:sz w:val="28"/>
          <w:szCs w:val="28"/>
        </w:rPr>
        <w:t xml:space="preserve">P. </w:t>
      </w:r>
    </w:p>
    <w:p w14:paraId="6BA567E1" w14:textId="77777777" w:rsidR="001C627F" w:rsidRDefault="00B5703E" w:rsidP="00EC1A63">
      <w:pPr>
        <w:rPr>
          <w:sz w:val="28"/>
          <w:szCs w:val="28"/>
        </w:rPr>
      </w:pPr>
      <w:r>
        <w:rPr>
          <w:sz w:val="28"/>
          <w:szCs w:val="28"/>
        </w:rPr>
        <w:t xml:space="preserve">Rate limitation of the phytoplankton production and yield limitation and yield limitation of the phytoplankton biomass are subject to complex regulations by nutrients, light availability </w:t>
      </w:r>
      <w:r w:rsidR="006362F4">
        <w:rPr>
          <w:sz w:val="28"/>
          <w:szCs w:val="28"/>
        </w:rPr>
        <w:t>and inorganic carbon supply</w:t>
      </w:r>
      <w:r w:rsidR="000659C4">
        <w:rPr>
          <w:sz w:val="28"/>
          <w:szCs w:val="28"/>
        </w:rPr>
        <w:t xml:space="preserve"> (Ref)</w:t>
      </w:r>
      <w:r w:rsidR="006362F4">
        <w:rPr>
          <w:sz w:val="28"/>
          <w:szCs w:val="28"/>
        </w:rPr>
        <w:t>.</w:t>
      </w:r>
      <w:r w:rsidR="00EC1A63">
        <w:rPr>
          <w:sz w:val="28"/>
          <w:szCs w:val="28"/>
        </w:rPr>
        <w:t xml:space="preserve"> The periods of potential nutrient limitation with </w:t>
      </w:r>
      <w:r w:rsidR="000659C4">
        <w:rPr>
          <w:sz w:val="28"/>
          <w:szCs w:val="28"/>
        </w:rPr>
        <w:t xml:space="preserve">undetectable </w:t>
      </w:r>
      <w:r w:rsidR="00EC1A63">
        <w:rPr>
          <w:sz w:val="28"/>
          <w:szCs w:val="28"/>
        </w:rPr>
        <w:t xml:space="preserve">or very low dissolved inorganic </w:t>
      </w:r>
      <w:r w:rsidR="000659C4">
        <w:rPr>
          <w:sz w:val="28"/>
          <w:szCs w:val="28"/>
        </w:rPr>
        <w:lastRenderedPageBreak/>
        <w:t xml:space="preserve">concentrations of </w:t>
      </w:r>
      <w:r w:rsidR="00EC1A63">
        <w:rPr>
          <w:sz w:val="28"/>
          <w:szCs w:val="28"/>
        </w:rPr>
        <w:t xml:space="preserve">phosphate, nitrate and ammonia </w:t>
      </w:r>
      <w:r w:rsidR="000659C4">
        <w:rPr>
          <w:sz w:val="28"/>
          <w:szCs w:val="28"/>
        </w:rPr>
        <w:t xml:space="preserve">likely </w:t>
      </w:r>
      <w:r w:rsidR="00EC1A63">
        <w:rPr>
          <w:sz w:val="28"/>
          <w:szCs w:val="28"/>
        </w:rPr>
        <w:t xml:space="preserve">have become </w:t>
      </w:r>
      <w:r w:rsidR="000659C4">
        <w:rPr>
          <w:sz w:val="28"/>
          <w:szCs w:val="28"/>
        </w:rPr>
        <w:t xml:space="preserve">more frequent and </w:t>
      </w:r>
      <w:r w:rsidR="00EC1A63">
        <w:rPr>
          <w:sz w:val="28"/>
          <w:szCs w:val="28"/>
        </w:rPr>
        <w:t xml:space="preserve">longer. </w:t>
      </w:r>
      <w:r w:rsidR="000659C4">
        <w:rPr>
          <w:sz w:val="28"/>
          <w:szCs w:val="28"/>
        </w:rPr>
        <w:t>Moreover, p</w:t>
      </w:r>
      <w:r w:rsidR="00EC1A63">
        <w:rPr>
          <w:sz w:val="28"/>
          <w:szCs w:val="28"/>
        </w:rPr>
        <w:t xml:space="preserve">hytoplankton biomasses and chlorophyll concentrations may have declined as a consequence of stronger nutrient limitation over time. </w:t>
      </w:r>
    </w:p>
    <w:p w14:paraId="54233217" w14:textId="45A6751B" w:rsidR="000F1801" w:rsidRDefault="001C627F" w:rsidP="00EC1A63">
      <w:pPr>
        <w:rPr>
          <w:sz w:val="28"/>
          <w:szCs w:val="28"/>
        </w:rPr>
      </w:pPr>
      <w:r>
        <w:rPr>
          <w:sz w:val="28"/>
          <w:szCs w:val="28"/>
        </w:rPr>
        <w:t>T</w:t>
      </w:r>
      <w:r w:rsidR="00EC1A63">
        <w:rPr>
          <w:sz w:val="28"/>
          <w:szCs w:val="28"/>
        </w:rPr>
        <w:t xml:space="preserve">he ongoing extensive resuspension of sediment particles </w:t>
      </w:r>
      <w:r w:rsidR="009165BB">
        <w:rPr>
          <w:sz w:val="28"/>
          <w:szCs w:val="28"/>
        </w:rPr>
        <w:t xml:space="preserve">and high phytoplankton biomass </w:t>
      </w:r>
      <w:r w:rsidR="00EC1A63">
        <w:rPr>
          <w:sz w:val="28"/>
          <w:szCs w:val="28"/>
        </w:rPr>
        <w:t xml:space="preserve">may maintain a </w:t>
      </w:r>
      <w:r>
        <w:rPr>
          <w:sz w:val="28"/>
          <w:szCs w:val="28"/>
        </w:rPr>
        <w:t xml:space="preserve">narrow </w:t>
      </w:r>
      <w:r w:rsidR="00EC1A63">
        <w:rPr>
          <w:sz w:val="28"/>
          <w:szCs w:val="28"/>
        </w:rPr>
        <w:t>euph</w:t>
      </w:r>
      <w:r w:rsidR="000659C4">
        <w:rPr>
          <w:sz w:val="28"/>
          <w:szCs w:val="28"/>
        </w:rPr>
        <w:t>ot</w:t>
      </w:r>
      <w:r w:rsidR="00EC1A63">
        <w:rPr>
          <w:sz w:val="28"/>
          <w:szCs w:val="28"/>
        </w:rPr>
        <w:t>ic zone</w:t>
      </w:r>
      <w:r w:rsidR="009165BB">
        <w:rPr>
          <w:sz w:val="28"/>
          <w:szCs w:val="28"/>
        </w:rPr>
        <w:t xml:space="preserve"> relative to the turbulent mix</w:t>
      </w:r>
      <w:r w:rsidR="000659C4">
        <w:rPr>
          <w:sz w:val="28"/>
          <w:szCs w:val="28"/>
        </w:rPr>
        <w:t xml:space="preserve">ed zone </w:t>
      </w:r>
      <w:r w:rsidR="009165BB">
        <w:rPr>
          <w:sz w:val="28"/>
          <w:szCs w:val="28"/>
        </w:rPr>
        <w:t>and restrict the upper limit of phytoplankton biomass</w:t>
      </w:r>
      <w:r>
        <w:rPr>
          <w:sz w:val="28"/>
          <w:szCs w:val="28"/>
        </w:rPr>
        <w:t xml:space="preserve"> by light limitation (Ref)</w:t>
      </w:r>
      <w:r w:rsidR="009165BB">
        <w:rPr>
          <w:sz w:val="28"/>
          <w:szCs w:val="28"/>
        </w:rPr>
        <w:t xml:space="preserve">. </w:t>
      </w:r>
      <w:r>
        <w:rPr>
          <w:sz w:val="28"/>
          <w:szCs w:val="28"/>
        </w:rPr>
        <w:t xml:space="preserve">In addition, </w:t>
      </w:r>
      <w:r w:rsidR="009165BB">
        <w:rPr>
          <w:sz w:val="28"/>
          <w:szCs w:val="28"/>
        </w:rPr>
        <w:t>high biomass and production rates of the phytoplankton in the 1970-19</w:t>
      </w:r>
      <w:r w:rsidR="000F1801">
        <w:rPr>
          <w:sz w:val="28"/>
          <w:szCs w:val="28"/>
        </w:rPr>
        <w:t>9</w:t>
      </w:r>
      <w:r w:rsidR="009165BB">
        <w:rPr>
          <w:sz w:val="28"/>
          <w:szCs w:val="28"/>
        </w:rPr>
        <w:t>0s (Andersen 1976, Olesen 1976) generated very high pH levels (9.5-10.0) and only traces of free CO2 conducive to rate limitation of phytoplankton photosynthesis (</w:t>
      </w:r>
      <w:r w:rsidR="000F1801">
        <w:rPr>
          <w:sz w:val="28"/>
          <w:szCs w:val="28"/>
        </w:rPr>
        <w:t xml:space="preserve">Kragh and Sand-Jensen 2018, Hammer et al. 2019). Depending on the extent of pH reductions and phytoplankton adaptations to use CO2 and HCO3- as carbon sources, the likelihood and extent of rate limitation of phytoplankton may have changed over the 50 years. </w:t>
      </w:r>
    </w:p>
    <w:p w14:paraId="7DB5BE15" w14:textId="26D86079" w:rsidR="00B73DED" w:rsidRDefault="00D83AD5" w:rsidP="00B73DED">
      <w:pPr>
        <w:rPr>
          <w:sz w:val="28"/>
          <w:szCs w:val="28"/>
        </w:rPr>
      </w:pPr>
      <w:r>
        <w:rPr>
          <w:sz w:val="28"/>
          <w:szCs w:val="28"/>
        </w:rPr>
        <w:t>W</w:t>
      </w:r>
      <w:r w:rsidR="000F1801">
        <w:rPr>
          <w:sz w:val="28"/>
          <w:szCs w:val="28"/>
        </w:rPr>
        <w:t xml:space="preserve">e </w:t>
      </w:r>
      <w:r>
        <w:rPr>
          <w:sz w:val="28"/>
          <w:szCs w:val="28"/>
        </w:rPr>
        <w:t xml:space="preserve">present </w:t>
      </w:r>
      <w:r w:rsidR="001C627F">
        <w:rPr>
          <w:sz w:val="28"/>
          <w:szCs w:val="28"/>
        </w:rPr>
        <w:t>the development of chlorophyll concentration</w:t>
      </w:r>
      <w:r>
        <w:rPr>
          <w:sz w:val="28"/>
          <w:szCs w:val="28"/>
        </w:rPr>
        <w:t>s</w:t>
      </w:r>
      <w:r w:rsidR="001C627F">
        <w:rPr>
          <w:sz w:val="28"/>
          <w:szCs w:val="28"/>
        </w:rPr>
        <w:t xml:space="preserve"> and phytoplankton biomasses during the summers over the 50-years period. </w:t>
      </w:r>
      <w:r>
        <w:rPr>
          <w:sz w:val="28"/>
          <w:szCs w:val="28"/>
        </w:rPr>
        <w:t xml:space="preserve">In order to evaluate the possible multiple limitations of phytoplankton, </w:t>
      </w:r>
      <w:r w:rsidR="00B73DED">
        <w:rPr>
          <w:sz w:val="28"/>
          <w:szCs w:val="28"/>
        </w:rPr>
        <w:t xml:space="preserve">we </w:t>
      </w:r>
      <w:r>
        <w:rPr>
          <w:sz w:val="28"/>
          <w:szCs w:val="28"/>
        </w:rPr>
        <w:t xml:space="preserve">first examined </w:t>
      </w:r>
      <w:r w:rsidR="004C14D8">
        <w:rPr>
          <w:sz w:val="28"/>
          <w:szCs w:val="28"/>
        </w:rPr>
        <w:t xml:space="preserve">the likelihood of nutrient limitations from the inorganic P and N concentrations, the </w:t>
      </w:r>
      <w:r w:rsidR="001C627F">
        <w:rPr>
          <w:sz w:val="28"/>
          <w:szCs w:val="28"/>
        </w:rPr>
        <w:t>T</w:t>
      </w:r>
      <w:r w:rsidR="004C14D8">
        <w:rPr>
          <w:sz w:val="28"/>
          <w:szCs w:val="28"/>
        </w:rPr>
        <w:t>N:</w:t>
      </w:r>
      <w:r w:rsidR="001C627F">
        <w:rPr>
          <w:sz w:val="28"/>
          <w:szCs w:val="28"/>
        </w:rPr>
        <w:t>T</w:t>
      </w:r>
      <w:r w:rsidR="004C14D8">
        <w:rPr>
          <w:sz w:val="28"/>
          <w:szCs w:val="28"/>
        </w:rPr>
        <w:t>P ratios and the chlorophyll</w:t>
      </w:r>
      <w:r w:rsidR="00B73DED">
        <w:rPr>
          <w:sz w:val="28"/>
          <w:szCs w:val="28"/>
        </w:rPr>
        <w:t xml:space="preserve"> concentrations or biomasses relationship</w:t>
      </w:r>
      <w:r>
        <w:rPr>
          <w:sz w:val="28"/>
          <w:szCs w:val="28"/>
        </w:rPr>
        <w:t>s</w:t>
      </w:r>
      <w:r w:rsidR="00B73DED">
        <w:rPr>
          <w:sz w:val="28"/>
          <w:szCs w:val="28"/>
        </w:rPr>
        <w:t xml:space="preserve"> to </w:t>
      </w:r>
      <w:r w:rsidR="001C627F">
        <w:rPr>
          <w:sz w:val="28"/>
          <w:szCs w:val="28"/>
        </w:rPr>
        <w:t>T</w:t>
      </w:r>
      <w:r w:rsidR="004C14D8">
        <w:rPr>
          <w:sz w:val="28"/>
          <w:szCs w:val="28"/>
        </w:rPr>
        <w:t xml:space="preserve">P </w:t>
      </w:r>
      <w:r w:rsidR="001C627F">
        <w:rPr>
          <w:sz w:val="28"/>
          <w:szCs w:val="28"/>
        </w:rPr>
        <w:t xml:space="preserve">and </w:t>
      </w:r>
      <w:r w:rsidR="004C14D8">
        <w:rPr>
          <w:sz w:val="28"/>
          <w:szCs w:val="28"/>
        </w:rPr>
        <w:t>TN</w:t>
      </w:r>
      <w:r w:rsidR="00B73DED">
        <w:rPr>
          <w:sz w:val="28"/>
          <w:szCs w:val="28"/>
        </w:rPr>
        <w:t>. Th</w:t>
      </w:r>
      <w:r>
        <w:rPr>
          <w:sz w:val="28"/>
          <w:szCs w:val="28"/>
        </w:rPr>
        <w:t xml:space="preserve">en, </w:t>
      </w:r>
      <w:r w:rsidR="00B73DED">
        <w:rPr>
          <w:sz w:val="28"/>
          <w:szCs w:val="28"/>
        </w:rPr>
        <w:t xml:space="preserve">we determined the ratio of the euphotic zone to the total mixed zone </w:t>
      </w:r>
      <w:r>
        <w:rPr>
          <w:sz w:val="28"/>
          <w:szCs w:val="28"/>
        </w:rPr>
        <w:t xml:space="preserve">and </w:t>
      </w:r>
      <w:r w:rsidR="00B73DED">
        <w:rPr>
          <w:sz w:val="28"/>
          <w:szCs w:val="28"/>
        </w:rPr>
        <w:t>the mean light availability in the mixed zone in relation to the phytoplankton chlorophyll and biomass levels</w:t>
      </w:r>
      <w:r>
        <w:rPr>
          <w:sz w:val="28"/>
          <w:szCs w:val="28"/>
        </w:rPr>
        <w:t xml:space="preserve"> including the possible effect of suspended sediment particles. Subsequently, </w:t>
      </w:r>
      <w:r w:rsidR="00B73DED">
        <w:rPr>
          <w:sz w:val="28"/>
          <w:szCs w:val="28"/>
        </w:rPr>
        <w:t>we determined the mean availability of CO2 and HCO3- to the phytoplankton during the summer period</w:t>
      </w:r>
      <w:r w:rsidR="004A1653">
        <w:rPr>
          <w:sz w:val="28"/>
          <w:szCs w:val="28"/>
        </w:rPr>
        <w:t xml:space="preserve">. </w:t>
      </w:r>
      <w:r>
        <w:rPr>
          <w:sz w:val="28"/>
          <w:szCs w:val="28"/>
        </w:rPr>
        <w:t xml:space="preserve">Finally, we discuss possible zooplankton grazing effects </w:t>
      </w:r>
      <w:r w:rsidR="00F1526F">
        <w:rPr>
          <w:sz w:val="28"/>
          <w:szCs w:val="28"/>
        </w:rPr>
        <w:t xml:space="preserve">in addition to the </w:t>
      </w:r>
      <w:r w:rsidR="004A1653">
        <w:rPr>
          <w:sz w:val="28"/>
          <w:szCs w:val="28"/>
        </w:rPr>
        <w:t>environmental restrictions on phytoplankton biomass development</w:t>
      </w:r>
      <w:r w:rsidR="00F1526F">
        <w:rPr>
          <w:sz w:val="28"/>
          <w:szCs w:val="28"/>
        </w:rPr>
        <w:t>.</w:t>
      </w:r>
      <w:r w:rsidR="004A1653">
        <w:rPr>
          <w:sz w:val="28"/>
          <w:szCs w:val="28"/>
        </w:rPr>
        <w:t xml:space="preserve"> </w:t>
      </w:r>
      <w:r w:rsidR="00B73DED">
        <w:rPr>
          <w:sz w:val="28"/>
          <w:szCs w:val="28"/>
        </w:rPr>
        <w:t xml:space="preserve"> </w:t>
      </w:r>
    </w:p>
    <w:p w14:paraId="69F11B21" w14:textId="77777777" w:rsidR="00F1526F" w:rsidRDefault="00F1526F" w:rsidP="00770AEB">
      <w:pPr>
        <w:rPr>
          <w:b/>
          <w:sz w:val="28"/>
          <w:szCs w:val="28"/>
        </w:rPr>
      </w:pPr>
    </w:p>
    <w:p w14:paraId="04751B09" w14:textId="55F9C46B" w:rsidR="00770AEB" w:rsidRPr="003D380F" w:rsidRDefault="00770AEB" w:rsidP="00770AEB">
      <w:pPr>
        <w:rPr>
          <w:b/>
          <w:sz w:val="28"/>
          <w:szCs w:val="28"/>
        </w:rPr>
      </w:pPr>
      <w:r w:rsidRPr="003D380F">
        <w:rPr>
          <w:b/>
          <w:sz w:val="28"/>
          <w:szCs w:val="28"/>
        </w:rPr>
        <w:t xml:space="preserve">Materials and methods </w:t>
      </w:r>
    </w:p>
    <w:p w14:paraId="1B9AE7A9" w14:textId="29995498" w:rsidR="00770AEB" w:rsidRDefault="00770AEB" w:rsidP="00770AEB">
      <w:pPr>
        <w:rPr>
          <w:sz w:val="28"/>
          <w:szCs w:val="28"/>
        </w:rPr>
      </w:pPr>
      <w:r>
        <w:rPr>
          <w:sz w:val="28"/>
          <w:szCs w:val="28"/>
        </w:rPr>
        <w:t xml:space="preserve">Lake </w:t>
      </w:r>
      <w:proofErr w:type="spellStart"/>
      <w:r>
        <w:rPr>
          <w:sz w:val="28"/>
          <w:szCs w:val="28"/>
        </w:rPr>
        <w:t>Arresø’s</w:t>
      </w:r>
      <w:proofErr w:type="spellEnd"/>
      <w:r>
        <w:rPr>
          <w:sz w:val="28"/>
          <w:szCs w:val="28"/>
        </w:rPr>
        <w:t xml:space="preserve"> </w:t>
      </w:r>
      <w:r w:rsidR="00F1526F">
        <w:rPr>
          <w:sz w:val="28"/>
          <w:szCs w:val="28"/>
        </w:rPr>
        <w:t xml:space="preserve">dynamics of environmental conditions, </w:t>
      </w:r>
      <w:r>
        <w:rPr>
          <w:sz w:val="28"/>
          <w:szCs w:val="28"/>
        </w:rPr>
        <w:t>phytoplankton</w:t>
      </w:r>
      <w:r w:rsidR="00F1526F">
        <w:rPr>
          <w:sz w:val="28"/>
          <w:szCs w:val="28"/>
        </w:rPr>
        <w:t xml:space="preserve"> and zooplankton have been </w:t>
      </w:r>
      <w:r>
        <w:rPr>
          <w:sz w:val="28"/>
          <w:szCs w:val="28"/>
        </w:rPr>
        <w:t xml:space="preserve">studied by several authors and agencies in the 1970-1980s (Andersen 1976; </w:t>
      </w:r>
      <w:proofErr w:type="spellStart"/>
      <w:r>
        <w:rPr>
          <w:sz w:val="28"/>
          <w:szCs w:val="28"/>
        </w:rPr>
        <w:t>Hovedstadsrådet</w:t>
      </w:r>
      <w:proofErr w:type="spellEnd"/>
      <w:r>
        <w:rPr>
          <w:sz w:val="28"/>
          <w:szCs w:val="28"/>
        </w:rPr>
        <w:t xml:space="preserve"> 1975, 1982, 1988; Olesen 1976, </w:t>
      </w:r>
      <w:proofErr w:type="spellStart"/>
      <w:r>
        <w:rPr>
          <w:sz w:val="28"/>
          <w:szCs w:val="28"/>
        </w:rPr>
        <w:t>COWIconsult</w:t>
      </w:r>
      <w:proofErr w:type="spellEnd"/>
      <w:r>
        <w:rPr>
          <w:sz w:val="28"/>
          <w:szCs w:val="28"/>
        </w:rPr>
        <w:t xml:space="preserve"> 198</w:t>
      </w:r>
      <w:r w:rsidR="00F1526F">
        <w:rPr>
          <w:sz w:val="28"/>
          <w:szCs w:val="28"/>
        </w:rPr>
        <w:t>9</w:t>
      </w:r>
      <w:r>
        <w:rPr>
          <w:sz w:val="28"/>
          <w:szCs w:val="28"/>
        </w:rPr>
        <w:t xml:space="preserve"> and references in them). An early 10-years long series of monthly measurements of inorganic nutrient concentrations (1967-1967) by Copenhagen’s Water Supply in the outlet from Lake was </w:t>
      </w:r>
      <w:r w:rsidR="00F1526F">
        <w:rPr>
          <w:sz w:val="28"/>
          <w:szCs w:val="28"/>
        </w:rPr>
        <w:t>even available (</w:t>
      </w:r>
      <w:r>
        <w:rPr>
          <w:sz w:val="28"/>
          <w:szCs w:val="28"/>
        </w:rPr>
        <w:t xml:space="preserve">Olesen </w:t>
      </w:r>
      <w:r>
        <w:rPr>
          <w:sz w:val="28"/>
          <w:szCs w:val="28"/>
        </w:rPr>
        <w:lastRenderedPageBreak/>
        <w:t xml:space="preserve">1976). From the late 1980s to the early 2000s, detailed measurements following a standard program were conducted by the </w:t>
      </w:r>
      <w:proofErr w:type="spellStart"/>
      <w:r>
        <w:rPr>
          <w:sz w:val="28"/>
          <w:szCs w:val="28"/>
        </w:rPr>
        <w:t>Frederiksborg</w:t>
      </w:r>
      <w:proofErr w:type="spellEnd"/>
      <w:r>
        <w:rPr>
          <w:sz w:val="28"/>
          <w:szCs w:val="28"/>
        </w:rPr>
        <w:t xml:space="preserve"> County and, thereafter, by The Agency of Environmental Protection (Lauritsen et al. </w:t>
      </w:r>
      <w:proofErr w:type="spellStart"/>
      <w:r>
        <w:rPr>
          <w:sz w:val="28"/>
          <w:szCs w:val="28"/>
        </w:rPr>
        <w:t>xxxx</w:t>
      </w:r>
      <w:proofErr w:type="spellEnd"/>
      <w:r>
        <w:rPr>
          <w:sz w:val="28"/>
          <w:szCs w:val="28"/>
        </w:rPr>
        <w:t xml:space="preserve">). The measuring program followed the standards of the Danish National Monitoring Program (NOVANA), which has been running since 1989. It includes mid-lake sampling at monthly intervals during winter and bimonthly during summer for the main physical (i.e. temperature and Secchi depth), biological (chlorophyll, </w:t>
      </w:r>
      <w:r w:rsidR="00F1526F">
        <w:rPr>
          <w:sz w:val="28"/>
          <w:szCs w:val="28"/>
        </w:rPr>
        <w:t xml:space="preserve">phytoplankton and zooplankton </w:t>
      </w:r>
      <w:r>
        <w:rPr>
          <w:sz w:val="28"/>
          <w:szCs w:val="28"/>
        </w:rPr>
        <w:t xml:space="preserve">composition and biomass) and chemical variables. </w:t>
      </w:r>
      <w:r w:rsidR="00F1526F">
        <w:rPr>
          <w:sz w:val="28"/>
          <w:szCs w:val="28"/>
        </w:rPr>
        <w:t xml:space="preserve">Individual phytoplankton and zooplankton were counted, their dimensions measured on a representative number of individuals and their volume or weight estimated. Chemical measures </w:t>
      </w:r>
      <w:r>
        <w:rPr>
          <w:sz w:val="28"/>
          <w:szCs w:val="28"/>
        </w:rPr>
        <w:t xml:space="preserve">include TP and TN </w:t>
      </w:r>
      <w:proofErr w:type="spellStart"/>
      <w:r>
        <w:rPr>
          <w:sz w:val="28"/>
          <w:szCs w:val="28"/>
        </w:rPr>
        <w:t>analysed</w:t>
      </w:r>
      <w:proofErr w:type="spellEnd"/>
      <w:r>
        <w:rPr>
          <w:sz w:val="28"/>
          <w:szCs w:val="28"/>
        </w:rPr>
        <w:t xml:space="preserve"> by spectrophotometry after persulphate digestion (</w:t>
      </w:r>
      <w:proofErr w:type="spellStart"/>
      <w:r>
        <w:rPr>
          <w:sz w:val="28"/>
          <w:szCs w:val="28"/>
        </w:rPr>
        <w:t>Koroleff</w:t>
      </w:r>
      <w:proofErr w:type="spellEnd"/>
      <w:r>
        <w:rPr>
          <w:sz w:val="28"/>
          <w:szCs w:val="28"/>
        </w:rPr>
        <w:t xml:space="preserve"> 1969, Solorzano 1969). Inorganic phosphate, ammonia and nitrate were measured according to several authors (Murphy and Riley 1962, Strickland and Parsons 1968, Solorzano 1969). </w:t>
      </w:r>
      <w:r w:rsidR="00DA5EBD">
        <w:rPr>
          <w:sz w:val="28"/>
          <w:szCs w:val="28"/>
        </w:rPr>
        <w:t>Chlorophyll was initially determined by acetone extraction on GF/C filters (</w:t>
      </w:r>
      <w:proofErr w:type="spellStart"/>
      <w:r w:rsidR="00DA5EBD">
        <w:rPr>
          <w:sz w:val="28"/>
          <w:szCs w:val="28"/>
        </w:rPr>
        <w:t>Golterman</w:t>
      </w:r>
      <w:proofErr w:type="spellEnd"/>
      <w:r w:rsidR="00DA5EBD">
        <w:rPr>
          <w:sz w:val="28"/>
          <w:szCs w:val="28"/>
        </w:rPr>
        <w:t xml:space="preserve"> 1969) and later replaced by ethanol extraction (Jespersen and Christoffersen </w:t>
      </w:r>
      <w:proofErr w:type="spellStart"/>
      <w:r w:rsidR="00DA5EBD">
        <w:rPr>
          <w:sz w:val="28"/>
          <w:szCs w:val="28"/>
        </w:rPr>
        <w:t>xxxx</w:t>
      </w:r>
      <w:proofErr w:type="spellEnd"/>
      <w:r w:rsidR="00DA5EBD">
        <w:rPr>
          <w:sz w:val="28"/>
          <w:szCs w:val="28"/>
        </w:rPr>
        <w:t xml:space="preserve">). </w:t>
      </w:r>
      <w:r>
        <w:rPr>
          <w:sz w:val="28"/>
          <w:szCs w:val="28"/>
        </w:rPr>
        <w:t>Total alkalinity was measured by acidimetric titration (</w:t>
      </w:r>
      <w:proofErr w:type="spellStart"/>
      <w:r>
        <w:rPr>
          <w:sz w:val="28"/>
          <w:szCs w:val="28"/>
        </w:rPr>
        <w:t>Rebsdorf</w:t>
      </w:r>
      <w:proofErr w:type="spellEnd"/>
      <w:r>
        <w:rPr>
          <w:sz w:val="28"/>
          <w:szCs w:val="28"/>
        </w:rPr>
        <w:t xml:space="preserve"> 1973)</w:t>
      </w:r>
      <w:r w:rsidR="00DA5EBD">
        <w:rPr>
          <w:sz w:val="28"/>
          <w:szCs w:val="28"/>
        </w:rPr>
        <w:t xml:space="preserve">, </w:t>
      </w:r>
      <w:r w:rsidR="00F1526F">
        <w:rPr>
          <w:sz w:val="28"/>
          <w:szCs w:val="28"/>
        </w:rPr>
        <w:t>pH by a Radiometer combination electrode</w:t>
      </w:r>
      <w:r w:rsidR="00DA5EBD">
        <w:rPr>
          <w:sz w:val="28"/>
          <w:szCs w:val="28"/>
        </w:rPr>
        <w:t xml:space="preserve"> and ionic strength from specific conductivity and conversion tables in </w:t>
      </w:r>
      <w:proofErr w:type="spellStart"/>
      <w:r w:rsidR="00DA5EBD">
        <w:rPr>
          <w:sz w:val="28"/>
          <w:szCs w:val="28"/>
        </w:rPr>
        <w:t>Rebsdorf</w:t>
      </w:r>
      <w:proofErr w:type="spellEnd"/>
      <w:r w:rsidR="00DA5EBD">
        <w:rPr>
          <w:sz w:val="28"/>
          <w:szCs w:val="28"/>
        </w:rPr>
        <w:t xml:space="preserve"> (1973)</w:t>
      </w:r>
      <w:r w:rsidR="00F1526F">
        <w:rPr>
          <w:sz w:val="28"/>
          <w:szCs w:val="28"/>
        </w:rPr>
        <w:t xml:space="preserve">. </w:t>
      </w:r>
      <w:r w:rsidR="00DA5EBD">
        <w:rPr>
          <w:sz w:val="28"/>
          <w:szCs w:val="28"/>
        </w:rPr>
        <w:t xml:space="preserve">Total inorganic carbon (DIC) and the proportions of CO2, HCO3- and CO32- were at ambient temperature and ionic strength were calculated according to </w:t>
      </w:r>
      <w:proofErr w:type="spellStart"/>
      <w:r w:rsidR="00DA5EBD">
        <w:rPr>
          <w:sz w:val="28"/>
          <w:szCs w:val="28"/>
        </w:rPr>
        <w:t>xxxx</w:t>
      </w:r>
      <w:proofErr w:type="spellEnd"/>
      <w:r w:rsidR="00DA5EBD">
        <w:rPr>
          <w:sz w:val="28"/>
          <w:szCs w:val="28"/>
        </w:rPr>
        <w:t xml:space="preserve">.  </w:t>
      </w:r>
    </w:p>
    <w:p w14:paraId="45B88B60" w14:textId="77777777" w:rsidR="00DA5EBD" w:rsidRPr="0048633A" w:rsidRDefault="00DA5EBD" w:rsidP="00206C07">
      <w:pPr>
        <w:rPr>
          <w:sz w:val="28"/>
          <w:szCs w:val="28"/>
        </w:rPr>
      </w:pPr>
    </w:p>
    <w:p w14:paraId="31F49C15" w14:textId="77777777" w:rsidR="00DA5EBD" w:rsidRPr="0048633A" w:rsidRDefault="00DA5EBD" w:rsidP="00206C07">
      <w:pPr>
        <w:rPr>
          <w:sz w:val="28"/>
          <w:szCs w:val="28"/>
        </w:rPr>
      </w:pPr>
    </w:p>
    <w:p w14:paraId="02E938F2" w14:textId="77777777" w:rsidR="00DA5EBD" w:rsidRPr="0048633A" w:rsidRDefault="00DA5EBD" w:rsidP="00206C07">
      <w:pPr>
        <w:rPr>
          <w:sz w:val="28"/>
          <w:szCs w:val="28"/>
        </w:rPr>
      </w:pPr>
    </w:p>
    <w:p w14:paraId="7D3BA112" w14:textId="77777777" w:rsidR="00DA5EBD" w:rsidRPr="0048633A" w:rsidRDefault="00DA5EBD" w:rsidP="00206C07">
      <w:pPr>
        <w:rPr>
          <w:sz w:val="28"/>
          <w:szCs w:val="28"/>
        </w:rPr>
      </w:pPr>
    </w:p>
    <w:p w14:paraId="76AA590C" w14:textId="483A3CCF" w:rsidR="00632429" w:rsidRPr="00044E19" w:rsidRDefault="00632429" w:rsidP="00206C07">
      <w:pPr>
        <w:rPr>
          <w:sz w:val="28"/>
          <w:szCs w:val="28"/>
          <w:lang w:val="da-DK"/>
        </w:rPr>
      </w:pPr>
      <w:r w:rsidRPr="00044E19">
        <w:rPr>
          <w:sz w:val="28"/>
          <w:szCs w:val="28"/>
          <w:lang w:val="da-DK"/>
        </w:rPr>
        <w:t>OMGIVELSES VARIABLE</w:t>
      </w:r>
    </w:p>
    <w:p w14:paraId="3F72E7C5" w14:textId="77777777" w:rsidR="00632429" w:rsidRPr="00044E19" w:rsidRDefault="00632429" w:rsidP="00206C07">
      <w:pPr>
        <w:rPr>
          <w:b/>
          <w:sz w:val="28"/>
          <w:szCs w:val="28"/>
          <w:lang w:val="da-DK"/>
        </w:rPr>
      </w:pPr>
      <w:r w:rsidRPr="00044E19">
        <w:rPr>
          <w:b/>
          <w:sz w:val="28"/>
          <w:szCs w:val="28"/>
          <w:lang w:val="da-DK"/>
        </w:rPr>
        <w:t>Næringssalte</w:t>
      </w:r>
    </w:p>
    <w:p w14:paraId="21EF116C" w14:textId="2997CBD1" w:rsidR="00206C07" w:rsidRDefault="00206C07" w:rsidP="00206C07">
      <w:pPr>
        <w:rPr>
          <w:sz w:val="28"/>
          <w:szCs w:val="28"/>
          <w:lang w:val="da-DK"/>
        </w:rPr>
      </w:pPr>
      <w:r w:rsidRPr="00044E19">
        <w:rPr>
          <w:sz w:val="28"/>
          <w:szCs w:val="28"/>
          <w:lang w:val="da-DK"/>
        </w:rPr>
        <w:t xml:space="preserve">Fig 1. </w:t>
      </w:r>
      <w:r>
        <w:rPr>
          <w:sz w:val="28"/>
          <w:szCs w:val="28"/>
          <w:lang w:val="da-DK"/>
        </w:rPr>
        <w:t xml:space="preserve">TP, TN og TN/TP i søen normal skala </w:t>
      </w:r>
      <w:r w:rsidR="00632429">
        <w:rPr>
          <w:sz w:val="28"/>
          <w:szCs w:val="28"/>
          <w:lang w:val="da-DK"/>
        </w:rPr>
        <w:t>over hele året og årrækken.</w:t>
      </w:r>
    </w:p>
    <w:p w14:paraId="3632380D" w14:textId="3DB3B799" w:rsidR="00632429" w:rsidRDefault="00632429" w:rsidP="00632429">
      <w:pPr>
        <w:rPr>
          <w:sz w:val="28"/>
          <w:szCs w:val="28"/>
          <w:lang w:val="da-DK"/>
        </w:rPr>
      </w:pPr>
      <w:r>
        <w:rPr>
          <w:sz w:val="28"/>
          <w:szCs w:val="28"/>
          <w:lang w:val="da-DK"/>
        </w:rPr>
        <w:t xml:space="preserve">Figur 2. </w:t>
      </w:r>
      <w:proofErr w:type="spellStart"/>
      <w:r>
        <w:rPr>
          <w:sz w:val="28"/>
          <w:szCs w:val="28"/>
          <w:lang w:val="da-DK"/>
        </w:rPr>
        <w:t>Uorg</w:t>
      </w:r>
      <w:proofErr w:type="spellEnd"/>
      <w:r>
        <w:rPr>
          <w:sz w:val="28"/>
          <w:szCs w:val="28"/>
          <w:lang w:val="da-DK"/>
        </w:rPr>
        <w:t xml:space="preserve"> P og </w:t>
      </w:r>
      <w:proofErr w:type="spellStart"/>
      <w:r>
        <w:rPr>
          <w:sz w:val="28"/>
          <w:szCs w:val="28"/>
          <w:lang w:val="da-DK"/>
        </w:rPr>
        <w:t>Uorg</w:t>
      </w:r>
      <w:proofErr w:type="spellEnd"/>
      <w:r>
        <w:rPr>
          <w:sz w:val="28"/>
          <w:szCs w:val="28"/>
          <w:lang w:val="da-DK"/>
        </w:rPr>
        <w:t xml:space="preserve"> N i 1977 og 2022 (mærket 10) OK</w:t>
      </w:r>
    </w:p>
    <w:p w14:paraId="6F44F8D6" w14:textId="3F9D0923" w:rsidR="00632429" w:rsidRDefault="00632429" w:rsidP="00632429">
      <w:pPr>
        <w:rPr>
          <w:sz w:val="28"/>
          <w:szCs w:val="28"/>
          <w:lang w:val="da-DK"/>
        </w:rPr>
      </w:pPr>
      <w:r>
        <w:rPr>
          <w:sz w:val="28"/>
          <w:szCs w:val="28"/>
          <w:lang w:val="da-DK"/>
        </w:rPr>
        <w:t xml:space="preserve">Figur 3. </w:t>
      </w:r>
      <w:proofErr w:type="spellStart"/>
      <w:r>
        <w:rPr>
          <w:sz w:val="28"/>
          <w:szCs w:val="28"/>
          <w:lang w:val="da-DK"/>
        </w:rPr>
        <w:t>Uorg</w:t>
      </w:r>
      <w:proofErr w:type="spellEnd"/>
      <w:r>
        <w:rPr>
          <w:sz w:val="28"/>
          <w:szCs w:val="28"/>
          <w:lang w:val="da-DK"/>
        </w:rPr>
        <w:t xml:space="preserve"> P, nitrat og ammonium gennem årene (indsat begrænsende niveauer) 2503 Kb (mærket 7) OK</w:t>
      </w:r>
    </w:p>
    <w:p w14:paraId="105CE690" w14:textId="1862481E" w:rsidR="00632429" w:rsidRPr="00632429" w:rsidRDefault="00632429" w:rsidP="00632429">
      <w:pPr>
        <w:rPr>
          <w:b/>
          <w:sz w:val="28"/>
          <w:szCs w:val="28"/>
          <w:lang w:val="da-DK"/>
        </w:rPr>
      </w:pPr>
      <w:r w:rsidRPr="00632429">
        <w:rPr>
          <w:b/>
          <w:sz w:val="28"/>
          <w:szCs w:val="28"/>
          <w:lang w:val="da-DK"/>
        </w:rPr>
        <w:t>Lysforhold</w:t>
      </w:r>
    </w:p>
    <w:p w14:paraId="5F00B456" w14:textId="391321E8" w:rsidR="00DA5EBD" w:rsidRDefault="00632429" w:rsidP="00632429">
      <w:pPr>
        <w:rPr>
          <w:sz w:val="28"/>
          <w:szCs w:val="28"/>
          <w:lang w:val="da-DK"/>
        </w:rPr>
      </w:pPr>
      <w:r>
        <w:rPr>
          <w:sz w:val="28"/>
          <w:szCs w:val="28"/>
          <w:lang w:val="da-DK"/>
        </w:rPr>
        <w:lastRenderedPageBreak/>
        <w:t xml:space="preserve">Fig. 4. </w:t>
      </w:r>
      <w:proofErr w:type="spellStart"/>
      <w:r>
        <w:rPr>
          <w:sz w:val="28"/>
          <w:szCs w:val="28"/>
          <w:lang w:val="da-DK"/>
        </w:rPr>
        <w:t>Secchi-transparency</w:t>
      </w:r>
      <w:proofErr w:type="spellEnd"/>
      <w:r>
        <w:rPr>
          <w:sz w:val="28"/>
          <w:szCs w:val="28"/>
          <w:lang w:val="da-DK"/>
        </w:rPr>
        <w:t xml:space="preserve"> og </w:t>
      </w:r>
      <w:proofErr w:type="spellStart"/>
      <w:r>
        <w:rPr>
          <w:sz w:val="28"/>
          <w:szCs w:val="28"/>
          <w:lang w:val="da-DK"/>
        </w:rPr>
        <w:t>fotisk</w:t>
      </w:r>
      <w:proofErr w:type="spellEnd"/>
      <w:r>
        <w:rPr>
          <w:sz w:val="28"/>
          <w:szCs w:val="28"/>
          <w:lang w:val="da-DK"/>
        </w:rPr>
        <w:t xml:space="preserve"> zone (y, tv. meter), </w:t>
      </w:r>
      <w:proofErr w:type="spellStart"/>
      <w:r>
        <w:rPr>
          <w:sz w:val="28"/>
          <w:szCs w:val="28"/>
          <w:lang w:val="da-DK"/>
        </w:rPr>
        <w:t>fotisk</w:t>
      </w:r>
      <w:proofErr w:type="spellEnd"/>
      <w:r>
        <w:rPr>
          <w:sz w:val="28"/>
          <w:szCs w:val="28"/>
          <w:lang w:val="da-DK"/>
        </w:rPr>
        <w:t xml:space="preserve"> zones andel af den omrørte vandsøjle (y, th.).</w:t>
      </w:r>
    </w:p>
    <w:p w14:paraId="2E0892E1" w14:textId="459AC9FF" w:rsidR="00DA5EBD" w:rsidRPr="00DA5EBD" w:rsidRDefault="00DA5EBD" w:rsidP="00632429">
      <w:pPr>
        <w:rPr>
          <w:sz w:val="28"/>
          <w:szCs w:val="28"/>
        </w:rPr>
      </w:pPr>
      <w:r w:rsidRPr="00DA5EBD">
        <w:rPr>
          <w:sz w:val="28"/>
          <w:szCs w:val="28"/>
        </w:rPr>
        <w:t xml:space="preserve">Table Secchi depth (y) vs chlorophyll and vs. </w:t>
      </w:r>
      <w:r>
        <w:rPr>
          <w:sz w:val="28"/>
          <w:szCs w:val="28"/>
        </w:rPr>
        <w:t>suspended solids</w:t>
      </w:r>
      <w:r w:rsidR="00F65026">
        <w:rPr>
          <w:sz w:val="28"/>
          <w:szCs w:val="28"/>
        </w:rPr>
        <w:t xml:space="preserve"> and vs both</w:t>
      </w:r>
      <w:r>
        <w:rPr>
          <w:sz w:val="28"/>
          <w:szCs w:val="28"/>
        </w:rPr>
        <w:t xml:space="preserve"> over the years.</w:t>
      </w:r>
    </w:p>
    <w:p w14:paraId="6E01398A" w14:textId="3E47AE91" w:rsidR="00632429" w:rsidRPr="00632429" w:rsidRDefault="00632429" w:rsidP="00632429">
      <w:pPr>
        <w:rPr>
          <w:b/>
          <w:sz w:val="28"/>
          <w:szCs w:val="28"/>
          <w:lang w:val="da-DK"/>
        </w:rPr>
      </w:pPr>
      <w:r w:rsidRPr="00632429">
        <w:rPr>
          <w:b/>
          <w:sz w:val="28"/>
          <w:szCs w:val="28"/>
          <w:lang w:val="da-DK"/>
        </w:rPr>
        <w:t>Uorganisk kulstof</w:t>
      </w:r>
    </w:p>
    <w:p w14:paraId="4D5DBDE8" w14:textId="2148F32F" w:rsidR="00632429" w:rsidRDefault="00632429" w:rsidP="00632429">
      <w:pPr>
        <w:rPr>
          <w:sz w:val="28"/>
          <w:szCs w:val="28"/>
          <w:lang w:val="da-DK"/>
        </w:rPr>
      </w:pPr>
      <w:r>
        <w:rPr>
          <w:sz w:val="28"/>
          <w:szCs w:val="28"/>
          <w:lang w:val="da-DK"/>
        </w:rPr>
        <w:t xml:space="preserve">Fig. 5. </w:t>
      </w:r>
      <w:proofErr w:type="spellStart"/>
      <w:r>
        <w:rPr>
          <w:sz w:val="28"/>
          <w:szCs w:val="28"/>
          <w:lang w:val="da-DK"/>
        </w:rPr>
        <w:t>Alkalinitet</w:t>
      </w:r>
      <w:proofErr w:type="spellEnd"/>
      <w:r>
        <w:rPr>
          <w:sz w:val="28"/>
          <w:szCs w:val="28"/>
          <w:lang w:val="da-DK"/>
        </w:rPr>
        <w:t xml:space="preserve">, Reduktion af </w:t>
      </w:r>
      <w:proofErr w:type="spellStart"/>
      <w:r>
        <w:rPr>
          <w:sz w:val="28"/>
          <w:szCs w:val="28"/>
          <w:lang w:val="da-DK"/>
        </w:rPr>
        <w:t>alkalinitet</w:t>
      </w:r>
      <w:proofErr w:type="spellEnd"/>
      <w:r>
        <w:rPr>
          <w:sz w:val="28"/>
          <w:szCs w:val="28"/>
          <w:lang w:val="da-DK"/>
        </w:rPr>
        <w:t xml:space="preserve"> fra vinter/forår til sensommer som mål for nettoproduktionen i søen.</w:t>
      </w:r>
    </w:p>
    <w:p w14:paraId="3AC0E5C7" w14:textId="2CE1A4DC" w:rsidR="00632429" w:rsidRPr="00632429" w:rsidRDefault="00632429" w:rsidP="00632429">
      <w:pPr>
        <w:rPr>
          <w:sz w:val="28"/>
          <w:szCs w:val="28"/>
        </w:rPr>
      </w:pPr>
      <w:r w:rsidRPr="00632429">
        <w:rPr>
          <w:sz w:val="28"/>
          <w:szCs w:val="28"/>
        </w:rPr>
        <w:t xml:space="preserve">Fig. </w:t>
      </w:r>
      <w:r>
        <w:rPr>
          <w:sz w:val="28"/>
          <w:szCs w:val="28"/>
        </w:rPr>
        <w:t>6</w:t>
      </w:r>
      <w:r w:rsidRPr="00632429">
        <w:rPr>
          <w:sz w:val="28"/>
          <w:szCs w:val="28"/>
        </w:rPr>
        <w:t xml:space="preserve">. pH </w:t>
      </w:r>
      <w:proofErr w:type="spellStart"/>
      <w:r w:rsidRPr="00632429">
        <w:rPr>
          <w:sz w:val="28"/>
          <w:szCs w:val="28"/>
        </w:rPr>
        <w:t>og</w:t>
      </w:r>
      <w:proofErr w:type="spellEnd"/>
      <w:r w:rsidRPr="00632429">
        <w:rPr>
          <w:sz w:val="28"/>
          <w:szCs w:val="28"/>
        </w:rPr>
        <w:t xml:space="preserve"> </w:t>
      </w:r>
      <w:proofErr w:type="spellStart"/>
      <w:r w:rsidRPr="00632429">
        <w:rPr>
          <w:sz w:val="28"/>
          <w:szCs w:val="28"/>
        </w:rPr>
        <w:t>fri</w:t>
      </w:r>
      <w:proofErr w:type="spellEnd"/>
      <w:r w:rsidRPr="00632429">
        <w:rPr>
          <w:sz w:val="28"/>
          <w:szCs w:val="28"/>
        </w:rPr>
        <w:t xml:space="preserve"> CO2, </w:t>
      </w:r>
      <w:proofErr w:type="spellStart"/>
      <w:r w:rsidRPr="00632429">
        <w:rPr>
          <w:sz w:val="28"/>
          <w:szCs w:val="28"/>
        </w:rPr>
        <w:t>evt</w:t>
      </w:r>
      <w:proofErr w:type="spellEnd"/>
      <w:r w:rsidRPr="00632429">
        <w:rPr>
          <w:sz w:val="28"/>
          <w:szCs w:val="28"/>
        </w:rPr>
        <w:t>.</w:t>
      </w:r>
      <w:r>
        <w:rPr>
          <w:sz w:val="28"/>
          <w:szCs w:val="28"/>
        </w:rPr>
        <w:t xml:space="preserve"> </w:t>
      </w:r>
      <w:r w:rsidRPr="00632429">
        <w:rPr>
          <w:sz w:val="28"/>
          <w:szCs w:val="28"/>
        </w:rPr>
        <w:t xml:space="preserve">in-outflux </w:t>
      </w:r>
      <w:proofErr w:type="spellStart"/>
      <w:r w:rsidRPr="00632429">
        <w:rPr>
          <w:sz w:val="28"/>
          <w:szCs w:val="28"/>
        </w:rPr>
        <w:t>af</w:t>
      </w:r>
      <w:proofErr w:type="spellEnd"/>
      <w:r w:rsidRPr="00632429">
        <w:rPr>
          <w:sz w:val="28"/>
          <w:szCs w:val="28"/>
        </w:rPr>
        <w:t xml:space="preserve"> CO</w:t>
      </w:r>
      <w:r>
        <w:rPr>
          <w:sz w:val="28"/>
          <w:szCs w:val="28"/>
        </w:rPr>
        <w:t>2</w:t>
      </w:r>
    </w:p>
    <w:p w14:paraId="75B5C049" w14:textId="19D97DCB" w:rsidR="00632429" w:rsidRPr="00044E19" w:rsidRDefault="00632429" w:rsidP="00632429">
      <w:pPr>
        <w:rPr>
          <w:b/>
          <w:sz w:val="28"/>
          <w:szCs w:val="28"/>
          <w:lang w:val="da-DK"/>
        </w:rPr>
      </w:pPr>
      <w:r w:rsidRPr="00044E19">
        <w:rPr>
          <w:b/>
          <w:sz w:val="28"/>
          <w:szCs w:val="28"/>
          <w:lang w:val="da-DK"/>
        </w:rPr>
        <w:t>Algebiomasse og sammensætning</w:t>
      </w:r>
    </w:p>
    <w:p w14:paraId="47BB8214" w14:textId="76D3B978" w:rsidR="00632429" w:rsidRDefault="00632429" w:rsidP="00632429">
      <w:pPr>
        <w:rPr>
          <w:sz w:val="28"/>
          <w:szCs w:val="28"/>
          <w:lang w:val="da-DK"/>
        </w:rPr>
      </w:pPr>
      <w:r w:rsidRPr="00044E19">
        <w:rPr>
          <w:sz w:val="28"/>
          <w:szCs w:val="28"/>
          <w:lang w:val="da-DK"/>
        </w:rPr>
        <w:t xml:space="preserve">Fig. 7 </w:t>
      </w:r>
      <w:proofErr w:type="spellStart"/>
      <w:r w:rsidRPr="00044E19">
        <w:rPr>
          <w:sz w:val="28"/>
          <w:szCs w:val="28"/>
          <w:lang w:val="da-DK"/>
        </w:rPr>
        <w:t>Chlorophyll</w:t>
      </w:r>
      <w:proofErr w:type="spellEnd"/>
    </w:p>
    <w:p w14:paraId="337F38D1" w14:textId="7AC0A7F4" w:rsidR="00F65026" w:rsidRPr="0048633A" w:rsidRDefault="00F65026" w:rsidP="00632429">
      <w:pPr>
        <w:rPr>
          <w:sz w:val="28"/>
          <w:szCs w:val="28"/>
          <w:lang w:val="da-DK"/>
        </w:rPr>
      </w:pPr>
      <w:proofErr w:type="spellStart"/>
      <w:r w:rsidRPr="0048633A">
        <w:rPr>
          <w:sz w:val="28"/>
          <w:szCs w:val="28"/>
          <w:lang w:val="da-DK"/>
        </w:rPr>
        <w:t>Table</w:t>
      </w:r>
      <w:proofErr w:type="spellEnd"/>
      <w:r w:rsidRPr="0048633A">
        <w:rPr>
          <w:sz w:val="28"/>
          <w:szCs w:val="28"/>
          <w:lang w:val="da-DK"/>
        </w:rPr>
        <w:t xml:space="preserve"> </w:t>
      </w:r>
      <w:proofErr w:type="spellStart"/>
      <w:r w:rsidRPr="0048633A">
        <w:rPr>
          <w:sz w:val="28"/>
          <w:szCs w:val="28"/>
          <w:lang w:val="da-DK"/>
        </w:rPr>
        <w:t>Chl</w:t>
      </w:r>
      <w:proofErr w:type="spellEnd"/>
      <w:r w:rsidRPr="0048633A">
        <w:rPr>
          <w:sz w:val="28"/>
          <w:szCs w:val="28"/>
          <w:lang w:val="da-DK"/>
        </w:rPr>
        <w:t xml:space="preserve"> </w:t>
      </w:r>
      <w:proofErr w:type="spellStart"/>
      <w:r w:rsidRPr="0048633A">
        <w:rPr>
          <w:sz w:val="28"/>
          <w:szCs w:val="28"/>
          <w:lang w:val="da-DK"/>
        </w:rPr>
        <w:t>vs</w:t>
      </w:r>
      <w:proofErr w:type="spellEnd"/>
      <w:r w:rsidRPr="0048633A">
        <w:rPr>
          <w:sz w:val="28"/>
          <w:szCs w:val="28"/>
          <w:lang w:val="da-DK"/>
        </w:rPr>
        <w:t xml:space="preserve"> TP, </w:t>
      </w:r>
      <w:proofErr w:type="spellStart"/>
      <w:r w:rsidRPr="0048633A">
        <w:rPr>
          <w:sz w:val="28"/>
          <w:szCs w:val="28"/>
          <w:lang w:val="da-DK"/>
        </w:rPr>
        <w:t>vs</w:t>
      </w:r>
      <w:proofErr w:type="spellEnd"/>
      <w:r w:rsidRPr="0048633A">
        <w:rPr>
          <w:sz w:val="28"/>
          <w:szCs w:val="28"/>
          <w:lang w:val="da-DK"/>
        </w:rPr>
        <w:t xml:space="preserve"> TN and versus TP and TN</w:t>
      </w:r>
    </w:p>
    <w:p w14:paraId="30E6FFB7" w14:textId="4E0B9F99" w:rsidR="00632429" w:rsidRPr="00632429" w:rsidRDefault="00632429" w:rsidP="00632429">
      <w:pPr>
        <w:rPr>
          <w:sz w:val="28"/>
          <w:szCs w:val="28"/>
          <w:lang w:val="da-DK"/>
        </w:rPr>
      </w:pPr>
      <w:r w:rsidRPr="00632429">
        <w:rPr>
          <w:sz w:val="28"/>
          <w:szCs w:val="28"/>
          <w:lang w:val="da-DK"/>
        </w:rPr>
        <w:t>Fig. 8. Algebiomassen opdelt I grupper og som kulstof.</w:t>
      </w:r>
    </w:p>
    <w:p w14:paraId="57C10DDD" w14:textId="77777777" w:rsidR="00632429" w:rsidRPr="00632429" w:rsidRDefault="00632429" w:rsidP="00632429">
      <w:pPr>
        <w:rPr>
          <w:sz w:val="28"/>
          <w:szCs w:val="28"/>
          <w:lang w:val="da-DK"/>
        </w:rPr>
      </w:pPr>
    </w:p>
    <w:p w14:paraId="30BA5F63" w14:textId="2EF681CE" w:rsidR="00632429" w:rsidRDefault="00632429" w:rsidP="00632429">
      <w:pPr>
        <w:rPr>
          <w:sz w:val="28"/>
          <w:szCs w:val="28"/>
          <w:lang w:val="da-DK"/>
        </w:rPr>
      </w:pPr>
    </w:p>
    <w:p w14:paraId="41DE91C7" w14:textId="128B663F" w:rsidR="00632429" w:rsidRDefault="00632429" w:rsidP="00632429">
      <w:pPr>
        <w:rPr>
          <w:sz w:val="28"/>
          <w:szCs w:val="28"/>
          <w:lang w:val="da-DK"/>
        </w:rPr>
      </w:pPr>
    </w:p>
    <w:p w14:paraId="08DE4865" w14:textId="528C056F" w:rsidR="00632429" w:rsidRDefault="00632429" w:rsidP="00632429">
      <w:pPr>
        <w:rPr>
          <w:sz w:val="28"/>
          <w:szCs w:val="28"/>
          <w:lang w:val="da-DK"/>
        </w:rPr>
      </w:pPr>
    </w:p>
    <w:p w14:paraId="60B95CBF" w14:textId="4227FB08" w:rsidR="00632429" w:rsidRDefault="00632429" w:rsidP="00632429">
      <w:pPr>
        <w:rPr>
          <w:sz w:val="28"/>
          <w:szCs w:val="28"/>
          <w:lang w:val="da-DK"/>
        </w:rPr>
      </w:pPr>
    </w:p>
    <w:p w14:paraId="12D62E1D" w14:textId="77777777" w:rsidR="00632429" w:rsidRPr="00632429" w:rsidRDefault="00632429" w:rsidP="00632429">
      <w:pPr>
        <w:rPr>
          <w:sz w:val="28"/>
          <w:szCs w:val="28"/>
          <w:lang w:val="da-DK"/>
        </w:rPr>
      </w:pPr>
    </w:p>
    <w:p w14:paraId="6B7C28BC" w14:textId="0D25FA8A" w:rsidR="00206C07" w:rsidRDefault="00206C07" w:rsidP="00557C0C">
      <w:pPr>
        <w:rPr>
          <w:sz w:val="28"/>
          <w:szCs w:val="28"/>
          <w:lang w:val="da-DK"/>
        </w:rPr>
      </w:pPr>
      <w:r>
        <w:rPr>
          <w:sz w:val="28"/>
          <w:szCs w:val="28"/>
          <w:lang w:val="da-DK"/>
        </w:rPr>
        <w:t xml:space="preserve">Fig. </w:t>
      </w:r>
      <w:r w:rsidR="00632429">
        <w:rPr>
          <w:sz w:val="28"/>
          <w:szCs w:val="28"/>
          <w:lang w:val="da-DK"/>
        </w:rPr>
        <w:t>4</w:t>
      </w:r>
      <w:r>
        <w:rPr>
          <w:sz w:val="28"/>
          <w:szCs w:val="28"/>
          <w:lang w:val="da-DK"/>
        </w:rPr>
        <w:t xml:space="preserve">. Algeklorofyl, og Secchidybde i Arresø over </w:t>
      </w:r>
      <w:r w:rsidR="00632429">
        <w:rPr>
          <w:sz w:val="28"/>
          <w:szCs w:val="28"/>
          <w:lang w:val="da-DK"/>
        </w:rPr>
        <w:t>hele året</w:t>
      </w:r>
      <w:r>
        <w:rPr>
          <w:sz w:val="28"/>
          <w:szCs w:val="28"/>
          <w:lang w:val="da-DK"/>
        </w:rPr>
        <w:t>.</w:t>
      </w:r>
    </w:p>
    <w:p w14:paraId="5268AB60" w14:textId="3947B2FB" w:rsidR="00632429" w:rsidRDefault="00632429" w:rsidP="00632429">
      <w:pPr>
        <w:ind w:left="720"/>
        <w:rPr>
          <w:sz w:val="28"/>
          <w:szCs w:val="28"/>
          <w:lang w:val="da-DK"/>
        </w:rPr>
      </w:pPr>
      <w:r>
        <w:rPr>
          <w:sz w:val="28"/>
          <w:szCs w:val="28"/>
          <w:lang w:val="da-DK"/>
        </w:rPr>
        <w:t>NB! Måske skal figur 3 fra forrige artikel behandles her og dermed fortidens vegetationsdynamik og nutidens vandplanter.  (figur og tabel).</w:t>
      </w:r>
    </w:p>
    <w:p w14:paraId="2351D424" w14:textId="0863C0F8" w:rsidR="00632429" w:rsidRDefault="00632429" w:rsidP="00632429">
      <w:pPr>
        <w:rPr>
          <w:sz w:val="28"/>
          <w:szCs w:val="28"/>
          <w:lang w:val="da-DK"/>
        </w:rPr>
      </w:pPr>
      <w:r>
        <w:rPr>
          <w:sz w:val="28"/>
          <w:szCs w:val="28"/>
          <w:lang w:val="da-DK"/>
        </w:rPr>
        <w:t xml:space="preserve">Fig. 3. Algebiomassens størrelse og fordeling mellem algegrupper (stolpediagram stakkes ovenpå). </w:t>
      </w:r>
    </w:p>
    <w:p w14:paraId="15444026" w14:textId="7DD5BD32" w:rsidR="00632429" w:rsidRDefault="00632429" w:rsidP="00632429">
      <w:pPr>
        <w:rPr>
          <w:sz w:val="28"/>
          <w:szCs w:val="28"/>
          <w:lang w:val="da-DK"/>
        </w:rPr>
      </w:pPr>
      <w:r>
        <w:rPr>
          <w:sz w:val="28"/>
          <w:szCs w:val="28"/>
          <w:lang w:val="da-DK"/>
        </w:rPr>
        <w:t xml:space="preserve">Figur 4. </w:t>
      </w:r>
      <w:proofErr w:type="spellStart"/>
      <w:r>
        <w:rPr>
          <w:sz w:val="28"/>
          <w:szCs w:val="28"/>
          <w:lang w:val="da-DK"/>
        </w:rPr>
        <w:t>Uorg</w:t>
      </w:r>
      <w:proofErr w:type="spellEnd"/>
      <w:r>
        <w:rPr>
          <w:sz w:val="28"/>
          <w:szCs w:val="28"/>
          <w:lang w:val="da-DK"/>
        </w:rPr>
        <w:t xml:space="preserve"> P og </w:t>
      </w:r>
      <w:proofErr w:type="spellStart"/>
      <w:r>
        <w:rPr>
          <w:sz w:val="28"/>
          <w:szCs w:val="28"/>
          <w:lang w:val="da-DK"/>
        </w:rPr>
        <w:t>Uorg</w:t>
      </w:r>
      <w:proofErr w:type="spellEnd"/>
      <w:r>
        <w:rPr>
          <w:sz w:val="28"/>
          <w:szCs w:val="28"/>
          <w:lang w:val="da-DK"/>
        </w:rPr>
        <w:t xml:space="preserve"> N i 1977 og 2022  (mærket 10) OK</w:t>
      </w:r>
    </w:p>
    <w:p w14:paraId="765DA7D3" w14:textId="77777777" w:rsidR="00632429" w:rsidRDefault="00632429" w:rsidP="00632429">
      <w:pPr>
        <w:rPr>
          <w:sz w:val="28"/>
          <w:szCs w:val="28"/>
          <w:lang w:val="da-DK"/>
        </w:rPr>
      </w:pPr>
      <w:r>
        <w:rPr>
          <w:sz w:val="28"/>
          <w:szCs w:val="28"/>
          <w:lang w:val="da-DK"/>
        </w:rPr>
        <w:t xml:space="preserve">Figur 5. </w:t>
      </w:r>
      <w:proofErr w:type="spellStart"/>
      <w:r>
        <w:rPr>
          <w:sz w:val="28"/>
          <w:szCs w:val="28"/>
          <w:lang w:val="da-DK"/>
        </w:rPr>
        <w:t>Uorg</w:t>
      </w:r>
      <w:proofErr w:type="spellEnd"/>
      <w:r>
        <w:rPr>
          <w:sz w:val="28"/>
          <w:szCs w:val="28"/>
          <w:lang w:val="da-DK"/>
        </w:rPr>
        <w:t xml:space="preserve"> P, nitrat og ammonium gennem årene (indsat begrænsende niveauer) 2503 Kb (mærket 7) OK</w:t>
      </w:r>
    </w:p>
    <w:p w14:paraId="01FC486F" w14:textId="77777777" w:rsidR="00632429" w:rsidRDefault="00632429" w:rsidP="00632429">
      <w:pPr>
        <w:rPr>
          <w:sz w:val="28"/>
          <w:szCs w:val="28"/>
          <w:lang w:val="da-DK"/>
        </w:rPr>
      </w:pPr>
      <w:r>
        <w:rPr>
          <w:sz w:val="28"/>
          <w:szCs w:val="28"/>
          <w:lang w:val="da-DK"/>
        </w:rPr>
        <w:t xml:space="preserve">Figur 6. pH, </w:t>
      </w:r>
      <w:proofErr w:type="spellStart"/>
      <w:r>
        <w:rPr>
          <w:sz w:val="28"/>
          <w:szCs w:val="28"/>
          <w:lang w:val="da-DK"/>
        </w:rPr>
        <w:t>alkalinitet</w:t>
      </w:r>
      <w:proofErr w:type="spellEnd"/>
      <w:r>
        <w:rPr>
          <w:sz w:val="28"/>
          <w:szCs w:val="28"/>
          <w:lang w:val="da-DK"/>
        </w:rPr>
        <w:t xml:space="preserve"> og CO2 i vandet i sommersæsonen over </w:t>
      </w:r>
      <w:proofErr w:type="spellStart"/>
      <w:r>
        <w:rPr>
          <w:sz w:val="28"/>
          <w:szCs w:val="28"/>
          <w:lang w:val="da-DK"/>
        </w:rPr>
        <w:t>årene.Pil</w:t>
      </w:r>
      <w:proofErr w:type="spellEnd"/>
      <w:r>
        <w:rPr>
          <w:sz w:val="28"/>
          <w:szCs w:val="28"/>
          <w:lang w:val="da-DK"/>
        </w:rPr>
        <w:t xml:space="preserve"> </w:t>
      </w:r>
      <w:proofErr w:type="spellStart"/>
      <w:r>
        <w:rPr>
          <w:sz w:val="28"/>
          <w:szCs w:val="28"/>
          <w:lang w:val="da-DK"/>
        </w:rPr>
        <w:t>evt</w:t>
      </w:r>
      <w:proofErr w:type="spellEnd"/>
      <w:r>
        <w:rPr>
          <w:sz w:val="28"/>
          <w:szCs w:val="28"/>
          <w:lang w:val="da-DK"/>
        </w:rPr>
        <w:t xml:space="preserve"> nogle år ud og vis detaljerne der ved høj og levere næringsindhold.</w:t>
      </w:r>
    </w:p>
    <w:p w14:paraId="4E90C7E7" w14:textId="77777777" w:rsidR="00632429" w:rsidRDefault="00632429" w:rsidP="00632429">
      <w:pPr>
        <w:rPr>
          <w:sz w:val="28"/>
          <w:szCs w:val="28"/>
          <w:lang w:val="da-DK"/>
        </w:rPr>
      </w:pPr>
    </w:p>
    <w:p w14:paraId="506AFD23" w14:textId="77777777" w:rsidR="00632429" w:rsidRDefault="00632429" w:rsidP="00632429">
      <w:pPr>
        <w:ind w:left="720"/>
        <w:rPr>
          <w:sz w:val="28"/>
          <w:szCs w:val="28"/>
          <w:lang w:val="da-DK"/>
        </w:rPr>
      </w:pPr>
    </w:p>
    <w:p w14:paraId="15339F99" w14:textId="77777777" w:rsidR="00206C07" w:rsidRDefault="00206C07" w:rsidP="00557C0C">
      <w:pPr>
        <w:rPr>
          <w:sz w:val="28"/>
          <w:szCs w:val="28"/>
          <w:lang w:val="da-DK"/>
        </w:rPr>
      </w:pPr>
      <w:r>
        <w:rPr>
          <w:sz w:val="28"/>
          <w:szCs w:val="28"/>
          <w:lang w:val="da-DK"/>
        </w:rPr>
        <w:t>Supplement Secchidybde i relation til algeklorofyl og suspenderet stof.</w:t>
      </w:r>
    </w:p>
    <w:p w14:paraId="787E6840" w14:textId="77777777" w:rsidR="00BF0D13" w:rsidRPr="00557C0C" w:rsidRDefault="00BF0D13" w:rsidP="00BF0D13">
      <w:pPr>
        <w:rPr>
          <w:sz w:val="28"/>
          <w:szCs w:val="28"/>
          <w:lang w:val="da-DK"/>
        </w:rPr>
      </w:pPr>
      <w:proofErr w:type="spellStart"/>
      <w:r w:rsidRPr="00044E19">
        <w:rPr>
          <w:sz w:val="28"/>
          <w:szCs w:val="28"/>
        </w:rPr>
        <w:t>Middel</w:t>
      </w:r>
      <w:proofErr w:type="spellEnd"/>
      <w:r w:rsidRPr="00044E19">
        <w:rPr>
          <w:sz w:val="28"/>
          <w:szCs w:val="28"/>
        </w:rPr>
        <w:t xml:space="preserve"> Secchi-depth </w:t>
      </w:r>
      <w:proofErr w:type="spellStart"/>
      <w:r w:rsidRPr="00044E19">
        <w:rPr>
          <w:sz w:val="28"/>
          <w:szCs w:val="28"/>
        </w:rPr>
        <w:t>og</w:t>
      </w:r>
      <w:proofErr w:type="spellEnd"/>
      <w:r w:rsidRPr="00044E19">
        <w:rPr>
          <w:sz w:val="28"/>
          <w:szCs w:val="28"/>
        </w:rPr>
        <w:t xml:space="preserve"> range during summer season. </w:t>
      </w:r>
      <w:r w:rsidRPr="00557C0C">
        <w:rPr>
          <w:sz w:val="28"/>
          <w:szCs w:val="28"/>
          <w:lang w:val="da-DK"/>
        </w:rPr>
        <w:t>År for år</w:t>
      </w:r>
    </w:p>
    <w:p w14:paraId="24725DE1" w14:textId="77777777" w:rsidR="00BF0D13" w:rsidRPr="0068036C" w:rsidRDefault="00BF0D13" w:rsidP="00BF0D13">
      <w:pPr>
        <w:rPr>
          <w:sz w:val="28"/>
          <w:szCs w:val="28"/>
          <w:lang w:val="da-DK"/>
        </w:rPr>
      </w:pPr>
      <w:r w:rsidRPr="0068036C">
        <w:rPr>
          <w:sz w:val="28"/>
          <w:szCs w:val="28"/>
          <w:lang w:val="da-DK"/>
        </w:rPr>
        <w:t>1938</w:t>
      </w:r>
      <w:r w:rsidRPr="0068036C">
        <w:rPr>
          <w:sz w:val="28"/>
          <w:szCs w:val="28"/>
          <w:lang w:val="da-DK"/>
        </w:rPr>
        <w:tab/>
        <w:t>1956-57    1976</w:t>
      </w:r>
      <w:r w:rsidRPr="0068036C">
        <w:rPr>
          <w:sz w:val="28"/>
          <w:szCs w:val="28"/>
          <w:lang w:val="da-DK"/>
        </w:rPr>
        <w:tab/>
        <w:t xml:space="preserve">                   1980ies             1990ies (summer </w:t>
      </w:r>
      <w:proofErr w:type="spellStart"/>
      <w:r w:rsidRPr="0068036C">
        <w:rPr>
          <w:sz w:val="28"/>
          <w:szCs w:val="28"/>
          <w:lang w:val="da-DK"/>
        </w:rPr>
        <w:t>means</w:t>
      </w:r>
      <w:proofErr w:type="spellEnd"/>
      <w:r w:rsidRPr="0068036C">
        <w:rPr>
          <w:sz w:val="28"/>
          <w:szCs w:val="28"/>
          <w:lang w:val="da-DK"/>
        </w:rPr>
        <w:t>)</w:t>
      </w:r>
    </w:p>
    <w:p w14:paraId="528859AD" w14:textId="77777777" w:rsidR="00BF0D13" w:rsidRDefault="00BF0D13" w:rsidP="00BF0D13">
      <w:pPr>
        <w:rPr>
          <w:sz w:val="28"/>
          <w:szCs w:val="28"/>
          <w:lang w:val="da-DK"/>
        </w:rPr>
      </w:pPr>
      <w:r w:rsidRPr="0068036C">
        <w:rPr>
          <w:sz w:val="28"/>
          <w:szCs w:val="28"/>
          <w:lang w:val="da-DK"/>
        </w:rPr>
        <w:t>30/1</w:t>
      </w:r>
      <w:r w:rsidRPr="0068036C">
        <w:rPr>
          <w:sz w:val="28"/>
          <w:szCs w:val="28"/>
          <w:lang w:val="da-DK"/>
        </w:rPr>
        <w:tab/>
        <w:t>20;15-35/3</w:t>
      </w:r>
      <w:r w:rsidRPr="0068036C">
        <w:rPr>
          <w:sz w:val="28"/>
          <w:szCs w:val="28"/>
          <w:lang w:val="da-DK"/>
        </w:rPr>
        <w:tab/>
        <w:t>30;11-38/10   40.4(0,29-0,4</w:t>
      </w:r>
      <w:r>
        <w:rPr>
          <w:sz w:val="28"/>
          <w:szCs w:val="28"/>
          <w:lang w:val="da-DK"/>
        </w:rPr>
        <w:t>9)       40.0 (0.30-0.43)</w:t>
      </w:r>
    </w:p>
    <w:p w14:paraId="53E532FD" w14:textId="77777777" w:rsidR="00BF0D13" w:rsidRDefault="00BF0D13" w:rsidP="00BF0D13">
      <w:pPr>
        <w:rPr>
          <w:b/>
          <w:sz w:val="28"/>
          <w:szCs w:val="28"/>
          <w:lang w:val="da-DK"/>
        </w:rPr>
      </w:pPr>
      <w:r>
        <w:rPr>
          <w:b/>
          <w:sz w:val="28"/>
          <w:szCs w:val="28"/>
          <w:lang w:val="da-DK"/>
        </w:rPr>
        <w:t xml:space="preserve">JONAS: inkl. alle årene </w:t>
      </w:r>
      <w:r w:rsidRPr="00E1368C">
        <w:rPr>
          <w:b/>
          <w:sz w:val="28"/>
          <w:szCs w:val="28"/>
          <w:lang w:val="da-DK"/>
        </w:rPr>
        <w:t>i 1980, 90, 2010 og 2020’erne i Arresø.</w:t>
      </w:r>
    </w:p>
    <w:p w14:paraId="1AE1F864" w14:textId="77777777" w:rsidR="00BF0D13" w:rsidRDefault="00BF0D13" w:rsidP="00BF0D13">
      <w:pPr>
        <w:rPr>
          <w:sz w:val="28"/>
          <w:szCs w:val="28"/>
          <w:lang w:val="da-DK"/>
        </w:rPr>
      </w:pPr>
      <w:r>
        <w:rPr>
          <w:b/>
          <w:sz w:val="28"/>
          <w:szCs w:val="28"/>
          <w:lang w:val="da-DK"/>
        </w:rPr>
        <w:t xml:space="preserve">Tabel </w:t>
      </w:r>
      <w:proofErr w:type="spellStart"/>
      <w:r>
        <w:rPr>
          <w:b/>
          <w:sz w:val="28"/>
          <w:szCs w:val="28"/>
          <w:lang w:val="da-DK"/>
        </w:rPr>
        <w:t>Suppl</w:t>
      </w:r>
      <w:proofErr w:type="spellEnd"/>
      <w:r>
        <w:rPr>
          <w:b/>
          <w:sz w:val="28"/>
          <w:szCs w:val="28"/>
          <w:lang w:val="da-DK"/>
        </w:rPr>
        <w:t xml:space="preserve"> 1, statistik. Sammenhængen mellem </w:t>
      </w:r>
      <w:proofErr w:type="spellStart"/>
      <w:r>
        <w:rPr>
          <w:b/>
          <w:sz w:val="28"/>
          <w:szCs w:val="28"/>
          <w:lang w:val="da-DK"/>
        </w:rPr>
        <w:t>Secchi-dybde</w:t>
      </w:r>
      <w:proofErr w:type="spellEnd"/>
      <w:r>
        <w:rPr>
          <w:b/>
          <w:sz w:val="28"/>
          <w:szCs w:val="28"/>
          <w:lang w:val="da-DK"/>
        </w:rPr>
        <w:t xml:space="preserve"> og klorofyl og </w:t>
      </w:r>
      <w:proofErr w:type="spellStart"/>
      <w:r>
        <w:rPr>
          <w:b/>
          <w:sz w:val="28"/>
          <w:szCs w:val="28"/>
          <w:lang w:val="da-DK"/>
        </w:rPr>
        <w:t>evt</w:t>
      </w:r>
      <w:proofErr w:type="spellEnd"/>
      <w:r>
        <w:rPr>
          <w:b/>
          <w:sz w:val="28"/>
          <w:szCs w:val="28"/>
          <w:lang w:val="da-DK"/>
        </w:rPr>
        <w:t xml:space="preserve"> suspenderet stof, hvis det findes data for nogle år.</w:t>
      </w:r>
    </w:p>
    <w:p w14:paraId="6A02DE0E" w14:textId="77777777" w:rsidR="00206C07" w:rsidRDefault="00206C07" w:rsidP="00557C0C">
      <w:pPr>
        <w:rPr>
          <w:sz w:val="28"/>
          <w:szCs w:val="28"/>
          <w:lang w:val="da-DK"/>
        </w:rPr>
      </w:pPr>
      <w:r>
        <w:rPr>
          <w:sz w:val="28"/>
          <w:szCs w:val="28"/>
          <w:lang w:val="da-DK"/>
        </w:rPr>
        <w:t xml:space="preserve">Figur 3. Algebiomassens størrelse og fordeling mellem algegrupper. </w:t>
      </w:r>
    </w:p>
    <w:p w14:paraId="0B0DB51A" w14:textId="77777777" w:rsidR="00206C07" w:rsidRDefault="00206C07" w:rsidP="00206C07">
      <w:pPr>
        <w:rPr>
          <w:sz w:val="28"/>
          <w:szCs w:val="28"/>
          <w:lang w:val="da-DK"/>
        </w:rPr>
      </w:pPr>
      <w:r>
        <w:rPr>
          <w:sz w:val="28"/>
          <w:szCs w:val="28"/>
          <w:lang w:val="da-DK"/>
        </w:rPr>
        <w:t xml:space="preserve">Figur 4, Fig. 8. </w:t>
      </w:r>
      <w:proofErr w:type="spellStart"/>
      <w:r>
        <w:rPr>
          <w:sz w:val="28"/>
          <w:szCs w:val="28"/>
          <w:lang w:val="da-DK"/>
        </w:rPr>
        <w:t>Uorg</w:t>
      </w:r>
      <w:proofErr w:type="spellEnd"/>
      <w:r>
        <w:rPr>
          <w:sz w:val="28"/>
          <w:szCs w:val="28"/>
          <w:lang w:val="da-DK"/>
        </w:rPr>
        <w:t xml:space="preserve"> P og </w:t>
      </w:r>
      <w:proofErr w:type="spellStart"/>
      <w:r>
        <w:rPr>
          <w:sz w:val="28"/>
          <w:szCs w:val="28"/>
          <w:lang w:val="da-DK"/>
        </w:rPr>
        <w:t>Uorg</w:t>
      </w:r>
      <w:proofErr w:type="spellEnd"/>
      <w:r>
        <w:rPr>
          <w:sz w:val="28"/>
          <w:szCs w:val="28"/>
          <w:lang w:val="da-DK"/>
        </w:rPr>
        <w:t xml:space="preserve"> N i 1977 og 2022  (mærket 10) OK</w:t>
      </w:r>
    </w:p>
    <w:p w14:paraId="27E95D25" w14:textId="77777777" w:rsidR="00206C07" w:rsidRDefault="00206C07" w:rsidP="00206C07">
      <w:pPr>
        <w:rPr>
          <w:sz w:val="28"/>
          <w:szCs w:val="28"/>
          <w:lang w:val="da-DK"/>
        </w:rPr>
      </w:pPr>
      <w:r>
        <w:rPr>
          <w:sz w:val="28"/>
          <w:szCs w:val="28"/>
          <w:lang w:val="da-DK"/>
        </w:rPr>
        <w:t xml:space="preserve">Figur 5. </w:t>
      </w:r>
      <w:proofErr w:type="spellStart"/>
      <w:r>
        <w:rPr>
          <w:sz w:val="28"/>
          <w:szCs w:val="28"/>
          <w:lang w:val="da-DK"/>
        </w:rPr>
        <w:t>Uorg</w:t>
      </w:r>
      <w:proofErr w:type="spellEnd"/>
      <w:r>
        <w:rPr>
          <w:sz w:val="28"/>
          <w:szCs w:val="28"/>
          <w:lang w:val="da-DK"/>
        </w:rPr>
        <w:t xml:space="preserve"> P, nitrat og ammonium gennem årene (indsat </w:t>
      </w:r>
      <w:r w:rsidR="00BF0D13">
        <w:rPr>
          <w:sz w:val="28"/>
          <w:szCs w:val="28"/>
          <w:lang w:val="da-DK"/>
        </w:rPr>
        <w:t>begrænsende niveauer</w:t>
      </w:r>
      <w:r>
        <w:rPr>
          <w:sz w:val="28"/>
          <w:szCs w:val="28"/>
          <w:lang w:val="da-DK"/>
        </w:rPr>
        <w:t>) 2503 Kb (mærket 7) OK</w:t>
      </w:r>
    </w:p>
    <w:p w14:paraId="3EA71ED8" w14:textId="77777777" w:rsidR="00206C07" w:rsidRDefault="00206C07" w:rsidP="00206C07">
      <w:pPr>
        <w:rPr>
          <w:sz w:val="28"/>
          <w:szCs w:val="28"/>
          <w:lang w:val="da-DK"/>
        </w:rPr>
      </w:pPr>
      <w:r>
        <w:rPr>
          <w:sz w:val="28"/>
          <w:szCs w:val="28"/>
          <w:lang w:val="da-DK"/>
        </w:rPr>
        <w:t xml:space="preserve">Figur </w:t>
      </w:r>
      <w:r w:rsidR="00BF0D13">
        <w:rPr>
          <w:sz w:val="28"/>
          <w:szCs w:val="28"/>
          <w:lang w:val="da-DK"/>
        </w:rPr>
        <w:t>6</w:t>
      </w:r>
      <w:r>
        <w:rPr>
          <w:sz w:val="28"/>
          <w:szCs w:val="28"/>
          <w:lang w:val="da-DK"/>
        </w:rPr>
        <w:t>. pH</w:t>
      </w:r>
      <w:r w:rsidR="00BF0D13">
        <w:rPr>
          <w:sz w:val="28"/>
          <w:szCs w:val="28"/>
          <w:lang w:val="da-DK"/>
        </w:rPr>
        <w:t xml:space="preserve">, </w:t>
      </w:r>
      <w:proofErr w:type="spellStart"/>
      <w:r w:rsidR="00BF0D13">
        <w:rPr>
          <w:sz w:val="28"/>
          <w:szCs w:val="28"/>
          <w:lang w:val="da-DK"/>
        </w:rPr>
        <w:t>alkalinitet</w:t>
      </w:r>
      <w:proofErr w:type="spellEnd"/>
      <w:r>
        <w:rPr>
          <w:sz w:val="28"/>
          <w:szCs w:val="28"/>
          <w:lang w:val="da-DK"/>
        </w:rPr>
        <w:t xml:space="preserve"> og CO2 i vandet i sommersæsonen</w:t>
      </w:r>
      <w:r w:rsidR="00BF0D13">
        <w:rPr>
          <w:sz w:val="28"/>
          <w:szCs w:val="28"/>
          <w:lang w:val="da-DK"/>
        </w:rPr>
        <w:t xml:space="preserve"> over </w:t>
      </w:r>
      <w:proofErr w:type="spellStart"/>
      <w:r w:rsidR="00BF0D13">
        <w:rPr>
          <w:sz w:val="28"/>
          <w:szCs w:val="28"/>
          <w:lang w:val="da-DK"/>
        </w:rPr>
        <w:t>årene</w:t>
      </w:r>
      <w:r>
        <w:rPr>
          <w:sz w:val="28"/>
          <w:szCs w:val="28"/>
          <w:lang w:val="da-DK"/>
        </w:rPr>
        <w:t>.</w:t>
      </w:r>
      <w:r w:rsidR="004470EA">
        <w:rPr>
          <w:sz w:val="28"/>
          <w:szCs w:val="28"/>
          <w:lang w:val="da-DK"/>
        </w:rPr>
        <w:t>Pil</w:t>
      </w:r>
      <w:proofErr w:type="spellEnd"/>
      <w:r w:rsidR="004470EA">
        <w:rPr>
          <w:sz w:val="28"/>
          <w:szCs w:val="28"/>
          <w:lang w:val="da-DK"/>
        </w:rPr>
        <w:t xml:space="preserve"> </w:t>
      </w:r>
      <w:proofErr w:type="spellStart"/>
      <w:r w:rsidR="004470EA">
        <w:rPr>
          <w:sz w:val="28"/>
          <w:szCs w:val="28"/>
          <w:lang w:val="da-DK"/>
        </w:rPr>
        <w:t>evt</w:t>
      </w:r>
      <w:proofErr w:type="spellEnd"/>
      <w:r w:rsidR="004470EA">
        <w:rPr>
          <w:sz w:val="28"/>
          <w:szCs w:val="28"/>
          <w:lang w:val="da-DK"/>
        </w:rPr>
        <w:t xml:space="preserve"> nogle år ud og vis detaljerne der ved høj og levere næringsindhold.</w:t>
      </w:r>
    </w:p>
    <w:p w14:paraId="2C572C79" w14:textId="77777777" w:rsidR="00206C07" w:rsidRDefault="00206C07" w:rsidP="00557C0C">
      <w:pPr>
        <w:rPr>
          <w:sz w:val="28"/>
          <w:szCs w:val="28"/>
          <w:lang w:val="da-DK"/>
        </w:rPr>
      </w:pPr>
    </w:p>
    <w:p w14:paraId="2751D5EE" w14:textId="77777777" w:rsidR="002A52A2" w:rsidRDefault="002A52A2" w:rsidP="002A52A2">
      <w:pPr>
        <w:rPr>
          <w:sz w:val="28"/>
          <w:szCs w:val="28"/>
        </w:rPr>
      </w:pPr>
      <w:r>
        <w:rPr>
          <w:sz w:val="28"/>
          <w:szCs w:val="28"/>
        </w:rPr>
        <w:t>Dissolved concentrations of inorganic phosphate, nitrate and ammonium are other proxies for the likelihood of phytoplankton nutrient limitation. Phosphate concentrations below 5 ug P L-1 and nitrate and ammonium concentration below 25 ug N L-1 may indicate phytoplankton biomass limitation (shaded grey area in Fig. 7). From year 2000, phosphate concentrations dropped more frequently below 5 ug P L-1 suggesting more frequent nutrient limitation, except for the most recent year. Low nitrate and ammonium concentrations (&lt; 25 ug N L-1) frequently occurred through the summer in all years. Thus, limitation of phytoplankton during summer by low inorganic N concentrations is possible in all years, while phosphate limitation gradually became more likely over the years in agreement with the profound increase of the TN/TP ratio.</w:t>
      </w:r>
    </w:p>
    <w:p w14:paraId="0988D93D" w14:textId="77777777" w:rsidR="00206C07" w:rsidRPr="002A52A2" w:rsidRDefault="00206C07" w:rsidP="00557C0C">
      <w:pPr>
        <w:rPr>
          <w:sz w:val="28"/>
          <w:szCs w:val="28"/>
        </w:rPr>
      </w:pPr>
    </w:p>
    <w:p w14:paraId="6202C177" w14:textId="77777777" w:rsidR="00206C07" w:rsidRPr="002A52A2" w:rsidRDefault="00206C07" w:rsidP="00557C0C">
      <w:pPr>
        <w:rPr>
          <w:sz w:val="28"/>
          <w:szCs w:val="28"/>
        </w:rPr>
      </w:pPr>
    </w:p>
    <w:p w14:paraId="1EC4D6F0" w14:textId="77777777" w:rsidR="00206C07" w:rsidRPr="002A52A2" w:rsidRDefault="00206C07" w:rsidP="00557C0C">
      <w:pPr>
        <w:rPr>
          <w:sz w:val="28"/>
          <w:szCs w:val="28"/>
        </w:rPr>
      </w:pPr>
    </w:p>
    <w:p w14:paraId="00766D76" w14:textId="77777777" w:rsidR="002A52A2" w:rsidRPr="002A52A2" w:rsidRDefault="002A52A2" w:rsidP="00557C0C">
      <w:pPr>
        <w:rPr>
          <w:sz w:val="28"/>
          <w:szCs w:val="28"/>
        </w:rPr>
      </w:pPr>
    </w:p>
    <w:p w14:paraId="5A520B27" w14:textId="77777777" w:rsidR="002A52A2" w:rsidRPr="002A52A2" w:rsidRDefault="002A52A2" w:rsidP="00557C0C">
      <w:pPr>
        <w:rPr>
          <w:sz w:val="28"/>
          <w:szCs w:val="28"/>
        </w:rPr>
      </w:pPr>
    </w:p>
    <w:p w14:paraId="5780205D" w14:textId="77777777" w:rsidR="00013C95" w:rsidRDefault="00013C95" w:rsidP="00013C95">
      <w:pPr>
        <w:rPr>
          <w:sz w:val="28"/>
          <w:szCs w:val="28"/>
        </w:rPr>
      </w:pPr>
      <w:r>
        <w:rPr>
          <w:sz w:val="28"/>
          <w:szCs w:val="28"/>
        </w:rPr>
        <w:t xml:space="preserve">  </w:t>
      </w:r>
    </w:p>
    <w:p w14:paraId="6966832C" w14:textId="77777777" w:rsidR="00013C95" w:rsidRDefault="00013C95" w:rsidP="00013C95">
      <w:pPr>
        <w:rPr>
          <w:sz w:val="28"/>
          <w:szCs w:val="28"/>
        </w:rPr>
      </w:pPr>
      <w:r>
        <w:rPr>
          <w:i/>
          <w:sz w:val="28"/>
          <w:szCs w:val="28"/>
        </w:rPr>
        <w:t>(((</w:t>
      </w:r>
      <w:r w:rsidRPr="003A04E1">
        <w:rPr>
          <w:i/>
          <w:sz w:val="28"/>
          <w:szCs w:val="28"/>
        </w:rPr>
        <w:t>Input of P and N from open land rural areas</w:t>
      </w:r>
      <w:r>
        <w:rPr>
          <w:i/>
          <w:sz w:val="28"/>
          <w:szCs w:val="28"/>
        </w:rPr>
        <w:t xml:space="preserve"> - </w:t>
      </w:r>
      <w:r>
        <w:rPr>
          <w:sz w:val="28"/>
          <w:szCs w:val="28"/>
        </w:rPr>
        <w:t xml:space="preserve">The loss of TP and TN loss from cultivated areas in the catchment during the last 40-50 years is poorly known due to very few direct measurements. Legislation regarding the annual permissible application of inorganic fertilizer and liquid manure on the cultivated fields has changed over time from lower permissible application during the 1990s to higher application after 2016. Moreover, legislation in 2011 demanded 10 m wide uncultivated buffer strips along major streams, but this legislation was abandoned in 2016. </w:t>
      </w:r>
    </w:p>
    <w:p w14:paraId="1CC324B3" w14:textId="77777777" w:rsidR="00013C95" w:rsidRDefault="00013C95" w:rsidP="00013C95">
      <w:pPr>
        <w:rPr>
          <w:sz w:val="28"/>
          <w:szCs w:val="28"/>
        </w:rPr>
      </w:pPr>
      <w:r>
        <w:rPr>
          <w:sz w:val="28"/>
          <w:szCs w:val="28"/>
        </w:rPr>
        <w:t>A recent model evaluation (2016-2018) based on standard values for the contribution of annual nutrient loads to Lake Arresø estimated a 55% contribution of TP and 35 of TN from rural areas (including water treatment plants) and 45% contribution of TP and 65% of TN from farmland and forests. After 2018, better control of stormflow events and improved tertiary sewage treatment from the two large water treatment plants in the two largest cities have further reduced nutrient losses from the rural areas.</w:t>
      </w:r>
    </w:p>
    <w:p w14:paraId="0563A838" w14:textId="77777777" w:rsidR="00013C95" w:rsidRDefault="00013C95" w:rsidP="00013C95">
      <w:pPr>
        <w:rPr>
          <w:sz w:val="28"/>
          <w:szCs w:val="28"/>
        </w:rPr>
      </w:pPr>
      <w:r>
        <w:rPr>
          <w:sz w:val="28"/>
          <w:szCs w:val="28"/>
        </w:rPr>
        <w:t xml:space="preserve">The mean annual TP input was 80.5 tons from domestic sewage to Lake Arresø in 1973-1979, but 13.4 tons TP in in 1991-1994 and only 1.5 tons TP in 2020- 2023, excluding stormflow, events and 2.24 tons TP when including them. These values suggest that that despite many more inhabitants and higher industrial activity in the major cities of the catchment, the rural areas now contribute about 40% to the extensively reduced annual TP input to Lake Arresø at about 6.8 tons pointing at cultivated farmland as a larger contributor even of TP.  Improved purification has brought TP concentrations down to only 0.15 mg P L-1 in the outflow from the two major sewage treatment plants. </w:t>
      </w:r>
    </w:p>
    <w:p w14:paraId="5B3920DE" w14:textId="77777777" w:rsidR="00013C95" w:rsidRDefault="00013C95" w:rsidP="00013C95">
      <w:pPr>
        <w:rPr>
          <w:sz w:val="28"/>
          <w:szCs w:val="28"/>
        </w:rPr>
      </w:pPr>
      <w:r>
        <w:rPr>
          <w:sz w:val="28"/>
          <w:szCs w:val="28"/>
        </w:rPr>
        <w:t xml:space="preserve">Taking the largest town. </w:t>
      </w:r>
      <w:proofErr w:type="spellStart"/>
      <w:r>
        <w:rPr>
          <w:sz w:val="28"/>
          <w:szCs w:val="28"/>
        </w:rPr>
        <w:t>Hillerød</w:t>
      </w:r>
      <w:proofErr w:type="spellEnd"/>
      <w:r>
        <w:rPr>
          <w:sz w:val="28"/>
          <w:szCs w:val="28"/>
        </w:rPr>
        <w:t xml:space="preserve"> as an example, the sewage output contained </w:t>
      </w:r>
      <w:proofErr w:type="gramStart"/>
      <w:r>
        <w:rPr>
          <w:sz w:val="28"/>
          <w:szCs w:val="28"/>
        </w:rPr>
        <w:t>21 ton</w:t>
      </w:r>
      <w:proofErr w:type="gramEnd"/>
      <w:r>
        <w:rPr>
          <w:sz w:val="28"/>
          <w:szCs w:val="28"/>
        </w:rPr>
        <w:t xml:space="preserve"> TP and 140 ton TN in the late 1970s while it had dropped to 0.96 ton P and 14 ton N in 2020-2023, though input to the water treatment plants had increased from 26,000 to 42,000 person equivalents (</w:t>
      </w:r>
      <w:proofErr w:type="spellStart"/>
      <w:r>
        <w:rPr>
          <w:sz w:val="28"/>
          <w:szCs w:val="28"/>
        </w:rPr>
        <w:t>p.e.</w:t>
      </w:r>
      <w:proofErr w:type="spellEnd"/>
      <w:r>
        <w:rPr>
          <w:sz w:val="28"/>
          <w:szCs w:val="28"/>
        </w:rPr>
        <w:t xml:space="preserve">) in terms of the organic matter. Relative to </w:t>
      </w:r>
      <w:proofErr w:type="spellStart"/>
      <w:r>
        <w:rPr>
          <w:sz w:val="28"/>
          <w:szCs w:val="28"/>
        </w:rPr>
        <w:t>p.e.</w:t>
      </w:r>
      <w:proofErr w:type="spellEnd"/>
      <w:r>
        <w:rPr>
          <w:sz w:val="28"/>
          <w:szCs w:val="28"/>
        </w:rPr>
        <w:t>, the outputs of TP and TN in 2020-2023 compared with the 1970s are down to 1.9% and 5.8%, respectively.</w:t>
      </w:r>
    </w:p>
    <w:p w14:paraId="39AECB27" w14:textId="77777777" w:rsidR="00013C95" w:rsidRDefault="00013C95" w:rsidP="00013C95">
      <w:pPr>
        <w:rPr>
          <w:sz w:val="28"/>
          <w:szCs w:val="28"/>
        </w:rPr>
      </w:pPr>
    </w:p>
    <w:p w14:paraId="01B45D3B" w14:textId="77777777" w:rsidR="00013C95" w:rsidRDefault="00013C95" w:rsidP="00013C95">
      <w:pPr>
        <w:rPr>
          <w:sz w:val="28"/>
          <w:szCs w:val="28"/>
        </w:rPr>
      </w:pPr>
    </w:p>
    <w:p w14:paraId="7F694D89" w14:textId="77777777" w:rsidR="00013C95" w:rsidRDefault="00013C95" w:rsidP="00013C95">
      <w:pPr>
        <w:rPr>
          <w:sz w:val="28"/>
          <w:szCs w:val="28"/>
        </w:rPr>
      </w:pPr>
      <w:r>
        <w:rPr>
          <w:i/>
          <w:sz w:val="28"/>
          <w:szCs w:val="28"/>
        </w:rPr>
        <w:t xml:space="preserve">Removal of P and N </w:t>
      </w:r>
      <w:r w:rsidRPr="000A6823">
        <w:rPr>
          <w:i/>
          <w:sz w:val="28"/>
          <w:szCs w:val="28"/>
        </w:rPr>
        <w:t>in Lake Arresø and new lakes</w:t>
      </w:r>
      <w:r>
        <w:rPr>
          <w:i/>
          <w:sz w:val="28"/>
          <w:szCs w:val="28"/>
        </w:rPr>
        <w:t xml:space="preserve"> – </w:t>
      </w:r>
      <w:r>
        <w:rPr>
          <w:sz w:val="28"/>
          <w:szCs w:val="28"/>
        </w:rPr>
        <w:t xml:space="preserve">Nitrogen was removed in Lake Arresø every year over the last fifty years from the 1970s to the 2020s (Fig. 4). Because the nitrogen pool in the upper sediments did not increase, but in fact decreased by about 16% from 1988-2016 along with the reduction of organic matter, this removal primarily represents a net loss by denitrification. Over the years, the removal decreased along with the reduced input (Fig. 4 and 9). In contrast, annual input and output of TP changed almost in concert over the years, though long water retention time retained some TP in the lake, while short water retention time released some TP. </w:t>
      </w:r>
    </w:p>
    <w:p w14:paraId="05D08E51" w14:textId="77777777" w:rsidR="00013C95" w:rsidRDefault="00013C95" w:rsidP="00013C95">
      <w:pPr>
        <w:rPr>
          <w:sz w:val="28"/>
          <w:szCs w:val="28"/>
        </w:rPr>
      </w:pPr>
      <w:r>
        <w:rPr>
          <w:sz w:val="28"/>
          <w:szCs w:val="28"/>
        </w:rPr>
        <w:t xml:space="preserve">During the first two years after constructing the shallow Lake </w:t>
      </w:r>
      <w:proofErr w:type="spellStart"/>
      <w:r>
        <w:rPr>
          <w:sz w:val="28"/>
          <w:szCs w:val="28"/>
        </w:rPr>
        <w:t>Strødam</w:t>
      </w:r>
      <w:proofErr w:type="spellEnd"/>
      <w:r>
        <w:rPr>
          <w:sz w:val="28"/>
          <w:szCs w:val="28"/>
        </w:rPr>
        <w:t xml:space="preserve"> and Lake </w:t>
      </w:r>
      <w:proofErr w:type="spellStart"/>
      <w:r>
        <w:rPr>
          <w:sz w:val="28"/>
          <w:szCs w:val="28"/>
        </w:rPr>
        <w:t>Sobjerg</w:t>
      </w:r>
      <w:proofErr w:type="spellEnd"/>
      <w:r>
        <w:rPr>
          <w:sz w:val="28"/>
          <w:szCs w:val="28"/>
        </w:rPr>
        <w:t xml:space="preserve"> they removed a high proportion of TP and TN input via the </w:t>
      </w:r>
      <w:proofErr w:type="spellStart"/>
      <w:r>
        <w:rPr>
          <w:sz w:val="28"/>
          <w:szCs w:val="28"/>
        </w:rPr>
        <w:t>Pølå</w:t>
      </w:r>
      <w:proofErr w:type="spellEnd"/>
      <w:r>
        <w:rPr>
          <w:sz w:val="28"/>
          <w:szCs w:val="28"/>
        </w:rPr>
        <w:t xml:space="preserve"> stream (Figure 11). The loss of TP during passage is probably due to particle net sedimentation and P-adsorption in the submerged terrestrial soils. After the two initial years, however, TP retention became minimal as a balance between particle sedimentation-resuspension and P-adsorption and release was attained. The loss of TN may also be due to particle net sedimentation and to denitrification in the sediments. After the two </w:t>
      </w:r>
      <w:proofErr w:type="spellStart"/>
      <w:r>
        <w:rPr>
          <w:sz w:val="28"/>
          <w:szCs w:val="28"/>
        </w:rPr>
        <w:t>intial</w:t>
      </w:r>
      <w:proofErr w:type="spellEnd"/>
      <w:r>
        <w:rPr>
          <w:sz w:val="28"/>
          <w:szCs w:val="28"/>
        </w:rPr>
        <w:t xml:space="preserve"> years, nitrogen loss continued in Lake </w:t>
      </w:r>
      <w:proofErr w:type="spellStart"/>
      <w:r>
        <w:rPr>
          <w:sz w:val="28"/>
          <w:szCs w:val="28"/>
        </w:rPr>
        <w:t>Solbjerg</w:t>
      </w:r>
      <w:proofErr w:type="spellEnd"/>
      <w:r>
        <w:rPr>
          <w:sz w:val="28"/>
          <w:szCs w:val="28"/>
        </w:rPr>
        <w:t xml:space="preserve"> likely due to ongoing denitrification. </w:t>
      </w:r>
    </w:p>
    <w:p w14:paraId="1882B55B" w14:textId="410D77E2" w:rsidR="002A52A2" w:rsidRDefault="00013C95" w:rsidP="00013C95">
      <w:pPr>
        <w:rPr>
          <w:sz w:val="28"/>
          <w:szCs w:val="28"/>
        </w:rPr>
      </w:pPr>
      <w:r>
        <w:rPr>
          <w:sz w:val="28"/>
          <w:szCs w:val="28"/>
        </w:rPr>
        <w:t xml:space="preserve">Assuming that the annual loss per surface area in the four constructed shallow lakes in the catchment to Lake Arresø was the same as the annual mean loss in Lake </w:t>
      </w:r>
      <w:proofErr w:type="spellStart"/>
      <w:r>
        <w:rPr>
          <w:sz w:val="28"/>
          <w:szCs w:val="28"/>
        </w:rPr>
        <w:t>Solbjerg</w:t>
      </w:r>
      <w:proofErr w:type="spellEnd"/>
      <w:r>
        <w:rPr>
          <w:sz w:val="28"/>
          <w:szCs w:val="28"/>
        </w:rPr>
        <w:t xml:space="preserve"> at 14.5 g TN m</w:t>
      </w:r>
      <w:r w:rsidRPr="00720CBB">
        <w:rPr>
          <w:sz w:val="28"/>
          <w:szCs w:val="28"/>
          <w:vertAlign w:val="superscript"/>
        </w:rPr>
        <w:t>-2</w:t>
      </w:r>
      <w:r>
        <w:rPr>
          <w:sz w:val="28"/>
          <w:szCs w:val="28"/>
        </w:rPr>
        <w:t xml:space="preserve"> in year 3, 4 and 5 after its construction, the combined annual loss was </w:t>
      </w:r>
      <w:proofErr w:type="gramStart"/>
      <w:r>
        <w:rPr>
          <w:sz w:val="28"/>
          <w:szCs w:val="28"/>
        </w:rPr>
        <w:t>21.5 ton</w:t>
      </w:r>
      <w:proofErr w:type="gramEnd"/>
      <w:r>
        <w:rPr>
          <w:sz w:val="28"/>
          <w:szCs w:val="28"/>
        </w:rPr>
        <w:t xml:space="preserve"> N from the four lakes (surface area of 147.8 ha). The mean annual N loss by passage of Lake Arresø in the recent 10 years 2012-2021 was </w:t>
      </w:r>
      <w:proofErr w:type="gramStart"/>
      <w:r>
        <w:rPr>
          <w:sz w:val="28"/>
          <w:szCs w:val="28"/>
        </w:rPr>
        <w:t>95.4 ton</w:t>
      </w:r>
      <w:proofErr w:type="gramEnd"/>
      <w:r>
        <w:rPr>
          <w:sz w:val="28"/>
          <w:szCs w:val="28"/>
        </w:rPr>
        <w:t xml:space="preserve"> N. Thus, the sum of removal was </w:t>
      </w:r>
      <w:proofErr w:type="gramStart"/>
      <w:r>
        <w:rPr>
          <w:sz w:val="28"/>
          <w:szCs w:val="28"/>
        </w:rPr>
        <w:t>117 ton</w:t>
      </w:r>
      <w:proofErr w:type="gramEnd"/>
      <w:r>
        <w:rPr>
          <w:sz w:val="28"/>
          <w:szCs w:val="28"/>
        </w:rPr>
        <w:t xml:space="preserve"> N from all five lakes in the catchment. Compared to the mean annual TN output of 84 ton from Lake Arresø in the same 10 years, the combined TN removal by denitrification in the five lakes was 39% higher than the output of TN from the catchment via the outflow from Lake Arresø. If denitrification had not </w:t>
      </w:r>
      <w:proofErr w:type="spellStart"/>
      <w:r>
        <w:rPr>
          <w:sz w:val="28"/>
          <w:szCs w:val="28"/>
        </w:rPr>
        <w:t>kane</w:t>
      </w:r>
      <w:proofErr w:type="spellEnd"/>
      <w:r>
        <w:rPr>
          <w:sz w:val="28"/>
          <w:szCs w:val="28"/>
        </w:rPr>
        <w:t xml:space="preserve"> place, TN output from the Lake Arresø catchment would have been 139% higher. The four shallow lakes were established to permanently reduce TP-loading and eutrophication of Lake Arresø, but it turned out that TN removal was much more significant for reducing the TN-loading of the downstream N-limited Roskilde Fjord.))</w:t>
      </w:r>
    </w:p>
    <w:p w14:paraId="3A057F19" w14:textId="77777777" w:rsidR="00993A32" w:rsidRPr="003D380F" w:rsidRDefault="00993A32" w:rsidP="00993A32">
      <w:pPr>
        <w:rPr>
          <w:b/>
          <w:sz w:val="28"/>
          <w:szCs w:val="28"/>
        </w:rPr>
      </w:pPr>
    </w:p>
    <w:p w14:paraId="7FE9C702" w14:textId="77777777" w:rsidR="00993A32" w:rsidRPr="009918BC" w:rsidRDefault="00993A32" w:rsidP="00993A32">
      <w:pPr>
        <w:rPr>
          <w:b/>
          <w:sz w:val="28"/>
          <w:szCs w:val="28"/>
        </w:rPr>
      </w:pPr>
      <w:r>
        <w:rPr>
          <w:b/>
          <w:sz w:val="28"/>
          <w:szCs w:val="28"/>
        </w:rPr>
        <w:t xml:space="preserve">Late glacial and postglacial development </w:t>
      </w:r>
    </w:p>
    <w:p w14:paraId="46848B44" w14:textId="77777777" w:rsidR="00993A32" w:rsidRPr="00320AFF" w:rsidRDefault="00993A32" w:rsidP="00993A32">
      <w:pPr>
        <w:rPr>
          <w:sz w:val="28"/>
          <w:szCs w:val="28"/>
        </w:rPr>
      </w:pPr>
      <w:r w:rsidRPr="00A61167">
        <w:rPr>
          <w:i/>
          <w:sz w:val="28"/>
          <w:szCs w:val="28"/>
        </w:rPr>
        <w:t>From freshwater lake to saline fjord and back to freshwater lake</w:t>
      </w:r>
      <w:r w:rsidRPr="00A61167">
        <w:rPr>
          <w:sz w:val="28"/>
          <w:szCs w:val="28"/>
        </w:rPr>
        <w:t xml:space="preserve"> – </w:t>
      </w:r>
      <w:r>
        <w:rPr>
          <w:sz w:val="28"/>
          <w:szCs w:val="28"/>
        </w:rPr>
        <w:t xml:space="preserve">After the </w:t>
      </w:r>
      <w:r w:rsidRPr="00A61167">
        <w:rPr>
          <w:sz w:val="28"/>
          <w:szCs w:val="28"/>
        </w:rPr>
        <w:t>Weichel</w:t>
      </w:r>
      <w:r>
        <w:rPr>
          <w:sz w:val="28"/>
          <w:szCs w:val="28"/>
        </w:rPr>
        <w:t>’s</w:t>
      </w:r>
      <w:r w:rsidRPr="00A61167">
        <w:rPr>
          <w:sz w:val="28"/>
          <w:szCs w:val="28"/>
        </w:rPr>
        <w:t xml:space="preserve"> Ice Age ended 11</w:t>
      </w:r>
      <w:r>
        <w:rPr>
          <w:sz w:val="28"/>
          <w:szCs w:val="28"/>
        </w:rPr>
        <w:t>,</w:t>
      </w:r>
      <w:r w:rsidRPr="00A61167">
        <w:rPr>
          <w:sz w:val="28"/>
          <w:szCs w:val="28"/>
        </w:rPr>
        <w:t>700 years ago</w:t>
      </w:r>
      <w:r>
        <w:rPr>
          <w:sz w:val="28"/>
          <w:szCs w:val="28"/>
        </w:rPr>
        <w:t>,</w:t>
      </w:r>
      <w:r w:rsidRPr="00A61167">
        <w:rPr>
          <w:sz w:val="28"/>
          <w:szCs w:val="28"/>
        </w:rPr>
        <w:t xml:space="preserve"> a </w:t>
      </w:r>
      <w:r>
        <w:rPr>
          <w:sz w:val="28"/>
          <w:szCs w:val="28"/>
        </w:rPr>
        <w:t>Late glacial and P</w:t>
      </w:r>
      <w:r w:rsidRPr="00A61167">
        <w:rPr>
          <w:sz w:val="28"/>
          <w:szCs w:val="28"/>
        </w:rPr>
        <w:t>ost</w:t>
      </w:r>
      <w:r>
        <w:rPr>
          <w:sz w:val="28"/>
          <w:szCs w:val="28"/>
        </w:rPr>
        <w:t xml:space="preserve">glacial </w:t>
      </w:r>
      <w:r w:rsidRPr="00A61167">
        <w:rPr>
          <w:sz w:val="28"/>
          <w:szCs w:val="28"/>
        </w:rPr>
        <w:t>period followed (10</w:t>
      </w:r>
      <w:r>
        <w:rPr>
          <w:sz w:val="28"/>
          <w:szCs w:val="28"/>
        </w:rPr>
        <w:t>,</w:t>
      </w:r>
      <w:r w:rsidRPr="00A61167">
        <w:rPr>
          <w:sz w:val="28"/>
          <w:szCs w:val="28"/>
        </w:rPr>
        <w:t>000-9</w:t>
      </w:r>
      <w:r>
        <w:rPr>
          <w:sz w:val="28"/>
          <w:szCs w:val="28"/>
        </w:rPr>
        <w:t>,</w:t>
      </w:r>
      <w:r w:rsidRPr="00A61167">
        <w:rPr>
          <w:sz w:val="28"/>
          <w:szCs w:val="28"/>
        </w:rPr>
        <w:t xml:space="preserve">300 years </w:t>
      </w:r>
      <w:r>
        <w:rPr>
          <w:sz w:val="28"/>
          <w:szCs w:val="28"/>
        </w:rPr>
        <w:t xml:space="preserve">before present, BP) with an oceanic water level reaching about 35 m below the present one, and </w:t>
      </w:r>
      <w:r w:rsidRPr="00A61167">
        <w:rPr>
          <w:sz w:val="28"/>
          <w:szCs w:val="28"/>
        </w:rPr>
        <w:t xml:space="preserve">Arresø </w:t>
      </w:r>
      <w:r>
        <w:rPr>
          <w:sz w:val="28"/>
          <w:szCs w:val="28"/>
        </w:rPr>
        <w:t>as a relatively deep freshwater lake (</w:t>
      </w:r>
      <w:proofErr w:type="spellStart"/>
      <w:r>
        <w:rPr>
          <w:sz w:val="28"/>
          <w:szCs w:val="28"/>
        </w:rPr>
        <w:t>Mangerud</w:t>
      </w:r>
      <w:proofErr w:type="spellEnd"/>
      <w:r>
        <w:rPr>
          <w:sz w:val="28"/>
          <w:szCs w:val="28"/>
        </w:rPr>
        <w:t xml:space="preserve"> et al. 1974, </w:t>
      </w:r>
      <w:proofErr w:type="spellStart"/>
      <w:r>
        <w:rPr>
          <w:sz w:val="28"/>
          <w:szCs w:val="28"/>
        </w:rPr>
        <w:t>COWIconsult</w:t>
      </w:r>
      <w:proofErr w:type="spellEnd"/>
      <w:r>
        <w:rPr>
          <w:sz w:val="28"/>
          <w:szCs w:val="28"/>
        </w:rPr>
        <w:t xml:space="preserve"> 1989). Over the following thousands of years, several meters thick freshwater and marine </w:t>
      </w:r>
      <w:proofErr w:type="spellStart"/>
      <w:r>
        <w:rPr>
          <w:sz w:val="28"/>
          <w:szCs w:val="28"/>
        </w:rPr>
        <w:t>gyttje</w:t>
      </w:r>
      <w:proofErr w:type="spellEnd"/>
      <w:r>
        <w:rPr>
          <w:sz w:val="28"/>
          <w:szCs w:val="28"/>
        </w:rPr>
        <w:t xml:space="preserve"> deposited in the lake basin. </w:t>
      </w:r>
      <w:r w:rsidRPr="00194C21">
        <w:rPr>
          <w:sz w:val="28"/>
          <w:szCs w:val="28"/>
        </w:rPr>
        <w:t>During the marine transgression period (9</w:t>
      </w:r>
      <w:r>
        <w:rPr>
          <w:sz w:val="28"/>
          <w:szCs w:val="28"/>
        </w:rPr>
        <w:t>,</w:t>
      </w:r>
      <w:r w:rsidRPr="00194C21">
        <w:rPr>
          <w:sz w:val="28"/>
          <w:szCs w:val="28"/>
        </w:rPr>
        <w:t>300-</w:t>
      </w:r>
      <w:r>
        <w:rPr>
          <w:sz w:val="28"/>
          <w:szCs w:val="28"/>
        </w:rPr>
        <w:t>6,0</w:t>
      </w:r>
      <w:r w:rsidRPr="00194C21">
        <w:rPr>
          <w:sz w:val="28"/>
          <w:szCs w:val="28"/>
        </w:rPr>
        <w:t>00 years BP)</w:t>
      </w:r>
      <w:r>
        <w:rPr>
          <w:sz w:val="28"/>
          <w:szCs w:val="28"/>
        </w:rPr>
        <w:t>,</w:t>
      </w:r>
      <w:r w:rsidRPr="00194C21">
        <w:rPr>
          <w:sz w:val="28"/>
          <w:szCs w:val="28"/>
        </w:rPr>
        <w:t xml:space="preserve"> the oceanic water level increased to 5 m abo</w:t>
      </w:r>
      <w:r>
        <w:rPr>
          <w:sz w:val="28"/>
          <w:szCs w:val="28"/>
        </w:rPr>
        <w:t>ve</w:t>
      </w:r>
      <w:r w:rsidRPr="00194C21">
        <w:rPr>
          <w:sz w:val="28"/>
          <w:szCs w:val="28"/>
        </w:rPr>
        <w:t xml:space="preserve"> the present sea level </w:t>
      </w:r>
      <w:r>
        <w:rPr>
          <w:sz w:val="28"/>
          <w:szCs w:val="28"/>
        </w:rPr>
        <w:t xml:space="preserve">(Christensen 1995) </w:t>
      </w:r>
      <w:r w:rsidRPr="00194C21">
        <w:rPr>
          <w:sz w:val="28"/>
          <w:szCs w:val="28"/>
        </w:rPr>
        <w:t xml:space="preserve">turning </w:t>
      </w:r>
      <w:r>
        <w:rPr>
          <w:sz w:val="28"/>
          <w:szCs w:val="28"/>
        </w:rPr>
        <w:t xml:space="preserve">Arresø into a low saline fjord with a shallow connection to the saline Kattegat </w:t>
      </w:r>
      <w:r w:rsidRPr="00194C21">
        <w:rPr>
          <w:sz w:val="28"/>
          <w:szCs w:val="28"/>
        </w:rPr>
        <w:t>(Figur</w:t>
      </w:r>
      <w:r>
        <w:rPr>
          <w:sz w:val="28"/>
          <w:szCs w:val="28"/>
        </w:rPr>
        <w:t>e</w:t>
      </w:r>
      <w:r w:rsidRPr="00194C21">
        <w:rPr>
          <w:sz w:val="28"/>
          <w:szCs w:val="28"/>
        </w:rPr>
        <w:t xml:space="preserve"> 1).</w:t>
      </w:r>
      <w:r>
        <w:rPr>
          <w:sz w:val="28"/>
          <w:szCs w:val="28"/>
        </w:rPr>
        <w:t xml:space="preserve"> Gradual greater l</w:t>
      </w:r>
      <w:r w:rsidRPr="00320AFF">
        <w:rPr>
          <w:sz w:val="28"/>
          <w:szCs w:val="28"/>
        </w:rPr>
        <w:t xml:space="preserve">and rising </w:t>
      </w:r>
      <w:r>
        <w:rPr>
          <w:sz w:val="28"/>
          <w:szCs w:val="28"/>
        </w:rPr>
        <w:t xml:space="preserve">relative to the sea level by about 5 m during the last 6,000 years (Mertz 1924), </w:t>
      </w:r>
      <w:r w:rsidRPr="00320AFF">
        <w:rPr>
          <w:sz w:val="28"/>
          <w:szCs w:val="28"/>
        </w:rPr>
        <w:t xml:space="preserve">and </w:t>
      </w:r>
      <w:r>
        <w:rPr>
          <w:sz w:val="28"/>
          <w:szCs w:val="28"/>
        </w:rPr>
        <w:t xml:space="preserve">deposition of marine sand carried by coastal currents formed a land bar across </w:t>
      </w:r>
      <w:r w:rsidRPr="00320AFF">
        <w:rPr>
          <w:sz w:val="28"/>
          <w:szCs w:val="28"/>
        </w:rPr>
        <w:t xml:space="preserve">the shallow 8-10 km wide </w:t>
      </w:r>
      <w:r>
        <w:rPr>
          <w:sz w:val="28"/>
          <w:szCs w:val="28"/>
        </w:rPr>
        <w:t>strip</w:t>
      </w:r>
      <w:r w:rsidRPr="00320AFF">
        <w:rPr>
          <w:sz w:val="28"/>
          <w:szCs w:val="28"/>
        </w:rPr>
        <w:t xml:space="preserve"> between </w:t>
      </w:r>
      <w:r>
        <w:rPr>
          <w:sz w:val="28"/>
          <w:szCs w:val="28"/>
        </w:rPr>
        <w:t>Arresø and K</w:t>
      </w:r>
      <w:r w:rsidRPr="00320AFF">
        <w:rPr>
          <w:sz w:val="28"/>
          <w:szCs w:val="28"/>
        </w:rPr>
        <w:t>attegat gradually clos</w:t>
      </w:r>
      <w:r>
        <w:rPr>
          <w:sz w:val="28"/>
          <w:szCs w:val="28"/>
        </w:rPr>
        <w:t xml:space="preserve">ing </w:t>
      </w:r>
      <w:r w:rsidRPr="00320AFF">
        <w:rPr>
          <w:sz w:val="28"/>
          <w:szCs w:val="28"/>
        </w:rPr>
        <w:t>the</w:t>
      </w:r>
      <w:r>
        <w:rPr>
          <w:sz w:val="28"/>
          <w:szCs w:val="28"/>
        </w:rPr>
        <w:t>ir</w:t>
      </w:r>
      <w:r w:rsidRPr="00320AFF">
        <w:rPr>
          <w:sz w:val="28"/>
          <w:szCs w:val="28"/>
        </w:rPr>
        <w:t xml:space="preserve"> connection permanentl</w:t>
      </w:r>
      <w:r>
        <w:rPr>
          <w:sz w:val="28"/>
          <w:szCs w:val="28"/>
        </w:rPr>
        <w:t>y</w:t>
      </w:r>
      <w:r w:rsidRPr="00320AFF">
        <w:rPr>
          <w:sz w:val="28"/>
          <w:szCs w:val="28"/>
        </w:rPr>
        <w:t xml:space="preserve"> </w:t>
      </w:r>
      <w:r>
        <w:rPr>
          <w:sz w:val="28"/>
          <w:szCs w:val="28"/>
        </w:rPr>
        <w:t>between 3,000-2</w:t>
      </w:r>
      <w:r w:rsidRPr="00320AFF">
        <w:rPr>
          <w:sz w:val="28"/>
          <w:szCs w:val="28"/>
        </w:rPr>
        <w:t xml:space="preserve">,000 years </w:t>
      </w:r>
      <w:r>
        <w:rPr>
          <w:sz w:val="28"/>
          <w:szCs w:val="28"/>
        </w:rPr>
        <w:t>BP (</w:t>
      </w:r>
      <w:proofErr w:type="spellStart"/>
      <w:r>
        <w:rPr>
          <w:sz w:val="28"/>
          <w:szCs w:val="28"/>
        </w:rPr>
        <w:t>COWIconsult</w:t>
      </w:r>
      <w:proofErr w:type="spellEnd"/>
      <w:r>
        <w:rPr>
          <w:sz w:val="28"/>
          <w:szCs w:val="28"/>
        </w:rPr>
        <w:t xml:space="preserve"> 1988). Excavation of the Arresø Canal in the mid-18</w:t>
      </w:r>
      <w:r w:rsidRPr="00F366E0">
        <w:rPr>
          <w:sz w:val="28"/>
          <w:szCs w:val="28"/>
          <w:vertAlign w:val="superscript"/>
        </w:rPr>
        <w:t>t</w:t>
      </w:r>
      <w:r>
        <w:rPr>
          <w:sz w:val="28"/>
          <w:szCs w:val="28"/>
          <w:vertAlign w:val="superscript"/>
        </w:rPr>
        <w:t>h.</w:t>
      </w:r>
      <w:r>
        <w:rPr>
          <w:sz w:val="28"/>
          <w:szCs w:val="28"/>
        </w:rPr>
        <w:t xml:space="preserve">century formed a regulated lake surface level and a new outlet to the saline </w:t>
      </w:r>
      <w:proofErr w:type="gramStart"/>
      <w:r>
        <w:rPr>
          <w:sz w:val="28"/>
          <w:szCs w:val="28"/>
        </w:rPr>
        <w:t>Roskilde Fjord, and</w:t>
      </w:r>
      <w:proofErr w:type="gramEnd"/>
      <w:r>
        <w:rPr>
          <w:sz w:val="28"/>
          <w:szCs w:val="28"/>
        </w:rPr>
        <w:t xml:space="preserve"> made Lake Arresø the 41 km</w:t>
      </w:r>
      <w:r w:rsidRPr="009918BC">
        <w:rPr>
          <w:sz w:val="28"/>
          <w:szCs w:val="28"/>
          <w:vertAlign w:val="superscript"/>
        </w:rPr>
        <w:t>2</w:t>
      </w:r>
      <w:r>
        <w:rPr>
          <w:sz w:val="28"/>
          <w:szCs w:val="28"/>
        </w:rPr>
        <w:t xml:space="preserve"> large and shallow (mean 3.1 m) freshwater lake it remains today </w:t>
      </w:r>
      <w:r w:rsidRPr="00320AFF">
        <w:rPr>
          <w:sz w:val="28"/>
          <w:szCs w:val="28"/>
        </w:rPr>
        <w:t>(</w:t>
      </w:r>
      <w:r>
        <w:rPr>
          <w:sz w:val="28"/>
          <w:szCs w:val="28"/>
        </w:rPr>
        <w:t xml:space="preserve">Sand-Jensen 2003, Table 1, </w:t>
      </w:r>
      <w:r w:rsidRPr="00320AFF">
        <w:rPr>
          <w:sz w:val="28"/>
          <w:szCs w:val="28"/>
        </w:rPr>
        <w:t>Figur</w:t>
      </w:r>
      <w:r>
        <w:rPr>
          <w:sz w:val="28"/>
          <w:szCs w:val="28"/>
        </w:rPr>
        <w:t>e</w:t>
      </w:r>
      <w:r w:rsidRPr="00320AFF">
        <w:rPr>
          <w:sz w:val="28"/>
          <w:szCs w:val="28"/>
        </w:rPr>
        <w:t xml:space="preserve"> 2). </w:t>
      </w:r>
    </w:p>
    <w:p w14:paraId="3CBD0214" w14:textId="65DF8D23" w:rsidR="00993A32" w:rsidRPr="002A52A2" w:rsidRDefault="00993A32" w:rsidP="00993A32">
      <w:pPr>
        <w:rPr>
          <w:sz w:val="28"/>
          <w:szCs w:val="28"/>
        </w:rPr>
      </w:pPr>
      <w:r w:rsidRPr="00F46C23">
        <w:rPr>
          <w:sz w:val="28"/>
          <w:szCs w:val="28"/>
        </w:rPr>
        <w:t xml:space="preserve">Studies of </w:t>
      </w:r>
      <w:r>
        <w:rPr>
          <w:sz w:val="28"/>
          <w:szCs w:val="28"/>
        </w:rPr>
        <w:t xml:space="preserve">plant </w:t>
      </w:r>
      <w:r w:rsidRPr="00F46C23">
        <w:rPr>
          <w:sz w:val="28"/>
          <w:szCs w:val="28"/>
        </w:rPr>
        <w:t>ma</w:t>
      </w:r>
      <w:r>
        <w:rPr>
          <w:sz w:val="28"/>
          <w:szCs w:val="28"/>
        </w:rPr>
        <w:t>c</w:t>
      </w:r>
      <w:r w:rsidRPr="00F46C23">
        <w:rPr>
          <w:sz w:val="28"/>
          <w:szCs w:val="28"/>
        </w:rPr>
        <w:t xml:space="preserve">rofossils </w:t>
      </w:r>
      <w:r>
        <w:rPr>
          <w:sz w:val="28"/>
          <w:szCs w:val="28"/>
        </w:rPr>
        <w:t xml:space="preserve">and pollen </w:t>
      </w:r>
      <w:r w:rsidRPr="00F46C23">
        <w:rPr>
          <w:sz w:val="28"/>
          <w:szCs w:val="28"/>
        </w:rPr>
        <w:t>in a 200-cm d</w:t>
      </w:r>
      <w:r>
        <w:rPr>
          <w:sz w:val="28"/>
          <w:szCs w:val="28"/>
        </w:rPr>
        <w:t>eep</w:t>
      </w:r>
      <w:r w:rsidRPr="00F46C23">
        <w:rPr>
          <w:sz w:val="28"/>
          <w:szCs w:val="28"/>
        </w:rPr>
        <w:t xml:space="preserve"> sediment core revealed </w:t>
      </w:r>
      <w:r>
        <w:rPr>
          <w:sz w:val="28"/>
          <w:szCs w:val="28"/>
        </w:rPr>
        <w:t xml:space="preserve">a vegetation development divided into five periods over the recent </w:t>
      </w:r>
      <w:r w:rsidRPr="00F46C23">
        <w:rPr>
          <w:sz w:val="28"/>
          <w:szCs w:val="28"/>
        </w:rPr>
        <w:t>3</w:t>
      </w:r>
      <w:r>
        <w:rPr>
          <w:sz w:val="28"/>
          <w:szCs w:val="28"/>
        </w:rPr>
        <w:t>,</w:t>
      </w:r>
      <w:r w:rsidRPr="00F46C23">
        <w:rPr>
          <w:sz w:val="28"/>
          <w:szCs w:val="28"/>
        </w:rPr>
        <w:t xml:space="preserve">000 </w:t>
      </w:r>
      <w:r>
        <w:rPr>
          <w:sz w:val="28"/>
          <w:szCs w:val="28"/>
        </w:rPr>
        <w:t>years</w:t>
      </w:r>
      <w:r w:rsidRPr="00F46C23">
        <w:rPr>
          <w:sz w:val="28"/>
          <w:szCs w:val="28"/>
        </w:rPr>
        <w:t xml:space="preserve"> (</w:t>
      </w:r>
      <w:r>
        <w:rPr>
          <w:sz w:val="28"/>
          <w:szCs w:val="28"/>
        </w:rPr>
        <w:t xml:space="preserve">Klein 1989, </w:t>
      </w:r>
      <w:r w:rsidRPr="00F46C23">
        <w:rPr>
          <w:sz w:val="28"/>
          <w:szCs w:val="28"/>
        </w:rPr>
        <w:t>Figur</w:t>
      </w:r>
      <w:r>
        <w:rPr>
          <w:sz w:val="28"/>
          <w:szCs w:val="28"/>
        </w:rPr>
        <w:t>e</w:t>
      </w:r>
      <w:r w:rsidRPr="00F46C23">
        <w:rPr>
          <w:sz w:val="28"/>
          <w:szCs w:val="28"/>
        </w:rPr>
        <w:t xml:space="preserve"> 3). </w:t>
      </w:r>
      <w:r w:rsidRPr="00F00216">
        <w:rPr>
          <w:sz w:val="28"/>
          <w:szCs w:val="28"/>
        </w:rPr>
        <w:t xml:space="preserve">The oldest </w:t>
      </w:r>
      <w:r w:rsidRPr="00F00216">
        <w:rPr>
          <w:i/>
          <w:sz w:val="28"/>
          <w:szCs w:val="28"/>
        </w:rPr>
        <w:t>Period 1</w:t>
      </w:r>
      <w:r w:rsidRPr="00F00216">
        <w:rPr>
          <w:sz w:val="28"/>
          <w:szCs w:val="28"/>
        </w:rPr>
        <w:t xml:space="preserve"> covers the gradual change from a low-saline fjord to the freshwater lake. </w:t>
      </w:r>
      <w:r>
        <w:rPr>
          <w:sz w:val="28"/>
          <w:szCs w:val="28"/>
        </w:rPr>
        <w:t xml:space="preserve">Thus, the oldest sediments in </w:t>
      </w:r>
      <w:r w:rsidRPr="009918BC">
        <w:rPr>
          <w:i/>
          <w:sz w:val="28"/>
          <w:szCs w:val="28"/>
        </w:rPr>
        <w:t>Period 1</w:t>
      </w:r>
      <w:r>
        <w:rPr>
          <w:sz w:val="28"/>
          <w:szCs w:val="28"/>
        </w:rPr>
        <w:t xml:space="preserve"> contain shells of </w:t>
      </w:r>
      <w:r w:rsidRPr="008872C3">
        <w:rPr>
          <w:i/>
          <w:sz w:val="28"/>
          <w:szCs w:val="28"/>
        </w:rPr>
        <w:t>Mytilus edulis</w:t>
      </w:r>
      <w:r>
        <w:rPr>
          <w:sz w:val="28"/>
          <w:szCs w:val="28"/>
        </w:rPr>
        <w:t xml:space="preserve"> and small, thin shells of </w:t>
      </w:r>
      <w:proofErr w:type="spellStart"/>
      <w:r w:rsidRPr="008872C3">
        <w:rPr>
          <w:i/>
          <w:sz w:val="28"/>
          <w:szCs w:val="28"/>
        </w:rPr>
        <w:t>Cerastoderma</w:t>
      </w:r>
      <w:proofErr w:type="spellEnd"/>
      <w:r w:rsidRPr="008872C3">
        <w:rPr>
          <w:i/>
          <w:sz w:val="28"/>
          <w:szCs w:val="28"/>
        </w:rPr>
        <w:t xml:space="preserve"> </w:t>
      </w:r>
      <w:proofErr w:type="spellStart"/>
      <w:r w:rsidRPr="008872C3">
        <w:rPr>
          <w:i/>
          <w:sz w:val="28"/>
          <w:szCs w:val="28"/>
        </w:rPr>
        <w:t>edule</w:t>
      </w:r>
      <w:proofErr w:type="spellEnd"/>
      <w:r>
        <w:rPr>
          <w:sz w:val="28"/>
          <w:szCs w:val="28"/>
        </w:rPr>
        <w:t xml:space="preserve">, but no </w:t>
      </w:r>
      <w:proofErr w:type="spellStart"/>
      <w:r w:rsidRPr="008872C3">
        <w:rPr>
          <w:i/>
          <w:sz w:val="28"/>
          <w:szCs w:val="28"/>
        </w:rPr>
        <w:t>Oestrea</w:t>
      </w:r>
      <w:proofErr w:type="spellEnd"/>
      <w:r w:rsidRPr="008872C3">
        <w:rPr>
          <w:i/>
          <w:sz w:val="28"/>
          <w:szCs w:val="28"/>
        </w:rPr>
        <w:t xml:space="preserve"> edulis</w:t>
      </w:r>
      <w:r>
        <w:rPr>
          <w:sz w:val="28"/>
          <w:szCs w:val="28"/>
        </w:rPr>
        <w:t xml:space="preserve"> shells as in the neighboring more saline waters in Kattegat and Roskilde Fjord (Figure 1). This shows the low saline character of Arresø (</w:t>
      </w:r>
      <w:proofErr w:type="spellStart"/>
      <w:r>
        <w:rPr>
          <w:sz w:val="28"/>
          <w:szCs w:val="28"/>
        </w:rPr>
        <w:t>COWIconsult</w:t>
      </w:r>
      <w:proofErr w:type="spellEnd"/>
      <w:r>
        <w:rPr>
          <w:sz w:val="28"/>
          <w:szCs w:val="28"/>
        </w:rPr>
        <w:t xml:space="preserve"> 1988). The remains of </w:t>
      </w:r>
      <w:r w:rsidRPr="00F00216">
        <w:rPr>
          <w:sz w:val="28"/>
          <w:szCs w:val="28"/>
        </w:rPr>
        <w:t xml:space="preserve">aquatic macrophytes </w:t>
      </w:r>
      <w:r>
        <w:rPr>
          <w:sz w:val="28"/>
          <w:szCs w:val="28"/>
        </w:rPr>
        <w:t xml:space="preserve">are species that can </w:t>
      </w:r>
      <w:r w:rsidRPr="00F00216">
        <w:rPr>
          <w:sz w:val="28"/>
          <w:szCs w:val="28"/>
        </w:rPr>
        <w:t xml:space="preserve">grow </w:t>
      </w:r>
      <w:r>
        <w:rPr>
          <w:sz w:val="28"/>
          <w:szCs w:val="28"/>
        </w:rPr>
        <w:t xml:space="preserve">both in low-saline and fresh water (i.e., </w:t>
      </w:r>
      <w:r>
        <w:rPr>
          <w:i/>
          <w:sz w:val="28"/>
          <w:szCs w:val="28"/>
        </w:rPr>
        <w:t>Stuckenia pectinata</w:t>
      </w:r>
      <w:r w:rsidRPr="00F00216">
        <w:rPr>
          <w:sz w:val="28"/>
          <w:szCs w:val="28"/>
        </w:rPr>
        <w:t xml:space="preserve">, </w:t>
      </w:r>
      <w:proofErr w:type="spellStart"/>
      <w:r w:rsidRPr="008872C3">
        <w:rPr>
          <w:i/>
          <w:sz w:val="28"/>
          <w:szCs w:val="28"/>
        </w:rPr>
        <w:t>Ruppia</w:t>
      </w:r>
      <w:proofErr w:type="spellEnd"/>
      <w:r w:rsidRPr="00F00216">
        <w:rPr>
          <w:sz w:val="28"/>
          <w:szCs w:val="28"/>
        </w:rPr>
        <w:t xml:space="preserve"> sp. and </w:t>
      </w:r>
      <w:r w:rsidRPr="008872C3">
        <w:rPr>
          <w:i/>
          <w:sz w:val="28"/>
          <w:szCs w:val="28"/>
        </w:rPr>
        <w:t>Zannichellia</w:t>
      </w:r>
      <w:r w:rsidRPr="00F00216">
        <w:rPr>
          <w:sz w:val="28"/>
          <w:szCs w:val="28"/>
        </w:rPr>
        <w:t xml:space="preserve"> sp.). </w:t>
      </w:r>
      <w:r w:rsidRPr="000B2E20">
        <w:rPr>
          <w:sz w:val="28"/>
          <w:szCs w:val="28"/>
        </w:rPr>
        <w:t xml:space="preserve">The presence of </w:t>
      </w:r>
      <w:proofErr w:type="spellStart"/>
      <w:r w:rsidRPr="008872C3">
        <w:rPr>
          <w:i/>
          <w:sz w:val="28"/>
          <w:szCs w:val="28"/>
        </w:rPr>
        <w:t>Persicaria</w:t>
      </w:r>
      <w:proofErr w:type="spellEnd"/>
      <w:r w:rsidRPr="008872C3">
        <w:rPr>
          <w:i/>
          <w:sz w:val="28"/>
          <w:szCs w:val="28"/>
        </w:rPr>
        <w:t xml:space="preserve"> amphibia</w:t>
      </w:r>
      <w:r w:rsidRPr="000B2E20">
        <w:rPr>
          <w:sz w:val="28"/>
          <w:szCs w:val="28"/>
        </w:rPr>
        <w:t xml:space="preserve"> reveals the freshwater influence that w</w:t>
      </w:r>
      <w:r>
        <w:rPr>
          <w:sz w:val="28"/>
          <w:szCs w:val="28"/>
        </w:rPr>
        <w:t>as</w:t>
      </w:r>
      <w:r w:rsidRPr="000B2E20">
        <w:rPr>
          <w:sz w:val="28"/>
          <w:szCs w:val="28"/>
        </w:rPr>
        <w:t xml:space="preserve"> prominent close to the inlets of </w:t>
      </w:r>
      <w:r>
        <w:rPr>
          <w:sz w:val="28"/>
          <w:szCs w:val="28"/>
        </w:rPr>
        <w:t xml:space="preserve">freshwater </w:t>
      </w:r>
      <w:r w:rsidRPr="000B2E20">
        <w:rPr>
          <w:sz w:val="28"/>
          <w:szCs w:val="28"/>
        </w:rPr>
        <w:t>streams</w:t>
      </w:r>
      <w:r>
        <w:rPr>
          <w:sz w:val="28"/>
          <w:szCs w:val="28"/>
        </w:rPr>
        <w:t xml:space="preserve"> to the l</w:t>
      </w:r>
      <w:r w:rsidRPr="000B2E20">
        <w:rPr>
          <w:sz w:val="28"/>
          <w:szCs w:val="28"/>
        </w:rPr>
        <w:t>ake.</w:t>
      </w:r>
      <w:r>
        <w:rPr>
          <w:sz w:val="28"/>
          <w:szCs w:val="28"/>
        </w:rPr>
        <w:t xml:space="preserve"> </w:t>
      </w:r>
      <w:r w:rsidRPr="009918BC">
        <w:rPr>
          <w:sz w:val="28"/>
          <w:szCs w:val="28"/>
        </w:rPr>
        <w:t xml:space="preserve">During </w:t>
      </w:r>
      <w:r w:rsidRPr="009918BC">
        <w:rPr>
          <w:i/>
          <w:sz w:val="28"/>
          <w:szCs w:val="28"/>
        </w:rPr>
        <w:t>Period 1</w:t>
      </w:r>
      <w:r w:rsidRPr="009918BC">
        <w:rPr>
          <w:sz w:val="28"/>
          <w:szCs w:val="28"/>
        </w:rPr>
        <w:t>, charophytes gradually became more important, probably reflecting decreasing salinity</w:t>
      </w:r>
      <w:r>
        <w:rPr>
          <w:sz w:val="28"/>
          <w:szCs w:val="28"/>
        </w:rPr>
        <w:t xml:space="preserve"> over time</w:t>
      </w:r>
      <w:r w:rsidRPr="009918BC">
        <w:rPr>
          <w:sz w:val="28"/>
          <w:szCs w:val="28"/>
        </w:rPr>
        <w:t xml:space="preserve">. </w:t>
      </w:r>
      <w:r w:rsidRPr="000C2737">
        <w:rPr>
          <w:i/>
          <w:sz w:val="28"/>
          <w:szCs w:val="28"/>
        </w:rPr>
        <w:t>Period 2</w:t>
      </w:r>
      <w:r w:rsidRPr="008872C3">
        <w:rPr>
          <w:sz w:val="28"/>
          <w:szCs w:val="28"/>
        </w:rPr>
        <w:t xml:space="preserve"> has few fossils</w:t>
      </w:r>
      <w:r>
        <w:rPr>
          <w:sz w:val="28"/>
          <w:szCs w:val="28"/>
        </w:rPr>
        <w:t xml:space="preserve"> perhaps due to a shifting </w:t>
      </w:r>
      <w:r w:rsidRPr="008872C3">
        <w:rPr>
          <w:sz w:val="28"/>
          <w:szCs w:val="28"/>
        </w:rPr>
        <w:t xml:space="preserve">salinity </w:t>
      </w:r>
      <w:r>
        <w:rPr>
          <w:sz w:val="28"/>
          <w:szCs w:val="28"/>
        </w:rPr>
        <w:t xml:space="preserve">caused by periodic input of saline water from Kattegat across the shallow land bar north of the lake </w:t>
      </w:r>
      <w:r w:rsidRPr="008872C3">
        <w:rPr>
          <w:sz w:val="28"/>
          <w:szCs w:val="28"/>
        </w:rPr>
        <w:t xml:space="preserve">making species survival difficult </w:t>
      </w:r>
      <w:r>
        <w:rPr>
          <w:sz w:val="28"/>
          <w:szCs w:val="28"/>
        </w:rPr>
        <w:t xml:space="preserve">before </w:t>
      </w:r>
      <w:r w:rsidRPr="008872C3">
        <w:rPr>
          <w:sz w:val="28"/>
          <w:szCs w:val="28"/>
        </w:rPr>
        <w:t xml:space="preserve">the connection to </w:t>
      </w:r>
      <w:r>
        <w:rPr>
          <w:sz w:val="28"/>
          <w:szCs w:val="28"/>
        </w:rPr>
        <w:t xml:space="preserve">Kattegat </w:t>
      </w:r>
      <w:r>
        <w:rPr>
          <w:sz w:val="28"/>
          <w:szCs w:val="28"/>
        </w:rPr>
        <w:lastRenderedPageBreak/>
        <w:t xml:space="preserve">closed permanently. </w:t>
      </w:r>
      <w:r w:rsidRPr="008872C3">
        <w:rPr>
          <w:sz w:val="28"/>
          <w:szCs w:val="28"/>
        </w:rPr>
        <w:t xml:space="preserve">In </w:t>
      </w:r>
      <w:r w:rsidRPr="000C2737">
        <w:rPr>
          <w:i/>
          <w:sz w:val="28"/>
          <w:szCs w:val="28"/>
        </w:rPr>
        <w:t>Period</w:t>
      </w:r>
      <w:r w:rsidRPr="008872C3">
        <w:rPr>
          <w:sz w:val="28"/>
          <w:szCs w:val="28"/>
        </w:rPr>
        <w:t xml:space="preserve"> 3, Arresø is a clear</w:t>
      </w:r>
      <w:r>
        <w:rPr>
          <w:sz w:val="28"/>
          <w:szCs w:val="28"/>
        </w:rPr>
        <w:t>-</w:t>
      </w:r>
      <w:r w:rsidRPr="008872C3">
        <w:rPr>
          <w:sz w:val="28"/>
          <w:szCs w:val="28"/>
        </w:rPr>
        <w:t>water, vegetation</w:t>
      </w:r>
      <w:r>
        <w:rPr>
          <w:sz w:val="28"/>
          <w:szCs w:val="28"/>
        </w:rPr>
        <w:t>-</w:t>
      </w:r>
      <w:r w:rsidRPr="008872C3">
        <w:rPr>
          <w:sz w:val="28"/>
          <w:szCs w:val="28"/>
        </w:rPr>
        <w:t xml:space="preserve">rich </w:t>
      </w:r>
      <w:r>
        <w:rPr>
          <w:sz w:val="28"/>
          <w:szCs w:val="28"/>
        </w:rPr>
        <w:t xml:space="preserve">freshwater </w:t>
      </w:r>
      <w:r w:rsidRPr="008872C3">
        <w:rPr>
          <w:sz w:val="28"/>
          <w:szCs w:val="28"/>
        </w:rPr>
        <w:t xml:space="preserve">lake with dense stands </w:t>
      </w:r>
      <w:r>
        <w:rPr>
          <w:sz w:val="28"/>
          <w:szCs w:val="28"/>
        </w:rPr>
        <w:t xml:space="preserve">of charophytes, </w:t>
      </w:r>
      <w:r w:rsidRPr="008872C3">
        <w:rPr>
          <w:i/>
          <w:sz w:val="28"/>
          <w:szCs w:val="28"/>
        </w:rPr>
        <w:t>Zannichellia</w:t>
      </w:r>
      <w:r w:rsidRPr="008872C3">
        <w:rPr>
          <w:sz w:val="28"/>
          <w:szCs w:val="28"/>
        </w:rPr>
        <w:t xml:space="preserve"> sp</w:t>
      </w:r>
      <w:r>
        <w:rPr>
          <w:sz w:val="28"/>
          <w:szCs w:val="28"/>
        </w:rPr>
        <w:t>.</w:t>
      </w:r>
      <w:r w:rsidRPr="008872C3">
        <w:rPr>
          <w:sz w:val="28"/>
          <w:szCs w:val="28"/>
        </w:rPr>
        <w:t xml:space="preserve">, </w:t>
      </w:r>
      <w:r w:rsidRPr="008872C3">
        <w:rPr>
          <w:i/>
          <w:sz w:val="28"/>
          <w:szCs w:val="28"/>
        </w:rPr>
        <w:t>Myriophyllum sp</w:t>
      </w:r>
      <w:r>
        <w:rPr>
          <w:i/>
          <w:sz w:val="28"/>
          <w:szCs w:val="28"/>
        </w:rPr>
        <w:t>i</w:t>
      </w:r>
      <w:r w:rsidRPr="008872C3">
        <w:rPr>
          <w:i/>
          <w:sz w:val="28"/>
          <w:szCs w:val="28"/>
        </w:rPr>
        <w:t>catum</w:t>
      </w:r>
      <w:r>
        <w:rPr>
          <w:sz w:val="28"/>
          <w:szCs w:val="28"/>
        </w:rPr>
        <w:t xml:space="preserve">, </w:t>
      </w:r>
      <w:r w:rsidRPr="000C2737">
        <w:rPr>
          <w:i/>
          <w:sz w:val="28"/>
          <w:szCs w:val="28"/>
        </w:rPr>
        <w:t>Stuckenia pectinata</w:t>
      </w:r>
      <w:r>
        <w:rPr>
          <w:sz w:val="28"/>
          <w:szCs w:val="28"/>
        </w:rPr>
        <w:t xml:space="preserve">, </w:t>
      </w:r>
      <w:r w:rsidRPr="000C2737">
        <w:rPr>
          <w:i/>
          <w:sz w:val="28"/>
          <w:szCs w:val="28"/>
        </w:rPr>
        <w:t>Potamogeton berchtoldii</w:t>
      </w:r>
      <w:r>
        <w:rPr>
          <w:sz w:val="28"/>
          <w:szCs w:val="28"/>
        </w:rPr>
        <w:t xml:space="preserve"> and </w:t>
      </w:r>
      <w:r w:rsidRPr="000C2737">
        <w:rPr>
          <w:i/>
          <w:sz w:val="28"/>
          <w:szCs w:val="28"/>
        </w:rPr>
        <w:t>P. pusillus</w:t>
      </w:r>
      <w:r>
        <w:rPr>
          <w:sz w:val="28"/>
          <w:szCs w:val="28"/>
        </w:rPr>
        <w:t xml:space="preserve">. </w:t>
      </w:r>
      <w:r w:rsidRPr="000C2737">
        <w:rPr>
          <w:sz w:val="28"/>
          <w:szCs w:val="28"/>
        </w:rPr>
        <w:t xml:space="preserve">In </w:t>
      </w:r>
      <w:r w:rsidRPr="00052135">
        <w:rPr>
          <w:i/>
          <w:sz w:val="28"/>
          <w:szCs w:val="28"/>
        </w:rPr>
        <w:t>Period 4</w:t>
      </w:r>
      <w:r w:rsidRPr="000C2737">
        <w:rPr>
          <w:sz w:val="28"/>
          <w:szCs w:val="28"/>
        </w:rPr>
        <w:t xml:space="preserve">, Arresø remained a clear-water lake with a rich </w:t>
      </w:r>
      <w:r w:rsidRPr="00591C1E">
        <w:rPr>
          <w:i/>
          <w:sz w:val="28"/>
          <w:szCs w:val="28"/>
        </w:rPr>
        <w:t>Potamogeton</w:t>
      </w:r>
      <w:r w:rsidRPr="000C2737">
        <w:rPr>
          <w:sz w:val="28"/>
          <w:szCs w:val="28"/>
        </w:rPr>
        <w:t>-</w:t>
      </w:r>
      <w:r w:rsidRPr="00591C1E">
        <w:rPr>
          <w:i/>
          <w:sz w:val="28"/>
          <w:szCs w:val="28"/>
        </w:rPr>
        <w:t>Stuckenia</w:t>
      </w:r>
      <w:r w:rsidRPr="000C2737">
        <w:rPr>
          <w:sz w:val="28"/>
          <w:szCs w:val="28"/>
        </w:rPr>
        <w:t xml:space="preserve"> vegetation</w:t>
      </w:r>
      <w:r>
        <w:rPr>
          <w:sz w:val="28"/>
          <w:szCs w:val="28"/>
        </w:rPr>
        <w:t xml:space="preserve">, but with </w:t>
      </w:r>
      <w:r w:rsidRPr="000C2737">
        <w:rPr>
          <w:sz w:val="28"/>
          <w:szCs w:val="28"/>
        </w:rPr>
        <w:t xml:space="preserve">fewer charophytes. </w:t>
      </w:r>
      <w:r w:rsidRPr="00591C1E">
        <w:rPr>
          <w:sz w:val="28"/>
          <w:szCs w:val="28"/>
        </w:rPr>
        <w:t xml:space="preserve">Up to </w:t>
      </w:r>
      <w:r w:rsidRPr="00591C1E">
        <w:rPr>
          <w:i/>
          <w:sz w:val="28"/>
          <w:szCs w:val="28"/>
        </w:rPr>
        <w:t>Period 5</w:t>
      </w:r>
      <w:r w:rsidRPr="00591C1E">
        <w:rPr>
          <w:sz w:val="28"/>
          <w:szCs w:val="28"/>
        </w:rPr>
        <w:t>, dominance of submerged macrophytes and transparent waters</w:t>
      </w:r>
      <w:r>
        <w:rPr>
          <w:sz w:val="28"/>
          <w:szCs w:val="28"/>
        </w:rPr>
        <w:t xml:space="preserve"> prevailed</w:t>
      </w:r>
      <w:r w:rsidRPr="00591C1E">
        <w:rPr>
          <w:sz w:val="28"/>
          <w:szCs w:val="28"/>
        </w:rPr>
        <w:t xml:space="preserve"> (Fig</w:t>
      </w:r>
      <w:r>
        <w:rPr>
          <w:sz w:val="28"/>
          <w:szCs w:val="28"/>
        </w:rPr>
        <w:t>ure</w:t>
      </w:r>
      <w:r w:rsidRPr="00591C1E">
        <w:rPr>
          <w:sz w:val="28"/>
          <w:szCs w:val="28"/>
        </w:rPr>
        <w:t xml:space="preserve"> 3). The change to Period 5, likely happened during the </w:t>
      </w:r>
      <w:r>
        <w:rPr>
          <w:sz w:val="28"/>
          <w:szCs w:val="28"/>
        </w:rPr>
        <w:t xml:space="preserve">early </w:t>
      </w:r>
      <w:r w:rsidRPr="00591C1E">
        <w:rPr>
          <w:sz w:val="28"/>
          <w:szCs w:val="28"/>
        </w:rPr>
        <w:t>1</w:t>
      </w:r>
      <w:r>
        <w:rPr>
          <w:sz w:val="28"/>
          <w:szCs w:val="28"/>
        </w:rPr>
        <w:t>8</w:t>
      </w:r>
      <w:r w:rsidRPr="00052135">
        <w:rPr>
          <w:sz w:val="28"/>
          <w:szCs w:val="28"/>
          <w:vertAlign w:val="superscript"/>
        </w:rPr>
        <w:t>th</w:t>
      </w:r>
      <w:r>
        <w:rPr>
          <w:sz w:val="28"/>
          <w:szCs w:val="28"/>
        </w:rPr>
        <w:t xml:space="preserve"> century </w:t>
      </w:r>
      <w:r w:rsidRPr="00591C1E">
        <w:rPr>
          <w:sz w:val="28"/>
          <w:szCs w:val="28"/>
        </w:rPr>
        <w:t xml:space="preserve">in connection with </w:t>
      </w:r>
      <w:r>
        <w:rPr>
          <w:sz w:val="28"/>
          <w:szCs w:val="28"/>
        </w:rPr>
        <w:t xml:space="preserve">greater </w:t>
      </w:r>
      <w:r w:rsidRPr="00591C1E">
        <w:rPr>
          <w:sz w:val="28"/>
          <w:szCs w:val="28"/>
        </w:rPr>
        <w:t xml:space="preserve">human influence </w:t>
      </w:r>
      <w:r>
        <w:rPr>
          <w:sz w:val="28"/>
          <w:szCs w:val="28"/>
        </w:rPr>
        <w:t>by c</w:t>
      </w:r>
      <w:r w:rsidRPr="00591C1E">
        <w:rPr>
          <w:sz w:val="28"/>
          <w:szCs w:val="28"/>
        </w:rPr>
        <w:t xml:space="preserve">ultivation in the catchment and changing lake water levels </w:t>
      </w:r>
      <w:r>
        <w:rPr>
          <w:sz w:val="28"/>
          <w:szCs w:val="28"/>
        </w:rPr>
        <w:t xml:space="preserve">stimulating </w:t>
      </w:r>
      <w:r w:rsidRPr="00591C1E">
        <w:rPr>
          <w:sz w:val="28"/>
          <w:szCs w:val="28"/>
        </w:rPr>
        <w:t>leaching of nutrients and hum</w:t>
      </w:r>
      <w:r>
        <w:rPr>
          <w:sz w:val="28"/>
          <w:szCs w:val="28"/>
        </w:rPr>
        <w:t>ic substances from the nearby wetlands (</w:t>
      </w:r>
      <w:proofErr w:type="spellStart"/>
      <w:r>
        <w:rPr>
          <w:sz w:val="28"/>
          <w:szCs w:val="28"/>
        </w:rPr>
        <w:t>COWIconsult</w:t>
      </w:r>
      <w:proofErr w:type="spellEnd"/>
      <w:r>
        <w:rPr>
          <w:sz w:val="28"/>
          <w:szCs w:val="28"/>
        </w:rPr>
        <w:t xml:space="preserve"> 1988). </w:t>
      </w:r>
      <w:r w:rsidRPr="00591C1E">
        <w:rPr>
          <w:sz w:val="28"/>
          <w:szCs w:val="28"/>
        </w:rPr>
        <w:t>As a result, submerged macrophyte coverage almost disappeared, while nutrient demanding emergent reed</w:t>
      </w:r>
      <w:r>
        <w:rPr>
          <w:sz w:val="28"/>
          <w:szCs w:val="28"/>
        </w:rPr>
        <w:t xml:space="preserve"> belts expanded </w:t>
      </w:r>
      <w:r w:rsidRPr="00591C1E">
        <w:rPr>
          <w:sz w:val="28"/>
          <w:szCs w:val="28"/>
        </w:rPr>
        <w:t xml:space="preserve">(primarily </w:t>
      </w:r>
      <w:r w:rsidRPr="00591C1E">
        <w:rPr>
          <w:i/>
          <w:sz w:val="28"/>
          <w:szCs w:val="28"/>
        </w:rPr>
        <w:t>Phragmites australis</w:t>
      </w:r>
      <w:r w:rsidRPr="00591C1E">
        <w:rPr>
          <w:sz w:val="28"/>
          <w:szCs w:val="28"/>
        </w:rPr>
        <w:t xml:space="preserve">, secondarily </w:t>
      </w:r>
      <w:r w:rsidRPr="00591C1E">
        <w:rPr>
          <w:i/>
          <w:sz w:val="28"/>
          <w:szCs w:val="28"/>
        </w:rPr>
        <w:t>Typha angustifolia</w:t>
      </w:r>
      <w:r>
        <w:rPr>
          <w:sz w:val="28"/>
          <w:szCs w:val="28"/>
        </w:rPr>
        <w:t xml:space="preserve"> and </w:t>
      </w:r>
      <w:proofErr w:type="spellStart"/>
      <w:r w:rsidRPr="00591C1E">
        <w:rPr>
          <w:i/>
          <w:sz w:val="28"/>
          <w:szCs w:val="28"/>
        </w:rPr>
        <w:t>Scirpus</w:t>
      </w:r>
      <w:proofErr w:type="spellEnd"/>
      <w:r w:rsidRPr="00591C1E">
        <w:rPr>
          <w:i/>
          <w:sz w:val="28"/>
          <w:szCs w:val="28"/>
        </w:rPr>
        <w:t xml:space="preserve"> </w:t>
      </w:r>
      <w:proofErr w:type="spellStart"/>
      <w:r w:rsidRPr="00591C1E">
        <w:rPr>
          <w:i/>
          <w:sz w:val="28"/>
          <w:szCs w:val="28"/>
        </w:rPr>
        <w:t>lacustris</w:t>
      </w:r>
      <w:proofErr w:type="spellEnd"/>
      <w:r>
        <w:rPr>
          <w:sz w:val="28"/>
          <w:szCs w:val="28"/>
        </w:rPr>
        <w:t>, Andersen 1976). Biologists observed gradual expansion of the reed belts between 1910 and 1940 (</w:t>
      </w:r>
      <w:proofErr w:type="spellStart"/>
      <w:r>
        <w:rPr>
          <w:sz w:val="28"/>
          <w:szCs w:val="28"/>
        </w:rPr>
        <w:t>Ostenfeld</w:t>
      </w:r>
      <w:proofErr w:type="spellEnd"/>
      <w:r>
        <w:rPr>
          <w:sz w:val="28"/>
          <w:szCs w:val="28"/>
        </w:rPr>
        <w:t xml:space="preserve"> 1928 and </w:t>
      </w:r>
      <w:proofErr w:type="spellStart"/>
      <w:r>
        <w:rPr>
          <w:sz w:val="28"/>
          <w:szCs w:val="28"/>
        </w:rPr>
        <w:t>Wesenberg</w:t>
      </w:r>
      <w:proofErr w:type="spellEnd"/>
      <w:r>
        <w:rPr>
          <w:sz w:val="28"/>
          <w:szCs w:val="28"/>
        </w:rPr>
        <w:t xml:space="preserve">-Lund 1939 cited in Olsen 1976). </w:t>
      </w:r>
      <w:r w:rsidRPr="00591C1E">
        <w:rPr>
          <w:sz w:val="28"/>
          <w:szCs w:val="28"/>
        </w:rPr>
        <w:t xml:space="preserve"> </w:t>
      </w:r>
    </w:p>
    <w:sectPr w:rsidR="00993A32" w:rsidRPr="002A52A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s Stage Sø" w:date="2025-03-03T14:43:00Z" w:initials="JS">
    <w:p w14:paraId="4BBEF459" w14:textId="77777777" w:rsidR="00BE6843" w:rsidRPr="00BE6843" w:rsidRDefault="00BE6843" w:rsidP="00BE6843">
      <w:pPr>
        <w:rPr>
          <w:lang w:val="da-DK"/>
        </w:rPr>
      </w:pPr>
      <w:r>
        <w:rPr>
          <w:rStyle w:val="CommentReference"/>
        </w:rPr>
        <w:annotationRef/>
      </w:r>
      <w:r w:rsidRPr="00BE6843">
        <w:rPr>
          <w:sz w:val="20"/>
          <w:szCs w:val="20"/>
          <w:lang w:val="da-DK"/>
        </w:rPr>
        <w:t xml:space="preserve">Enhed på nederste plot? </w:t>
      </w:r>
    </w:p>
  </w:comment>
  <w:comment w:id="1" w:author="Kaj Sand-Jensen" w:date="2025-03-03T18:04:00Z" w:initials="JS">
    <w:p w14:paraId="77B0E268" w14:textId="77777777" w:rsidR="00BE6843" w:rsidRPr="00BE6843" w:rsidRDefault="00BE6843" w:rsidP="00BE6843">
      <w:pPr>
        <w:pStyle w:val="CommentText"/>
        <w:rPr>
          <w:lang w:val="da-DK"/>
        </w:rPr>
      </w:pPr>
      <w:r>
        <w:rPr>
          <w:rStyle w:val="CommentReference"/>
        </w:rPr>
        <w:annotationRef/>
      </w:r>
      <w:r>
        <w:rPr>
          <w:lang w:val="da-DK"/>
        </w:rPr>
        <w:t>TP:Org C (mg P (g (Org C)-1)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BEF459" w15:done="0"/>
  <w15:commentEx w15:paraId="77B0E268" w15:paraIdParent="4BBEF4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BEF459" w16cid:durableId="4BBEF459"/>
  <w16cid:commentId w16cid:paraId="77B0E268" w16cid:durableId="77B0E2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348084">
    <w:abstractNumId w:val="0"/>
  </w:num>
  <w:num w:numId="2" w16cid:durableId="158829745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age Sø">
    <w15:presenceInfo w15:providerId="Windows Live" w15:userId="725479d7c9b04ee4"/>
  </w15:person>
  <w15:person w15:author="Kaj Sand-Jensen">
    <w15:presenceInfo w15:providerId="AD" w15:userId="S-1-5-21-1111707740-1469251426-2251862497-175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C0C"/>
    <w:rsid w:val="00007211"/>
    <w:rsid w:val="00013C95"/>
    <w:rsid w:val="000250E2"/>
    <w:rsid w:val="00037965"/>
    <w:rsid w:val="00044E19"/>
    <w:rsid w:val="00045849"/>
    <w:rsid w:val="000659C4"/>
    <w:rsid w:val="0007712A"/>
    <w:rsid w:val="00077B7A"/>
    <w:rsid w:val="00085DE2"/>
    <w:rsid w:val="000874D8"/>
    <w:rsid w:val="0009090E"/>
    <w:rsid w:val="000A2F69"/>
    <w:rsid w:val="000B6624"/>
    <w:rsid w:val="000D75E7"/>
    <w:rsid w:val="000E0302"/>
    <w:rsid w:val="000E2097"/>
    <w:rsid w:val="000F1801"/>
    <w:rsid w:val="000F2DB8"/>
    <w:rsid w:val="001012CC"/>
    <w:rsid w:val="001048AE"/>
    <w:rsid w:val="00106716"/>
    <w:rsid w:val="00106EC8"/>
    <w:rsid w:val="001216A1"/>
    <w:rsid w:val="00137EB5"/>
    <w:rsid w:val="0014728D"/>
    <w:rsid w:val="00153E8D"/>
    <w:rsid w:val="001715B6"/>
    <w:rsid w:val="00175F13"/>
    <w:rsid w:val="00176DCF"/>
    <w:rsid w:val="00187376"/>
    <w:rsid w:val="001A5CC6"/>
    <w:rsid w:val="001A605D"/>
    <w:rsid w:val="001C01F7"/>
    <w:rsid w:val="001C19CD"/>
    <w:rsid w:val="001C32CD"/>
    <w:rsid w:val="001C627F"/>
    <w:rsid w:val="001E285D"/>
    <w:rsid w:val="001F5311"/>
    <w:rsid w:val="00206C07"/>
    <w:rsid w:val="002129BD"/>
    <w:rsid w:val="00215C2C"/>
    <w:rsid w:val="002223A8"/>
    <w:rsid w:val="002275DF"/>
    <w:rsid w:val="00244E60"/>
    <w:rsid w:val="00262E7D"/>
    <w:rsid w:val="0028020B"/>
    <w:rsid w:val="002909D4"/>
    <w:rsid w:val="00291B02"/>
    <w:rsid w:val="00292F25"/>
    <w:rsid w:val="002968FD"/>
    <w:rsid w:val="002A52A2"/>
    <w:rsid w:val="002A7192"/>
    <w:rsid w:val="002A71F2"/>
    <w:rsid w:val="002B234E"/>
    <w:rsid w:val="002B74AF"/>
    <w:rsid w:val="002C231D"/>
    <w:rsid w:val="002D59B8"/>
    <w:rsid w:val="002E53F0"/>
    <w:rsid w:val="002F4739"/>
    <w:rsid w:val="00301C96"/>
    <w:rsid w:val="003140B5"/>
    <w:rsid w:val="003173B7"/>
    <w:rsid w:val="003213E4"/>
    <w:rsid w:val="003256A1"/>
    <w:rsid w:val="00331DF4"/>
    <w:rsid w:val="00347380"/>
    <w:rsid w:val="003556B6"/>
    <w:rsid w:val="00357B12"/>
    <w:rsid w:val="00361CDE"/>
    <w:rsid w:val="003657D3"/>
    <w:rsid w:val="00371E81"/>
    <w:rsid w:val="00386D0E"/>
    <w:rsid w:val="003964BA"/>
    <w:rsid w:val="003A41ED"/>
    <w:rsid w:val="003A4831"/>
    <w:rsid w:val="003B6957"/>
    <w:rsid w:val="003B7C57"/>
    <w:rsid w:val="003B7F5A"/>
    <w:rsid w:val="003D380F"/>
    <w:rsid w:val="003E2105"/>
    <w:rsid w:val="003E2AAB"/>
    <w:rsid w:val="00401A77"/>
    <w:rsid w:val="00403CA4"/>
    <w:rsid w:val="004079DB"/>
    <w:rsid w:val="00426724"/>
    <w:rsid w:val="0044127C"/>
    <w:rsid w:val="004422C0"/>
    <w:rsid w:val="004470EA"/>
    <w:rsid w:val="00460287"/>
    <w:rsid w:val="0046782E"/>
    <w:rsid w:val="00472A88"/>
    <w:rsid w:val="00473984"/>
    <w:rsid w:val="00484065"/>
    <w:rsid w:val="00485D88"/>
    <w:rsid w:val="0048633A"/>
    <w:rsid w:val="0049253F"/>
    <w:rsid w:val="00495F61"/>
    <w:rsid w:val="004A1088"/>
    <w:rsid w:val="004A1653"/>
    <w:rsid w:val="004A5D6C"/>
    <w:rsid w:val="004B43AF"/>
    <w:rsid w:val="004B5377"/>
    <w:rsid w:val="004C0DE4"/>
    <w:rsid w:val="004C14D8"/>
    <w:rsid w:val="004D224A"/>
    <w:rsid w:val="00513E49"/>
    <w:rsid w:val="00522A76"/>
    <w:rsid w:val="00525E70"/>
    <w:rsid w:val="005314B7"/>
    <w:rsid w:val="005329F3"/>
    <w:rsid w:val="005502C2"/>
    <w:rsid w:val="0055161C"/>
    <w:rsid w:val="00551686"/>
    <w:rsid w:val="00554CAA"/>
    <w:rsid w:val="00557C0C"/>
    <w:rsid w:val="0056059F"/>
    <w:rsid w:val="00565FEF"/>
    <w:rsid w:val="0059734D"/>
    <w:rsid w:val="005974AA"/>
    <w:rsid w:val="005A4329"/>
    <w:rsid w:val="005A66A4"/>
    <w:rsid w:val="005A66D0"/>
    <w:rsid w:val="005B7CDD"/>
    <w:rsid w:val="005C1781"/>
    <w:rsid w:val="005C3207"/>
    <w:rsid w:val="005C6337"/>
    <w:rsid w:val="005F7767"/>
    <w:rsid w:val="00614009"/>
    <w:rsid w:val="00632429"/>
    <w:rsid w:val="006326C5"/>
    <w:rsid w:val="006362F4"/>
    <w:rsid w:val="00636C35"/>
    <w:rsid w:val="0064666C"/>
    <w:rsid w:val="006567F1"/>
    <w:rsid w:val="0065737E"/>
    <w:rsid w:val="00661D8B"/>
    <w:rsid w:val="00673680"/>
    <w:rsid w:val="0068036C"/>
    <w:rsid w:val="006853FC"/>
    <w:rsid w:val="00694D66"/>
    <w:rsid w:val="006952A7"/>
    <w:rsid w:val="006955E8"/>
    <w:rsid w:val="00697017"/>
    <w:rsid w:val="0069751E"/>
    <w:rsid w:val="006A2947"/>
    <w:rsid w:val="006B0A54"/>
    <w:rsid w:val="006E327A"/>
    <w:rsid w:val="00706DC5"/>
    <w:rsid w:val="00724436"/>
    <w:rsid w:val="00727AAF"/>
    <w:rsid w:val="007413CD"/>
    <w:rsid w:val="00754763"/>
    <w:rsid w:val="00756726"/>
    <w:rsid w:val="00770AEB"/>
    <w:rsid w:val="00784CB3"/>
    <w:rsid w:val="00786702"/>
    <w:rsid w:val="007901D6"/>
    <w:rsid w:val="00793B1E"/>
    <w:rsid w:val="007B0294"/>
    <w:rsid w:val="007B5868"/>
    <w:rsid w:val="007C2D15"/>
    <w:rsid w:val="007C750C"/>
    <w:rsid w:val="007E475E"/>
    <w:rsid w:val="007E6CC9"/>
    <w:rsid w:val="007F25B3"/>
    <w:rsid w:val="007F545E"/>
    <w:rsid w:val="007F5FBC"/>
    <w:rsid w:val="007F7DF3"/>
    <w:rsid w:val="00810614"/>
    <w:rsid w:val="00810F6D"/>
    <w:rsid w:val="00812D72"/>
    <w:rsid w:val="00844831"/>
    <w:rsid w:val="00852DB7"/>
    <w:rsid w:val="00855488"/>
    <w:rsid w:val="0086217F"/>
    <w:rsid w:val="00863D2C"/>
    <w:rsid w:val="00873CCE"/>
    <w:rsid w:val="008773E8"/>
    <w:rsid w:val="00891933"/>
    <w:rsid w:val="008A3312"/>
    <w:rsid w:val="008C04AF"/>
    <w:rsid w:val="008C5ECA"/>
    <w:rsid w:val="008F02D8"/>
    <w:rsid w:val="008F2EFC"/>
    <w:rsid w:val="00904188"/>
    <w:rsid w:val="00904F17"/>
    <w:rsid w:val="009165BB"/>
    <w:rsid w:val="00920A8E"/>
    <w:rsid w:val="00922F79"/>
    <w:rsid w:val="00925C62"/>
    <w:rsid w:val="009261E2"/>
    <w:rsid w:val="00931A7B"/>
    <w:rsid w:val="009454C8"/>
    <w:rsid w:val="00947D27"/>
    <w:rsid w:val="009642ED"/>
    <w:rsid w:val="00967BCA"/>
    <w:rsid w:val="0097593D"/>
    <w:rsid w:val="0098416D"/>
    <w:rsid w:val="009916B5"/>
    <w:rsid w:val="00993A32"/>
    <w:rsid w:val="00994596"/>
    <w:rsid w:val="009B205B"/>
    <w:rsid w:val="009D2538"/>
    <w:rsid w:val="009D66E0"/>
    <w:rsid w:val="009E13C2"/>
    <w:rsid w:val="00A01AC0"/>
    <w:rsid w:val="00A341DD"/>
    <w:rsid w:val="00A36463"/>
    <w:rsid w:val="00A43B97"/>
    <w:rsid w:val="00A71E84"/>
    <w:rsid w:val="00A815A3"/>
    <w:rsid w:val="00A90742"/>
    <w:rsid w:val="00AA0A53"/>
    <w:rsid w:val="00AA426C"/>
    <w:rsid w:val="00AA5F73"/>
    <w:rsid w:val="00AB1041"/>
    <w:rsid w:val="00AB637B"/>
    <w:rsid w:val="00AC5B75"/>
    <w:rsid w:val="00AD38F1"/>
    <w:rsid w:val="00AE4135"/>
    <w:rsid w:val="00AF2B90"/>
    <w:rsid w:val="00B0456B"/>
    <w:rsid w:val="00B20E53"/>
    <w:rsid w:val="00B21CC5"/>
    <w:rsid w:val="00B23AD4"/>
    <w:rsid w:val="00B33C34"/>
    <w:rsid w:val="00B5703E"/>
    <w:rsid w:val="00B7326B"/>
    <w:rsid w:val="00B73A13"/>
    <w:rsid w:val="00B73DED"/>
    <w:rsid w:val="00B77C83"/>
    <w:rsid w:val="00BC323E"/>
    <w:rsid w:val="00BE4A69"/>
    <w:rsid w:val="00BE6843"/>
    <w:rsid w:val="00BE704A"/>
    <w:rsid w:val="00BF0D13"/>
    <w:rsid w:val="00BF6001"/>
    <w:rsid w:val="00BF7242"/>
    <w:rsid w:val="00C2348A"/>
    <w:rsid w:val="00C6237B"/>
    <w:rsid w:val="00C87FA3"/>
    <w:rsid w:val="00C95BED"/>
    <w:rsid w:val="00CC23AD"/>
    <w:rsid w:val="00CC6619"/>
    <w:rsid w:val="00CD4517"/>
    <w:rsid w:val="00CD50A4"/>
    <w:rsid w:val="00CD736D"/>
    <w:rsid w:val="00D00D19"/>
    <w:rsid w:val="00D03A14"/>
    <w:rsid w:val="00D0478A"/>
    <w:rsid w:val="00D202D6"/>
    <w:rsid w:val="00D23714"/>
    <w:rsid w:val="00D31417"/>
    <w:rsid w:val="00D47556"/>
    <w:rsid w:val="00D47D40"/>
    <w:rsid w:val="00D62A35"/>
    <w:rsid w:val="00D711F7"/>
    <w:rsid w:val="00D83AD5"/>
    <w:rsid w:val="00DA5EBD"/>
    <w:rsid w:val="00DA73EF"/>
    <w:rsid w:val="00DB393E"/>
    <w:rsid w:val="00DC06BA"/>
    <w:rsid w:val="00DC2E34"/>
    <w:rsid w:val="00DC75DD"/>
    <w:rsid w:val="00DC7723"/>
    <w:rsid w:val="00DD6F21"/>
    <w:rsid w:val="00DF09E9"/>
    <w:rsid w:val="00DF3E9C"/>
    <w:rsid w:val="00E069F4"/>
    <w:rsid w:val="00E10125"/>
    <w:rsid w:val="00E23DFF"/>
    <w:rsid w:val="00E300FE"/>
    <w:rsid w:val="00E41255"/>
    <w:rsid w:val="00E4250A"/>
    <w:rsid w:val="00E4618B"/>
    <w:rsid w:val="00E64B25"/>
    <w:rsid w:val="00E746A1"/>
    <w:rsid w:val="00E97996"/>
    <w:rsid w:val="00EA264F"/>
    <w:rsid w:val="00EA7A7D"/>
    <w:rsid w:val="00EB10E2"/>
    <w:rsid w:val="00EB37F5"/>
    <w:rsid w:val="00EC1A63"/>
    <w:rsid w:val="00EC1F76"/>
    <w:rsid w:val="00ED7448"/>
    <w:rsid w:val="00ED7B1E"/>
    <w:rsid w:val="00EE7068"/>
    <w:rsid w:val="00EF6FAB"/>
    <w:rsid w:val="00F1526F"/>
    <w:rsid w:val="00F17B18"/>
    <w:rsid w:val="00F22E32"/>
    <w:rsid w:val="00F249F6"/>
    <w:rsid w:val="00F26E8A"/>
    <w:rsid w:val="00F276EC"/>
    <w:rsid w:val="00F359D2"/>
    <w:rsid w:val="00F40243"/>
    <w:rsid w:val="00F402A5"/>
    <w:rsid w:val="00F410A3"/>
    <w:rsid w:val="00F426A3"/>
    <w:rsid w:val="00F46B56"/>
    <w:rsid w:val="00F47DA8"/>
    <w:rsid w:val="00F65026"/>
    <w:rsid w:val="00F67FFC"/>
    <w:rsid w:val="00F734AC"/>
    <w:rsid w:val="00F76B6C"/>
    <w:rsid w:val="00FF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semiHidden/>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semiHidden/>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63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tiff"/><Relationship Id="rId18" Type="http://schemas.openxmlformats.org/officeDocument/2006/relationships/image" Target="media/image10.tif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tiff"/><Relationship Id="rId12" Type="http://schemas.openxmlformats.org/officeDocument/2006/relationships/image" Target="media/image7.png"/><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tiff"/><Relationship Id="rId5" Type="http://schemas.openxmlformats.org/officeDocument/2006/relationships/hyperlink" Target="https://www.dst.dk" TargetMode="External"/><Relationship Id="rId15" Type="http://schemas.openxmlformats.org/officeDocument/2006/relationships/comments" Target="comments.xml"/><Relationship Id="rId10" Type="http://schemas.openxmlformats.org/officeDocument/2006/relationships/image" Target="media/image5.tif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tiff"/><Relationship Id="rId14" Type="http://schemas.openxmlformats.org/officeDocument/2006/relationships/image" Target="media/image9.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10627</Words>
  <Characters>60577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71062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6</cp:revision>
  <dcterms:created xsi:type="dcterms:W3CDTF">2025-03-04T14:12:00Z</dcterms:created>
  <dcterms:modified xsi:type="dcterms:W3CDTF">2025-03-04T14:14:00Z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