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WEEKL</w:t>
      </w:r>
      <w:r w:rsidDel="00000000" w:rsidR="00000000" w:rsidRPr="00000000">
        <w:rPr>
          <w:b w:val="1"/>
          <w:color w:val="0070c0"/>
          <w:sz w:val="48"/>
          <w:szCs w:val="48"/>
          <w:rtl w:val="0"/>
        </w:rPr>
        <w:t xml:space="preserve">Y</w:t>
      </w:r>
      <w:r w:rsidDel="00000000" w:rsidR="00000000" w:rsidRPr="00000000">
        <w:rPr>
          <w:b w:val="1"/>
          <w:sz w:val="48"/>
          <w:szCs w:val="48"/>
          <w:rtl w:val="0"/>
        </w:rPr>
        <w:t xml:space="preserve">ST</w:t>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rPr>
          <w:b w:val="1"/>
          <w:sz w:val="48"/>
          <w:szCs w:val="48"/>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Guía de instalación de software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3162300</wp:posOffset>
                </wp:positionH>
                <wp:positionV relativeFrom="paragraph">
                  <wp:posOffset>977900</wp:posOffset>
                </wp:positionV>
                <wp:extent cx="3498850" cy="679450"/>
                <wp:effectExtent b="0" l="0" r="0" t="0"/>
                <wp:wrapNone/>
                <wp:docPr id="229" name=""/>
                <a:graphic>
                  <a:graphicData uri="http://schemas.microsoft.com/office/word/2010/wordprocessingShape">
                    <wps:wsp>
                      <wps:cNvSpPr/>
                      <wps:cNvPr id="13" name="Shape 13"/>
                      <wps:spPr>
                        <a:xfrm>
                          <a:off x="3602925" y="3446625"/>
                          <a:ext cx="3486150" cy="666750"/>
                        </a:xfrm>
                        <a:prstGeom prst="snip2DiagRect">
                          <a:avLst>
                            <a:gd fmla="val 50000" name="adj1"/>
                            <a:gd fmla="val 16667" name="adj2"/>
                          </a:avLst>
                        </a:prstGeom>
                        <a:solidFill>
                          <a:schemeClr val="accent3"/>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3162300</wp:posOffset>
                </wp:positionH>
                <wp:positionV relativeFrom="paragraph">
                  <wp:posOffset>977900</wp:posOffset>
                </wp:positionV>
                <wp:extent cx="3498850" cy="679450"/>
                <wp:effectExtent b="0" l="0" r="0" t="0"/>
                <wp:wrapNone/>
                <wp:docPr id="229"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3498850" cy="6794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3657600</wp:posOffset>
                </wp:positionH>
                <wp:positionV relativeFrom="paragraph">
                  <wp:posOffset>1003300</wp:posOffset>
                </wp:positionV>
                <wp:extent cx="2314575" cy="657225"/>
                <wp:effectExtent b="0" l="0" r="0" t="0"/>
                <wp:wrapNone/>
                <wp:docPr id="233" name=""/>
                <a:graphic>
                  <a:graphicData uri="http://schemas.microsoft.com/office/word/2010/wordprocessingShape">
                    <wps:wsp>
                      <wps:cNvSpPr/>
                      <wps:cNvPr id="17" name="Shape 17"/>
                      <wps:spPr>
                        <a:xfrm>
                          <a:off x="4193475" y="3456150"/>
                          <a:ext cx="2305050" cy="647700"/>
                        </a:xfrm>
                        <a:prstGeom prst="rect">
                          <a:avLst/>
                        </a:prstGeom>
                        <a:solidFill>
                          <a:schemeClr val="accent3"/>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ANTES DE INSTALAR EL SOFTWARE</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3657600</wp:posOffset>
                </wp:positionH>
                <wp:positionV relativeFrom="paragraph">
                  <wp:posOffset>1003300</wp:posOffset>
                </wp:positionV>
                <wp:extent cx="2314575" cy="657225"/>
                <wp:effectExtent b="0" l="0" r="0" t="0"/>
                <wp:wrapNone/>
                <wp:docPr id="233"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2314575"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2184400</wp:posOffset>
                </wp:positionV>
                <wp:extent cx="3508375" cy="650875"/>
                <wp:effectExtent b="0" l="0" r="0" t="0"/>
                <wp:wrapNone/>
                <wp:docPr descr="Ins" id="230" name=""/>
                <a:graphic>
                  <a:graphicData uri="http://schemas.microsoft.com/office/word/2010/wordprocessingShape">
                    <wps:wsp>
                      <wps:cNvSpPr/>
                      <wps:cNvPr id="14" name="Shape 14"/>
                      <wps:spPr>
                        <a:xfrm>
                          <a:off x="3598163" y="3460913"/>
                          <a:ext cx="3495675" cy="638175"/>
                        </a:xfrm>
                        <a:prstGeom prst="snip2DiagRect">
                          <a:avLst>
                            <a:gd fmla="val 50000" name="adj1"/>
                            <a:gd fmla="val 16667" name="adj2"/>
                          </a:avLst>
                        </a:prstGeom>
                        <a:solidFill>
                          <a:schemeClr val="accent3"/>
                        </a:solidFill>
                        <a:ln cap="flat" cmpd="sng" w="12700">
                          <a:solidFill>
                            <a:srgbClr val="78787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2184400</wp:posOffset>
                </wp:positionV>
                <wp:extent cx="3508375" cy="650875"/>
                <wp:effectExtent b="0" l="0" r="0" t="0"/>
                <wp:wrapNone/>
                <wp:docPr descr="Ins" id="230" name="image30.png"/>
                <a:graphic>
                  <a:graphicData uri="http://schemas.openxmlformats.org/drawingml/2006/picture">
                    <pic:pic>
                      <pic:nvPicPr>
                        <pic:cNvPr descr="Ins" id="0" name="image30.png"/>
                        <pic:cNvPicPr preferRelativeResize="0"/>
                      </pic:nvPicPr>
                      <pic:blipFill>
                        <a:blip r:embed="rId9"/>
                        <a:srcRect/>
                        <a:stretch>
                          <a:fillRect/>
                        </a:stretch>
                      </pic:blipFill>
                      <pic:spPr>
                        <a:xfrm>
                          <a:off x="0" y="0"/>
                          <a:ext cx="3508375" cy="650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3352800</wp:posOffset>
                </wp:positionV>
                <wp:extent cx="3479800" cy="641350"/>
                <wp:effectExtent b="0" l="0" r="0" t="0"/>
                <wp:wrapNone/>
                <wp:docPr id="235" name=""/>
                <a:graphic>
                  <a:graphicData uri="http://schemas.microsoft.com/office/word/2010/wordprocessingShape">
                    <wps:wsp>
                      <wps:cNvSpPr/>
                      <wps:cNvPr id="19" name="Shape 19"/>
                      <wps:spPr>
                        <a:xfrm>
                          <a:off x="3612450" y="3465675"/>
                          <a:ext cx="3467100" cy="628650"/>
                        </a:xfrm>
                        <a:prstGeom prst="snip2DiagRect">
                          <a:avLst>
                            <a:gd fmla="val 50000" name="adj1"/>
                            <a:gd fmla="val 16667" name="adj2"/>
                          </a:avLst>
                        </a:prstGeom>
                        <a:solidFill>
                          <a:schemeClr val="accent3"/>
                        </a:solidFill>
                        <a:ln cap="flat" cmpd="sng" w="12700">
                          <a:solidFill>
                            <a:srgbClr val="78787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3352800</wp:posOffset>
                </wp:positionV>
                <wp:extent cx="3479800" cy="641350"/>
                <wp:effectExtent b="0" l="0" r="0" t="0"/>
                <wp:wrapNone/>
                <wp:docPr id="235"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3479800" cy="6413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3733800</wp:posOffset>
                </wp:positionH>
                <wp:positionV relativeFrom="paragraph">
                  <wp:posOffset>3525520</wp:posOffset>
                </wp:positionV>
                <wp:extent cx="2370455" cy="361950"/>
                <wp:effectExtent b="0" l="0" r="0" t="0"/>
                <wp:wrapSquare wrapText="bothSides" distB="45720" distT="45720" distL="114300" distR="114300"/>
                <wp:docPr id="231" name=""/>
                <a:graphic>
                  <a:graphicData uri="http://schemas.microsoft.com/office/word/2010/wordprocessingShape">
                    <wps:wsp>
                      <wps:cNvSpPr/>
                      <wps:cNvPr id="15" name="Shape 15"/>
                      <wps:spPr>
                        <a:xfrm>
                          <a:off x="4165535" y="3603788"/>
                          <a:ext cx="2360930" cy="352425"/>
                        </a:xfrm>
                        <a:prstGeom prst="rect">
                          <a:avLst/>
                        </a:prstGeom>
                        <a:solidFill>
                          <a:schemeClr val="accent3"/>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000000"/>
                                <w:sz w:val="28"/>
                                <w:vertAlign w:val="baseline"/>
                              </w:rPr>
                              <w:t xml:space="preserve">SOLUCION DE PROBLEMAS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3733800</wp:posOffset>
                </wp:positionH>
                <wp:positionV relativeFrom="paragraph">
                  <wp:posOffset>3525520</wp:posOffset>
                </wp:positionV>
                <wp:extent cx="2370455" cy="361950"/>
                <wp:effectExtent b="0" l="0" r="0" t="0"/>
                <wp:wrapSquare wrapText="bothSides" distB="45720" distT="45720" distL="114300" distR="114300"/>
                <wp:docPr id="231"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2370455" cy="361950"/>
                        </a:xfrm>
                        <a:prstGeom prst="rect"/>
                        <a:ln/>
                      </pic:spPr>
                    </pic:pic>
                  </a:graphicData>
                </a:graphic>
              </wp:anchor>
            </w:drawing>
          </mc:Fallback>
        </mc:AlternateContent>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20321</wp:posOffset>
                </wp:positionV>
                <wp:extent cx="2422525" cy="619125"/>
                <wp:effectExtent b="0" l="0" r="0" t="0"/>
                <wp:wrapSquare wrapText="bothSides" distB="45720" distT="45720" distL="114300" distR="114300"/>
                <wp:docPr id="221" name=""/>
                <a:graphic>
                  <a:graphicData uri="http://schemas.microsoft.com/office/word/2010/wordprocessingShape">
                    <wps:wsp>
                      <wps:cNvSpPr/>
                      <wps:cNvPr id="5" name="Shape 5"/>
                      <wps:spPr>
                        <a:xfrm>
                          <a:off x="4139500" y="3475200"/>
                          <a:ext cx="2413000" cy="609600"/>
                        </a:xfrm>
                        <a:prstGeom prst="rect">
                          <a:avLst/>
                        </a:prstGeom>
                        <a:solidFill>
                          <a:schemeClr val="accent3"/>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000000"/>
                                <w:sz w:val="28"/>
                                <w:vertAlign w:val="baseline"/>
                              </w:rPr>
                              <w:t xml:space="preserve">INSTALACION EN UN ENTORNO WINDOWS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20321</wp:posOffset>
                </wp:positionV>
                <wp:extent cx="2422525" cy="619125"/>
                <wp:effectExtent b="0" l="0" r="0" t="0"/>
                <wp:wrapSquare wrapText="bothSides" distB="45720" distT="45720" distL="114300" distR="114300"/>
                <wp:docPr id="221"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2422525" cy="619125"/>
                        </a:xfrm>
                        <a:prstGeom prst="rect"/>
                        <a:ln/>
                      </pic:spPr>
                    </pic:pic>
                  </a:graphicData>
                </a:graphic>
              </wp:anchor>
            </w:drawing>
          </mc:Fallback>
        </mc:AlternateContent>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tabs>
          <w:tab w:val="left" w:pos="7380"/>
        </w:tabs>
        <w:rPr>
          <w:sz w:val="32"/>
          <w:szCs w:val="32"/>
        </w:rPr>
      </w:pPr>
      <w:r w:rsidDel="00000000" w:rsidR="00000000" w:rsidRPr="00000000">
        <w:rPr>
          <w:sz w:val="32"/>
          <w:szCs w:val="32"/>
          <w:rtl w:val="0"/>
        </w:rPr>
        <w:tab/>
      </w:r>
    </w:p>
    <w:p w:rsidR="00000000" w:rsidDel="00000000" w:rsidP="00000000" w:rsidRDefault="00000000" w:rsidRPr="00000000" w14:paraId="00000014">
      <w:pPr>
        <w:tabs>
          <w:tab w:val="left" w:pos="7380"/>
        </w:tabs>
        <w:rPr>
          <w:sz w:val="32"/>
          <w:szCs w:val="32"/>
        </w:rPr>
      </w:pPr>
      <w:r w:rsidDel="00000000" w:rsidR="00000000" w:rsidRPr="00000000">
        <w:rPr>
          <w:rtl w:val="0"/>
        </w:rPr>
      </w:r>
    </w:p>
    <w:p w:rsidR="00000000" w:rsidDel="00000000" w:rsidP="00000000" w:rsidRDefault="00000000" w:rsidRPr="00000000" w14:paraId="00000015">
      <w:pPr>
        <w:tabs>
          <w:tab w:val="left" w:pos="7380"/>
        </w:tabs>
        <w:rPr>
          <w:sz w:val="32"/>
          <w:szCs w:val="32"/>
        </w:rPr>
      </w:pPr>
      <w:r w:rsidDel="00000000" w:rsidR="00000000" w:rsidRPr="00000000">
        <w:rPr>
          <w:rtl w:val="0"/>
        </w:rPr>
      </w:r>
    </w:p>
    <w:p w:rsidR="00000000" w:rsidDel="00000000" w:rsidP="00000000" w:rsidRDefault="00000000" w:rsidRPr="00000000" w14:paraId="00000016">
      <w:pPr>
        <w:tabs>
          <w:tab w:val="left" w:pos="7380"/>
        </w:tabs>
        <w:rPr/>
      </w:pPr>
      <w:r w:rsidDel="00000000" w:rsidR="00000000" w:rsidRPr="00000000">
        <w:rPr>
          <w:rtl w:val="0"/>
        </w:rPr>
        <w:t xml:space="preserve">Gracias por utilizar este producto. En este manual se describe cómo instalar y configurar el software. Si el software no se instala correctamente o necesita desinstalarlo, consulte el apartado "4. SOLUCIÓN DE PROBLEMAS" (página 38)</w:t>
      </w:r>
    </w:p>
    <w:p w:rsidR="00000000" w:rsidDel="00000000" w:rsidP="00000000" w:rsidRDefault="00000000" w:rsidRPr="00000000" w14:paraId="00000017">
      <w:pPr>
        <w:tabs>
          <w:tab w:val="left" w:pos="7380"/>
        </w:tabs>
        <w:rPr/>
      </w:pPr>
      <w:r w:rsidDel="00000000" w:rsidR="00000000" w:rsidRPr="00000000">
        <w:rPr>
          <w:rtl w:val="0"/>
        </w:rPr>
      </w:r>
    </w:p>
    <w:p w:rsidR="00000000" w:rsidDel="00000000" w:rsidP="00000000" w:rsidRDefault="00000000" w:rsidRPr="00000000" w14:paraId="00000018">
      <w:pPr>
        <w:tabs>
          <w:tab w:val="left" w:pos="7380"/>
        </w:tabs>
        <w:rPr/>
      </w:pPr>
      <w:r w:rsidDel="00000000" w:rsidR="00000000" w:rsidRPr="00000000">
        <w:rPr>
          <w:rtl w:val="0"/>
        </w:rPr>
      </w:r>
    </w:p>
    <w:p w:rsidR="00000000" w:rsidDel="00000000" w:rsidP="00000000" w:rsidRDefault="00000000" w:rsidRPr="00000000" w14:paraId="00000019">
      <w:pPr>
        <w:pBdr>
          <w:bottom w:color="000000" w:space="1" w:sz="12" w:val="single"/>
        </w:pBdr>
        <w:tabs>
          <w:tab w:val="left" w:pos="7380"/>
        </w:tabs>
        <w:rPr>
          <w:b w:val="1"/>
          <w:sz w:val="32"/>
          <w:szCs w:val="32"/>
        </w:rPr>
      </w:pPr>
      <w:r w:rsidDel="00000000" w:rsidR="00000000" w:rsidRPr="00000000">
        <w:rPr>
          <w:b w:val="1"/>
          <w:sz w:val="32"/>
          <w:szCs w:val="32"/>
          <w:rtl w:val="0"/>
        </w:rPr>
        <w:t xml:space="preserve">Observaciones</w:t>
      </w:r>
    </w:p>
    <w:p w:rsidR="00000000" w:rsidDel="00000000" w:rsidP="00000000" w:rsidRDefault="00000000" w:rsidRPr="00000000" w14:paraId="0000001A">
      <w:pPr>
        <w:tabs>
          <w:tab w:val="left" w:pos="7380"/>
        </w:tabs>
        <w:rPr>
          <w:b w:val="1"/>
          <w:sz w:val="32"/>
          <w:szCs w:val="32"/>
        </w:rPr>
      </w:pPr>
      <w:r w:rsidDel="00000000" w:rsidR="00000000" w:rsidRPr="00000000">
        <w:rPr>
          <w:rtl w:val="0"/>
        </w:rPr>
      </w:r>
    </w:p>
    <w:p w:rsidR="00000000" w:rsidDel="00000000" w:rsidP="00000000" w:rsidRDefault="00000000" w:rsidRPr="00000000" w14:paraId="0000001B">
      <w:pPr>
        <w:tabs>
          <w:tab w:val="left" w:pos="7380"/>
        </w:tabs>
        <w:rPr/>
      </w:pPr>
      <w:r w:rsidDel="00000000" w:rsidR="00000000" w:rsidRPr="00000000">
        <w:rPr>
          <w:rtl w:val="0"/>
        </w:rPr>
        <w:t xml:space="preserve">• Para obtener información sobre el sistema operativo, consulte el manual de su sistema operativo o la función de ayuda en línea. </w:t>
      </w:r>
    </w:p>
    <w:p w:rsidR="00000000" w:rsidDel="00000000" w:rsidP="00000000" w:rsidRDefault="00000000" w:rsidRPr="00000000" w14:paraId="0000001C">
      <w:pPr>
        <w:tabs>
          <w:tab w:val="left" w:pos="7380"/>
        </w:tabs>
        <w:rPr/>
      </w:pPr>
      <w:r w:rsidDel="00000000" w:rsidR="00000000" w:rsidRPr="00000000">
        <w:rPr>
          <w:rtl w:val="0"/>
        </w:rPr>
        <w:t xml:space="preserve">• Las explicaciones de las pantallas y los procedimientos de este manual hacen referencia principalmente a Windows 7® en entornos de Windows®, y Mac OS X v10.8 en entornos de Macintosh. Las pantallas pueden variar dependiendo de la versión del sistema operativo. </w:t>
      </w:r>
    </w:p>
    <w:p w:rsidR="00000000" w:rsidDel="00000000" w:rsidP="00000000" w:rsidRDefault="00000000" w:rsidRPr="00000000" w14:paraId="0000001D">
      <w:pPr>
        <w:tabs>
          <w:tab w:val="left" w:pos="7380"/>
        </w:tabs>
        <w:rPr/>
      </w:pPr>
      <w:r w:rsidDel="00000000" w:rsidR="00000000" w:rsidRPr="00000000">
        <w:rPr>
          <w:rtl w:val="0"/>
        </w:rPr>
        <w:t xml:space="preserve">• La preparación del presente manual se ha realizado con gran esmero. Si tiene algún comentario o duda acerca del manual, le rogamos que se ponga en contacto con su distribuidor o representante de servicio autorizado más próximo</w:t>
      </w:r>
    </w:p>
    <w:p w:rsidR="00000000" w:rsidDel="00000000" w:rsidP="00000000" w:rsidRDefault="00000000" w:rsidRPr="00000000" w14:paraId="0000001E">
      <w:pPr>
        <w:tabs>
          <w:tab w:val="left" w:pos="7380"/>
        </w:tabs>
        <w:rPr/>
      </w:pPr>
      <w:r w:rsidDel="00000000" w:rsidR="00000000" w:rsidRPr="00000000">
        <w:rPr>
          <w:rtl w:val="0"/>
        </w:rPr>
        <w:t xml:space="preserve">. • Este producto se ha sometido a estrictos controles de calidad y procedimientos de inspección. En el caso poco probable de que se observe un defecto u otro problema, rogamos se ponga en contacto con su distribuidor o representante de servicio autorizado más cercano.</w:t>
      </w:r>
    </w:p>
    <w:p w:rsidR="00000000" w:rsidDel="00000000" w:rsidP="00000000" w:rsidRDefault="00000000" w:rsidRPr="00000000" w14:paraId="0000001F">
      <w:pPr>
        <w:tabs>
          <w:tab w:val="left" w:pos="7380"/>
        </w:tabs>
        <w:rPr/>
      </w:pPr>
      <w:r w:rsidDel="00000000" w:rsidR="00000000" w:rsidRPr="00000000">
        <w:rPr>
          <w:rtl w:val="0"/>
        </w:rPr>
      </w:r>
    </w:p>
    <w:p w:rsidR="00000000" w:rsidDel="00000000" w:rsidP="00000000" w:rsidRDefault="00000000" w:rsidRPr="00000000" w14:paraId="00000020">
      <w:pPr>
        <w:tabs>
          <w:tab w:val="left" w:pos="7380"/>
        </w:tabs>
        <w:rPr>
          <w:b w:val="1"/>
          <w:sz w:val="32"/>
          <w:szCs w:val="32"/>
        </w:rPr>
      </w:pPr>
      <w:r w:rsidDel="00000000" w:rsidR="00000000" w:rsidRPr="00000000">
        <w:rPr>
          <w:b w:val="1"/>
          <w:sz w:val="32"/>
          <w:szCs w:val="32"/>
          <w:rtl w:val="0"/>
        </w:rPr>
        <w:t xml:space="preserve">Advertencia</w:t>
      </w:r>
    </w:p>
    <w:p w:rsidR="00000000" w:rsidDel="00000000" w:rsidP="00000000" w:rsidRDefault="00000000" w:rsidRPr="00000000" w14:paraId="00000021">
      <w:pPr>
        <w:tabs>
          <w:tab w:val="left" w:pos="7380"/>
        </w:tabs>
        <w:rPr>
          <w:b w:val="1"/>
          <w:sz w:val="32"/>
          <w:szCs w:val="32"/>
        </w:rPr>
      </w:pPr>
      <w:r w:rsidDel="00000000" w:rsidR="00000000" w:rsidRPr="00000000">
        <w:rPr>
          <w:b w:val="1"/>
          <w:sz w:val="32"/>
          <w:szCs w:val="32"/>
          <w:rtl w:val="0"/>
        </w:rPr>
        <w:t xml:space="preserve">_______________________________________________________</w:t>
      </w:r>
    </w:p>
    <w:p w:rsidR="00000000" w:rsidDel="00000000" w:rsidP="00000000" w:rsidRDefault="00000000" w:rsidRPr="00000000" w14:paraId="00000022">
      <w:pPr>
        <w:tabs>
          <w:tab w:val="left" w:pos="7380"/>
        </w:tabs>
        <w:rPr/>
      </w:pPr>
      <w:r w:rsidDel="00000000" w:rsidR="00000000" w:rsidRPr="00000000">
        <w:rPr>
          <w:rtl w:val="0"/>
        </w:rPr>
        <w:t xml:space="preserve"> • La reproducción, adaptación o traducción del contenido del manual sin el permiso previo por escrito están prohibidas, con excepción de lo permitido por las leyes de copyright.</w:t>
      </w:r>
    </w:p>
    <w:p w:rsidR="00000000" w:rsidDel="00000000" w:rsidP="00000000" w:rsidRDefault="00000000" w:rsidRPr="00000000" w14:paraId="00000023">
      <w:pPr>
        <w:tabs>
          <w:tab w:val="left" w:pos="7380"/>
        </w:tabs>
        <w:rPr/>
      </w:pPr>
      <w:r w:rsidDel="00000000" w:rsidR="00000000" w:rsidRPr="00000000">
        <w:rPr>
          <w:rtl w:val="0"/>
        </w:rPr>
        <w:t xml:space="preserve"> • Toda la información contenida en el presente manual está sujeta a cambios sin previo aviso. </w:t>
      </w:r>
    </w:p>
    <w:p w:rsidR="00000000" w:rsidDel="00000000" w:rsidP="00000000" w:rsidRDefault="00000000" w:rsidRPr="00000000" w14:paraId="00000024">
      <w:pPr>
        <w:tabs>
          <w:tab w:val="left" w:pos="7380"/>
        </w:tabs>
        <w:rPr/>
      </w:pPr>
      <w:r w:rsidDel="00000000" w:rsidR="00000000" w:rsidRPr="00000000">
        <w:rPr>
          <w:rtl w:val="0"/>
        </w:rPr>
      </w:r>
    </w:p>
    <w:p w:rsidR="00000000" w:rsidDel="00000000" w:rsidP="00000000" w:rsidRDefault="00000000" w:rsidRPr="00000000" w14:paraId="00000025">
      <w:pPr>
        <w:tabs>
          <w:tab w:val="left" w:pos="7380"/>
        </w:tabs>
        <w:rPr/>
      </w:pPr>
      <w:r w:rsidDel="00000000" w:rsidR="00000000" w:rsidRPr="00000000">
        <w:rPr>
          <w:rtl w:val="0"/>
        </w:rPr>
      </w:r>
    </w:p>
    <w:p w:rsidR="00000000" w:rsidDel="00000000" w:rsidP="00000000" w:rsidRDefault="00000000" w:rsidRPr="00000000" w14:paraId="00000026">
      <w:pPr>
        <w:tabs>
          <w:tab w:val="left" w:pos="7380"/>
        </w:tabs>
        <w:rPr/>
      </w:pPr>
      <w:r w:rsidDel="00000000" w:rsidR="00000000" w:rsidRPr="00000000">
        <w:rPr>
          <w:rtl w:val="0"/>
        </w:rPr>
      </w:r>
    </w:p>
    <w:p w:rsidR="00000000" w:rsidDel="00000000" w:rsidP="00000000" w:rsidRDefault="00000000" w:rsidRPr="00000000" w14:paraId="00000027">
      <w:pPr>
        <w:tabs>
          <w:tab w:val="left" w:pos="7380"/>
        </w:tabs>
        <w:rPr/>
      </w:pPr>
      <w:r w:rsidDel="00000000" w:rsidR="00000000" w:rsidRPr="00000000">
        <w:rPr>
          <w:rtl w:val="0"/>
        </w:rPr>
      </w:r>
    </w:p>
    <w:p w:rsidR="00000000" w:rsidDel="00000000" w:rsidP="00000000" w:rsidRDefault="00000000" w:rsidRPr="00000000" w14:paraId="00000028">
      <w:pPr>
        <w:tabs>
          <w:tab w:val="left" w:pos="7380"/>
        </w:tabs>
        <w:rPr/>
      </w:pPr>
      <w:r w:rsidDel="00000000" w:rsidR="00000000" w:rsidRPr="00000000">
        <w:rPr>
          <w:rtl w:val="0"/>
        </w:rPr>
      </w:r>
    </w:p>
    <w:p w:rsidR="00000000" w:rsidDel="00000000" w:rsidP="00000000" w:rsidRDefault="00000000" w:rsidRPr="00000000" w14:paraId="00000029">
      <w:pPr>
        <w:tabs>
          <w:tab w:val="left" w:pos="7380"/>
        </w:tabs>
        <w:rPr/>
      </w:pPr>
      <w:r w:rsidDel="00000000" w:rsidR="00000000" w:rsidRPr="00000000">
        <w:rPr>
          <w:rtl w:val="0"/>
        </w:rPr>
      </w:r>
    </w:p>
    <w:p w:rsidR="00000000" w:rsidDel="00000000" w:rsidP="00000000" w:rsidRDefault="00000000" w:rsidRPr="00000000" w14:paraId="0000002A">
      <w:pPr>
        <w:tabs>
          <w:tab w:val="left" w:pos="7380"/>
        </w:tabs>
        <w:rPr/>
      </w:pPr>
      <w:r w:rsidDel="00000000" w:rsidR="00000000" w:rsidRPr="00000000">
        <w:rPr>
          <w:rtl w:val="0"/>
        </w:rPr>
      </w:r>
    </w:p>
    <w:p w:rsidR="00000000" w:rsidDel="00000000" w:rsidP="00000000" w:rsidRDefault="00000000" w:rsidRPr="00000000" w14:paraId="0000002B">
      <w:pPr>
        <w:pBdr>
          <w:bottom w:color="000000" w:space="2" w:sz="12" w:val="single"/>
        </w:pBdr>
        <w:tabs>
          <w:tab w:val="left" w:pos="7380"/>
        </w:tabs>
        <w:rPr>
          <w:b w:val="1"/>
          <w:sz w:val="32"/>
          <w:szCs w:val="32"/>
        </w:rPr>
      </w:pPr>
      <w:r w:rsidDel="00000000" w:rsidR="00000000" w:rsidRPr="00000000">
        <w:rPr>
          <w:rtl w:val="0"/>
        </w:rPr>
      </w:r>
    </w:p>
    <w:p w:rsidR="00000000" w:rsidDel="00000000" w:rsidP="00000000" w:rsidRDefault="00000000" w:rsidRPr="00000000" w14:paraId="0000002C">
      <w:pPr>
        <w:pBdr>
          <w:bottom w:color="000000" w:space="1" w:sz="12" w:val="single"/>
        </w:pBdr>
        <w:tabs>
          <w:tab w:val="left" w:pos="7380"/>
        </w:tabs>
        <w:rPr>
          <w:b w:val="1"/>
          <w:sz w:val="32"/>
          <w:szCs w:val="32"/>
        </w:rPr>
      </w:pPr>
      <w:r w:rsidDel="00000000" w:rsidR="00000000" w:rsidRPr="00000000">
        <w:rPr>
          <w:b w:val="1"/>
          <w:sz w:val="32"/>
          <w:szCs w:val="32"/>
          <w:rtl w:val="0"/>
        </w:rPr>
        <w:t xml:space="preserve">INDICE</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380"/>
        </w:tabs>
        <w:spacing w:after="160" w:before="0" w:line="259" w:lineRule="auto"/>
        <w:ind w:left="786" w:right="0" w:hanging="360"/>
        <w:jc w:val="left"/>
        <w:rPr>
          <w:rFonts w:ascii="Calibri" w:cs="Calibri" w:eastAsia="Calibri" w:hAnsi="Calibri"/>
          <w:b w:val="1"/>
          <w:i w:val="0"/>
          <w:smallCaps w:val="0"/>
          <w:strike w:val="0"/>
          <w:color w:val="000000"/>
          <w:sz w:val="32"/>
          <w:szCs w:val="32"/>
          <w:highlight w:val="darkGray"/>
          <w:u w:val="none"/>
          <w:vertAlign w:val="baseline"/>
        </w:rPr>
      </w:pPr>
      <w:r w:rsidDel="00000000" w:rsidR="00000000" w:rsidRPr="00000000">
        <w:rPr>
          <w:rFonts w:ascii="Calibri" w:cs="Calibri" w:eastAsia="Calibri" w:hAnsi="Calibri"/>
          <w:b w:val="1"/>
          <w:i w:val="0"/>
          <w:smallCaps w:val="0"/>
          <w:strike w:val="0"/>
          <w:color w:val="000000"/>
          <w:sz w:val="32"/>
          <w:szCs w:val="32"/>
          <w:highlight w:val="darkGray"/>
          <w:u w:val="none"/>
          <w:vertAlign w:val="baseline"/>
          <w:rtl w:val="0"/>
        </w:rPr>
        <w:t xml:space="preserve">ANTES DE INSTALAR EL SOFTWARE</w:t>
      </w:r>
    </w:p>
    <w:p w:rsidR="00000000" w:rsidDel="00000000" w:rsidP="00000000" w:rsidRDefault="00000000" w:rsidRPr="00000000" w14:paraId="0000002E">
      <w:pPr>
        <w:tabs>
          <w:tab w:val="left" w:pos="7380"/>
        </w:tabs>
        <w:rPr>
          <w:b w:val="1"/>
        </w:rPr>
      </w:pPr>
      <w:r w:rsidDel="00000000" w:rsidR="00000000" w:rsidRPr="00000000">
        <w:rPr>
          <w:b w:val="1"/>
          <w:rtl w:val="0"/>
        </w:rPr>
        <w:t xml:space="preserve">VERIFICACION DE RESQUISITOS DEL SISTEMA</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380"/>
        </w:tabs>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DEL SISTEMA……… 2</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380"/>
        </w:tabs>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DEL SOFTWARE……. 2</w:t>
      </w:r>
      <w:r w:rsidDel="00000000" w:rsidR="00000000" w:rsidRPr="00000000">
        <w:rPr>
          <w:rtl w:val="0"/>
        </w:rPr>
      </w:r>
    </w:p>
    <w:p w:rsidR="00000000" w:rsidDel="00000000" w:rsidP="00000000" w:rsidRDefault="00000000" w:rsidRPr="00000000" w14:paraId="00000031">
      <w:pPr>
        <w:tabs>
          <w:tab w:val="left" w:pos="7380"/>
        </w:tabs>
        <w:rPr>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380"/>
        </w:tabs>
        <w:spacing w:after="0" w:before="0" w:line="259" w:lineRule="auto"/>
        <w:ind w:left="786" w:right="0" w:hanging="360"/>
        <w:jc w:val="left"/>
        <w:rPr>
          <w:rFonts w:ascii="Calibri" w:cs="Calibri" w:eastAsia="Calibri" w:hAnsi="Calibri"/>
          <w:b w:val="1"/>
          <w:i w:val="0"/>
          <w:smallCaps w:val="0"/>
          <w:strike w:val="0"/>
          <w:color w:val="000000"/>
          <w:sz w:val="32"/>
          <w:szCs w:val="32"/>
          <w:highlight w:val="darkGray"/>
          <w:u w:val="none"/>
          <w:vertAlign w:val="baseline"/>
        </w:rPr>
      </w:pPr>
      <w:r w:rsidDel="00000000" w:rsidR="00000000" w:rsidRPr="00000000">
        <w:rPr>
          <w:rFonts w:ascii="Calibri" w:cs="Calibri" w:eastAsia="Calibri" w:hAnsi="Calibri"/>
          <w:b w:val="1"/>
          <w:i w:val="0"/>
          <w:smallCaps w:val="0"/>
          <w:strike w:val="0"/>
          <w:color w:val="000000"/>
          <w:sz w:val="32"/>
          <w:szCs w:val="32"/>
          <w:highlight w:val="darkGray"/>
          <w:u w:val="none"/>
          <w:vertAlign w:val="baseline"/>
          <w:rtl w:val="0"/>
        </w:rPr>
        <w:t xml:space="preserve">PROGRAMAS NECESARIOS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380"/>
        </w:tabs>
        <w:spacing w:after="0" w:before="0" w:line="259" w:lineRule="auto"/>
        <w:ind w:left="786" w:right="0" w:firstLine="0"/>
        <w:jc w:val="left"/>
        <w:rPr>
          <w:rFonts w:ascii="Calibri" w:cs="Calibri" w:eastAsia="Calibri" w:hAnsi="Calibri"/>
          <w:b w:val="1"/>
          <w:i w:val="0"/>
          <w:smallCaps w:val="0"/>
          <w:strike w:val="0"/>
          <w:color w:val="000000"/>
          <w:sz w:val="32"/>
          <w:szCs w:val="32"/>
          <w:highlight w:val="darkGray"/>
          <w:u w:val="none"/>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380"/>
        </w:tabs>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PROGRAMAS NECESARIOS…3</w:t>
      </w:r>
    </w:p>
    <w:p w:rsidR="00000000" w:rsidDel="00000000" w:rsidP="00000000" w:rsidRDefault="00000000" w:rsidRPr="00000000" w14:paraId="00000035">
      <w:pPr>
        <w:tabs>
          <w:tab w:val="left" w:pos="7380"/>
        </w:tabs>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380"/>
        </w:tabs>
        <w:spacing w:after="160" w:before="0" w:line="259" w:lineRule="auto"/>
        <w:ind w:left="786" w:right="0" w:hanging="360"/>
        <w:jc w:val="left"/>
        <w:rPr>
          <w:rFonts w:ascii="Calibri" w:cs="Calibri" w:eastAsia="Calibri" w:hAnsi="Calibri"/>
          <w:b w:val="1"/>
          <w:i w:val="0"/>
          <w:smallCaps w:val="0"/>
          <w:strike w:val="0"/>
          <w:color w:val="000000"/>
          <w:sz w:val="32"/>
          <w:szCs w:val="32"/>
          <w:highlight w:val="darkGray"/>
          <w:u w:val="none"/>
          <w:vertAlign w:val="baseline"/>
        </w:rPr>
      </w:pPr>
      <w:r w:rsidDel="00000000" w:rsidR="00000000" w:rsidRPr="00000000">
        <w:rPr>
          <w:rFonts w:ascii="Calibri" w:cs="Calibri" w:eastAsia="Calibri" w:hAnsi="Calibri"/>
          <w:b w:val="1"/>
          <w:i w:val="0"/>
          <w:smallCaps w:val="0"/>
          <w:strike w:val="0"/>
          <w:color w:val="000000"/>
          <w:sz w:val="32"/>
          <w:szCs w:val="32"/>
          <w:highlight w:val="darkGray"/>
          <w:u w:val="none"/>
          <w:vertAlign w:val="baseline"/>
          <w:rtl w:val="0"/>
        </w:rPr>
        <w:t xml:space="preserve">SOLUCION DE PROBLEMAS</w:t>
      </w:r>
    </w:p>
    <w:p w:rsidR="00000000" w:rsidDel="00000000" w:rsidP="00000000" w:rsidRDefault="00000000" w:rsidRPr="00000000" w14:paraId="00000037">
      <w:pPr>
        <w:tabs>
          <w:tab w:val="left" w:pos="7380"/>
        </w:tabs>
        <w:rPr>
          <w:b w:val="1"/>
        </w:rPr>
      </w:pPr>
      <w:r w:rsidDel="00000000" w:rsidR="00000000" w:rsidRPr="00000000">
        <w:rPr>
          <w:b w:val="1"/>
          <w:rtl w:val="0"/>
        </w:rPr>
        <w:t xml:space="preserve">CUANDO LA INSTALACION NO SE REALIZA CORRECTAMENTE…… 4</w:t>
      </w:r>
    </w:p>
    <w:p w:rsidR="00000000" w:rsidDel="00000000" w:rsidP="00000000" w:rsidRDefault="00000000" w:rsidRPr="00000000" w14:paraId="00000038">
      <w:pPr>
        <w:tabs>
          <w:tab w:val="left" w:pos="7380"/>
        </w:tabs>
        <w:rPr>
          <w:b w:val="1"/>
        </w:rPr>
      </w:pPr>
      <w:r w:rsidDel="00000000" w:rsidR="00000000" w:rsidRPr="00000000">
        <w:rPr>
          <w:b w:val="1"/>
          <w:rtl w:val="0"/>
        </w:rPr>
        <w:t xml:space="preserve">ELIMINACION DEL SOFTWARE…… 4</w:t>
      </w:r>
    </w:p>
    <w:p w:rsidR="00000000" w:rsidDel="00000000" w:rsidP="00000000" w:rsidRDefault="00000000" w:rsidRPr="00000000" w14:paraId="00000039">
      <w:pPr>
        <w:tabs>
          <w:tab w:val="left" w:pos="7380"/>
        </w:tabs>
        <w:rPr>
          <w:b w:val="1"/>
          <w:sz w:val="32"/>
          <w:szCs w:val="32"/>
        </w:rPr>
      </w:pPr>
      <w:r w:rsidDel="00000000" w:rsidR="00000000" w:rsidRPr="00000000">
        <w:rPr>
          <w:rtl w:val="0"/>
        </w:rPr>
      </w:r>
    </w:p>
    <w:p w:rsidR="00000000" w:rsidDel="00000000" w:rsidP="00000000" w:rsidRDefault="00000000" w:rsidRPr="00000000" w14:paraId="0000003A">
      <w:pPr>
        <w:tabs>
          <w:tab w:val="left" w:pos="7380"/>
        </w:tabs>
        <w:rPr>
          <w:b w:val="1"/>
          <w:sz w:val="32"/>
          <w:szCs w:val="32"/>
        </w:rPr>
      </w:pPr>
      <w:r w:rsidDel="00000000" w:rsidR="00000000" w:rsidRPr="00000000">
        <w:rPr>
          <w:rtl w:val="0"/>
        </w:rPr>
      </w:r>
    </w:p>
    <w:p w:rsidR="00000000" w:rsidDel="00000000" w:rsidP="00000000" w:rsidRDefault="00000000" w:rsidRPr="00000000" w14:paraId="0000003B">
      <w:pPr>
        <w:tabs>
          <w:tab w:val="left" w:pos="7380"/>
        </w:tabs>
        <w:rPr>
          <w:b w:val="1"/>
          <w:sz w:val="32"/>
          <w:szCs w:val="32"/>
        </w:rPr>
      </w:pPr>
      <w:r w:rsidDel="00000000" w:rsidR="00000000" w:rsidRPr="00000000">
        <w:rPr>
          <w:rtl w:val="0"/>
        </w:rPr>
      </w:r>
    </w:p>
    <w:p w:rsidR="00000000" w:rsidDel="00000000" w:rsidP="00000000" w:rsidRDefault="00000000" w:rsidRPr="00000000" w14:paraId="0000003C">
      <w:pPr>
        <w:tabs>
          <w:tab w:val="left" w:pos="7380"/>
        </w:tabs>
        <w:rPr>
          <w:b w:val="1"/>
          <w:sz w:val="32"/>
          <w:szCs w:val="32"/>
        </w:rPr>
      </w:pPr>
      <w:r w:rsidDel="00000000" w:rsidR="00000000" w:rsidRPr="00000000">
        <w:rPr>
          <w:rtl w:val="0"/>
        </w:rPr>
      </w:r>
    </w:p>
    <w:p w:rsidR="00000000" w:rsidDel="00000000" w:rsidP="00000000" w:rsidRDefault="00000000" w:rsidRPr="00000000" w14:paraId="0000003D">
      <w:pPr>
        <w:tabs>
          <w:tab w:val="left" w:pos="7380"/>
        </w:tabs>
        <w:rPr>
          <w:b w:val="1"/>
          <w:sz w:val="32"/>
          <w:szCs w:val="32"/>
        </w:rPr>
      </w:pPr>
      <w:r w:rsidDel="00000000" w:rsidR="00000000" w:rsidRPr="00000000">
        <w:rPr>
          <w:rtl w:val="0"/>
        </w:rPr>
      </w:r>
    </w:p>
    <w:p w:rsidR="00000000" w:rsidDel="00000000" w:rsidP="00000000" w:rsidRDefault="00000000" w:rsidRPr="00000000" w14:paraId="0000003E">
      <w:pPr>
        <w:tabs>
          <w:tab w:val="left" w:pos="7380"/>
        </w:tabs>
        <w:rPr>
          <w:b w:val="1"/>
          <w:sz w:val="32"/>
          <w:szCs w:val="32"/>
        </w:rPr>
      </w:pPr>
      <w:r w:rsidDel="00000000" w:rsidR="00000000" w:rsidRPr="00000000">
        <w:rPr>
          <w:rtl w:val="0"/>
        </w:rPr>
      </w:r>
    </w:p>
    <w:p w:rsidR="00000000" w:rsidDel="00000000" w:rsidP="00000000" w:rsidRDefault="00000000" w:rsidRPr="00000000" w14:paraId="0000003F">
      <w:pPr>
        <w:tabs>
          <w:tab w:val="left" w:pos="7380"/>
        </w:tabs>
        <w:rPr>
          <w:b w:val="1"/>
          <w:sz w:val="32"/>
          <w:szCs w:val="32"/>
        </w:rPr>
      </w:pPr>
      <w:r w:rsidDel="00000000" w:rsidR="00000000" w:rsidRPr="00000000">
        <w:rPr>
          <w:rtl w:val="0"/>
        </w:rPr>
      </w:r>
    </w:p>
    <w:p w:rsidR="00000000" w:rsidDel="00000000" w:rsidP="00000000" w:rsidRDefault="00000000" w:rsidRPr="00000000" w14:paraId="00000040">
      <w:pPr>
        <w:tabs>
          <w:tab w:val="left" w:pos="7380"/>
        </w:tabs>
        <w:rPr>
          <w:b w:val="1"/>
          <w:sz w:val="32"/>
          <w:szCs w:val="32"/>
        </w:rPr>
      </w:pPr>
      <w:r w:rsidDel="00000000" w:rsidR="00000000" w:rsidRPr="00000000">
        <w:rPr>
          <w:rtl w:val="0"/>
        </w:rPr>
      </w:r>
    </w:p>
    <w:p w:rsidR="00000000" w:rsidDel="00000000" w:rsidP="00000000" w:rsidRDefault="00000000" w:rsidRPr="00000000" w14:paraId="00000041">
      <w:pPr>
        <w:tabs>
          <w:tab w:val="left" w:pos="7380"/>
        </w:tabs>
        <w:rPr>
          <w:b w:val="1"/>
          <w:sz w:val="32"/>
          <w:szCs w:val="32"/>
        </w:rPr>
      </w:pPr>
      <w:r w:rsidDel="00000000" w:rsidR="00000000" w:rsidRPr="00000000">
        <w:rPr>
          <w:rtl w:val="0"/>
        </w:rPr>
      </w:r>
    </w:p>
    <w:p w:rsidR="00000000" w:rsidDel="00000000" w:rsidP="00000000" w:rsidRDefault="00000000" w:rsidRPr="00000000" w14:paraId="00000042">
      <w:pPr>
        <w:tabs>
          <w:tab w:val="left" w:pos="7380"/>
        </w:tabs>
        <w:rPr>
          <w:b w:val="1"/>
          <w:sz w:val="32"/>
          <w:szCs w:val="32"/>
        </w:rPr>
      </w:pPr>
      <w:r w:rsidDel="00000000" w:rsidR="00000000" w:rsidRPr="00000000">
        <w:rPr>
          <w:rtl w:val="0"/>
        </w:rPr>
      </w:r>
    </w:p>
    <w:p w:rsidR="00000000" w:rsidDel="00000000" w:rsidP="00000000" w:rsidRDefault="00000000" w:rsidRPr="00000000" w14:paraId="00000043">
      <w:pPr>
        <w:tabs>
          <w:tab w:val="left" w:pos="7380"/>
        </w:tabs>
        <w:rPr>
          <w:b w:val="1"/>
          <w:sz w:val="32"/>
          <w:szCs w:val="32"/>
        </w:rPr>
      </w:pPr>
      <w:r w:rsidDel="00000000" w:rsidR="00000000" w:rsidRPr="00000000">
        <w:rPr>
          <w:rtl w:val="0"/>
        </w:rPr>
      </w:r>
    </w:p>
    <w:p w:rsidR="00000000" w:rsidDel="00000000" w:rsidP="00000000" w:rsidRDefault="00000000" w:rsidRPr="00000000" w14:paraId="00000044">
      <w:pPr>
        <w:tabs>
          <w:tab w:val="left" w:pos="7380"/>
        </w:tabs>
        <w:rPr>
          <w:b w:val="1"/>
          <w:sz w:val="32"/>
          <w:szCs w:val="32"/>
        </w:rPr>
      </w:pPr>
      <w:r w:rsidDel="00000000" w:rsidR="00000000" w:rsidRPr="00000000">
        <w:rPr>
          <w:rtl w:val="0"/>
        </w:rPr>
      </w:r>
    </w:p>
    <w:p w:rsidR="00000000" w:rsidDel="00000000" w:rsidP="00000000" w:rsidRDefault="00000000" w:rsidRPr="00000000" w14:paraId="00000045">
      <w:pPr>
        <w:tabs>
          <w:tab w:val="left" w:pos="7380"/>
        </w:tabs>
        <w:rPr>
          <w:b w:val="1"/>
          <w:sz w:val="32"/>
          <w:szCs w:val="32"/>
        </w:rPr>
      </w:pPr>
      <w:r w:rsidDel="00000000" w:rsidR="00000000" w:rsidRPr="00000000">
        <w:rPr>
          <w:rtl w:val="0"/>
        </w:rPr>
      </w:r>
    </w:p>
    <w:p w:rsidR="00000000" w:rsidDel="00000000" w:rsidP="00000000" w:rsidRDefault="00000000" w:rsidRPr="00000000" w14:paraId="00000046">
      <w:pPr>
        <w:tabs>
          <w:tab w:val="left" w:pos="7380"/>
        </w:tabs>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-380999</wp:posOffset>
                </wp:positionV>
                <wp:extent cx="6289675" cy="869950"/>
                <wp:effectExtent b="0" l="0" r="0" t="0"/>
                <wp:wrapNone/>
                <wp:docPr id="225" name=""/>
                <a:graphic>
                  <a:graphicData uri="http://schemas.microsoft.com/office/word/2010/wordprocessingShape">
                    <wps:wsp>
                      <wps:cNvSpPr/>
                      <wps:cNvPr id="9" name="Shape 9"/>
                      <wps:spPr>
                        <a:xfrm>
                          <a:off x="2207513" y="3351375"/>
                          <a:ext cx="6276975" cy="857250"/>
                        </a:xfrm>
                        <a:prstGeom prst="snip2DiagRect">
                          <a:avLst>
                            <a:gd fmla="val 0" name="adj1"/>
                            <a:gd fmla="val 50000" name="adj2"/>
                          </a:avLst>
                        </a:prstGeom>
                        <a:solidFill>
                          <a:schemeClr val="accent3"/>
                        </a:solidFill>
                        <a:ln cap="flat" cmpd="sng" w="12700">
                          <a:solidFill>
                            <a:srgbClr val="78787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-380999</wp:posOffset>
                </wp:positionV>
                <wp:extent cx="6289675" cy="869950"/>
                <wp:effectExtent b="0" l="0" r="0" t="0"/>
                <wp:wrapNone/>
                <wp:docPr id="225"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6289675" cy="869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-393699</wp:posOffset>
                </wp:positionV>
                <wp:extent cx="1174750" cy="917575"/>
                <wp:effectExtent b="0" l="0" r="0" t="0"/>
                <wp:wrapNone/>
                <wp:docPr id="219" name=""/>
                <a:graphic>
                  <a:graphicData uri="http://schemas.microsoft.com/office/word/2010/wordprocessingShape">
                    <wps:wsp>
                      <wps:cNvSpPr/>
                      <wps:cNvPr id="3" name="Shape 3"/>
                      <wps:spPr>
                        <a:xfrm>
                          <a:off x="4764975" y="3327563"/>
                          <a:ext cx="1162050" cy="904875"/>
                        </a:xfrm>
                        <a:prstGeom prst="snip2DiagRect">
                          <a:avLst>
                            <a:gd fmla="val 0" name="adj1"/>
                            <a:gd fmla="val 50000" name="adj2"/>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-393699</wp:posOffset>
                </wp:positionV>
                <wp:extent cx="1174750" cy="917575"/>
                <wp:effectExtent b="0" l="0" r="0" t="0"/>
                <wp:wrapNone/>
                <wp:docPr id="219"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1174750" cy="917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-190499</wp:posOffset>
                </wp:positionV>
                <wp:extent cx="927100" cy="498475"/>
                <wp:effectExtent b="0" l="0" r="0" t="0"/>
                <wp:wrapNone/>
                <wp:docPr id="223" name=""/>
                <a:graphic>
                  <a:graphicData uri="http://schemas.microsoft.com/office/word/2010/wordprocessingShape">
                    <wps:wsp>
                      <wps:cNvSpPr/>
                      <wps:cNvPr id="7" name="Shape 7"/>
                      <wps:spPr>
                        <a:xfrm>
                          <a:off x="4888800" y="3537113"/>
                          <a:ext cx="914400" cy="485775"/>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44"/>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-190499</wp:posOffset>
                </wp:positionV>
                <wp:extent cx="927100" cy="498475"/>
                <wp:effectExtent b="0" l="0" r="0" t="0"/>
                <wp:wrapNone/>
                <wp:docPr id="223"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927100" cy="498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-203199</wp:posOffset>
                </wp:positionV>
                <wp:extent cx="4524375" cy="542925"/>
                <wp:effectExtent b="0" l="0" r="0" t="0"/>
                <wp:wrapNone/>
                <wp:docPr id="228" name=""/>
                <a:graphic>
                  <a:graphicData uri="http://schemas.microsoft.com/office/word/2010/wordprocessingShape">
                    <wps:wsp>
                      <wps:cNvSpPr/>
                      <wps:cNvPr id="12" name="Shape 12"/>
                      <wps:spPr>
                        <a:xfrm>
                          <a:off x="3088575" y="3513300"/>
                          <a:ext cx="4514850" cy="533400"/>
                        </a:xfrm>
                        <a:prstGeom prst="rect">
                          <a:avLst/>
                        </a:prstGeom>
                        <a:solidFill>
                          <a:schemeClr val="accent3"/>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ANTES DE INSTALAR EL SOFTWARE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-203199</wp:posOffset>
                </wp:positionV>
                <wp:extent cx="4524375" cy="542925"/>
                <wp:effectExtent b="0" l="0" r="0" t="0"/>
                <wp:wrapNone/>
                <wp:docPr id="228"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4524375" cy="542925"/>
                        </a:xfrm>
                        <a:prstGeom prst="rect"/>
                        <a:ln/>
                      </pic:spPr>
                    </pic:pic>
                  </a:graphicData>
                </a:graphic>
              </wp:anchor>
            </w:drawing>
          </mc:Fallback>
        </mc:AlternateContent>
      </w:r>
    </w:p>
    <w:p w:rsidR="00000000" w:rsidDel="00000000" w:rsidP="00000000" w:rsidRDefault="00000000" w:rsidRPr="00000000" w14:paraId="00000047">
      <w:pPr>
        <w:tabs>
          <w:tab w:val="left" w:pos="7380"/>
        </w:tabs>
        <w:rPr>
          <w:b w:val="1"/>
          <w:sz w:val="32"/>
          <w:szCs w:val="32"/>
        </w:rPr>
      </w:pPr>
      <w:r w:rsidDel="00000000" w:rsidR="00000000" w:rsidRPr="00000000">
        <w:rPr>
          <w:rtl w:val="0"/>
        </w:rPr>
      </w:r>
    </w:p>
    <w:p w:rsidR="00000000" w:rsidDel="00000000" w:rsidP="00000000" w:rsidRDefault="00000000" w:rsidRPr="00000000" w14:paraId="00000048">
      <w:pPr>
        <w:tabs>
          <w:tab w:val="left" w:pos="7380"/>
        </w:tabs>
        <w:rPr>
          <w:b w:val="1"/>
          <w:sz w:val="32"/>
          <w:szCs w:val="32"/>
        </w:rPr>
      </w:pPr>
      <w:r w:rsidDel="00000000" w:rsidR="00000000" w:rsidRPr="00000000">
        <w:rPr>
          <w:rtl w:val="0"/>
        </w:rPr>
      </w:r>
    </w:p>
    <w:p w:rsidR="00000000" w:rsidDel="00000000" w:rsidP="00000000" w:rsidRDefault="00000000" w:rsidRPr="00000000" w14:paraId="00000049">
      <w:pPr>
        <w:pBdr>
          <w:top w:color="000000" w:space="1" w:sz="12" w:val="single"/>
          <w:bottom w:color="000000" w:space="1" w:sz="12" w:val="single"/>
        </w:pBdr>
        <w:tabs>
          <w:tab w:val="left" w:pos="7380"/>
        </w:tabs>
        <w:rPr>
          <w:b w:val="1"/>
          <w:sz w:val="32"/>
          <w:szCs w:val="32"/>
        </w:rPr>
      </w:pPr>
      <w:r w:rsidDel="00000000" w:rsidR="00000000" w:rsidRPr="00000000">
        <w:rPr>
          <w:b w:val="1"/>
          <w:sz w:val="32"/>
          <w:szCs w:val="32"/>
          <w:rtl w:val="0"/>
        </w:rPr>
        <w:t xml:space="preserve">VERIFICACION DE REQUISITOS DEL SISTEMA </w:t>
      </w:r>
    </w:p>
    <w:p w:rsidR="00000000" w:rsidDel="00000000" w:rsidP="00000000" w:rsidRDefault="00000000" w:rsidRPr="00000000" w14:paraId="0000004A">
      <w:pPr>
        <w:tabs>
          <w:tab w:val="left" w:pos="7380"/>
        </w:tabs>
        <w:rPr>
          <w:b w:val="1"/>
          <w:sz w:val="32"/>
          <w:szCs w:val="32"/>
        </w:rPr>
      </w:pPr>
      <w:r w:rsidDel="00000000" w:rsidR="00000000" w:rsidRPr="00000000">
        <w:rPr>
          <w:rtl w:val="0"/>
        </w:rPr>
      </w:r>
    </w:p>
    <w:p w:rsidR="00000000" w:rsidDel="00000000" w:rsidP="00000000" w:rsidRDefault="00000000" w:rsidRPr="00000000" w14:paraId="0000004B">
      <w:pPr>
        <w:tabs>
          <w:tab w:val="left" w:pos="7380"/>
        </w:tabs>
        <w:rPr>
          <w:b w:val="1"/>
          <w:sz w:val="32"/>
          <w:szCs w:val="32"/>
        </w:rPr>
      </w:pPr>
      <w:r w:rsidDel="00000000" w:rsidR="00000000" w:rsidRPr="00000000">
        <w:rPr>
          <w:b w:val="1"/>
          <w:sz w:val="32"/>
          <w:szCs w:val="32"/>
          <w:rtl w:val="0"/>
        </w:rPr>
        <w:t xml:space="preserve">REQUISITOS DEL SISTEMA </w:t>
      </w:r>
    </w:p>
    <w:p w:rsidR="00000000" w:rsidDel="00000000" w:rsidP="00000000" w:rsidRDefault="00000000" w:rsidRPr="00000000" w14:paraId="0000004C">
      <w:pPr>
        <w:tabs>
          <w:tab w:val="left" w:pos="7380"/>
        </w:tabs>
        <w:rPr/>
      </w:pPr>
      <w:r w:rsidDel="00000000" w:rsidR="00000000" w:rsidRPr="00000000">
        <w:rPr>
          <w:rtl w:val="0"/>
        </w:rPr>
        <w:t xml:space="preserve">Antes de instalar el software descrito en este manual, asegúrese de que el ordenador reúne los siguientes requisitos.</w:t>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rHeight w:val="486" w:hRule="atLeast"/>
          <w:tblHeader w:val="0"/>
        </w:trPr>
        <w:tc>
          <w:tcPr/>
          <w:p w:rsidR="00000000" w:rsidDel="00000000" w:rsidP="00000000" w:rsidRDefault="00000000" w:rsidRPr="00000000" w14:paraId="0000004D">
            <w:pPr>
              <w:tabs>
                <w:tab w:val="left" w:pos="7380"/>
              </w:tabs>
              <w:rPr/>
            </w:pPr>
            <w:r w:rsidDel="00000000" w:rsidR="00000000" w:rsidRPr="00000000">
              <w:rPr>
                <w:rtl w:val="0"/>
              </w:rPr>
            </w:r>
          </w:p>
        </w:tc>
        <w:tc>
          <w:tcPr>
            <w:shd w:fill="a6a6a6" w:val="clear"/>
          </w:tcPr>
          <w:p w:rsidR="00000000" w:rsidDel="00000000" w:rsidP="00000000" w:rsidRDefault="00000000" w:rsidRPr="00000000" w14:paraId="0000004E">
            <w:pPr>
              <w:tabs>
                <w:tab w:val="left" w:pos="7380"/>
              </w:tabs>
              <w:rPr>
                <w:b w:val="1"/>
              </w:rPr>
            </w:pPr>
            <w:r w:rsidDel="00000000" w:rsidR="00000000" w:rsidRPr="00000000">
              <w:rPr>
                <w:b w:val="1"/>
                <w:rtl w:val="0"/>
              </w:rPr>
              <w:t xml:space="preserve">           WIndows</w:t>
            </w:r>
          </w:p>
        </w:tc>
        <w:tc>
          <w:tcPr>
            <w:shd w:fill="a6a6a6" w:val="clear"/>
          </w:tcPr>
          <w:p w:rsidR="00000000" w:rsidDel="00000000" w:rsidP="00000000" w:rsidRDefault="00000000" w:rsidRPr="00000000" w14:paraId="0000004F">
            <w:pPr>
              <w:tabs>
                <w:tab w:val="left" w:pos="7380"/>
              </w:tabs>
              <w:jc w:val="center"/>
              <w:rPr>
                <w:b w:val="1"/>
              </w:rPr>
            </w:pPr>
            <w:r w:rsidDel="00000000" w:rsidR="00000000" w:rsidRPr="00000000">
              <w:rPr>
                <w:b w:val="1"/>
                <w:rtl w:val="0"/>
              </w:rPr>
              <w:t xml:space="preserve">Macintosh*7</w:t>
            </w:r>
          </w:p>
        </w:tc>
      </w:tr>
      <w:tr>
        <w:trPr>
          <w:cantSplit w:val="0"/>
          <w:trHeight w:val="2109" w:hRule="atLeast"/>
          <w:tblHeader w:val="0"/>
        </w:trPr>
        <w:tc>
          <w:tcPr/>
          <w:p w:rsidR="00000000" w:rsidDel="00000000" w:rsidP="00000000" w:rsidRDefault="00000000" w:rsidRPr="00000000" w14:paraId="00000050">
            <w:pPr>
              <w:tabs>
                <w:tab w:val="left" w:pos="7380"/>
              </w:tabs>
              <w:rPr/>
            </w:pPr>
            <w:r w:rsidDel="00000000" w:rsidR="00000000" w:rsidRPr="00000000">
              <w:rPr>
                <w:rtl w:val="0"/>
              </w:rPr>
              <w:t xml:space="preserve">Sistema operativo*1</w:t>
            </w:r>
          </w:p>
        </w:tc>
        <w:tc>
          <w:tcPr/>
          <w:p w:rsidR="00000000" w:rsidDel="00000000" w:rsidP="00000000" w:rsidRDefault="00000000" w:rsidRPr="00000000" w14:paraId="00000051">
            <w:pPr>
              <w:tabs>
                <w:tab w:val="left" w:pos="7380"/>
              </w:tabs>
              <w:rPr/>
            </w:pPr>
            <w:r w:rsidDel="00000000" w:rsidR="00000000" w:rsidRPr="00000000">
              <w:rPr>
                <w:rtl w:val="0"/>
              </w:rPr>
              <w:t xml:space="preserve">Windows XP*3, </w:t>
            </w:r>
          </w:p>
          <w:p w:rsidR="00000000" w:rsidDel="00000000" w:rsidP="00000000" w:rsidRDefault="00000000" w:rsidRPr="00000000" w14:paraId="00000052">
            <w:pPr>
              <w:tabs>
                <w:tab w:val="left" w:pos="7380"/>
              </w:tabs>
              <w:rPr/>
            </w:pPr>
            <w:r w:rsidDel="00000000" w:rsidR="00000000" w:rsidRPr="00000000">
              <w:rPr>
                <w:rtl w:val="0"/>
              </w:rPr>
              <w:t xml:space="preserve">Windows Server 2003*3, Windows Vista*3,</w:t>
            </w:r>
          </w:p>
          <w:p w:rsidR="00000000" w:rsidDel="00000000" w:rsidP="00000000" w:rsidRDefault="00000000" w:rsidRPr="00000000" w14:paraId="00000053">
            <w:pPr>
              <w:tabs>
                <w:tab w:val="left" w:pos="7380"/>
              </w:tabs>
              <w:rPr/>
            </w:pPr>
            <w:r w:rsidDel="00000000" w:rsidR="00000000" w:rsidRPr="00000000">
              <w:rPr>
                <w:rtl w:val="0"/>
              </w:rPr>
              <w:t xml:space="preserve"> Windows Server 2008*3, Windows 7*3, </w:t>
            </w:r>
          </w:p>
          <w:p w:rsidR="00000000" w:rsidDel="00000000" w:rsidP="00000000" w:rsidRDefault="00000000" w:rsidRPr="00000000" w14:paraId="00000054">
            <w:pPr>
              <w:tabs>
                <w:tab w:val="left" w:pos="7380"/>
              </w:tabs>
              <w:rPr/>
            </w:pPr>
            <w:r w:rsidDel="00000000" w:rsidR="00000000" w:rsidRPr="00000000">
              <w:rPr>
                <w:rtl w:val="0"/>
              </w:rPr>
              <w:t xml:space="preserve">Windows 8*3, </w:t>
            </w:r>
          </w:p>
          <w:p w:rsidR="00000000" w:rsidDel="00000000" w:rsidP="00000000" w:rsidRDefault="00000000" w:rsidRPr="00000000" w14:paraId="00000055">
            <w:pPr>
              <w:tabs>
                <w:tab w:val="left" w:pos="7380"/>
              </w:tabs>
              <w:rPr/>
            </w:pPr>
            <w:r w:rsidDel="00000000" w:rsidR="00000000" w:rsidRPr="00000000">
              <w:rPr>
                <w:rtl w:val="0"/>
              </w:rPr>
              <w:t xml:space="preserve">Windows Server 2012*3</w:t>
            </w:r>
          </w:p>
        </w:tc>
        <w:tc>
          <w:tcPr/>
          <w:p w:rsidR="00000000" w:rsidDel="00000000" w:rsidP="00000000" w:rsidRDefault="00000000" w:rsidRPr="00000000" w14:paraId="00000056">
            <w:pPr>
              <w:tabs>
                <w:tab w:val="left" w:pos="7380"/>
              </w:tabs>
              <w:rPr/>
            </w:pPr>
            <w:r w:rsidDel="00000000" w:rsidR="00000000" w:rsidRPr="00000000">
              <w:rPr>
                <w:rtl w:val="0"/>
              </w:rPr>
              <w:t xml:space="preserve">Mac OS X v10.4, </w:t>
            </w:r>
          </w:p>
          <w:p w:rsidR="00000000" w:rsidDel="00000000" w:rsidP="00000000" w:rsidRDefault="00000000" w:rsidRPr="00000000" w14:paraId="00000057">
            <w:pPr>
              <w:tabs>
                <w:tab w:val="left" w:pos="7380"/>
              </w:tabs>
              <w:rPr/>
            </w:pPr>
            <w:r w:rsidDel="00000000" w:rsidR="00000000" w:rsidRPr="00000000">
              <w:rPr>
                <w:rtl w:val="0"/>
              </w:rPr>
              <w:t xml:space="preserve">Mac OS X v10.5, </w:t>
            </w:r>
          </w:p>
          <w:p w:rsidR="00000000" w:rsidDel="00000000" w:rsidP="00000000" w:rsidRDefault="00000000" w:rsidRPr="00000000" w14:paraId="00000058">
            <w:pPr>
              <w:tabs>
                <w:tab w:val="left" w:pos="7380"/>
              </w:tabs>
              <w:rPr/>
            </w:pPr>
            <w:r w:rsidDel="00000000" w:rsidR="00000000" w:rsidRPr="00000000">
              <w:rPr>
                <w:rtl w:val="0"/>
              </w:rPr>
              <w:t xml:space="preserve">Mac OS X v10.6, </w:t>
            </w:r>
          </w:p>
          <w:p w:rsidR="00000000" w:rsidDel="00000000" w:rsidP="00000000" w:rsidRDefault="00000000" w:rsidRPr="00000000" w14:paraId="00000059">
            <w:pPr>
              <w:tabs>
                <w:tab w:val="left" w:pos="7380"/>
              </w:tabs>
              <w:rPr/>
            </w:pPr>
            <w:r w:rsidDel="00000000" w:rsidR="00000000" w:rsidRPr="00000000">
              <w:rPr>
                <w:rtl w:val="0"/>
              </w:rPr>
              <w:t xml:space="preserve">Mac OS X v10.7, </w:t>
            </w:r>
          </w:p>
          <w:p w:rsidR="00000000" w:rsidDel="00000000" w:rsidP="00000000" w:rsidRDefault="00000000" w:rsidRPr="00000000" w14:paraId="0000005A">
            <w:pPr>
              <w:tabs>
                <w:tab w:val="left" w:pos="7380"/>
              </w:tabs>
              <w:rPr/>
            </w:pPr>
            <w:r w:rsidDel="00000000" w:rsidR="00000000" w:rsidRPr="00000000">
              <w:rPr>
                <w:rtl w:val="0"/>
              </w:rPr>
              <w:t xml:space="preserve">Mac OS X v10.8,</w:t>
            </w:r>
          </w:p>
          <w:p w:rsidR="00000000" w:rsidDel="00000000" w:rsidP="00000000" w:rsidRDefault="00000000" w:rsidRPr="00000000" w14:paraId="0000005B">
            <w:pPr>
              <w:tabs>
                <w:tab w:val="left" w:pos="7380"/>
              </w:tabs>
              <w:rPr/>
            </w:pPr>
            <w:r w:rsidDel="00000000" w:rsidR="00000000" w:rsidRPr="00000000">
              <w:rPr>
                <w:rtl w:val="0"/>
              </w:rPr>
              <w:t xml:space="preserve"> Mac OS X v10.9</w:t>
            </w:r>
          </w:p>
        </w:tc>
      </w:tr>
      <w:tr>
        <w:trPr>
          <w:cantSplit w:val="0"/>
          <w:trHeight w:val="1132" w:hRule="atLeast"/>
          <w:tblHeader w:val="0"/>
        </w:trPr>
        <w:tc>
          <w:tcPr/>
          <w:p w:rsidR="00000000" w:rsidDel="00000000" w:rsidP="00000000" w:rsidRDefault="00000000" w:rsidRPr="00000000" w14:paraId="0000005C">
            <w:pPr>
              <w:tabs>
                <w:tab w:val="left" w:pos="7380"/>
              </w:tabs>
              <w:rPr/>
            </w:pPr>
            <w:r w:rsidDel="00000000" w:rsidR="00000000" w:rsidRPr="00000000">
              <w:rPr>
                <w:rtl w:val="0"/>
              </w:rPr>
              <w:t xml:space="preserve">Otros requisitos del hardware</w:t>
            </w:r>
          </w:p>
        </w:tc>
        <w:tc>
          <w:tcPr/>
          <w:p w:rsidR="00000000" w:rsidDel="00000000" w:rsidP="00000000" w:rsidRDefault="00000000" w:rsidRPr="00000000" w14:paraId="0000005D">
            <w:pPr>
              <w:rPr/>
            </w:pPr>
            <w:r w:rsidDel="00000000" w:rsidR="00000000" w:rsidRPr="00000000">
              <w:rPr>
                <w:rtl w:val="0"/>
              </w:rPr>
              <w:t xml:space="preserve">Un entorno que permita funcionar normalmente cualquiera de los sistemas operativos mencionados.</w:t>
            </w:r>
          </w:p>
        </w:tc>
        <w:tc>
          <w:tcPr/>
          <w:p w:rsidR="00000000" w:rsidDel="00000000" w:rsidP="00000000" w:rsidRDefault="00000000" w:rsidRPr="00000000" w14:paraId="0000005E">
            <w:pPr>
              <w:tabs>
                <w:tab w:val="left" w:pos="7380"/>
              </w:tabs>
              <w:rPr/>
            </w:pPr>
            <w:r w:rsidDel="00000000" w:rsidR="00000000" w:rsidRPr="00000000">
              <w:rPr>
                <w:rtl w:val="0"/>
              </w:rPr>
              <w:t xml:space="preserve">Un entorno que permita el funcionamiento normal de cualquiera de los sistemas operativos mencionados (incluyendo los ordenadores Macintosh con procesador Intel).</w:t>
            </w:r>
          </w:p>
        </w:tc>
      </w:tr>
    </w:tbl>
    <w:p w:rsidR="00000000" w:rsidDel="00000000" w:rsidP="00000000" w:rsidRDefault="00000000" w:rsidRPr="00000000" w14:paraId="0000005F">
      <w:pPr>
        <w:tabs>
          <w:tab w:val="left" w:pos="7380"/>
        </w:tabs>
        <w:rPr/>
      </w:pPr>
      <w:r w:rsidDel="00000000" w:rsidR="00000000" w:rsidRPr="00000000">
        <w:rPr>
          <w:rtl w:val="0"/>
        </w:rPr>
      </w:r>
    </w:p>
    <w:p w:rsidR="00000000" w:rsidDel="00000000" w:rsidP="00000000" w:rsidRDefault="00000000" w:rsidRPr="00000000" w14:paraId="00000060">
      <w:pPr>
        <w:tabs>
          <w:tab w:val="left" w:pos="7380"/>
        </w:tabs>
        <w:rPr/>
      </w:pPr>
      <w:r w:rsidDel="00000000" w:rsidR="00000000" w:rsidRPr="00000000">
        <w:rPr>
          <w:rtl w:val="0"/>
        </w:rPr>
      </w:r>
    </w:p>
    <w:p w:rsidR="00000000" w:rsidDel="00000000" w:rsidP="00000000" w:rsidRDefault="00000000" w:rsidRPr="00000000" w14:paraId="00000061">
      <w:pPr>
        <w:tabs>
          <w:tab w:val="left" w:pos="7380"/>
        </w:tabs>
        <w:rPr/>
      </w:pPr>
      <w:r w:rsidDel="00000000" w:rsidR="00000000" w:rsidRPr="00000000">
        <w:rPr>
          <w:rtl w:val="0"/>
        </w:rPr>
      </w:r>
    </w:p>
    <w:p w:rsidR="00000000" w:rsidDel="00000000" w:rsidP="00000000" w:rsidRDefault="00000000" w:rsidRPr="00000000" w14:paraId="00000062">
      <w:pPr>
        <w:tabs>
          <w:tab w:val="left" w:pos="7380"/>
        </w:tabs>
        <w:rPr/>
      </w:pPr>
      <w:r w:rsidDel="00000000" w:rsidR="00000000" w:rsidRPr="00000000">
        <w:rPr>
          <w:rtl w:val="0"/>
        </w:rPr>
      </w:r>
    </w:p>
    <w:p w:rsidR="00000000" w:rsidDel="00000000" w:rsidP="00000000" w:rsidRDefault="00000000" w:rsidRPr="00000000" w14:paraId="00000063">
      <w:pPr>
        <w:tabs>
          <w:tab w:val="left" w:pos="7380"/>
        </w:tabs>
        <w:rPr/>
      </w:pPr>
      <w:r w:rsidDel="00000000" w:rsidR="00000000" w:rsidRPr="00000000">
        <w:rPr>
          <w:rtl w:val="0"/>
        </w:rPr>
      </w:r>
    </w:p>
    <w:p w:rsidR="00000000" w:rsidDel="00000000" w:rsidP="00000000" w:rsidRDefault="00000000" w:rsidRPr="00000000" w14:paraId="00000064">
      <w:pPr>
        <w:tabs>
          <w:tab w:val="left" w:pos="7380"/>
        </w:tabs>
        <w:rPr/>
      </w:pPr>
      <w:r w:rsidDel="00000000" w:rsidR="00000000" w:rsidRPr="00000000">
        <w:rPr>
          <w:rtl w:val="0"/>
        </w:rPr>
      </w:r>
    </w:p>
    <w:p w:rsidR="00000000" w:rsidDel="00000000" w:rsidP="00000000" w:rsidRDefault="00000000" w:rsidRPr="00000000" w14:paraId="00000065">
      <w:pPr>
        <w:tabs>
          <w:tab w:val="left" w:pos="7380"/>
        </w:tabs>
        <w:rPr/>
      </w:pPr>
      <w:r w:rsidDel="00000000" w:rsidR="00000000" w:rsidRPr="00000000">
        <w:rPr>
          <w:rtl w:val="0"/>
        </w:rPr>
      </w:r>
    </w:p>
    <w:p w:rsidR="00000000" w:rsidDel="00000000" w:rsidP="00000000" w:rsidRDefault="00000000" w:rsidRPr="00000000" w14:paraId="00000066">
      <w:pPr>
        <w:tabs>
          <w:tab w:val="left" w:pos="7380"/>
        </w:tabs>
        <w:rPr/>
      </w:pPr>
      <w:r w:rsidDel="00000000" w:rsidR="00000000" w:rsidRPr="00000000">
        <w:rPr>
          <w:rtl w:val="0"/>
        </w:rPr>
      </w:r>
    </w:p>
    <w:p w:rsidR="00000000" w:rsidDel="00000000" w:rsidP="00000000" w:rsidRDefault="00000000" w:rsidRPr="00000000" w14:paraId="00000067">
      <w:pPr>
        <w:tabs>
          <w:tab w:val="left" w:pos="7380"/>
        </w:tabs>
        <w:rPr/>
      </w:pPr>
      <w:r w:rsidDel="00000000" w:rsidR="00000000" w:rsidRPr="00000000">
        <w:rPr>
          <w:rtl w:val="0"/>
        </w:rPr>
      </w:r>
    </w:p>
    <w:p w:rsidR="00000000" w:rsidDel="00000000" w:rsidP="00000000" w:rsidRDefault="00000000" w:rsidRPr="00000000" w14:paraId="00000068">
      <w:pPr>
        <w:tabs>
          <w:tab w:val="left" w:pos="7380"/>
        </w:tabs>
        <w:rPr/>
      </w:pPr>
      <w:r w:rsidDel="00000000" w:rsidR="00000000" w:rsidRPr="00000000">
        <w:rPr>
          <w:b w:val="1"/>
          <w:sz w:val="32"/>
          <w:szCs w:val="32"/>
          <w:rtl w:val="0"/>
        </w:rPr>
        <w:t xml:space="preserve">_______________________________________________________</w:t>
      </w:r>
      <w:r w:rsidDel="00000000" w:rsidR="00000000" w:rsidRPr="00000000">
        <w:rPr>
          <w:rtl w:val="0"/>
        </w:rPr>
      </w:r>
    </w:p>
    <w:p w:rsidR="00000000" w:rsidDel="00000000" w:rsidP="00000000" w:rsidRDefault="00000000" w:rsidRPr="00000000" w14:paraId="00000069">
      <w:pPr>
        <w:tabs>
          <w:tab w:val="left" w:pos="7380"/>
        </w:tabs>
        <w:rPr>
          <w:b w:val="1"/>
          <w:sz w:val="32"/>
          <w:szCs w:val="32"/>
        </w:rPr>
      </w:pPr>
      <w:r w:rsidDel="00000000" w:rsidR="00000000" w:rsidRPr="00000000">
        <w:rPr>
          <w:b w:val="1"/>
          <w:sz w:val="32"/>
          <w:szCs w:val="32"/>
          <w:rtl w:val="0"/>
        </w:rPr>
        <w:t xml:space="preserve">REQUISITOS DEL SOFTWARE</w:t>
      </w:r>
    </w:p>
    <w:p w:rsidR="00000000" w:rsidDel="00000000" w:rsidP="00000000" w:rsidRDefault="00000000" w:rsidRPr="00000000" w14:paraId="0000006A">
      <w:pPr>
        <w:tabs>
          <w:tab w:val="left" w:pos="7380"/>
        </w:tabs>
        <w:rPr>
          <w:b w:val="1"/>
          <w:sz w:val="32"/>
          <w:szCs w:val="32"/>
        </w:rPr>
      </w:pPr>
      <w:r w:rsidDel="00000000" w:rsidR="00000000" w:rsidRPr="00000000">
        <w:rPr>
          <w:rtl w:val="0"/>
        </w:rPr>
      </w:r>
    </w:p>
    <w:tbl>
      <w:tblPr>
        <w:tblStyle w:val="Table2"/>
        <w:tblW w:w="5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tblGridChange w:id="0">
          <w:tblGrid>
            <w:gridCol w:w="2942"/>
            <w:gridCol w:w="2943"/>
          </w:tblGrid>
        </w:tblGridChange>
      </w:tblGrid>
      <w:tr>
        <w:trPr>
          <w:cantSplit w:val="0"/>
          <w:trHeight w:val="789" w:hRule="atLeast"/>
          <w:tblHeader w:val="0"/>
        </w:trPr>
        <w:tc>
          <w:tcPr>
            <w:shd w:fill="a6a6a6" w:val="clear"/>
          </w:tcPr>
          <w:p w:rsidR="00000000" w:rsidDel="00000000" w:rsidP="00000000" w:rsidRDefault="00000000" w:rsidRPr="00000000" w14:paraId="0000006B">
            <w:pPr>
              <w:tabs>
                <w:tab w:val="left" w:pos="7380"/>
              </w:tabs>
              <w:jc w:val="center"/>
              <w:rPr>
                <w:b w:val="1"/>
              </w:rPr>
            </w:pPr>
            <w:r w:rsidDel="00000000" w:rsidR="00000000" w:rsidRPr="00000000">
              <w:rPr>
                <w:b w:val="1"/>
                <w:rtl w:val="0"/>
              </w:rPr>
              <w:t xml:space="preserve">ENTORNO DEL SISTEMA</w:t>
            </w:r>
          </w:p>
          <w:p w:rsidR="00000000" w:rsidDel="00000000" w:rsidP="00000000" w:rsidRDefault="00000000" w:rsidRPr="00000000" w14:paraId="0000006C">
            <w:pPr>
              <w:tabs>
                <w:tab w:val="left" w:pos="7380"/>
              </w:tabs>
              <w:jc w:val="center"/>
              <w:rPr>
                <w:b w:val="1"/>
              </w:rPr>
            </w:pPr>
            <w:r w:rsidDel="00000000" w:rsidR="00000000" w:rsidRPr="00000000">
              <w:rPr>
                <w:b w:val="1"/>
                <w:rtl w:val="0"/>
              </w:rPr>
              <w:t xml:space="preserve">OPERATIVO</w:t>
            </w:r>
          </w:p>
        </w:tc>
        <w:tc>
          <w:tcPr>
            <w:shd w:fill="a6a6a6" w:val="clear"/>
          </w:tcPr>
          <w:p w:rsidR="00000000" w:rsidDel="00000000" w:rsidP="00000000" w:rsidRDefault="00000000" w:rsidRPr="00000000" w14:paraId="0000006D">
            <w:pPr>
              <w:tabs>
                <w:tab w:val="left" w:pos="7380"/>
              </w:tabs>
              <w:rPr>
                <w:b w:val="1"/>
              </w:rPr>
            </w:pPr>
            <w:r w:rsidDel="00000000" w:rsidR="00000000" w:rsidRPr="00000000">
              <w:rPr>
                <w:b w:val="1"/>
                <w:rtl w:val="0"/>
              </w:rPr>
              <w:t xml:space="preserve">                SOFTWARE</w:t>
            </w:r>
          </w:p>
        </w:tc>
      </w:tr>
      <w:tr>
        <w:trPr>
          <w:cantSplit w:val="0"/>
          <w:trHeight w:val="672" w:hRule="atLeast"/>
          <w:tblHeader w:val="0"/>
        </w:trPr>
        <w:tc>
          <w:tcPr>
            <w:vMerge w:val="restart"/>
          </w:tcPr>
          <w:p w:rsidR="00000000" w:rsidDel="00000000" w:rsidP="00000000" w:rsidRDefault="00000000" w:rsidRPr="00000000" w14:paraId="0000006E">
            <w:pPr>
              <w:tabs>
                <w:tab w:val="left" w:pos="7380"/>
              </w:tabs>
              <w:rPr/>
            </w:pPr>
            <w:r w:rsidDel="00000000" w:rsidR="00000000" w:rsidRPr="00000000">
              <w:rPr>
                <w:rtl w:val="0"/>
              </w:rPr>
              <w:t xml:space="preserve">Windows</w:t>
            </w:r>
          </w:p>
        </w:tc>
        <w:tc>
          <w:tcPr/>
          <w:p w:rsidR="00000000" w:rsidDel="00000000" w:rsidP="00000000" w:rsidRDefault="00000000" w:rsidRPr="00000000" w14:paraId="0000006F">
            <w:pPr>
              <w:tabs>
                <w:tab w:val="left" w:pos="7380"/>
              </w:tabs>
              <w:rPr/>
            </w:pPr>
            <w:r w:rsidDel="00000000" w:rsidR="00000000" w:rsidRPr="00000000">
              <w:rPr>
                <w:rtl w:val="0"/>
              </w:rPr>
              <w:t xml:space="preserve">1 Gb de ram</w:t>
            </w:r>
          </w:p>
        </w:tc>
      </w:tr>
      <w:tr>
        <w:trPr>
          <w:cantSplit w:val="0"/>
          <w:trHeight w:val="671" w:hRule="atLeast"/>
          <w:tblHeader w:val="0"/>
        </w:trPr>
        <w:tc>
          <w:tcPr>
            <w:vMerge w:val="continue"/>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1">
            <w:pPr>
              <w:tabs>
                <w:tab w:val="left" w:pos="7380"/>
              </w:tabs>
              <w:rPr/>
            </w:pPr>
            <w:r w:rsidDel="00000000" w:rsidR="00000000" w:rsidRPr="00000000">
              <w:rPr>
                <w:rtl w:val="0"/>
              </w:rPr>
              <w:t xml:space="preserve">Windows XP*3 en adelante </w:t>
            </w:r>
          </w:p>
        </w:tc>
      </w:tr>
      <w:tr>
        <w:trPr>
          <w:cantSplit w:val="0"/>
          <w:trHeight w:val="671" w:hRule="atLeast"/>
          <w:tblHeader w:val="0"/>
        </w:trPr>
        <w:tc>
          <w:tcPr>
            <w:vMerge w:val="continue"/>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3">
            <w:pPr>
              <w:tabs>
                <w:tab w:val="left" w:pos="7380"/>
              </w:tabs>
              <w:rPr/>
            </w:pPr>
            <w:r w:rsidDel="00000000" w:rsidR="00000000" w:rsidRPr="00000000">
              <w:rPr>
                <w:rtl w:val="0"/>
              </w:rPr>
              <w:t xml:space="preserve">500 Gb de almacenamiento disponible </w:t>
            </w:r>
          </w:p>
        </w:tc>
      </w:tr>
      <w:tr>
        <w:trPr>
          <w:cantSplit w:val="0"/>
          <w:trHeight w:val="671" w:hRule="atLeast"/>
          <w:tblHeader w:val="0"/>
        </w:trPr>
        <w:tc>
          <w:tcPr>
            <w:vMerge w:val="continue"/>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5">
            <w:pPr>
              <w:tabs>
                <w:tab w:val="left" w:pos="7380"/>
              </w:tabs>
              <w:rPr>
                <w:b w:val="1"/>
              </w:rPr>
            </w:pPr>
            <w:r w:rsidDel="00000000" w:rsidR="00000000" w:rsidRPr="00000000">
              <w:rPr>
                <w:rtl w:val="0"/>
              </w:rPr>
            </w:r>
          </w:p>
        </w:tc>
      </w:tr>
      <w:tr>
        <w:trPr>
          <w:cantSplit w:val="0"/>
          <w:trHeight w:val="669" w:hRule="atLeast"/>
          <w:tblHeader w:val="0"/>
        </w:trPr>
        <w:tc>
          <w:tcPr>
            <w:vMerge w:val="restart"/>
          </w:tcPr>
          <w:p w:rsidR="00000000" w:rsidDel="00000000" w:rsidP="00000000" w:rsidRDefault="00000000" w:rsidRPr="00000000" w14:paraId="00000076">
            <w:pPr>
              <w:tabs>
                <w:tab w:val="left" w:pos="7380"/>
              </w:tabs>
              <w:rPr/>
            </w:pPr>
            <w:r w:rsidDel="00000000" w:rsidR="00000000" w:rsidRPr="00000000">
              <w:rPr>
                <w:rtl w:val="0"/>
              </w:rPr>
              <w:t xml:space="preserve">Macintosh</w:t>
            </w:r>
          </w:p>
        </w:tc>
        <w:tc>
          <w:tcPr/>
          <w:p w:rsidR="00000000" w:rsidDel="00000000" w:rsidP="00000000" w:rsidRDefault="00000000" w:rsidRPr="00000000" w14:paraId="00000077">
            <w:pPr>
              <w:tabs>
                <w:tab w:val="left" w:pos="7380"/>
              </w:tabs>
              <w:rPr/>
            </w:pPr>
            <w:r w:rsidDel="00000000" w:rsidR="00000000" w:rsidRPr="00000000">
              <w:rPr>
                <w:rtl w:val="0"/>
              </w:rPr>
              <w:t xml:space="preserve">1 Gb de de ram</w:t>
            </w:r>
          </w:p>
        </w:tc>
      </w:tr>
      <w:tr>
        <w:trPr>
          <w:cantSplit w:val="0"/>
          <w:trHeight w:val="849" w:hRule="atLeast"/>
          <w:tblHeader w:val="0"/>
        </w:trPr>
        <w:tc>
          <w:tcPr>
            <w:vMerge w:val="continue"/>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9">
            <w:pPr>
              <w:tabs>
                <w:tab w:val="left" w:pos="7380"/>
              </w:tabs>
              <w:rPr/>
            </w:pPr>
            <w:r w:rsidDel="00000000" w:rsidR="00000000" w:rsidRPr="00000000">
              <w:rPr>
                <w:rtl w:val="0"/>
              </w:rPr>
              <w:t xml:space="preserve">Mac OS X v10.4 en adelante</w:t>
            </w:r>
          </w:p>
        </w:tc>
      </w:tr>
      <w:tr>
        <w:trPr>
          <w:cantSplit w:val="0"/>
          <w:trHeight w:val="1131" w:hRule="atLeast"/>
          <w:tblHeader w:val="0"/>
        </w:trPr>
        <w:tc>
          <w:tcPr>
            <w:vMerge w:val="continue"/>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B">
            <w:pPr>
              <w:tabs>
                <w:tab w:val="left" w:pos="7380"/>
              </w:tabs>
              <w:rPr/>
            </w:pPr>
            <w:r w:rsidDel="00000000" w:rsidR="00000000" w:rsidRPr="00000000">
              <w:rPr>
                <w:rtl w:val="0"/>
              </w:rPr>
              <w:t xml:space="preserve">500 Gb de  almacenamiento disponible</w:t>
            </w:r>
          </w:p>
        </w:tc>
      </w:tr>
    </w:tbl>
    <w:p w:rsidR="00000000" w:rsidDel="00000000" w:rsidP="00000000" w:rsidRDefault="00000000" w:rsidRPr="00000000" w14:paraId="0000007C">
      <w:pPr>
        <w:tabs>
          <w:tab w:val="left" w:pos="7380"/>
        </w:tabs>
        <w:rPr>
          <w:b w:val="1"/>
          <w:sz w:val="32"/>
          <w:szCs w:val="32"/>
        </w:rPr>
      </w:pPr>
      <w:r w:rsidDel="00000000" w:rsidR="00000000" w:rsidRPr="00000000">
        <w:rPr>
          <w:rtl w:val="0"/>
        </w:rPr>
      </w:r>
    </w:p>
    <w:p w:rsidR="00000000" w:rsidDel="00000000" w:rsidP="00000000" w:rsidRDefault="00000000" w:rsidRPr="00000000" w14:paraId="0000007D">
      <w:pPr>
        <w:tabs>
          <w:tab w:val="left" w:pos="7380"/>
        </w:tabs>
        <w:rPr>
          <w:b w:val="1"/>
          <w:sz w:val="32"/>
          <w:szCs w:val="32"/>
        </w:rPr>
      </w:pPr>
      <w:r w:rsidDel="00000000" w:rsidR="00000000" w:rsidRPr="00000000">
        <w:rPr>
          <w:rtl w:val="0"/>
        </w:rPr>
      </w:r>
    </w:p>
    <w:p w:rsidR="00000000" w:rsidDel="00000000" w:rsidP="00000000" w:rsidRDefault="00000000" w:rsidRPr="00000000" w14:paraId="0000007E">
      <w:pPr>
        <w:tabs>
          <w:tab w:val="left" w:pos="7380"/>
        </w:tabs>
        <w:rPr>
          <w:b w:val="1"/>
          <w:sz w:val="32"/>
          <w:szCs w:val="32"/>
        </w:rPr>
      </w:pPr>
      <w:r w:rsidDel="00000000" w:rsidR="00000000" w:rsidRPr="00000000">
        <w:rPr>
          <w:rtl w:val="0"/>
        </w:rPr>
      </w:r>
    </w:p>
    <w:p w:rsidR="00000000" w:rsidDel="00000000" w:rsidP="00000000" w:rsidRDefault="00000000" w:rsidRPr="00000000" w14:paraId="0000007F">
      <w:pPr>
        <w:tabs>
          <w:tab w:val="left" w:pos="7380"/>
        </w:tabs>
        <w:rPr>
          <w:b w:val="1"/>
          <w:sz w:val="32"/>
          <w:szCs w:val="32"/>
        </w:rPr>
      </w:pPr>
      <w:r w:rsidDel="00000000" w:rsidR="00000000" w:rsidRPr="00000000">
        <w:rPr>
          <w:rtl w:val="0"/>
        </w:rPr>
      </w:r>
    </w:p>
    <w:p w:rsidR="00000000" w:rsidDel="00000000" w:rsidP="00000000" w:rsidRDefault="00000000" w:rsidRPr="00000000" w14:paraId="00000080">
      <w:pPr>
        <w:tabs>
          <w:tab w:val="left" w:pos="7380"/>
        </w:tabs>
        <w:rPr>
          <w:b w:val="1"/>
          <w:sz w:val="32"/>
          <w:szCs w:val="32"/>
        </w:rPr>
      </w:pPr>
      <w:r w:rsidDel="00000000" w:rsidR="00000000" w:rsidRPr="00000000">
        <w:rPr>
          <w:rtl w:val="0"/>
        </w:rPr>
      </w:r>
    </w:p>
    <w:p w:rsidR="00000000" w:rsidDel="00000000" w:rsidP="00000000" w:rsidRDefault="00000000" w:rsidRPr="00000000" w14:paraId="00000081">
      <w:pPr>
        <w:tabs>
          <w:tab w:val="left" w:pos="7380"/>
        </w:tabs>
        <w:rPr>
          <w:b w:val="1"/>
          <w:sz w:val="32"/>
          <w:szCs w:val="32"/>
        </w:rPr>
      </w:pPr>
      <w:r w:rsidDel="00000000" w:rsidR="00000000" w:rsidRPr="00000000">
        <w:rPr>
          <w:rtl w:val="0"/>
        </w:rPr>
      </w:r>
    </w:p>
    <w:p w:rsidR="00000000" w:rsidDel="00000000" w:rsidP="00000000" w:rsidRDefault="00000000" w:rsidRPr="00000000" w14:paraId="00000082">
      <w:pPr>
        <w:tabs>
          <w:tab w:val="left" w:pos="7380"/>
        </w:tabs>
        <w:rPr>
          <w:b w:val="1"/>
          <w:sz w:val="32"/>
          <w:szCs w:val="32"/>
        </w:rPr>
      </w:pPr>
      <w:r w:rsidDel="00000000" w:rsidR="00000000" w:rsidRPr="00000000">
        <w:rPr>
          <w:rtl w:val="0"/>
        </w:rPr>
      </w:r>
    </w:p>
    <w:p w:rsidR="00000000" w:rsidDel="00000000" w:rsidP="00000000" w:rsidRDefault="00000000" w:rsidRPr="00000000" w14:paraId="00000083">
      <w:pPr>
        <w:tabs>
          <w:tab w:val="left" w:pos="7380"/>
        </w:tabs>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84">
      <w:pPr>
        <w:tabs>
          <w:tab w:val="left" w:pos="7380"/>
        </w:tabs>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-380999</wp:posOffset>
                </wp:positionV>
                <wp:extent cx="6289675" cy="869950"/>
                <wp:effectExtent b="0" l="0" r="0" t="0"/>
                <wp:wrapNone/>
                <wp:docPr id="226" name=""/>
                <a:graphic>
                  <a:graphicData uri="http://schemas.microsoft.com/office/word/2010/wordprocessingShape">
                    <wps:wsp>
                      <wps:cNvSpPr/>
                      <wps:cNvPr id="10" name="Shape 10"/>
                      <wps:spPr>
                        <a:xfrm>
                          <a:off x="2207513" y="3351375"/>
                          <a:ext cx="6276975" cy="857250"/>
                        </a:xfrm>
                        <a:prstGeom prst="snip2DiagRect">
                          <a:avLst>
                            <a:gd fmla="val 0" name="adj1"/>
                            <a:gd fmla="val 50000" name="adj2"/>
                          </a:avLst>
                        </a:prstGeom>
                        <a:solidFill>
                          <a:schemeClr val="accent3"/>
                        </a:solidFill>
                        <a:ln cap="flat" cmpd="sng" w="12700">
                          <a:solidFill>
                            <a:srgbClr val="78787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-380999</wp:posOffset>
                </wp:positionV>
                <wp:extent cx="6289675" cy="869950"/>
                <wp:effectExtent b="0" l="0" r="0" t="0"/>
                <wp:wrapNone/>
                <wp:docPr id="226"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6289675" cy="869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-393699</wp:posOffset>
                </wp:positionV>
                <wp:extent cx="1174750" cy="917575"/>
                <wp:effectExtent b="0" l="0" r="0" t="0"/>
                <wp:wrapNone/>
                <wp:docPr id="218" name=""/>
                <a:graphic>
                  <a:graphicData uri="http://schemas.microsoft.com/office/word/2010/wordprocessingShape">
                    <wps:wsp>
                      <wps:cNvSpPr/>
                      <wps:cNvPr id="2" name="Shape 2"/>
                      <wps:spPr>
                        <a:xfrm>
                          <a:off x="4764975" y="3327563"/>
                          <a:ext cx="1162050" cy="904875"/>
                        </a:xfrm>
                        <a:prstGeom prst="snip2DiagRect">
                          <a:avLst>
                            <a:gd fmla="val 0" name="adj1"/>
                            <a:gd fmla="val 50000" name="adj2"/>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-393699</wp:posOffset>
                </wp:positionV>
                <wp:extent cx="1174750" cy="917575"/>
                <wp:effectExtent b="0" l="0" r="0" t="0"/>
                <wp:wrapNone/>
                <wp:docPr id="21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174750" cy="917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-190499</wp:posOffset>
                </wp:positionV>
                <wp:extent cx="927100" cy="498475"/>
                <wp:effectExtent b="0" l="0" r="0" t="0"/>
                <wp:wrapNone/>
                <wp:docPr id="232" name=""/>
                <a:graphic>
                  <a:graphicData uri="http://schemas.microsoft.com/office/word/2010/wordprocessingShape">
                    <wps:wsp>
                      <wps:cNvSpPr/>
                      <wps:cNvPr id="16" name="Shape 16"/>
                      <wps:spPr>
                        <a:xfrm>
                          <a:off x="4888800" y="3537113"/>
                          <a:ext cx="914400" cy="485775"/>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44"/>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-190499</wp:posOffset>
                </wp:positionV>
                <wp:extent cx="927100" cy="498475"/>
                <wp:effectExtent b="0" l="0" r="0" t="0"/>
                <wp:wrapNone/>
                <wp:docPr id="232" name="image32.png"/>
                <a:graphic>
                  <a:graphicData uri="http://schemas.openxmlformats.org/drawingml/2006/picture">
                    <pic:pic>
                      <pic:nvPicPr>
                        <pic:cNvPr id="0" name="image32.png"/>
                        <pic:cNvPicPr preferRelativeResize="0"/>
                      </pic:nvPicPr>
                      <pic:blipFill>
                        <a:blip r:embed="rId19"/>
                        <a:srcRect/>
                        <a:stretch>
                          <a:fillRect/>
                        </a:stretch>
                      </pic:blipFill>
                      <pic:spPr>
                        <a:xfrm>
                          <a:off x="0" y="0"/>
                          <a:ext cx="927100" cy="498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-203199</wp:posOffset>
                </wp:positionV>
                <wp:extent cx="4524375" cy="542925"/>
                <wp:effectExtent b="0" l="0" r="0" t="0"/>
                <wp:wrapNone/>
                <wp:docPr id="224" name=""/>
                <a:graphic>
                  <a:graphicData uri="http://schemas.microsoft.com/office/word/2010/wordprocessingShape">
                    <wps:wsp>
                      <wps:cNvSpPr/>
                      <wps:cNvPr id="8" name="Shape 8"/>
                      <wps:spPr>
                        <a:xfrm>
                          <a:off x="3088575" y="3513300"/>
                          <a:ext cx="4514850" cy="533400"/>
                        </a:xfrm>
                        <a:prstGeom prst="rect">
                          <a:avLst/>
                        </a:prstGeom>
                        <a:solidFill>
                          <a:schemeClr val="accent3"/>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PROGRAMAS NECESARIOS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-203199</wp:posOffset>
                </wp:positionV>
                <wp:extent cx="4524375" cy="542925"/>
                <wp:effectExtent b="0" l="0" r="0" t="0"/>
                <wp:wrapNone/>
                <wp:docPr id="224"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4524375" cy="542925"/>
                        </a:xfrm>
                        <a:prstGeom prst="rect"/>
                        <a:ln/>
                      </pic:spPr>
                    </pic:pic>
                  </a:graphicData>
                </a:graphic>
              </wp:anchor>
            </w:drawing>
          </mc:Fallback>
        </mc:AlternateContent>
      </w:r>
    </w:p>
    <w:p w:rsidR="00000000" w:rsidDel="00000000" w:rsidP="00000000" w:rsidRDefault="00000000" w:rsidRPr="00000000" w14:paraId="00000085">
      <w:pPr>
        <w:tabs>
          <w:tab w:val="left" w:pos="7380"/>
        </w:tabs>
        <w:rPr>
          <w:b w:val="1"/>
          <w:sz w:val="32"/>
          <w:szCs w:val="32"/>
        </w:rPr>
      </w:pPr>
      <w:r w:rsidDel="00000000" w:rsidR="00000000" w:rsidRPr="00000000">
        <w:rPr>
          <w:rtl w:val="0"/>
        </w:rPr>
      </w:r>
    </w:p>
    <w:p w:rsidR="00000000" w:rsidDel="00000000" w:rsidP="00000000" w:rsidRDefault="00000000" w:rsidRPr="00000000" w14:paraId="00000086">
      <w:pPr>
        <w:tabs>
          <w:tab w:val="left" w:pos="7380"/>
        </w:tabs>
        <w:rPr>
          <w:b w:val="1"/>
          <w:sz w:val="32"/>
          <w:szCs w:val="32"/>
        </w:rPr>
      </w:pPr>
      <w:r w:rsidDel="00000000" w:rsidR="00000000" w:rsidRPr="00000000">
        <w:rPr>
          <w:rtl w:val="0"/>
        </w:rPr>
      </w:r>
    </w:p>
    <w:p w:rsidR="00000000" w:rsidDel="00000000" w:rsidP="00000000" w:rsidRDefault="00000000" w:rsidRPr="00000000" w14:paraId="00000087">
      <w:pPr>
        <w:pBdr>
          <w:bottom w:color="000000" w:space="1" w:sz="12" w:val="single"/>
        </w:pBdr>
        <w:tabs>
          <w:tab w:val="left" w:pos="7380"/>
        </w:tabs>
        <w:rPr>
          <w:b w:val="1"/>
          <w:sz w:val="24"/>
          <w:szCs w:val="24"/>
        </w:rPr>
      </w:pPr>
      <w:r w:rsidDel="00000000" w:rsidR="00000000" w:rsidRPr="00000000">
        <w:rPr>
          <w:b w:val="1"/>
          <w:sz w:val="24"/>
          <w:szCs w:val="24"/>
          <w:rtl w:val="0"/>
        </w:rPr>
        <w:t xml:space="preserve">_________________________________________________________________________MySQL Workbench</w:t>
      </w:r>
    </w:p>
    <w:p w:rsidR="00000000" w:rsidDel="00000000" w:rsidP="00000000" w:rsidRDefault="00000000" w:rsidRPr="00000000" w14:paraId="00000088">
      <w:pPr>
        <w:tabs>
          <w:tab w:val="left" w:pos="7380"/>
        </w:tabs>
        <w:rPr>
          <w:b w:val="1"/>
          <w:sz w:val="24"/>
          <w:szCs w:val="24"/>
        </w:rPr>
      </w:pPr>
      <w:r w:rsidDel="00000000" w:rsidR="00000000" w:rsidRPr="00000000">
        <w:rPr>
          <w:rtl w:val="0"/>
        </w:rPr>
      </w:r>
    </w:p>
    <w:p w:rsidR="00000000" w:rsidDel="00000000" w:rsidP="00000000" w:rsidRDefault="00000000" w:rsidRPr="00000000" w14:paraId="00000089">
      <w:pPr>
        <w:tabs>
          <w:tab w:val="left" w:pos="7380"/>
        </w:tabs>
        <w:rPr>
          <w:rFonts w:ascii="Arial" w:cs="Arial" w:eastAsia="Arial" w:hAnsi="Arial"/>
          <w:color w:val="4d5156"/>
          <w:sz w:val="21"/>
          <w:szCs w:val="21"/>
          <w:highlight w:val="white"/>
        </w:rPr>
      </w:pPr>
      <w:r w:rsidDel="00000000" w:rsidR="00000000" w:rsidRPr="00000000">
        <w:rPr>
          <w:rFonts w:ascii="Arial" w:cs="Arial" w:eastAsia="Arial" w:hAnsi="Arial"/>
          <w:color w:val="4d5156"/>
          <w:sz w:val="21"/>
          <w:szCs w:val="21"/>
          <w:highlight w:val="white"/>
          <w:rtl w:val="0"/>
        </w:rPr>
        <w:t xml:space="preserve">MySQL Workbench es una herramienta visual de diseño de bases de datos que integra desarrollo de software, administración de bases de datos, diseño de bases de datos, gestión y mantenimiento para el sistema de base de datos MySQL</w:t>
      </w:r>
    </w:p>
    <w:p w:rsidR="00000000" w:rsidDel="00000000" w:rsidP="00000000" w:rsidRDefault="00000000" w:rsidRPr="00000000" w14:paraId="0000008A">
      <w:pPr>
        <w:tabs>
          <w:tab w:val="left" w:pos="7380"/>
        </w:tabs>
        <w:rPr>
          <w:b w:val="1"/>
          <w:sz w:val="24"/>
          <w:szCs w:val="24"/>
        </w:rPr>
      </w:pPr>
      <w:r w:rsidDel="00000000" w:rsidR="00000000" w:rsidRPr="00000000">
        <w:rPr>
          <w:rtl w:val="0"/>
        </w:rPr>
      </w:r>
    </w:p>
    <w:p w:rsidR="00000000" w:rsidDel="00000000" w:rsidP="00000000" w:rsidRDefault="00000000" w:rsidRPr="00000000" w14:paraId="0000008B">
      <w:pPr>
        <w:tabs>
          <w:tab w:val="left" w:pos="7380"/>
        </w:tabs>
        <w:rPr>
          <w:b w:val="1"/>
          <w:sz w:val="32"/>
          <w:szCs w:val="32"/>
        </w:rPr>
      </w:pPr>
      <w:r w:rsidDel="00000000" w:rsidR="00000000" w:rsidRPr="00000000">
        <w:rPr>
          <w:b w:val="1"/>
          <w:sz w:val="32"/>
          <w:szCs w:val="32"/>
        </w:rPr>
        <w:drawing>
          <wp:inline distB="0" distT="0" distL="0" distR="0">
            <wp:extent cx="4876800" cy="3257550"/>
            <wp:effectExtent b="0" l="0" r="0" t="0"/>
            <wp:docPr id="24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768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pos="7380"/>
        </w:tabs>
        <w:rPr>
          <w:b w:val="1"/>
          <w:sz w:val="32"/>
          <w:szCs w:val="32"/>
        </w:rPr>
      </w:pPr>
      <w:r w:rsidDel="00000000" w:rsidR="00000000" w:rsidRPr="00000000">
        <w:rPr>
          <w:b w:val="1"/>
          <w:sz w:val="32"/>
          <w:szCs w:val="32"/>
          <w:rtl w:val="0"/>
        </w:rPr>
        <w:t xml:space="preserve">¿Cómo se instala?</w:t>
      </w:r>
    </w:p>
    <w:p w:rsidR="00000000" w:rsidDel="00000000" w:rsidP="00000000" w:rsidRDefault="00000000" w:rsidRPr="00000000" w14:paraId="0000008D">
      <w:pPr>
        <w:tabs>
          <w:tab w:val="left" w:pos="7380"/>
        </w:tabs>
        <w:rPr>
          <w:rFonts w:ascii="Arial" w:cs="Arial" w:eastAsia="Arial" w:hAnsi="Arial"/>
          <w:sz w:val="21"/>
          <w:szCs w:val="21"/>
        </w:rPr>
      </w:pPr>
      <w:r w:rsidDel="00000000" w:rsidR="00000000" w:rsidRPr="00000000">
        <w:rPr>
          <w:rFonts w:ascii="Arial" w:cs="Arial" w:eastAsia="Arial" w:hAnsi="Arial"/>
          <w:sz w:val="21"/>
          <w:szCs w:val="21"/>
          <w:rtl w:val="0"/>
        </w:rPr>
        <w:t xml:space="preserve">Para instalar dicho software, primeramente debemos contar con una computadora con acceso a internet y que cuente con unos requisitos mínimos, estos deberán ser: Mínimo un procesador de doble núcleo a 2 Ghz. </w:t>
      </w:r>
    </w:p>
    <w:p w:rsidR="00000000" w:rsidDel="00000000" w:rsidP="00000000" w:rsidRDefault="00000000" w:rsidRPr="00000000" w14:paraId="0000008E">
      <w:pPr>
        <w:tabs>
          <w:tab w:val="left" w:pos="7380"/>
        </w:tabs>
        <w:rPr>
          <w:rFonts w:ascii="Arial" w:cs="Arial" w:eastAsia="Arial" w:hAnsi="Arial"/>
          <w:sz w:val="21"/>
          <w:szCs w:val="21"/>
        </w:rPr>
      </w:pPr>
      <w:r w:rsidDel="00000000" w:rsidR="00000000" w:rsidRPr="00000000">
        <w:rPr>
          <w:rFonts w:ascii="Arial" w:cs="Arial" w:eastAsia="Arial" w:hAnsi="Arial"/>
          <w:sz w:val="21"/>
          <w:szCs w:val="21"/>
          <w:rtl w:val="0"/>
        </w:rPr>
        <w:t xml:space="preserve">También debemos contar mínimamente con 4GB de memoria RAM. </w:t>
      </w:r>
    </w:p>
    <w:p w:rsidR="00000000" w:rsidDel="00000000" w:rsidP="00000000" w:rsidRDefault="00000000" w:rsidRPr="00000000" w14:paraId="0000008F">
      <w:pPr>
        <w:tabs>
          <w:tab w:val="left" w:pos="7380"/>
        </w:tabs>
        <w:rPr>
          <w:rFonts w:ascii="Arial" w:cs="Arial" w:eastAsia="Arial" w:hAnsi="Arial"/>
          <w:sz w:val="23"/>
          <w:szCs w:val="23"/>
          <w:highlight w:val="white"/>
        </w:rPr>
      </w:pPr>
      <w:r w:rsidDel="00000000" w:rsidR="00000000" w:rsidRPr="00000000">
        <w:rPr>
          <w:rFonts w:ascii="Arial" w:cs="Arial" w:eastAsia="Arial" w:hAnsi="Arial"/>
          <w:sz w:val="21"/>
          <w:szCs w:val="21"/>
          <w:rtl w:val="0"/>
        </w:rPr>
        <w:t xml:space="preserve">Aclarado esto, deberemos ingresar a la página </w:t>
      </w:r>
      <w:r w:rsidDel="00000000" w:rsidR="00000000" w:rsidRPr="00000000">
        <w:rPr>
          <w:rFonts w:ascii="Arial" w:cs="Arial" w:eastAsia="Arial" w:hAnsi="Arial"/>
          <w:sz w:val="23"/>
          <w:szCs w:val="23"/>
          <w:highlight w:val="white"/>
          <w:rtl w:val="0"/>
        </w:rPr>
        <w:t xml:space="preserve"> MySQL Workbench en </w:t>
      </w:r>
      <w:r w:rsidDel="00000000" w:rsidR="00000000" w:rsidRPr="00000000">
        <w:rPr>
          <w:rFonts w:ascii="Arial" w:cs="Arial" w:eastAsia="Arial" w:hAnsi="Arial"/>
          <w:sz w:val="23"/>
          <w:szCs w:val="23"/>
          <w:highlight w:val="white"/>
          <w:rtl w:val="0"/>
        </w:rPr>
        <w:t xml:space="preserve">AcademicSoftware</w:t>
      </w:r>
      <w:r w:rsidDel="00000000" w:rsidR="00000000" w:rsidRPr="00000000">
        <w:rPr>
          <w:rFonts w:ascii="Arial" w:cs="Arial" w:eastAsia="Arial" w:hAnsi="Arial"/>
          <w:sz w:val="23"/>
          <w:szCs w:val="23"/>
          <w:highlight w:val="white"/>
          <w:rtl w:val="0"/>
        </w:rPr>
        <w:t xml:space="preserve">, seguido de esto pulsaremos en el botón  'Descargar MySQL Workbench' para descargar el archivo de instalación.</w:t>
      </w:r>
    </w:p>
    <w:p w:rsidR="00000000" w:rsidDel="00000000" w:rsidP="00000000" w:rsidRDefault="00000000" w:rsidRPr="00000000" w14:paraId="00000090">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Seguido de esto, procedemos a abrir el archivo de instalación MSI de nuestra carpeta de descargas o donde se haya instalado el archivo y hacemos clic en Next para iniciar la instalación.</w:t>
      </w:r>
    </w:p>
    <w:p w:rsidR="00000000" w:rsidDel="00000000" w:rsidP="00000000" w:rsidRDefault="00000000" w:rsidRPr="00000000" w14:paraId="00000091">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Pr>
        <w:drawing>
          <wp:inline distB="114300" distT="114300" distL="114300" distR="114300">
            <wp:extent cx="5612130" cy="4330700"/>
            <wp:effectExtent b="0" l="0" r="0" t="0"/>
            <wp:docPr id="25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1213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Después haremos clic en Next para instalar el software en la ubicación predeterminada. También podemos cambiar la carpeta de destino. </w:t>
      </w:r>
    </w:p>
    <w:p w:rsidR="00000000" w:rsidDel="00000000" w:rsidP="00000000" w:rsidRDefault="00000000" w:rsidRPr="00000000" w14:paraId="00000093">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Pr>
        <w:drawing>
          <wp:inline distB="114300" distT="114300" distL="114300" distR="114300">
            <wp:extent cx="5612130" cy="4318000"/>
            <wp:effectExtent b="0" l="0" r="0" t="0"/>
            <wp:docPr id="24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61213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Seguidamente  haremos clic en Next para instalar todas las funcionalidades del programa o elegimos  Custom para los usuarios avanzados. </w:t>
      </w:r>
    </w:p>
    <w:p w:rsidR="00000000" w:rsidDel="00000000" w:rsidP="00000000" w:rsidRDefault="00000000" w:rsidRPr="00000000" w14:paraId="00000095">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Pr>
        <w:drawing>
          <wp:inline distB="114300" distT="114300" distL="114300" distR="114300">
            <wp:extent cx="5612130" cy="4330700"/>
            <wp:effectExtent b="0" l="0" r="0" t="0"/>
            <wp:docPr id="23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61213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Haremos clic en Install para iniciar la instalación</w:t>
      </w:r>
    </w:p>
    <w:p w:rsidR="00000000" w:rsidDel="00000000" w:rsidP="00000000" w:rsidRDefault="00000000" w:rsidRPr="00000000" w14:paraId="00000097">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Pr>
        <w:drawing>
          <wp:inline distB="114300" distT="114300" distL="114300" distR="114300">
            <wp:extent cx="5612130" cy="4432300"/>
            <wp:effectExtent b="0" l="0" r="0" t="0"/>
            <wp:docPr id="24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121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Una vez finalizada la instalación, marcamos la casilla para lanzar el programa y haremos click en el botón  finish.</w:t>
      </w:r>
    </w:p>
    <w:p w:rsidR="00000000" w:rsidDel="00000000" w:rsidP="00000000" w:rsidRDefault="00000000" w:rsidRPr="00000000" w14:paraId="00000099">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El programa está instalado y listo para usar.</w:t>
      </w:r>
    </w:p>
    <w:p w:rsidR="00000000" w:rsidDel="00000000" w:rsidP="00000000" w:rsidRDefault="00000000" w:rsidRPr="00000000" w14:paraId="0000009A">
      <w:pPr>
        <w:tabs>
          <w:tab w:val="left" w:pos="7380"/>
        </w:tabs>
        <w:rPr>
          <w:rFonts w:ascii="Arial" w:cs="Arial" w:eastAsia="Arial" w:hAnsi="Arial"/>
          <w:sz w:val="23"/>
          <w:szCs w:val="23"/>
          <w:highlight w:val="white"/>
        </w:rPr>
      </w:pPr>
      <w:r w:rsidDel="00000000" w:rsidR="00000000" w:rsidRPr="00000000">
        <w:rPr>
          <w:rFonts w:ascii="Arial" w:cs="Arial" w:eastAsia="Arial" w:hAnsi="Arial"/>
          <w:sz w:val="23"/>
          <w:szCs w:val="23"/>
          <w:highlight w:val="white"/>
        </w:rPr>
        <w:drawing>
          <wp:inline distB="114300" distT="114300" distL="114300" distR="114300">
            <wp:extent cx="5612130" cy="4381500"/>
            <wp:effectExtent b="0" l="0" r="0" t="0"/>
            <wp:docPr id="24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1213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bottom w:color="000000" w:space="1" w:sz="12" w:val="single"/>
        </w:pBdr>
        <w:tabs>
          <w:tab w:val="left" w:pos="7380"/>
        </w:tabs>
        <w:rPr>
          <w:b w:val="1"/>
          <w:sz w:val="24"/>
          <w:szCs w:val="24"/>
        </w:rPr>
      </w:pPr>
      <w:r w:rsidDel="00000000" w:rsidR="00000000" w:rsidRPr="00000000">
        <w:rPr>
          <w:rtl w:val="0"/>
        </w:rPr>
      </w:r>
    </w:p>
    <w:p w:rsidR="00000000" w:rsidDel="00000000" w:rsidP="00000000" w:rsidRDefault="00000000" w:rsidRPr="00000000" w14:paraId="0000009C">
      <w:pPr>
        <w:pBdr>
          <w:bottom w:color="000000" w:space="1" w:sz="12" w:val="single"/>
        </w:pBdr>
        <w:tabs>
          <w:tab w:val="left" w:pos="7380"/>
        </w:tabs>
        <w:rPr>
          <w:b w:val="1"/>
          <w:sz w:val="24"/>
          <w:szCs w:val="24"/>
        </w:rPr>
      </w:pPr>
      <w:r w:rsidDel="00000000" w:rsidR="00000000" w:rsidRPr="00000000">
        <w:rPr>
          <w:rtl w:val="0"/>
        </w:rPr>
      </w:r>
    </w:p>
    <w:p w:rsidR="00000000" w:rsidDel="00000000" w:rsidP="00000000" w:rsidRDefault="00000000" w:rsidRPr="00000000" w14:paraId="0000009D">
      <w:pPr>
        <w:pBdr>
          <w:bottom w:color="000000" w:space="1" w:sz="12" w:val="single"/>
        </w:pBdr>
        <w:tabs>
          <w:tab w:val="left" w:pos="7380"/>
        </w:tabs>
        <w:rPr>
          <w:b w:val="1"/>
          <w:sz w:val="24"/>
          <w:szCs w:val="24"/>
        </w:rPr>
      </w:pPr>
      <w:r w:rsidDel="00000000" w:rsidR="00000000" w:rsidRPr="00000000">
        <w:rPr>
          <w:rtl w:val="0"/>
        </w:rPr>
      </w:r>
    </w:p>
    <w:p w:rsidR="00000000" w:rsidDel="00000000" w:rsidP="00000000" w:rsidRDefault="00000000" w:rsidRPr="00000000" w14:paraId="0000009E">
      <w:pPr>
        <w:pBdr>
          <w:bottom w:color="000000" w:space="1" w:sz="12" w:val="single"/>
        </w:pBdr>
        <w:tabs>
          <w:tab w:val="left" w:pos="7380"/>
        </w:tabs>
        <w:rPr>
          <w:b w:val="1"/>
          <w:sz w:val="24"/>
          <w:szCs w:val="24"/>
        </w:rPr>
      </w:pPr>
      <w:r w:rsidDel="00000000" w:rsidR="00000000" w:rsidRPr="00000000">
        <w:rPr>
          <w:b w:val="1"/>
          <w:sz w:val="24"/>
          <w:szCs w:val="24"/>
          <w:rtl w:val="0"/>
        </w:rPr>
        <w:t xml:space="preserve">_________________________________________________________________________Xampp</w:t>
      </w:r>
    </w:p>
    <w:p w:rsidR="00000000" w:rsidDel="00000000" w:rsidP="00000000" w:rsidRDefault="00000000" w:rsidRPr="00000000" w14:paraId="0000009F">
      <w:pPr>
        <w:tabs>
          <w:tab w:val="left" w:pos="7380"/>
        </w:tabs>
        <w:rPr>
          <w:sz w:val="24"/>
          <w:szCs w:val="24"/>
        </w:rPr>
      </w:pPr>
      <w:r w:rsidDel="00000000" w:rsidR="00000000" w:rsidRPr="00000000">
        <w:rPr>
          <w:sz w:val="24"/>
          <w:szCs w:val="24"/>
          <w:rtl w:val="0"/>
        </w:rPr>
        <w:t xml:space="preserve">XAMPP es un paquete de software libre, que consiste principalmente en el sistema de gestión de bases de datos MySQL, el servidor web Apache y los intérpretes para lenguajes de script PHP y Perl. El nombre es en realidad un acrónimo: X, Apache, MariaDB/MySQL, PHP, Perl.</w:t>
      </w:r>
    </w:p>
    <w:p w:rsidR="00000000" w:rsidDel="00000000" w:rsidP="00000000" w:rsidRDefault="00000000" w:rsidRPr="00000000" w14:paraId="000000A0">
      <w:pPr>
        <w:tabs>
          <w:tab w:val="left" w:pos="7380"/>
        </w:tabs>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0" distT="0" distL="0" distR="0">
            <wp:extent cx="2143125" cy="2143125"/>
            <wp:effectExtent b="0" l="0" r="0" t="0"/>
            <wp:docPr id="237"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7380"/>
        </w:tabs>
        <w:rPr>
          <w:b w:val="1"/>
          <w:sz w:val="32"/>
          <w:szCs w:val="32"/>
        </w:rPr>
      </w:pPr>
      <w:r w:rsidDel="00000000" w:rsidR="00000000" w:rsidRPr="00000000">
        <w:rPr>
          <w:b w:val="1"/>
          <w:sz w:val="32"/>
          <w:szCs w:val="32"/>
          <w:rtl w:val="0"/>
        </w:rPr>
        <w:t xml:space="preserve">¿Cómo instalar Xampp?</w:t>
      </w:r>
    </w:p>
    <w:p w:rsidR="00000000" w:rsidDel="00000000" w:rsidP="00000000" w:rsidRDefault="00000000" w:rsidRPr="00000000" w14:paraId="000000A2">
      <w:pPr>
        <w:tabs>
          <w:tab w:val="left" w:pos="7380"/>
        </w:tabs>
        <w:rPr>
          <w:rFonts w:ascii="Arial" w:cs="Arial" w:eastAsia="Arial" w:hAnsi="Arial"/>
          <w:sz w:val="21"/>
          <w:szCs w:val="21"/>
        </w:rPr>
      </w:pPr>
      <w:r w:rsidDel="00000000" w:rsidR="00000000" w:rsidRPr="00000000">
        <w:rPr>
          <w:rFonts w:ascii="Arial" w:cs="Arial" w:eastAsia="Arial" w:hAnsi="Arial"/>
          <w:sz w:val="21"/>
          <w:szCs w:val="21"/>
          <w:rtl w:val="0"/>
        </w:rPr>
        <w:t xml:space="preserve">Para instalar este software primero deberemos irnos a la página </w:t>
      </w:r>
      <w:hyperlink r:id="rId28">
        <w:r w:rsidDel="00000000" w:rsidR="00000000" w:rsidRPr="00000000">
          <w:rPr>
            <w:rFonts w:ascii="Arial" w:cs="Arial" w:eastAsia="Arial" w:hAnsi="Arial"/>
            <w:color w:val="1155cc"/>
            <w:sz w:val="21"/>
            <w:szCs w:val="21"/>
            <w:u w:val="single"/>
            <w:rtl w:val="0"/>
          </w:rPr>
          <w:t xml:space="preserve">https://www.apachefriends.org/es/download_success.html</w:t>
        </w:r>
      </w:hyperlink>
      <w:r w:rsidDel="00000000" w:rsidR="00000000" w:rsidRPr="00000000">
        <w:rPr>
          <w:rFonts w:ascii="Arial" w:cs="Arial" w:eastAsia="Arial" w:hAnsi="Arial"/>
          <w:sz w:val="21"/>
          <w:szCs w:val="21"/>
          <w:rtl w:val="0"/>
        </w:rPr>
        <w:t xml:space="preserve"> y seguido de esto pulsar el botón de descarga.</w:t>
      </w:r>
    </w:p>
    <w:p w:rsidR="00000000" w:rsidDel="00000000" w:rsidP="00000000" w:rsidRDefault="00000000" w:rsidRPr="00000000" w14:paraId="000000A3">
      <w:pPr>
        <w:tabs>
          <w:tab w:val="left" w:pos="7380"/>
        </w:tabs>
        <w:rPr>
          <w:rFonts w:ascii="Arial" w:cs="Arial" w:eastAsia="Arial" w:hAnsi="Arial"/>
          <w:sz w:val="21"/>
          <w:szCs w:val="21"/>
        </w:rPr>
      </w:pPr>
      <w:r w:rsidDel="00000000" w:rsidR="00000000" w:rsidRPr="00000000">
        <w:rPr>
          <w:rFonts w:ascii="Arial" w:cs="Arial" w:eastAsia="Arial" w:hAnsi="Arial"/>
          <w:sz w:val="21"/>
          <w:szCs w:val="21"/>
          <w:rtl w:val="0"/>
        </w:rPr>
        <w:t xml:space="preserve">Seguido de esto ejecutaremos el archivo que descargamos anteriormente, siendo este un archivo .exe.</w:t>
      </w:r>
    </w:p>
    <w:p w:rsidR="00000000" w:rsidDel="00000000" w:rsidP="00000000" w:rsidRDefault="00000000" w:rsidRPr="00000000" w14:paraId="000000A4">
      <w:pPr>
        <w:tabs>
          <w:tab w:val="left" w:pos="7380"/>
        </w:tabs>
        <w:rPr>
          <w:rFonts w:ascii="Arial" w:cs="Arial" w:eastAsia="Arial" w:hAnsi="Arial"/>
          <w:sz w:val="21"/>
          <w:szCs w:val="21"/>
        </w:rPr>
      </w:pPr>
      <w:r w:rsidDel="00000000" w:rsidR="00000000" w:rsidRPr="00000000">
        <w:rPr>
          <w:rFonts w:ascii="Arial" w:cs="Arial" w:eastAsia="Arial" w:hAnsi="Arial"/>
          <w:sz w:val="21"/>
          <w:szCs w:val="21"/>
          <w:rtl w:val="0"/>
        </w:rPr>
        <w:t xml:space="preserve">Es recomendable desactivar el antivirus puesto que esto podría generar algún tipo de error.</w:t>
      </w:r>
    </w:p>
    <w:p w:rsidR="00000000" w:rsidDel="00000000" w:rsidP="00000000" w:rsidRDefault="00000000" w:rsidRPr="00000000" w14:paraId="000000A5">
      <w:pPr>
        <w:tabs>
          <w:tab w:val="left" w:pos="7380"/>
        </w:tabs>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467350" cy="2409825"/>
            <wp:effectExtent b="0" l="0" r="0" t="0"/>
            <wp:docPr id="25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4673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pos="7380"/>
        </w:tabs>
        <w:rPr>
          <w:rFonts w:ascii="Arial" w:cs="Arial" w:eastAsia="Arial" w:hAnsi="Arial"/>
          <w:sz w:val="21"/>
          <w:szCs w:val="21"/>
        </w:rPr>
      </w:pPr>
      <w:r w:rsidDel="00000000" w:rsidR="00000000" w:rsidRPr="00000000">
        <w:rPr>
          <w:rFonts w:ascii="Arial" w:cs="Arial" w:eastAsia="Arial" w:hAnsi="Arial"/>
          <w:sz w:val="21"/>
          <w:szCs w:val="21"/>
          <w:rtl w:val="0"/>
        </w:rPr>
        <w:t xml:space="preserve">Después procederemos a abrir el archivo que fue descargado anteriormente con extensión .exe, este será nuestro asistente de instalación </w:t>
      </w:r>
    </w:p>
    <w:p w:rsidR="00000000" w:rsidDel="00000000" w:rsidP="00000000" w:rsidRDefault="00000000" w:rsidRPr="00000000" w14:paraId="000000A7">
      <w:pPr>
        <w:tabs>
          <w:tab w:val="left" w:pos="7380"/>
        </w:tabs>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8">
      <w:pPr>
        <w:tabs>
          <w:tab w:val="left" w:pos="7380"/>
        </w:tabs>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410200" cy="4543425"/>
            <wp:effectExtent b="0" l="0" r="0" t="0"/>
            <wp:docPr id="24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4102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sz w:val="21"/>
          <w:szCs w:val="21"/>
          <w:rtl w:val="0"/>
        </w:rPr>
        <w:t xml:space="preserve">Después, </w:t>
      </w:r>
      <w:r w:rsidDel="00000000" w:rsidR="00000000" w:rsidRPr="00000000">
        <w:rPr>
          <w:rFonts w:ascii="Arial" w:cs="Arial" w:eastAsia="Arial" w:hAnsi="Arial"/>
          <w:color w:val="3c3c3c"/>
          <w:sz w:val="21"/>
          <w:szCs w:val="21"/>
          <w:highlight w:val="white"/>
          <w:rtl w:val="0"/>
        </w:rPr>
        <w:t xml:space="preserve">en la rúbrica “Select components”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rsidR="00000000" w:rsidDel="00000000" w:rsidP="00000000" w:rsidRDefault="00000000" w:rsidRPr="00000000" w14:paraId="000000AA">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Pr>
        <w:drawing>
          <wp:inline distB="114300" distT="114300" distL="114300" distR="114300">
            <wp:extent cx="5543550" cy="4619625"/>
            <wp:effectExtent b="0" l="0" r="0" t="0"/>
            <wp:docPr id="25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5435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tl w:val="0"/>
        </w:rPr>
        <w:t xml:space="preserve">Después seleccionamos un directorio para la instalación.</w:t>
      </w:r>
    </w:p>
    <w:p w:rsidR="00000000" w:rsidDel="00000000" w:rsidP="00000000" w:rsidRDefault="00000000" w:rsidRPr="00000000" w14:paraId="000000AC">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Pr>
        <w:drawing>
          <wp:inline distB="114300" distT="114300" distL="114300" distR="114300">
            <wp:extent cx="5486400" cy="4610100"/>
            <wp:effectExtent b="0" l="0" r="0" t="0"/>
            <wp:docPr id="24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4864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tl w:val="0"/>
        </w:rPr>
        <w:t xml:space="preserve">Iniciamos el proceso de instalación</w:t>
      </w:r>
    </w:p>
    <w:p w:rsidR="00000000" w:rsidDel="00000000" w:rsidP="00000000" w:rsidRDefault="00000000" w:rsidRPr="00000000" w14:paraId="000000AE">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Pr>
        <w:drawing>
          <wp:inline distB="114300" distT="114300" distL="114300" distR="114300">
            <wp:extent cx="5612130" cy="4622800"/>
            <wp:effectExtent b="0" l="0" r="0" t="0"/>
            <wp:docPr id="23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61213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tl w:val="0"/>
        </w:rPr>
        <w:t xml:space="preserve">Permitimos el firewall, saldrá un anuncio en donde pulsaremos permitir acceso.</w:t>
      </w:r>
    </w:p>
    <w:p w:rsidR="00000000" w:rsidDel="00000000" w:rsidP="00000000" w:rsidRDefault="00000000" w:rsidRPr="00000000" w14:paraId="000000B0">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Pr>
        <w:drawing>
          <wp:inline distB="114300" distT="114300" distL="114300" distR="114300">
            <wp:extent cx="4876800" cy="3581400"/>
            <wp:effectExtent b="0" l="0" r="0" t="0"/>
            <wp:docPr id="23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8768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tl w:val="0"/>
        </w:rPr>
        <w:t xml:space="preserve">Después de esto, cerraremos el asistente de instalación y Xampp estará debidamente instalado en nuestro equipo</w:t>
      </w:r>
    </w:p>
    <w:p w:rsidR="00000000" w:rsidDel="00000000" w:rsidP="00000000" w:rsidRDefault="00000000" w:rsidRPr="00000000" w14:paraId="000000B2">
      <w:pPr>
        <w:tabs>
          <w:tab w:val="left" w:pos="7380"/>
        </w:tabs>
        <w:rPr>
          <w:rFonts w:ascii="Arial" w:cs="Arial" w:eastAsia="Arial" w:hAnsi="Arial"/>
          <w:color w:val="3c3c3c"/>
          <w:sz w:val="21"/>
          <w:szCs w:val="21"/>
          <w:highlight w:val="white"/>
        </w:rPr>
      </w:pPr>
      <w:r w:rsidDel="00000000" w:rsidR="00000000" w:rsidRPr="00000000">
        <w:rPr>
          <w:rFonts w:ascii="Arial" w:cs="Arial" w:eastAsia="Arial" w:hAnsi="Arial"/>
          <w:color w:val="3c3c3c"/>
          <w:sz w:val="21"/>
          <w:szCs w:val="21"/>
          <w:highlight w:val="white"/>
        </w:rPr>
        <w:drawing>
          <wp:inline distB="114300" distT="114300" distL="114300" distR="114300">
            <wp:extent cx="5429250" cy="4581525"/>
            <wp:effectExtent b="0" l="0" r="0" t="0"/>
            <wp:docPr id="24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42925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7380"/>
        </w:tabs>
        <w:rPr>
          <w:b w:val="1"/>
          <w:sz w:val="32"/>
          <w:szCs w:val="32"/>
        </w:rPr>
      </w:pPr>
      <w:r w:rsidDel="00000000" w:rsidR="00000000" w:rsidRPr="00000000">
        <w:rPr>
          <w:rtl w:val="0"/>
        </w:rPr>
      </w:r>
    </w:p>
    <w:p w:rsidR="00000000" w:rsidDel="00000000" w:rsidP="00000000" w:rsidRDefault="00000000" w:rsidRPr="00000000" w14:paraId="000000B4">
      <w:pPr>
        <w:tabs>
          <w:tab w:val="left" w:pos="7380"/>
        </w:tabs>
        <w:rPr>
          <w:b w:val="1"/>
          <w:sz w:val="32"/>
          <w:szCs w:val="32"/>
        </w:rPr>
      </w:pPr>
      <w:r w:rsidDel="00000000" w:rsidR="00000000" w:rsidRPr="00000000">
        <w:rPr>
          <w:rtl w:val="0"/>
        </w:rPr>
      </w:r>
    </w:p>
    <w:p w:rsidR="00000000" w:rsidDel="00000000" w:rsidP="00000000" w:rsidRDefault="00000000" w:rsidRPr="00000000" w14:paraId="000000B5">
      <w:pPr>
        <w:tabs>
          <w:tab w:val="left" w:pos="7380"/>
        </w:tabs>
        <w:rPr>
          <w:b w:val="1"/>
          <w:sz w:val="32"/>
          <w:szCs w:val="32"/>
        </w:rPr>
      </w:pPr>
      <w:r w:rsidDel="00000000" w:rsidR="00000000" w:rsidRPr="00000000">
        <w:rPr>
          <w:rtl w:val="0"/>
        </w:rPr>
      </w:r>
    </w:p>
    <w:p w:rsidR="00000000" w:rsidDel="00000000" w:rsidP="00000000" w:rsidRDefault="00000000" w:rsidRPr="00000000" w14:paraId="000000B6">
      <w:pPr>
        <w:tabs>
          <w:tab w:val="left" w:pos="7380"/>
        </w:tabs>
        <w:rPr>
          <w:b w:val="1"/>
          <w:sz w:val="32"/>
          <w:szCs w:val="32"/>
        </w:rPr>
      </w:pPr>
      <w:r w:rsidDel="00000000" w:rsidR="00000000" w:rsidRPr="00000000">
        <w:rPr>
          <w:rtl w:val="0"/>
        </w:rPr>
      </w:r>
    </w:p>
    <w:p w:rsidR="00000000" w:rsidDel="00000000" w:rsidP="00000000" w:rsidRDefault="00000000" w:rsidRPr="00000000" w14:paraId="000000B7">
      <w:pPr>
        <w:pBdr>
          <w:bottom w:color="000000" w:space="1" w:sz="12" w:val="single"/>
        </w:pBdr>
        <w:tabs>
          <w:tab w:val="left" w:pos="7380"/>
        </w:tabs>
        <w:rPr>
          <w:b w:val="1"/>
          <w:sz w:val="24"/>
          <w:szCs w:val="24"/>
        </w:rPr>
      </w:pPr>
      <w:r w:rsidDel="00000000" w:rsidR="00000000" w:rsidRPr="00000000">
        <w:rPr>
          <w:b w:val="1"/>
          <w:sz w:val="24"/>
          <w:szCs w:val="24"/>
          <w:rtl w:val="0"/>
        </w:rPr>
        <w:t xml:space="preserve">_________________________________________________________________________Navegador de preferencia</w:t>
      </w:r>
    </w:p>
    <w:p w:rsidR="00000000" w:rsidDel="00000000" w:rsidP="00000000" w:rsidRDefault="00000000" w:rsidRPr="00000000" w14:paraId="000000B8">
      <w:pPr>
        <w:tabs>
          <w:tab w:val="left" w:pos="7380"/>
        </w:tabs>
        <w:rPr/>
      </w:pPr>
      <w:r w:rsidDel="00000000" w:rsidR="00000000" w:rsidRPr="00000000">
        <w:rPr>
          <w:rtl w:val="0"/>
        </w:rPr>
        <w:t xml:space="preserve">Puede usar el navegador de su preferencia para poder ejecutar el programa desde un local host.</w:t>
      </w:r>
    </w:p>
    <w:p w:rsidR="00000000" w:rsidDel="00000000" w:rsidP="00000000" w:rsidRDefault="00000000" w:rsidRPr="00000000" w14:paraId="000000B9">
      <w:pPr>
        <w:tabs>
          <w:tab w:val="left" w:pos="7380"/>
        </w:tabs>
        <w:rPr/>
      </w:pPr>
      <w:r w:rsidDel="00000000" w:rsidR="00000000" w:rsidRPr="00000000">
        <w:rPr>
          <w:rtl w:val="0"/>
        </w:rPr>
      </w:r>
    </w:p>
    <w:p w:rsidR="00000000" w:rsidDel="00000000" w:rsidP="00000000" w:rsidRDefault="00000000" w:rsidRPr="00000000" w14:paraId="000000BA">
      <w:pPr>
        <w:tabs>
          <w:tab w:val="left" w:pos="7380"/>
        </w:tabs>
        <w:rPr>
          <w:sz w:val="24"/>
          <w:szCs w:val="24"/>
        </w:rPr>
      </w:pPr>
      <w:r w:rsidDel="00000000" w:rsidR="00000000" w:rsidRPr="00000000">
        <w:rPr/>
        <w:drawing>
          <wp:inline distB="0" distT="0" distL="0" distR="0">
            <wp:extent cx="4568340" cy="2474719"/>
            <wp:effectExtent b="0" l="0" r="0" t="0"/>
            <wp:docPr descr="Los mejores navegadores web de Internet" id="244" name="image9.png"/>
            <a:graphic>
              <a:graphicData uri="http://schemas.openxmlformats.org/drawingml/2006/picture">
                <pic:pic>
                  <pic:nvPicPr>
                    <pic:cNvPr descr="Los mejores navegadores web de Internet" id="0" name="image9.png"/>
                    <pic:cNvPicPr preferRelativeResize="0"/>
                  </pic:nvPicPr>
                  <pic:blipFill>
                    <a:blip r:embed="rId36"/>
                    <a:srcRect b="0" l="0" r="0" t="0"/>
                    <a:stretch>
                      <a:fillRect/>
                    </a:stretch>
                  </pic:blipFill>
                  <pic:spPr>
                    <a:xfrm>
                      <a:off x="0" y="0"/>
                      <a:ext cx="4568340" cy="247471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pos="7380"/>
        </w:tabs>
        <w:rPr>
          <w:b w:val="1"/>
          <w:sz w:val="32"/>
          <w:szCs w:val="32"/>
        </w:rPr>
      </w:pPr>
      <w:r w:rsidDel="00000000" w:rsidR="00000000" w:rsidRPr="00000000">
        <w:rPr>
          <w:rtl w:val="0"/>
        </w:rPr>
      </w:r>
    </w:p>
    <w:p w:rsidR="00000000" w:rsidDel="00000000" w:rsidP="00000000" w:rsidRDefault="00000000" w:rsidRPr="00000000" w14:paraId="000000BC">
      <w:pPr>
        <w:rPr>
          <w:b w:val="1"/>
          <w:sz w:val="32"/>
          <w:szCs w:val="32"/>
        </w:rPr>
      </w:pPr>
      <w:r w:rsidDel="00000000" w:rsidR="00000000" w:rsidRPr="00000000">
        <w:rPr>
          <w:rtl w:val="0"/>
        </w:rPr>
      </w:r>
    </w:p>
    <w:p w:rsidR="00000000" w:rsidDel="00000000" w:rsidP="00000000" w:rsidRDefault="00000000" w:rsidRPr="00000000" w14:paraId="000000BD">
      <w:pPr>
        <w:tabs>
          <w:tab w:val="left" w:pos="7380"/>
        </w:tabs>
        <w:rPr>
          <w:b w:val="1"/>
          <w:sz w:val="32"/>
          <w:szCs w:val="32"/>
        </w:rPr>
      </w:pPr>
      <w:r w:rsidDel="00000000" w:rsidR="00000000" w:rsidRPr="00000000">
        <w:rPr>
          <w:rtl w:val="0"/>
        </w:rPr>
      </w:r>
    </w:p>
    <w:p w:rsidR="00000000" w:rsidDel="00000000" w:rsidP="00000000" w:rsidRDefault="00000000" w:rsidRPr="00000000" w14:paraId="000000BE">
      <w:pPr>
        <w:tabs>
          <w:tab w:val="left" w:pos="7380"/>
        </w:tabs>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-380999</wp:posOffset>
                </wp:positionV>
                <wp:extent cx="6289675" cy="869950"/>
                <wp:effectExtent b="0" l="0" r="0" t="0"/>
                <wp:wrapNone/>
                <wp:docPr id="234" name=""/>
                <a:graphic>
                  <a:graphicData uri="http://schemas.microsoft.com/office/word/2010/wordprocessingShape">
                    <wps:wsp>
                      <wps:cNvSpPr/>
                      <wps:cNvPr id="18" name="Shape 18"/>
                      <wps:spPr>
                        <a:xfrm>
                          <a:off x="2207513" y="3351375"/>
                          <a:ext cx="6276975" cy="857250"/>
                        </a:xfrm>
                        <a:prstGeom prst="snip2DiagRect">
                          <a:avLst>
                            <a:gd fmla="val 0" name="adj1"/>
                            <a:gd fmla="val 50000" name="adj2"/>
                          </a:avLst>
                        </a:prstGeom>
                        <a:solidFill>
                          <a:schemeClr val="accent3"/>
                        </a:solidFill>
                        <a:ln cap="flat" cmpd="sng" w="12700">
                          <a:solidFill>
                            <a:srgbClr val="78787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-380999</wp:posOffset>
                </wp:positionV>
                <wp:extent cx="6289675" cy="869950"/>
                <wp:effectExtent b="0" l="0" r="0" t="0"/>
                <wp:wrapNone/>
                <wp:docPr id="234"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6289675" cy="869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-393699</wp:posOffset>
                </wp:positionV>
                <wp:extent cx="1174750" cy="917575"/>
                <wp:effectExtent b="0" l="0" r="0" t="0"/>
                <wp:wrapNone/>
                <wp:docPr id="227" name=""/>
                <a:graphic>
                  <a:graphicData uri="http://schemas.microsoft.com/office/word/2010/wordprocessingShape">
                    <wps:wsp>
                      <wps:cNvSpPr/>
                      <wps:cNvPr id="11" name="Shape 11"/>
                      <wps:spPr>
                        <a:xfrm>
                          <a:off x="4764975" y="3327563"/>
                          <a:ext cx="1162050" cy="904875"/>
                        </a:xfrm>
                        <a:prstGeom prst="snip2DiagRect">
                          <a:avLst>
                            <a:gd fmla="val 0" name="adj1"/>
                            <a:gd fmla="val 50000" name="adj2"/>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-393699</wp:posOffset>
                </wp:positionV>
                <wp:extent cx="1174750" cy="917575"/>
                <wp:effectExtent b="0" l="0" r="0" t="0"/>
                <wp:wrapNone/>
                <wp:docPr id="227"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1174750" cy="917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-190499</wp:posOffset>
                </wp:positionV>
                <wp:extent cx="927100" cy="498475"/>
                <wp:effectExtent b="0" l="0" r="0" t="0"/>
                <wp:wrapNone/>
                <wp:docPr id="222" name=""/>
                <a:graphic>
                  <a:graphicData uri="http://schemas.microsoft.com/office/word/2010/wordprocessingShape">
                    <wps:wsp>
                      <wps:cNvSpPr/>
                      <wps:cNvPr id="6" name="Shape 6"/>
                      <wps:spPr>
                        <a:xfrm>
                          <a:off x="4888800" y="3537113"/>
                          <a:ext cx="914400" cy="485775"/>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44"/>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-190499</wp:posOffset>
                </wp:positionV>
                <wp:extent cx="927100" cy="498475"/>
                <wp:effectExtent b="0" l="0" r="0" t="0"/>
                <wp:wrapNone/>
                <wp:docPr id="222" name="image20.png"/>
                <a:graphic>
                  <a:graphicData uri="http://schemas.openxmlformats.org/drawingml/2006/picture">
                    <pic:pic>
                      <pic:nvPicPr>
                        <pic:cNvPr id="0" name="image20.png"/>
                        <pic:cNvPicPr preferRelativeResize="0"/>
                      </pic:nvPicPr>
                      <pic:blipFill>
                        <a:blip r:embed="rId39"/>
                        <a:srcRect/>
                        <a:stretch>
                          <a:fillRect/>
                        </a:stretch>
                      </pic:blipFill>
                      <pic:spPr>
                        <a:xfrm>
                          <a:off x="0" y="0"/>
                          <a:ext cx="927100" cy="498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-203199</wp:posOffset>
                </wp:positionV>
                <wp:extent cx="4524375" cy="542925"/>
                <wp:effectExtent b="0" l="0" r="0" t="0"/>
                <wp:wrapNone/>
                <wp:docPr id="220" name=""/>
                <a:graphic>
                  <a:graphicData uri="http://schemas.microsoft.com/office/word/2010/wordprocessingShape">
                    <wps:wsp>
                      <wps:cNvSpPr/>
                      <wps:cNvPr id="4" name="Shape 4"/>
                      <wps:spPr>
                        <a:xfrm>
                          <a:off x="3088575" y="3513300"/>
                          <a:ext cx="4514850" cy="533400"/>
                        </a:xfrm>
                        <a:prstGeom prst="rect">
                          <a:avLst/>
                        </a:prstGeom>
                        <a:solidFill>
                          <a:schemeClr val="accent3"/>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PROGRAMAS NECESARIOS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-203199</wp:posOffset>
                </wp:positionV>
                <wp:extent cx="4524375" cy="542925"/>
                <wp:effectExtent b="0" l="0" r="0" t="0"/>
                <wp:wrapNone/>
                <wp:docPr id="220" name="image18.png"/>
                <a:graphic>
                  <a:graphicData uri="http://schemas.openxmlformats.org/drawingml/2006/picture">
                    <pic:pic>
                      <pic:nvPicPr>
                        <pic:cNvPr id="0" name="image18.png"/>
                        <pic:cNvPicPr preferRelativeResize="0"/>
                      </pic:nvPicPr>
                      <pic:blipFill>
                        <a:blip r:embed="rId40"/>
                        <a:srcRect/>
                        <a:stretch>
                          <a:fillRect/>
                        </a:stretch>
                      </pic:blipFill>
                      <pic:spPr>
                        <a:xfrm>
                          <a:off x="0" y="0"/>
                          <a:ext cx="4524375" cy="542925"/>
                        </a:xfrm>
                        <a:prstGeom prst="rect"/>
                        <a:ln/>
                      </pic:spPr>
                    </pic:pic>
                  </a:graphicData>
                </a:graphic>
              </wp:anchor>
            </w:drawing>
          </mc:Fallback>
        </mc:AlternateContent>
      </w:r>
    </w:p>
    <w:p w:rsidR="00000000" w:rsidDel="00000000" w:rsidP="00000000" w:rsidRDefault="00000000" w:rsidRPr="00000000" w14:paraId="000000BF">
      <w:pPr>
        <w:tabs>
          <w:tab w:val="left" w:pos="7380"/>
        </w:tabs>
        <w:rPr>
          <w:b w:val="1"/>
          <w:sz w:val="32"/>
          <w:szCs w:val="32"/>
        </w:rPr>
      </w:pPr>
      <w:r w:rsidDel="00000000" w:rsidR="00000000" w:rsidRPr="00000000">
        <w:rPr>
          <w:rtl w:val="0"/>
        </w:rPr>
      </w:r>
    </w:p>
    <w:p w:rsidR="00000000" w:rsidDel="00000000" w:rsidP="00000000" w:rsidRDefault="00000000" w:rsidRPr="00000000" w14:paraId="000000C0">
      <w:pPr>
        <w:tabs>
          <w:tab w:val="left" w:pos="7380"/>
        </w:tabs>
        <w:rPr>
          <w:b w:val="1"/>
          <w:sz w:val="32"/>
          <w:szCs w:val="32"/>
        </w:rPr>
      </w:pPr>
      <w:r w:rsidDel="00000000" w:rsidR="00000000" w:rsidRPr="00000000">
        <w:rPr>
          <w:rtl w:val="0"/>
        </w:rPr>
      </w:r>
    </w:p>
    <w:p w:rsidR="00000000" w:rsidDel="00000000" w:rsidP="00000000" w:rsidRDefault="00000000" w:rsidRPr="00000000" w14:paraId="000000C1">
      <w:pPr>
        <w:tabs>
          <w:tab w:val="left" w:pos="7380"/>
        </w:tabs>
        <w:rPr>
          <w:b w:val="1"/>
          <w:sz w:val="32"/>
          <w:szCs w:val="32"/>
        </w:rPr>
      </w:pPr>
      <w:r w:rsidDel="00000000" w:rsidR="00000000" w:rsidRPr="00000000">
        <w:rPr>
          <w:b w:val="1"/>
          <w:sz w:val="32"/>
          <w:szCs w:val="32"/>
          <w:rtl w:val="0"/>
        </w:rPr>
        <w:t xml:space="preserve">Cuando la instalación no se hace bien:</w:t>
      </w:r>
    </w:p>
    <w:p w:rsidR="00000000" w:rsidDel="00000000" w:rsidP="00000000" w:rsidRDefault="00000000" w:rsidRPr="00000000" w14:paraId="000000C2">
      <w:pPr>
        <w:tabs>
          <w:tab w:val="left" w:pos="7380"/>
        </w:tabs>
        <w:rPr>
          <w:sz w:val="24"/>
          <w:szCs w:val="24"/>
        </w:rPr>
      </w:pPr>
      <w:r w:rsidDel="00000000" w:rsidR="00000000" w:rsidRPr="00000000">
        <w:rPr>
          <w:sz w:val="24"/>
          <w:szCs w:val="24"/>
          <w:rtl w:val="0"/>
        </w:rPr>
        <w:t xml:space="preserve">Para cuando la instalación, de alguno de los programas no sale de la manera correcta le vamos a presentar algunas soluciones para el problema.</w:t>
      </w:r>
    </w:p>
    <w:p w:rsidR="00000000" w:rsidDel="00000000" w:rsidP="00000000" w:rsidRDefault="00000000" w:rsidRPr="00000000" w14:paraId="000000C3">
      <w:pPr>
        <w:tabs>
          <w:tab w:val="left" w:pos="7380"/>
        </w:tabs>
        <w:rPr>
          <w:sz w:val="24"/>
          <w:szCs w:val="24"/>
        </w:rPr>
      </w:pPr>
      <w:r w:rsidDel="00000000" w:rsidR="00000000" w:rsidRPr="00000000">
        <w:rPr>
          <w:rtl w:val="0"/>
        </w:rPr>
      </w:r>
    </w:p>
    <w:p w:rsidR="00000000" w:rsidDel="00000000" w:rsidP="00000000" w:rsidRDefault="00000000" w:rsidRPr="00000000" w14:paraId="000000C4">
      <w:pPr>
        <w:tabs>
          <w:tab w:val="left" w:pos="7380"/>
        </w:tabs>
        <w:rPr>
          <w:b w:val="1"/>
          <w:sz w:val="32"/>
          <w:szCs w:val="32"/>
        </w:rPr>
      </w:pPr>
      <w:r w:rsidDel="00000000" w:rsidR="00000000" w:rsidRPr="00000000">
        <w:rPr>
          <w:b w:val="1"/>
          <w:sz w:val="32"/>
          <w:szCs w:val="32"/>
          <w:rtl w:val="0"/>
        </w:rPr>
        <w:t xml:space="preserve">Xampp:</w:t>
      </w:r>
    </w:p>
    <w:p w:rsidR="00000000" w:rsidDel="00000000" w:rsidP="00000000" w:rsidRDefault="00000000" w:rsidRPr="00000000" w14:paraId="000000C5">
      <w:pPr>
        <w:tabs>
          <w:tab w:val="left" w:pos="7380"/>
        </w:tabs>
        <w:rPr/>
      </w:pPr>
      <w:r w:rsidDel="00000000" w:rsidR="00000000" w:rsidRPr="00000000">
        <w:rPr>
          <w:sz w:val="24"/>
          <w:szCs w:val="24"/>
          <w:rtl w:val="0"/>
        </w:rPr>
        <w:t xml:space="preserve">Usualmente xampp no presenta errores pero para los errores de xampp con una re instalación lo puede solución.</w:t>
      </w:r>
      <w:r w:rsidDel="00000000" w:rsidR="00000000" w:rsidRPr="00000000">
        <w:rPr>
          <w:rtl w:val="0"/>
        </w:rPr>
        <w:t xml:space="preserve">       </w:t>
      </w:r>
    </w:p>
    <w:p w:rsidR="00000000" w:rsidDel="00000000" w:rsidP="00000000" w:rsidRDefault="00000000" w:rsidRPr="00000000" w14:paraId="000000C6">
      <w:pPr>
        <w:tabs>
          <w:tab w:val="left" w:pos="7380"/>
        </w:tabs>
        <w:rPr/>
      </w:pPr>
      <w:r w:rsidDel="00000000" w:rsidR="00000000" w:rsidRPr="00000000">
        <w:rPr>
          <w:rtl w:val="0"/>
        </w:rPr>
        <w:t xml:space="preserve">                          </w:t>
      </w:r>
      <w:r w:rsidDel="00000000" w:rsidR="00000000" w:rsidRPr="00000000">
        <w:rPr/>
        <w:drawing>
          <wp:inline distB="0" distT="0" distL="0" distR="0">
            <wp:extent cx="4689475" cy="2980690"/>
            <wp:effectExtent b="0" l="0" r="0" t="0"/>
            <wp:docPr descr="Tutorial de XAMPP: Como instalar y configurar XAMPP servidor local - IONOS" id="246" name="image7.jpg"/>
            <a:graphic>
              <a:graphicData uri="http://schemas.openxmlformats.org/drawingml/2006/picture">
                <pic:pic>
                  <pic:nvPicPr>
                    <pic:cNvPr descr="Tutorial de XAMPP: Como instalar y configurar XAMPP servidor local - IONOS" id="0" name="image7.jpg"/>
                    <pic:cNvPicPr preferRelativeResize="0"/>
                  </pic:nvPicPr>
                  <pic:blipFill>
                    <a:blip r:embed="rId41"/>
                    <a:srcRect b="0" l="0" r="0" t="0"/>
                    <a:stretch>
                      <a:fillRect/>
                    </a:stretch>
                  </pic:blipFill>
                  <pic:spPr>
                    <a:xfrm>
                      <a:off x="0" y="0"/>
                      <a:ext cx="4689475" cy="29806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tabs>
          <w:tab w:val="left" w:pos="2917"/>
        </w:tabs>
        <w:rPr>
          <w:sz w:val="24"/>
          <w:szCs w:val="24"/>
        </w:rPr>
      </w:pPr>
      <w:r w:rsidDel="00000000" w:rsidR="00000000" w:rsidRPr="00000000">
        <w:rPr>
          <w:sz w:val="24"/>
          <w:szCs w:val="24"/>
          <w:rtl w:val="0"/>
        </w:rPr>
        <w:tab/>
      </w:r>
    </w:p>
    <w:p w:rsidR="00000000" w:rsidDel="00000000" w:rsidP="00000000" w:rsidRDefault="00000000" w:rsidRPr="00000000" w14:paraId="000000C9">
      <w:pPr>
        <w:tabs>
          <w:tab w:val="left" w:pos="2917"/>
        </w:tabs>
        <w:rPr>
          <w:sz w:val="24"/>
          <w:szCs w:val="24"/>
        </w:rPr>
      </w:pPr>
      <w:r w:rsidDel="00000000" w:rsidR="00000000" w:rsidRPr="00000000">
        <w:rPr>
          <w:rtl w:val="0"/>
        </w:rPr>
      </w:r>
    </w:p>
    <w:p w:rsidR="00000000" w:rsidDel="00000000" w:rsidP="00000000" w:rsidRDefault="00000000" w:rsidRPr="00000000" w14:paraId="000000CA">
      <w:pPr>
        <w:tabs>
          <w:tab w:val="left" w:pos="2917"/>
        </w:tabs>
        <w:rPr>
          <w:sz w:val="24"/>
          <w:szCs w:val="24"/>
        </w:rPr>
      </w:pPr>
      <w:r w:rsidDel="00000000" w:rsidR="00000000" w:rsidRPr="00000000">
        <w:rPr>
          <w:rtl w:val="0"/>
        </w:rPr>
      </w:r>
    </w:p>
    <w:p w:rsidR="00000000" w:rsidDel="00000000" w:rsidP="00000000" w:rsidRDefault="00000000" w:rsidRPr="00000000" w14:paraId="000000CB">
      <w:pPr>
        <w:tabs>
          <w:tab w:val="left" w:pos="2917"/>
        </w:tabs>
        <w:rPr>
          <w:sz w:val="24"/>
          <w:szCs w:val="24"/>
        </w:rPr>
      </w:pPr>
      <w:r w:rsidDel="00000000" w:rsidR="00000000" w:rsidRPr="00000000">
        <w:rPr>
          <w:rtl w:val="0"/>
        </w:rPr>
      </w:r>
    </w:p>
    <w:p w:rsidR="00000000" w:rsidDel="00000000" w:rsidP="00000000" w:rsidRDefault="00000000" w:rsidRPr="00000000" w14:paraId="000000CC">
      <w:pPr>
        <w:tabs>
          <w:tab w:val="left" w:pos="2917"/>
        </w:tabs>
        <w:rPr>
          <w:sz w:val="24"/>
          <w:szCs w:val="24"/>
        </w:rPr>
      </w:pPr>
      <w:r w:rsidDel="00000000" w:rsidR="00000000" w:rsidRPr="00000000">
        <w:rPr>
          <w:rtl w:val="0"/>
        </w:rPr>
      </w:r>
    </w:p>
    <w:p w:rsidR="00000000" w:rsidDel="00000000" w:rsidP="00000000" w:rsidRDefault="00000000" w:rsidRPr="00000000" w14:paraId="000000CD">
      <w:pPr>
        <w:tabs>
          <w:tab w:val="left" w:pos="2917"/>
        </w:tabs>
        <w:rPr>
          <w:b w:val="1"/>
          <w:sz w:val="32"/>
          <w:szCs w:val="32"/>
        </w:rPr>
      </w:pPr>
      <w:r w:rsidDel="00000000" w:rsidR="00000000" w:rsidRPr="00000000">
        <w:rPr>
          <w:b w:val="1"/>
          <w:sz w:val="32"/>
          <w:szCs w:val="32"/>
          <w:rtl w:val="0"/>
        </w:rPr>
        <w:t xml:space="preserve">MySQL Workbench:</w:t>
      </w:r>
    </w:p>
    <w:p w:rsidR="00000000" w:rsidDel="00000000" w:rsidP="00000000" w:rsidRDefault="00000000" w:rsidRPr="00000000" w14:paraId="000000CE">
      <w:pPr>
        <w:tabs>
          <w:tab w:val="left" w:pos="2917"/>
        </w:tabs>
        <w:rPr>
          <w:sz w:val="24"/>
          <w:szCs w:val="24"/>
        </w:rPr>
      </w:pPr>
      <w:r w:rsidDel="00000000" w:rsidR="00000000" w:rsidRPr="00000000">
        <w:rPr>
          <w:sz w:val="24"/>
          <w:szCs w:val="24"/>
          <w:rtl w:val="0"/>
        </w:rPr>
        <w:t xml:space="preserve">Usualmente para MySQL Workbench no presenta problemas para su uso pero con una reinstalación se puede solucionarse, en caso tal de que persista el problema puede ser la base de datos la que se debe re implementar.</w:t>
      </w:r>
    </w:p>
    <w:p w:rsidR="00000000" w:rsidDel="00000000" w:rsidP="00000000" w:rsidRDefault="00000000" w:rsidRPr="00000000" w14:paraId="000000CF">
      <w:pPr>
        <w:tabs>
          <w:tab w:val="left" w:pos="2917"/>
        </w:tabs>
        <w:rPr>
          <w:sz w:val="24"/>
          <w:szCs w:val="24"/>
        </w:rPr>
      </w:pPr>
      <w:r w:rsidDel="00000000" w:rsidR="00000000" w:rsidRPr="00000000">
        <w:rPr>
          <w:rtl w:val="0"/>
        </w:rPr>
      </w:r>
    </w:p>
    <w:p w:rsidR="00000000" w:rsidDel="00000000" w:rsidP="00000000" w:rsidRDefault="00000000" w:rsidRPr="00000000" w14:paraId="000000D0">
      <w:pPr>
        <w:tabs>
          <w:tab w:val="left" w:pos="2917"/>
        </w:tabs>
        <w:rPr>
          <w:sz w:val="24"/>
          <w:szCs w:val="24"/>
        </w:rPr>
      </w:pPr>
      <w:r w:rsidDel="00000000" w:rsidR="00000000" w:rsidRPr="00000000">
        <w:rPr/>
        <w:drawing>
          <wp:inline distB="0" distT="0" distL="0" distR="0">
            <wp:extent cx="5612130" cy="4276725"/>
            <wp:effectExtent b="0" l="0" r="0" t="0"/>
            <wp:docPr descr="Cómo instalar MySQL Workbench – Academic Software Helpcenter" id="245" name="image8.png"/>
            <a:graphic>
              <a:graphicData uri="http://schemas.openxmlformats.org/drawingml/2006/picture">
                <pic:pic>
                  <pic:nvPicPr>
                    <pic:cNvPr descr="Cómo instalar MySQL Workbench – Academic Software Helpcenter" id="0" name="image8.png"/>
                    <pic:cNvPicPr preferRelativeResize="0"/>
                  </pic:nvPicPr>
                  <pic:blipFill>
                    <a:blip r:embed="rId42"/>
                    <a:srcRect b="0" l="0" r="0" t="0"/>
                    <a:stretch>
                      <a:fillRect/>
                    </a:stretch>
                  </pic:blipFill>
                  <pic:spPr>
                    <a:xfrm>
                      <a:off x="0" y="0"/>
                      <a:ext cx="561213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pos="2917"/>
        </w:tabs>
        <w:rPr>
          <w:b w:val="1"/>
          <w:sz w:val="32"/>
          <w:szCs w:val="32"/>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86" w:hanging="360.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6342C"/>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DE70FE"/>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E70FE"/>
  </w:style>
  <w:style w:type="paragraph" w:styleId="Piedepgina">
    <w:name w:val="footer"/>
    <w:basedOn w:val="Normal"/>
    <w:link w:val="PiedepginaCar"/>
    <w:uiPriority w:val="99"/>
    <w:unhideWhenUsed w:val="1"/>
    <w:rsid w:val="00DE70F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E70FE"/>
  </w:style>
  <w:style w:type="paragraph" w:styleId="Prrafodelista">
    <w:name w:val="List Paragraph"/>
    <w:basedOn w:val="Normal"/>
    <w:uiPriority w:val="34"/>
    <w:qFormat w:val="1"/>
    <w:rsid w:val="006E25A1"/>
    <w:pPr>
      <w:ind w:left="720"/>
      <w:contextualSpacing w:val="1"/>
    </w:pPr>
  </w:style>
  <w:style w:type="table" w:styleId="Tablaconcuadrcula">
    <w:name w:val="Table Grid"/>
    <w:basedOn w:val="Tablanormal"/>
    <w:uiPriority w:val="39"/>
    <w:rsid w:val="00510D2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24.png"/><Relationship Id="rId42" Type="http://schemas.openxmlformats.org/officeDocument/2006/relationships/image" Target="media/image8.png"/><Relationship Id="rId41" Type="http://schemas.openxmlformats.org/officeDocument/2006/relationships/image" Target="media/image7.jp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hyperlink" Target="https://www.apachefriends.org/es/download_success.html" TargetMode="External"/><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29.png"/><Relationship Id="rId8" Type="http://schemas.openxmlformats.org/officeDocument/2006/relationships/image" Target="media/image33.png"/><Relationship Id="rId31" Type="http://schemas.openxmlformats.org/officeDocument/2006/relationships/image" Target="media/image14.png"/><Relationship Id="rId30" Type="http://schemas.openxmlformats.org/officeDocument/2006/relationships/image" Target="media/image15.png"/><Relationship Id="rId11" Type="http://schemas.openxmlformats.org/officeDocument/2006/relationships/image" Target="media/image31.png"/><Relationship Id="rId33" Type="http://schemas.openxmlformats.org/officeDocument/2006/relationships/image" Target="media/image10.png"/><Relationship Id="rId10" Type="http://schemas.openxmlformats.org/officeDocument/2006/relationships/image" Target="media/image35.png"/><Relationship Id="rId32" Type="http://schemas.openxmlformats.org/officeDocument/2006/relationships/image" Target="media/image23.png"/><Relationship Id="rId13" Type="http://schemas.openxmlformats.org/officeDocument/2006/relationships/image" Target="media/image25.png"/><Relationship Id="rId35" Type="http://schemas.openxmlformats.org/officeDocument/2006/relationships/image" Target="media/image21.png"/><Relationship Id="rId12" Type="http://schemas.openxmlformats.org/officeDocument/2006/relationships/image" Target="media/image19.png"/><Relationship Id="rId34" Type="http://schemas.openxmlformats.org/officeDocument/2006/relationships/image" Target="media/image11.png"/><Relationship Id="rId15" Type="http://schemas.openxmlformats.org/officeDocument/2006/relationships/image" Target="media/image22.png"/><Relationship Id="rId37" Type="http://schemas.openxmlformats.org/officeDocument/2006/relationships/image" Target="media/image34.png"/><Relationship Id="rId14" Type="http://schemas.openxmlformats.org/officeDocument/2006/relationships/image" Target="media/image17.png"/><Relationship Id="rId36" Type="http://schemas.openxmlformats.org/officeDocument/2006/relationships/image" Target="media/image9.png"/><Relationship Id="rId17" Type="http://schemas.openxmlformats.org/officeDocument/2006/relationships/image" Target="media/image26.png"/><Relationship Id="rId39" Type="http://schemas.openxmlformats.org/officeDocument/2006/relationships/image" Target="media/image20.png"/><Relationship Id="rId16" Type="http://schemas.openxmlformats.org/officeDocument/2006/relationships/image" Target="media/image28.png"/><Relationship Id="rId38" Type="http://schemas.openxmlformats.org/officeDocument/2006/relationships/image" Target="media/image27.png"/><Relationship Id="rId19" Type="http://schemas.openxmlformats.org/officeDocument/2006/relationships/image" Target="media/image32.png"/><Relationship Id="rId1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OYOCdFCMog+uYfNYGnu528exzg==">AMUW2mW+A8agmpub/0BOnU+Vq5kdXLgoBzu0AOfG38E4EbNMZkYdMpGCOf2/LXluxvZRZusbzkQB4Uy7wtUXF4uIF/IvMYD20/7Q9MmrZjgHhR3j4OI4H4OpQqxUnGHpaYdHHJKgwjNG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2021-09-27T15:20:00Z</dcterms:created>
  <dc:creator>Jorge Cortés</dc:creator>
</cp:coreProperties>
</file>