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D129" w14:textId="305DEC62" w:rsidR="00C11E98" w:rsidRPr="00C11E98" w:rsidRDefault="00C11E98" w:rsidP="00C11E98">
      <w:pPr>
        <w:rPr>
          <w:rFonts w:ascii="Avenir Book" w:eastAsia="Times New Roman" w:hAnsi="Avenir Book" w:cs="Arial"/>
          <w:b/>
          <w:bCs/>
          <w:color w:val="000000"/>
          <w:sz w:val="40"/>
          <w:szCs w:val="40"/>
          <w:u w:val="single"/>
        </w:rPr>
      </w:pPr>
      <w:r w:rsidRPr="00C11E98">
        <w:rPr>
          <w:rFonts w:ascii="Avenir Book" w:eastAsia="Times New Roman" w:hAnsi="Avenir Book" w:cs="Arial"/>
          <w:b/>
          <w:bCs/>
          <w:color w:val="000000"/>
          <w:sz w:val="40"/>
          <w:szCs w:val="40"/>
          <w:u w:val="single"/>
        </w:rPr>
        <w:t>Machine Learning Project 1</w:t>
      </w:r>
    </w:p>
    <w:p w14:paraId="50E62FEA" w14:textId="77777777" w:rsid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4963F871" w14:textId="0C6F24BA" w:rsidR="00C11E98" w:rsidRP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10 years of Crime volume by crime type and area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.</w:t>
      </w:r>
    </w:p>
    <w:p w14:paraId="1B3EE9BC" w14:textId="77777777" w:rsidR="00C11E98" w:rsidRP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57998D3D" w14:textId="77777777" w:rsidR="00C11E98" w:rsidRP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  <w:u w:val="single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  <w:u w:val="single"/>
        </w:rPr>
        <w:t>2 types of questions</w:t>
      </w:r>
    </w:p>
    <w:p w14:paraId="38CC42FD" w14:textId="28241CBC" w:rsidR="00C11E98" w:rsidRPr="00C11E98" w:rsidRDefault="00C11E98" w:rsidP="00C11E98">
      <w:pPr>
        <w:pStyle w:val="ListParagraph"/>
        <w:numPr>
          <w:ilvl w:val="0"/>
          <w:numId w:val="3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Fundamental operations - query the data for summary statistics, subsets, lists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.</w:t>
      </w:r>
    </w:p>
    <w:p w14:paraId="0F32B7FC" w14:textId="08CFD4D1" w:rsidR="00C11E98" w:rsidRDefault="00C11E98" w:rsidP="00C11E98">
      <w:pPr>
        <w:pStyle w:val="ListParagraph"/>
        <w:numPr>
          <w:ilvl w:val="0"/>
          <w:numId w:val="3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Problem Solving/ Investigation - Translate a business/social question into a technical statement and solve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.</w:t>
      </w:r>
    </w:p>
    <w:p w14:paraId="5768A8FB" w14:textId="00B1FE57" w:rsid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47770CE6" w14:textId="630AA34D" w:rsidR="00C11E98" w:rsidRPr="00EA0802" w:rsidRDefault="00C11E98" w:rsidP="00C11E98">
      <w:pPr>
        <w:rPr>
          <w:rFonts w:ascii="Avenir Book" w:eastAsia="Times New Roman" w:hAnsi="Avenir Book" w:cs="Arial"/>
          <w:b/>
          <w:bCs/>
          <w:color w:val="000000"/>
          <w:sz w:val="28"/>
          <w:szCs w:val="28"/>
        </w:rPr>
      </w:pPr>
      <w:r w:rsidRPr="00EA0802">
        <w:rPr>
          <w:rFonts w:ascii="Avenir Book" w:eastAsia="Times New Roman" w:hAnsi="Avenir Book" w:cs="Arial"/>
          <w:b/>
          <w:bCs/>
          <w:color w:val="000000"/>
          <w:sz w:val="28"/>
          <w:szCs w:val="28"/>
        </w:rPr>
        <w:t>Question 1</w:t>
      </w:r>
    </w:p>
    <w:p w14:paraId="27C8EA62" w14:textId="77777777" w:rsidR="00C11E98" w:rsidRP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61D46F0B" w14:textId="74129AF6" w:rsidR="00C11E98" w:rsidRP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Join Population data with crime stat</w:t>
      </w:r>
      <w:r w:rsidR="00EA0802">
        <w:rPr>
          <w:rFonts w:ascii="Avenir Book" w:eastAsia="Times New Roman" w:hAnsi="Avenir Book" w:cs="Arial"/>
          <w:color w:val="000000"/>
          <w:sz w:val="28"/>
          <w:szCs w:val="28"/>
        </w:rPr>
        <w:t>istics</w:t>
      </w: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 table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.</w:t>
      </w:r>
    </w:p>
    <w:p w14:paraId="0CB8B10A" w14:textId="5DADEAB9" w:rsidR="00C11E98" w:rsidRP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Group by: Province</w:t>
      </w:r>
      <w:r w:rsidR="00EA0802">
        <w:rPr>
          <w:rFonts w:ascii="Avenir Book" w:eastAsia="Times New Roman" w:hAnsi="Avenir Book" w:cs="Arial"/>
          <w:color w:val="000000"/>
          <w:sz w:val="28"/>
          <w:szCs w:val="28"/>
        </w:rPr>
        <w:t xml:space="preserve"> and</w:t>
      </w: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 sum crimes over each year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.</w:t>
      </w:r>
    </w:p>
    <w:p w14:paraId="246C7FF6" w14:textId="1093DBC1" w:rsidR="00C11E98" w:rsidRP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>
        <w:rPr>
          <w:rFonts w:ascii="Avenir Book" w:eastAsia="Times New Roman" w:hAnsi="Avenir Book" w:cs="Arial"/>
          <w:color w:val="000000"/>
          <w:sz w:val="28"/>
          <w:szCs w:val="28"/>
        </w:rPr>
        <w:t>What is the m</w:t>
      </w: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ost dangerous province overall</w:t>
      </w:r>
      <w:r w:rsidR="00EA0802">
        <w:rPr>
          <w:rFonts w:ascii="Avenir Book" w:eastAsia="Times New Roman" w:hAnsi="Avenir Book" w:cs="Arial"/>
          <w:color w:val="000000"/>
          <w:sz w:val="28"/>
          <w:szCs w:val="28"/>
        </w:rPr>
        <w:t>?</w:t>
      </w:r>
    </w:p>
    <w:p w14:paraId="7175C41A" w14:textId="3F2731CA" w:rsid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Rank average crimes per year for 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all</w:t>
      </w: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 crime types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.</w:t>
      </w:r>
    </w:p>
    <w:p w14:paraId="3EDFD6A2" w14:textId="77777777" w:rsidR="00C11E98" w:rsidRPr="00C11E98" w:rsidRDefault="00C11E98" w:rsidP="00C11E98">
      <w:pPr>
        <w:pStyle w:val="ListParagraph"/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4DF0FB14" w14:textId="2C39D9AC" w:rsid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  <w:r>
        <w:rPr>
          <w:rFonts w:ascii="Avenir Book" w:eastAsia="Times New Roman" w:hAnsi="Avenir Book" w:cs="Arial"/>
          <w:color w:val="000000"/>
          <w:sz w:val="28"/>
          <w:szCs w:val="28"/>
        </w:rPr>
        <w:t>Question 2</w:t>
      </w:r>
    </w:p>
    <w:p w14:paraId="426066A3" w14:textId="77777777" w:rsidR="00C11E98" w:rsidRP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30DCFBD1" w14:textId="7720C4B4" w:rsidR="00C11E98" w:rsidRP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Contrast volume vs density of crimes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.</w:t>
      </w:r>
    </w:p>
    <w:p w14:paraId="28B55AB1" w14:textId="6142DF60" w:rsidR="00C11E98" w:rsidRP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Compare population density and crime rate - do places with higher </w:t>
      </w:r>
      <w:r w:rsidRPr="00C11E98">
        <w:rPr>
          <w:rFonts w:ascii="Avenir Book" w:eastAsia="Times New Roman" w:hAnsi="Avenir Book" w:cs="Arial"/>
          <w:b/>
          <w:bCs/>
          <w:color w:val="000000"/>
          <w:sz w:val="28"/>
          <w:szCs w:val="28"/>
        </w:rPr>
        <w:t>population</w:t>
      </w: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 density tend to have higher crime </w:t>
      </w:r>
      <w:r w:rsidRPr="00C11E98">
        <w:rPr>
          <w:rFonts w:ascii="Avenir Book" w:eastAsia="Times New Roman" w:hAnsi="Avenir Book" w:cs="Arial"/>
          <w:b/>
          <w:bCs/>
          <w:color w:val="000000"/>
          <w:sz w:val="28"/>
          <w:szCs w:val="28"/>
        </w:rPr>
        <w:t>rates</w:t>
      </w: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 (correlation)</w:t>
      </w:r>
      <w:r>
        <w:rPr>
          <w:rFonts w:ascii="Avenir Book" w:eastAsia="Times New Roman" w:hAnsi="Avenir Book" w:cs="Arial"/>
          <w:color w:val="000000"/>
          <w:sz w:val="28"/>
          <w:szCs w:val="28"/>
        </w:rPr>
        <w:t>?</w:t>
      </w:r>
    </w:p>
    <w:p w14:paraId="7A520E0C" w14:textId="77777777" w:rsidR="00C11E98" w:rsidRDefault="00C11E98" w:rsidP="00C11E98">
      <w:pPr>
        <w:spacing w:after="240"/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50650301" w14:textId="6889676F" w:rsidR="00C11E98" w:rsidRPr="00C11E98" w:rsidRDefault="00C11E98" w:rsidP="00C11E98">
      <w:pPr>
        <w:spacing w:after="240"/>
        <w:rPr>
          <w:rFonts w:ascii="Avenir Book" w:eastAsia="Times New Roman" w:hAnsi="Avenir Book" w:cs="Arial"/>
          <w:color w:val="000000"/>
          <w:sz w:val="28"/>
          <w:szCs w:val="28"/>
        </w:rPr>
      </w:pPr>
      <w:r>
        <w:rPr>
          <w:rFonts w:ascii="Avenir Book" w:eastAsia="Times New Roman" w:hAnsi="Avenir Book" w:cs="Arial"/>
          <w:color w:val="000000"/>
          <w:sz w:val="28"/>
          <w:szCs w:val="28"/>
        </w:rPr>
        <w:t>Question 3</w:t>
      </w:r>
    </w:p>
    <w:p w14:paraId="4CE0D13A" w14:textId="61F7B67D" w:rsidR="00C11E98" w:rsidRP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Group by: Crime Type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.</w:t>
      </w:r>
    </w:p>
    <w:p w14:paraId="67C76D58" w14:textId="592E5820" w:rsid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In which provinces does 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drug-related crime</w:t>
      </w: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 occur more than 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 xml:space="preserve">1000 </w:t>
      </w:r>
      <w:proofErr w:type="spellStart"/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times</w:t>
      </w:r>
      <w:proofErr w:type="spellEnd"/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 a year (on average)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.</w:t>
      </w:r>
    </w:p>
    <w:p w14:paraId="4A8180B6" w14:textId="3FEEEE84" w:rsidR="00BD1B83" w:rsidRPr="00C11E98" w:rsidRDefault="00BD1B83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>
        <w:rPr>
          <w:rFonts w:ascii="Avenir Book" w:eastAsia="Times New Roman" w:hAnsi="Avenir Book" w:cs="Arial"/>
          <w:color w:val="000000"/>
          <w:sz w:val="28"/>
          <w:szCs w:val="28"/>
        </w:rPr>
        <w:t>Which Province has the highest number of stations? What is the average crime rate per station in this province?</w:t>
      </w:r>
    </w:p>
    <w:p w14:paraId="68BAA98D" w14:textId="77777777" w:rsidR="00C11E98" w:rsidRP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2D07B6ED" w14:textId="77777777" w:rsidR="00BD1B83" w:rsidRDefault="00BD1B83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7FB1BB38" w14:textId="77777777" w:rsidR="00BD1B83" w:rsidRDefault="00BD1B83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0E38BE81" w14:textId="1C0179FE" w:rsid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  <w:r>
        <w:rPr>
          <w:rFonts w:ascii="Avenir Book" w:eastAsia="Times New Roman" w:hAnsi="Avenir Book" w:cs="Arial"/>
          <w:color w:val="000000"/>
          <w:sz w:val="28"/>
          <w:szCs w:val="28"/>
        </w:rPr>
        <w:lastRenderedPageBreak/>
        <w:t>Question 4</w:t>
      </w:r>
    </w:p>
    <w:p w14:paraId="22C36E90" w14:textId="62DCD81B" w:rsidR="00C11E98" w:rsidRP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Correlations</w:t>
      </w:r>
      <w:r>
        <w:rPr>
          <w:rFonts w:ascii="Avenir Book" w:eastAsia="Times New Roman" w:hAnsi="Avenir Book" w:cs="Arial"/>
          <w:color w:val="000000"/>
          <w:sz w:val="28"/>
          <w:szCs w:val="28"/>
        </w:rPr>
        <w:t xml:space="preserve">: </w:t>
      </w: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What types of crimes would you expect to go hand in hand?  does the data confirm?</w:t>
      </w:r>
    </w:p>
    <w:p w14:paraId="450A9C24" w14:textId="77777777" w:rsid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0059B76A" w14:textId="77777777" w:rsid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  <w:r>
        <w:rPr>
          <w:rFonts w:ascii="Avenir Book" w:eastAsia="Times New Roman" w:hAnsi="Avenir Book" w:cs="Arial"/>
          <w:color w:val="000000"/>
          <w:sz w:val="28"/>
          <w:szCs w:val="28"/>
        </w:rPr>
        <w:t>Question 5:</w:t>
      </w:r>
    </w:p>
    <w:p w14:paraId="3ECB3EE2" w14:textId="77777777" w:rsid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7B803476" w14:textId="60684B27" w:rsidR="00C11E98" w:rsidRP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Plots/Visualizations</w:t>
      </w:r>
      <w:r>
        <w:rPr>
          <w:rFonts w:ascii="Avenir Book" w:eastAsia="Times New Roman" w:hAnsi="Avenir Book" w:cs="Arial"/>
          <w:color w:val="000000"/>
          <w:sz w:val="28"/>
          <w:szCs w:val="28"/>
        </w:rPr>
        <w:t xml:space="preserve">: </w:t>
      </w: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Boxplots and </w:t>
      </w:r>
      <w:proofErr w:type="spellStart"/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edf</w:t>
      </w:r>
      <w:proofErr w:type="spellEnd"/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/Kernel density estimates of some crime type distributions across time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.</w:t>
      </w:r>
    </w:p>
    <w:p w14:paraId="6E559E9C" w14:textId="1C180218" w:rsidR="00C11E98" w:rsidRP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Histogram of the distribution of some crime type across provinces</w:t>
      </w:r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.</w:t>
      </w:r>
    </w:p>
    <w:p w14:paraId="65B2B929" w14:textId="60150DE9" w:rsid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Create </w:t>
      </w:r>
      <w:proofErr w:type="spellStart"/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overlayed</w:t>
      </w:r>
      <w:proofErr w:type="spellEnd"/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 time series plots showing trend of all crime types for </w:t>
      </w:r>
      <w:proofErr w:type="spellStart"/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Kwazulu</w:t>
      </w:r>
      <w:proofErr w:type="spellEnd"/>
      <w:r w:rsidR="00BD1B83">
        <w:rPr>
          <w:rFonts w:ascii="Avenir Book" w:eastAsia="Times New Roman" w:hAnsi="Avenir Book" w:cs="Arial"/>
          <w:color w:val="000000"/>
          <w:sz w:val="28"/>
          <w:szCs w:val="28"/>
        </w:rPr>
        <w:t>/Natal.</w:t>
      </w:r>
    </w:p>
    <w:p w14:paraId="7CF0297C" w14:textId="06E1B097" w:rsidR="00BD1B83" w:rsidRPr="00BD1B83" w:rsidRDefault="00BD1B83" w:rsidP="00BD1B83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Create </w:t>
      </w:r>
      <w:proofErr w:type="spellStart"/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>overlayed</w:t>
      </w:r>
      <w:proofErr w:type="spellEnd"/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 time series plots showing trend of </w:t>
      </w:r>
      <w:r>
        <w:rPr>
          <w:rFonts w:ascii="Avenir Book" w:eastAsia="Times New Roman" w:hAnsi="Avenir Book" w:cs="Arial"/>
          <w:color w:val="000000"/>
          <w:sz w:val="28"/>
          <w:szCs w:val="28"/>
        </w:rPr>
        <w:t xml:space="preserve">total </w:t>
      </w:r>
      <w:r w:rsidRPr="00C11E98">
        <w:rPr>
          <w:rFonts w:ascii="Avenir Book" w:eastAsia="Times New Roman" w:hAnsi="Avenir Book" w:cs="Arial"/>
          <w:color w:val="000000"/>
          <w:sz w:val="28"/>
          <w:szCs w:val="28"/>
        </w:rPr>
        <w:t xml:space="preserve">crime types for </w:t>
      </w:r>
      <w:r>
        <w:rPr>
          <w:rFonts w:ascii="Avenir Book" w:eastAsia="Times New Roman" w:hAnsi="Avenir Book" w:cs="Arial"/>
          <w:color w:val="000000"/>
          <w:sz w:val="28"/>
          <w:szCs w:val="28"/>
        </w:rPr>
        <w:t>all provinces.</w:t>
      </w:r>
      <w:bookmarkStart w:id="0" w:name="_GoBack"/>
      <w:bookmarkEnd w:id="0"/>
    </w:p>
    <w:p w14:paraId="61F24E4D" w14:textId="3A4C6E2F" w:rsid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212BD91E" w14:textId="68C51E49" w:rsid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  <w:r>
        <w:rPr>
          <w:rFonts w:ascii="Avenir Book" w:eastAsia="Times New Roman" w:hAnsi="Avenir Book" w:cs="Arial"/>
          <w:color w:val="000000"/>
          <w:sz w:val="28"/>
          <w:szCs w:val="28"/>
        </w:rPr>
        <w:t>Question 6:</w:t>
      </w:r>
    </w:p>
    <w:p w14:paraId="6D27CA95" w14:textId="2A939DD5" w:rsidR="00C11E98" w:rsidRDefault="00C11E98" w:rsidP="00C11E98">
      <w:pPr>
        <w:rPr>
          <w:rFonts w:ascii="Avenir Book" w:eastAsia="Times New Roman" w:hAnsi="Avenir Book" w:cs="Arial"/>
          <w:color w:val="000000"/>
          <w:sz w:val="28"/>
          <w:szCs w:val="28"/>
        </w:rPr>
      </w:pPr>
    </w:p>
    <w:p w14:paraId="7C1AB6D6" w14:textId="04182702" w:rsidR="00C11E98" w:rsidRPr="00C11E98" w:rsidRDefault="00C11E98" w:rsidP="00C11E98">
      <w:pPr>
        <w:pStyle w:val="ListParagraph"/>
        <w:numPr>
          <w:ilvl w:val="0"/>
          <w:numId w:val="2"/>
        </w:numPr>
        <w:rPr>
          <w:rFonts w:ascii="Avenir Book" w:eastAsia="Times New Roman" w:hAnsi="Avenir Book" w:cs="Arial"/>
          <w:color w:val="000000"/>
          <w:sz w:val="28"/>
          <w:szCs w:val="28"/>
        </w:rPr>
      </w:pPr>
      <w:r>
        <w:rPr>
          <w:rFonts w:ascii="Avenir Book" w:eastAsia="Times New Roman" w:hAnsi="Avenir Book" w:cs="Arial"/>
          <w:color w:val="000000"/>
          <w:sz w:val="28"/>
          <w:szCs w:val="28"/>
        </w:rPr>
        <w:t>Do any other exploration or analysis with the data apart from the questions mentioned above.</w:t>
      </w:r>
    </w:p>
    <w:p w14:paraId="1476571A" w14:textId="77777777" w:rsidR="00C11E98" w:rsidRPr="00C11E98" w:rsidRDefault="00C11E98" w:rsidP="00C11E98">
      <w:pPr>
        <w:spacing w:after="240"/>
        <w:rPr>
          <w:rFonts w:ascii="Times New Roman" w:eastAsia="Times New Roman" w:hAnsi="Times New Roman" w:cs="Times New Roman"/>
        </w:rPr>
      </w:pPr>
    </w:p>
    <w:p w14:paraId="631154FE" w14:textId="77777777" w:rsidR="0088509D" w:rsidRDefault="00BD1B83"/>
    <w:sectPr w:rsidR="0088509D" w:rsidSect="00C0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04B"/>
    <w:multiLevelType w:val="hybridMultilevel"/>
    <w:tmpl w:val="CC3A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059"/>
    <w:multiLevelType w:val="hybridMultilevel"/>
    <w:tmpl w:val="5DECBC5E"/>
    <w:lvl w:ilvl="0" w:tplc="38A46E5C">
      <w:start w:val="1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74212"/>
    <w:multiLevelType w:val="hybridMultilevel"/>
    <w:tmpl w:val="F4F2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98"/>
    <w:rsid w:val="00540E12"/>
    <w:rsid w:val="00BD1B83"/>
    <w:rsid w:val="00BE7966"/>
    <w:rsid w:val="00C04386"/>
    <w:rsid w:val="00C11E98"/>
    <w:rsid w:val="00C147CB"/>
    <w:rsid w:val="00EA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4721C"/>
  <w14:defaultImageDpi w14:val="32767"/>
  <w15:chartTrackingRefBased/>
  <w15:docId w15:val="{A14CEA05-77D3-5F4D-BA84-93AA4174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E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1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Akinfaderin</dc:creator>
  <cp:keywords/>
  <dc:description/>
  <cp:lastModifiedBy>Adewale Akinfaderin</cp:lastModifiedBy>
  <cp:revision>2</cp:revision>
  <dcterms:created xsi:type="dcterms:W3CDTF">2019-10-12T12:02:00Z</dcterms:created>
  <dcterms:modified xsi:type="dcterms:W3CDTF">2019-10-12T12:59:00Z</dcterms:modified>
</cp:coreProperties>
</file>