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C08E" w14:textId="77777777" w:rsidR="00552EEB" w:rsidRDefault="00552E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2"/>
        <w:gridCol w:w="3489"/>
        <w:gridCol w:w="3398"/>
        <w:gridCol w:w="3439"/>
        <w:gridCol w:w="2136"/>
      </w:tblGrid>
      <w:tr w:rsidR="00203B4D" w14:paraId="5972021B" w14:textId="77777777" w:rsidTr="0012317D">
        <w:tc>
          <w:tcPr>
            <w:tcW w:w="1532" w:type="dxa"/>
          </w:tcPr>
          <w:p w14:paraId="6AD5EE72" w14:textId="77777777" w:rsidR="00203B4D" w:rsidRDefault="00203B4D" w:rsidP="00203B4D">
            <w:r>
              <w:t>Produto</w:t>
            </w:r>
          </w:p>
          <w:p w14:paraId="2C297DFB" w14:textId="77777777" w:rsidR="00203B4D" w:rsidRDefault="00203B4D" w:rsidP="00203B4D"/>
          <w:p w14:paraId="48C1B314" w14:textId="77777777" w:rsidR="00203B4D" w:rsidRDefault="00203B4D" w:rsidP="00203B4D"/>
        </w:tc>
        <w:tc>
          <w:tcPr>
            <w:tcW w:w="3489" w:type="dxa"/>
          </w:tcPr>
          <w:p w14:paraId="49FFE98C" w14:textId="1810503A" w:rsidR="00203B4D" w:rsidRDefault="00203B4D" w:rsidP="00203B4D">
            <w:r>
              <w:t>Tipo de cliente</w:t>
            </w:r>
          </w:p>
        </w:tc>
        <w:tc>
          <w:tcPr>
            <w:tcW w:w="3398" w:type="dxa"/>
          </w:tcPr>
          <w:p w14:paraId="79AF6D2F" w14:textId="3F9C5C0E" w:rsidR="00203B4D" w:rsidRDefault="00203B4D" w:rsidP="00203B4D">
            <w:pPr>
              <w:spacing w:before="100" w:beforeAutospacing="1" w:after="100" w:afterAutospacing="1"/>
              <w:ind w:left="720"/>
            </w:pPr>
            <w:r>
              <w:t>Dores</w:t>
            </w:r>
          </w:p>
        </w:tc>
        <w:tc>
          <w:tcPr>
            <w:tcW w:w="3439" w:type="dxa"/>
          </w:tcPr>
          <w:p w14:paraId="59FC8F4C" w14:textId="79CE37DC" w:rsidR="00203B4D" w:rsidRDefault="00203B4D" w:rsidP="00203B4D">
            <w:r>
              <w:t>Benefícios</w:t>
            </w:r>
          </w:p>
        </w:tc>
        <w:tc>
          <w:tcPr>
            <w:tcW w:w="2136" w:type="dxa"/>
          </w:tcPr>
          <w:p w14:paraId="49122DC0" w14:textId="22FEFD33" w:rsidR="00203B4D" w:rsidRDefault="00203B4D" w:rsidP="00203B4D">
            <w:r>
              <w:t>Palavras-chave</w:t>
            </w:r>
          </w:p>
        </w:tc>
      </w:tr>
      <w:tr w:rsidR="0012317D" w14:paraId="6E9CC635" w14:textId="77777777" w:rsidTr="0012317D">
        <w:tc>
          <w:tcPr>
            <w:tcW w:w="1532" w:type="dxa"/>
          </w:tcPr>
          <w:p w14:paraId="6AD15E83" w14:textId="0A584FD6" w:rsidR="0012317D" w:rsidRDefault="0012317D" w:rsidP="00203B4D">
            <w:proofErr w:type="spellStart"/>
            <w:r>
              <w:t>Ebook</w:t>
            </w:r>
            <w:proofErr w:type="spellEnd"/>
            <w:r>
              <w:t>: Comunicar com clareza</w:t>
            </w:r>
          </w:p>
        </w:tc>
        <w:tc>
          <w:tcPr>
            <w:tcW w:w="3489" w:type="dxa"/>
          </w:tcPr>
          <w:p w14:paraId="53014492" w14:textId="77777777" w:rsidR="003413BA" w:rsidRPr="003413BA" w:rsidRDefault="003413BA" w:rsidP="003413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1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Tipo de cliente (público-alvo) para o </w:t>
            </w:r>
            <w:proofErr w:type="spellStart"/>
            <w:r w:rsidRPr="00341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eBook</w:t>
            </w:r>
            <w:proofErr w:type="spellEnd"/>
            <w:r w:rsidRPr="00341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“A Arte de Comunicar com Clareza e Confiança: 10 Passos para o Sucesso”</w:t>
            </w:r>
            <w:r w:rsidRPr="003413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:</w:t>
            </w:r>
          </w:p>
          <w:p w14:paraId="72B07731" w14:textId="77777777" w:rsidR="003413BA" w:rsidRPr="003413BA" w:rsidRDefault="003413BA" w:rsidP="003413B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1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Profissionais em busca de aprimoramento na comunicação</w:t>
            </w:r>
          </w:p>
          <w:p w14:paraId="76D9910D" w14:textId="77777777" w:rsidR="003413BA" w:rsidRPr="003413BA" w:rsidRDefault="003413BA" w:rsidP="003413BA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13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Pessoas que desejam falar com mais confiança em reuniões, negociações ou apresentações e assim destacar-se no mercado de trabalho.</w:t>
            </w:r>
          </w:p>
          <w:p w14:paraId="139EA27A" w14:textId="77777777" w:rsidR="003413BA" w:rsidRPr="003413BA" w:rsidRDefault="003413BA" w:rsidP="003413B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1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Estudantes e recém-graduados</w:t>
            </w:r>
          </w:p>
          <w:p w14:paraId="47CBD472" w14:textId="77777777" w:rsidR="003413BA" w:rsidRPr="003413BA" w:rsidRDefault="003413BA" w:rsidP="003413BA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13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Jovens que querem expressar-se de forma mais clara em entrevistas de emprego, estágios </w:t>
            </w:r>
            <w:r w:rsidRPr="003413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ou trabalhos académicos.</w:t>
            </w:r>
          </w:p>
          <w:p w14:paraId="71A2071B" w14:textId="77777777" w:rsidR="003413BA" w:rsidRPr="003413BA" w:rsidRDefault="003413BA" w:rsidP="003413B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1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Empreendedores e freelancers</w:t>
            </w:r>
          </w:p>
          <w:p w14:paraId="6FF79403" w14:textId="77777777" w:rsidR="003413BA" w:rsidRPr="003413BA" w:rsidRDefault="003413BA" w:rsidP="003413BA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13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Quem necessita apresentar projetos, vender ideias e construir uma imagem de credibilidade para atrair investidores e clientes.</w:t>
            </w:r>
          </w:p>
          <w:p w14:paraId="07F62503" w14:textId="77777777" w:rsidR="003413BA" w:rsidRPr="003413BA" w:rsidRDefault="003413BA" w:rsidP="003413B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1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Pessoas interessadas em desenvolvimento pessoal</w:t>
            </w:r>
          </w:p>
          <w:p w14:paraId="08F6A98D" w14:textId="77777777" w:rsidR="003413BA" w:rsidRPr="003413BA" w:rsidRDefault="003413BA" w:rsidP="003413BA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13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Indivíduos que se sentem inseguros ou ansiosos ao falar em público e querem melhorar a comunicação no dia a dia.</w:t>
            </w:r>
          </w:p>
          <w:p w14:paraId="79D3484E" w14:textId="77777777" w:rsidR="003413BA" w:rsidRPr="003413BA" w:rsidRDefault="003413BA" w:rsidP="003413B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1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Profissionais de áreas que lidam com o público</w:t>
            </w:r>
          </w:p>
          <w:p w14:paraId="3989E07B" w14:textId="77777777" w:rsidR="003413BA" w:rsidRPr="003413BA" w:rsidRDefault="003413BA" w:rsidP="003413BA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13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Vendas, consultoria, atendimento e outras áreas que exigem relacionamento direto com </w:t>
            </w:r>
            <w:r w:rsidRPr="003413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clientes, onde a clareza e a confiança na fala são cruciais.</w:t>
            </w:r>
          </w:p>
          <w:p w14:paraId="7975AA2B" w14:textId="77777777" w:rsidR="003413BA" w:rsidRPr="003413BA" w:rsidRDefault="003413BA" w:rsidP="003413B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1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Líderes e gestores</w:t>
            </w:r>
          </w:p>
          <w:p w14:paraId="320E2B82" w14:textId="77777777" w:rsidR="003413BA" w:rsidRPr="003413BA" w:rsidRDefault="003413BA" w:rsidP="003413BA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413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Quem precisa comunicar metas, dar feedback e inspirar as equipas, tornando-se referência de confiança e clareza dentro da organização.</w:t>
            </w:r>
          </w:p>
          <w:p w14:paraId="7D23A7CC" w14:textId="77777777" w:rsidR="0012317D" w:rsidRDefault="0012317D" w:rsidP="00203B4D"/>
        </w:tc>
        <w:tc>
          <w:tcPr>
            <w:tcW w:w="3398" w:type="dxa"/>
          </w:tcPr>
          <w:p w14:paraId="7CA386DB" w14:textId="77777777" w:rsidR="003B58CD" w:rsidRPr="003B58CD" w:rsidRDefault="003B58CD" w:rsidP="003B58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 xml:space="preserve">Dores (principais desafios) dos clientes que procuram o </w:t>
            </w:r>
            <w:proofErr w:type="spellStart"/>
            <w:r w:rsidRPr="003B58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eBook</w:t>
            </w:r>
            <w:proofErr w:type="spellEnd"/>
            <w:r w:rsidRPr="003B58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“A Arte de Comunicar com Clareza e Confiança: 10 Passos para o Sucesso”</w:t>
            </w:r>
            <w:r w:rsidRPr="003B58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:</w:t>
            </w:r>
          </w:p>
          <w:p w14:paraId="28796E74" w14:textId="77777777" w:rsidR="003B58CD" w:rsidRPr="003B58CD" w:rsidRDefault="003B58CD" w:rsidP="003B58C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Insegurança ao expressar ideias</w:t>
            </w:r>
          </w:p>
          <w:p w14:paraId="558F2B63" w14:textId="77777777" w:rsidR="003B58CD" w:rsidRPr="003B58CD" w:rsidRDefault="003B58CD" w:rsidP="003B58CD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Sentir medo de ser julgado, travado ou de não conseguir transmitir a mensagem de forma clara.</w:t>
            </w:r>
          </w:p>
          <w:p w14:paraId="7080473C" w14:textId="77777777" w:rsidR="003B58CD" w:rsidRPr="003B58CD" w:rsidRDefault="003B58CD" w:rsidP="003B58C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clareza e objetividade na fala</w:t>
            </w:r>
          </w:p>
          <w:p w14:paraId="0439B393" w14:textId="77777777" w:rsidR="003B58CD" w:rsidRPr="003B58CD" w:rsidRDefault="003B58CD" w:rsidP="003B58CD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Acabar por se perder em rodeios ou repetições, gerando pouco entendimento por parte do público ou dos colegas.</w:t>
            </w:r>
          </w:p>
          <w:p w14:paraId="34AABBBC" w14:textId="77777777" w:rsidR="003B58CD" w:rsidRPr="003B58CD" w:rsidRDefault="003B58CD" w:rsidP="003B58C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em controlar o nervosismo</w:t>
            </w:r>
          </w:p>
          <w:p w14:paraId="14F0F105" w14:textId="77777777" w:rsidR="003B58CD" w:rsidRPr="003B58CD" w:rsidRDefault="003B58CD" w:rsidP="003B58CD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Ficar ansioso e até ter “brancos” ou bloqueios mentais em situações de exposição, como reuniões ou apresentações.</w:t>
            </w:r>
          </w:p>
          <w:p w14:paraId="7A5AF87F" w14:textId="77777777" w:rsidR="003B58CD" w:rsidRPr="003B58CD" w:rsidRDefault="003B58CD" w:rsidP="003B58C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estrutura ao preparar discursos e reuniões</w:t>
            </w:r>
          </w:p>
          <w:p w14:paraId="0EFC1C5F" w14:textId="77777777" w:rsidR="003B58CD" w:rsidRPr="003B58CD" w:rsidRDefault="003B58CD" w:rsidP="003B58CD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Não saber por onde começar ou como organizar as ideias, resultando em falas desorganizadas e pouco impactantes.</w:t>
            </w:r>
          </w:p>
          <w:p w14:paraId="78D92247" w14:textId="77777777" w:rsidR="003B58CD" w:rsidRPr="003B58CD" w:rsidRDefault="003B58CD" w:rsidP="003B58C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Timidez e baixa autoconfiança</w:t>
            </w:r>
          </w:p>
          <w:p w14:paraId="3D04FFB8" w14:textId="77777777" w:rsidR="003B58CD" w:rsidRPr="003B58CD" w:rsidRDefault="003B58CD" w:rsidP="003B58CD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Medo de errar, falar algo incorreto ou parecer “desinteressante”, reforçando uma postura retraída perante o grupo.</w:t>
            </w:r>
          </w:p>
          <w:p w14:paraId="03D30E7D" w14:textId="77777777" w:rsidR="003B58CD" w:rsidRPr="003B58CD" w:rsidRDefault="003B58CD" w:rsidP="003B58C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Pouca habilidade de persuasão</w:t>
            </w:r>
          </w:p>
          <w:p w14:paraId="52DF8050" w14:textId="77777777" w:rsidR="003B58CD" w:rsidRPr="003B58CD" w:rsidRDefault="003B58CD" w:rsidP="003B58CD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Dificuldade em influenciar decisões ou “vender” ideias, prejudicando oportunidades de crescimento profissional.</w:t>
            </w:r>
          </w:p>
          <w:p w14:paraId="634A7206" w14:textId="77777777" w:rsidR="003B58CD" w:rsidRPr="003B58CD" w:rsidRDefault="003B58CD" w:rsidP="003B58C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Falta de feedback e </w:t>
            </w:r>
            <w:proofErr w:type="spellStart"/>
            <w:r w:rsidRPr="003B58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autopercepção</w:t>
            </w:r>
            <w:proofErr w:type="spellEnd"/>
          </w:p>
          <w:p w14:paraId="3A053EC6" w14:textId="77777777" w:rsidR="003B58CD" w:rsidRPr="003B58CD" w:rsidRDefault="003B58CD" w:rsidP="003B58CD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B58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Não ter consciência dos próprios pontos fortes e fracos na comunicação, dificultando a evolução contínua.</w:t>
            </w:r>
          </w:p>
          <w:p w14:paraId="5BE936B7" w14:textId="77777777" w:rsidR="0012317D" w:rsidRDefault="0012317D" w:rsidP="00203B4D">
            <w:pPr>
              <w:spacing w:before="100" w:beforeAutospacing="1" w:after="100" w:afterAutospacing="1"/>
              <w:ind w:left="720"/>
            </w:pPr>
          </w:p>
        </w:tc>
        <w:tc>
          <w:tcPr>
            <w:tcW w:w="3439" w:type="dxa"/>
          </w:tcPr>
          <w:p w14:paraId="2DE4DB9E" w14:textId="77777777" w:rsidR="00C303EE" w:rsidRPr="00C303EE" w:rsidRDefault="00C303EE" w:rsidP="00C30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 xml:space="preserve">Benefícios ao ter o </w:t>
            </w:r>
            <w:proofErr w:type="spellStart"/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eBook</w:t>
            </w:r>
            <w:proofErr w:type="spellEnd"/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“A Arte de Comunicar com Clareza e Confiança: 10 Passos para o Sucesso”</w:t>
            </w:r>
            <w:r w:rsidRPr="00C30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:</w:t>
            </w:r>
          </w:p>
          <w:p w14:paraId="3FCA0634" w14:textId="77777777" w:rsidR="00C303EE" w:rsidRPr="00C303EE" w:rsidRDefault="00C303EE" w:rsidP="00C303E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Maior clareza e objetividade ao falar</w:t>
            </w:r>
          </w:p>
          <w:p w14:paraId="445CCF82" w14:textId="77777777" w:rsidR="00C303EE" w:rsidRPr="00C303EE" w:rsidRDefault="00C303EE" w:rsidP="00C303EE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Aprender técnicas simples para estruturar ideias, evitando rodeios e transmitindo a mensagem de forma direta e impactante.</w:t>
            </w:r>
          </w:p>
          <w:p w14:paraId="3791872B" w14:textId="77777777" w:rsidR="00C303EE" w:rsidRPr="00C303EE" w:rsidRDefault="00C303EE" w:rsidP="00C303E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Aumento da autoconfiança em situações de exposição</w:t>
            </w:r>
          </w:p>
          <w:p w14:paraId="64FB4766" w14:textId="77777777" w:rsidR="00C303EE" w:rsidRPr="00C303EE" w:rsidRDefault="00C303EE" w:rsidP="00C303EE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Descobrir formas de controlar o nervosismo e falar com segurança, seja em reuniões de trabalho ou apresentações públicas.</w:t>
            </w:r>
          </w:p>
          <w:p w14:paraId="16EEF889" w14:textId="77777777" w:rsidR="00C303EE" w:rsidRPr="00C303EE" w:rsidRDefault="00C303EE" w:rsidP="00C303E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Estratégias para organização de discursos e apresentações</w:t>
            </w:r>
          </w:p>
          <w:p w14:paraId="68C1697F" w14:textId="77777777" w:rsidR="00C303EE" w:rsidRPr="00C303EE" w:rsidRDefault="00C303EE" w:rsidP="00C303EE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Receber um passo a passo para criar roteiros bem estruturados, facilitando a preparação e a entrega de conteúdo relevante.</w:t>
            </w:r>
          </w:p>
          <w:p w14:paraId="5EF92326" w14:textId="77777777" w:rsidR="00C303EE" w:rsidRPr="00C303EE" w:rsidRDefault="00C303EE" w:rsidP="00C303E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Melhora da habilidade de persuasão e influência</w:t>
            </w:r>
          </w:p>
          <w:p w14:paraId="16C645DE" w14:textId="77777777" w:rsidR="00C303EE" w:rsidRPr="00C303EE" w:rsidRDefault="00C303EE" w:rsidP="00C303EE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Conhecer formas de tornar o discurso mais envolvente, conquistando a atenção e o interesse dos ouvintes.</w:t>
            </w:r>
          </w:p>
          <w:p w14:paraId="4F73200D" w14:textId="77777777" w:rsidR="00C303EE" w:rsidRPr="00C303EE" w:rsidRDefault="00C303EE" w:rsidP="00C303E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Feedback e </w:t>
            </w:r>
            <w:proofErr w:type="spellStart"/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autopercepção</w:t>
            </w:r>
            <w:proofErr w:type="spellEnd"/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aprimorados</w:t>
            </w:r>
          </w:p>
          <w:p w14:paraId="0EA17ABA" w14:textId="77777777" w:rsidR="00C303EE" w:rsidRPr="00C303EE" w:rsidRDefault="00C303EE" w:rsidP="00C303EE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Exercícios que permitem identificar pontos </w:t>
            </w:r>
            <w:r w:rsidRPr="00C30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fortes, fraquezas e oportunidades de melhoria na forma de comunicar.</w:t>
            </w:r>
          </w:p>
          <w:p w14:paraId="63EDE98A" w14:textId="77777777" w:rsidR="00C303EE" w:rsidRPr="00C303EE" w:rsidRDefault="00C303EE" w:rsidP="00C303E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Flexibilidade para aplicar em diferentes contextos</w:t>
            </w:r>
          </w:p>
          <w:p w14:paraId="39254746" w14:textId="77777777" w:rsidR="00C303EE" w:rsidRPr="00C303EE" w:rsidRDefault="00C303EE" w:rsidP="00C303EE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Técnicas aplicáveis em entrevistas, negociações, vendas, reuniões, palestras e até mesmo em conversas informais.</w:t>
            </w:r>
          </w:p>
          <w:p w14:paraId="662C10BC" w14:textId="77777777" w:rsidR="00C303EE" w:rsidRPr="00C303EE" w:rsidRDefault="00C303EE" w:rsidP="00C303E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Desenvolvimento pessoal e profissional acelerado</w:t>
            </w:r>
          </w:p>
          <w:p w14:paraId="438AE100" w14:textId="77777777" w:rsidR="00C303EE" w:rsidRPr="00C303EE" w:rsidRDefault="00C303EE" w:rsidP="00C303EE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Comunicação clara e confiante abre portas para promoções, parcerias e relacionamentos mais saudáveis e produtivos.</w:t>
            </w:r>
          </w:p>
          <w:p w14:paraId="41E69BA2" w14:textId="77777777" w:rsidR="00C303EE" w:rsidRPr="00C303EE" w:rsidRDefault="00C303EE" w:rsidP="00C303E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Praticidade e conveniência de um </w:t>
            </w:r>
            <w:proofErr w:type="spellStart"/>
            <w:r w:rsidRPr="00C303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eBook</w:t>
            </w:r>
            <w:proofErr w:type="spellEnd"/>
          </w:p>
          <w:p w14:paraId="46ED7F80" w14:textId="77777777" w:rsidR="00C303EE" w:rsidRPr="00C303EE" w:rsidRDefault="00C303EE" w:rsidP="00C303EE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C303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Formato digital que permite acesso a qualquer momento, sendo possível reler, praticar e aprofundar conhecimentos de forma contínua.</w:t>
            </w:r>
          </w:p>
          <w:p w14:paraId="1CE50331" w14:textId="77777777" w:rsidR="0012317D" w:rsidRDefault="0012317D" w:rsidP="00203B4D"/>
        </w:tc>
        <w:tc>
          <w:tcPr>
            <w:tcW w:w="2136" w:type="dxa"/>
          </w:tcPr>
          <w:p w14:paraId="4DA3F758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Comunicação eficaz</w:t>
            </w:r>
          </w:p>
          <w:p w14:paraId="2654B8E5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Confiança ao falar</w:t>
            </w:r>
          </w:p>
          <w:p w14:paraId="1B45FF70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Clareza na mensagem</w:t>
            </w:r>
          </w:p>
          <w:p w14:paraId="676521C9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Oratória</w:t>
            </w:r>
          </w:p>
          <w:p w14:paraId="2DCDFB68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Falar em público</w:t>
            </w:r>
          </w:p>
          <w:p w14:paraId="52328106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Persuasão e influência</w:t>
            </w:r>
          </w:p>
          <w:p w14:paraId="768C9E84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Estrutura de discurso</w:t>
            </w:r>
          </w:p>
          <w:p w14:paraId="0BAA17E8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Técnicas de apresentação</w:t>
            </w:r>
          </w:p>
          <w:p w14:paraId="1763CCC4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Controle do nervosismo</w:t>
            </w:r>
          </w:p>
          <w:p w14:paraId="6AB3387E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Comunicação assertiva</w:t>
            </w:r>
          </w:p>
          <w:p w14:paraId="788B29F0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Desenvolvimento pessoal</w:t>
            </w:r>
          </w:p>
          <w:p w14:paraId="0DD4D92C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Habilidades de comunicação</w:t>
            </w:r>
          </w:p>
          <w:p w14:paraId="399C1F90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Segurança na fala</w:t>
            </w:r>
          </w:p>
          <w:p w14:paraId="3573A218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Linguagem corporal</w:t>
            </w:r>
          </w:p>
          <w:p w14:paraId="301E30D6" w14:textId="77777777" w:rsidR="007C3EE7" w:rsidRPr="007C3EE7" w:rsidRDefault="007C3EE7" w:rsidP="007C3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C3EE7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7C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Autoconfiança</w:t>
            </w:r>
          </w:p>
          <w:p w14:paraId="18B83A2E" w14:textId="77777777" w:rsidR="0012317D" w:rsidRDefault="0012317D" w:rsidP="00203B4D"/>
        </w:tc>
      </w:tr>
    </w:tbl>
    <w:p w14:paraId="68D0A525" w14:textId="77777777" w:rsidR="001A6E9E" w:rsidRDefault="001A6E9E"/>
    <w:sectPr w:rsidR="001A6E9E" w:rsidSect="008A24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5124D"/>
    <w:multiLevelType w:val="multilevel"/>
    <w:tmpl w:val="A74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118F"/>
    <w:multiLevelType w:val="multilevel"/>
    <w:tmpl w:val="891A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412A2"/>
    <w:multiLevelType w:val="multilevel"/>
    <w:tmpl w:val="2C2C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961FB"/>
    <w:multiLevelType w:val="multilevel"/>
    <w:tmpl w:val="672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031F5"/>
    <w:multiLevelType w:val="multilevel"/>
    <w:tmpl w:val="621A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F5F9A"/>
    <w:multiLevelType w:val="multilevel"/>
    <w:tmpl w:val="9E1A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F01C1"/>
    <w:multiLevelType w:val="multilevel"/>
    <w:tmpl w:val="057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C4446"/>
    <w:multiLevelType w:val="multilevel"/>
    <w:tmpl w:val="0B7E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00840"/>
    <w:multiLevelType w:val="multilevel"/>
    <w:tmpl w:val="681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46B04"/>
    <w:multiLevelType w:val="multilevel"/>
    <w:tmpl w:val="A7E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25515"/>
    <w:multiLevelType w:val="multilevel"/>
    <w:tmpl w:val="AFD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E3179"/>
    <w:multiLevelType w:val="multilevel"/>
    <w:tmpl w:val="32B2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A4FE5"/>
    <w:multiLevelType w:val="multilevel"/>
    <w:tmpl w:val="9ED0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637746"/>
    <w:multiLevelType w:val="multilevel"/>
    <w:tmpl w:val="FB6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E6989"/>
    <w:multiLevelType w:val="multilevel"/>
    <w:tmpl w:val="E4C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46D33"/>
    <w:multiLevelType w:val="multilevel"/>
    <w:tmpl w:val="FE5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A39D2"/>
    <w:multiLevelType w:val="multilevel"/>
    <w:tmpl w:val="E126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8163D"/>
    <w:multiLevelType w:val="multilevel"/>
    <w:tmpl w:val="94B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228695">
    <w:abstractNumId w:val="10"/>
  </w:num>
  <w:num w:numId="2" w16cid:durableId="610625029">
    <w:abstractNumId w:val="6"/>
  </w:num>
  <w:num w:numId="3" w16cid:durableId="1070812209">
    <w:abstractNumId w:val="3"/>
  </w:num>
  <w:num w:numId="4" w16cid:durableId="144906448">
    <w:abstractNumId w:val="7"/>
  </w:num>
  <w:num w:numId="5" w16cid:durableId="1298799386">
    <w:abstractNumId w:val="0"/>
  </w:num>
  <w:num w:numId="6" w16cid:durableId="1926382773">
    <w:abstractNumId w:val="14"/>
  </w:num>
  <w:num w:numId="7" w16cid:durableId="472599475">
    <w:abstractNumId w:val="2"/>
  </w:num>
  <w:num w:numId="8" w16cid:durableId="1769622568">
    <w:abstractNumId w:val="8"/>
  </w:num>
  <w:num w:numId="9" w16cid:durableId="897326484">
    <w:abstractNumId w:val="13"/>
  </w:num>
  <w:num w:numId="10" w16cid:durableId="2000764793">
    <w:abstractNumId w:val="17"/>
  </w:num>
  <w:num w:numId="11" w16cid:durableId="1038891018">
    <w:abstractNumId w:val="9"/>
  </w:num>
  <w:num w:numId="12" w16cid:durableId="777288535">
    <w:abstractNumId w:val="4"/>
  </w:num>
  <w:num w:numId="13" w16cid:durableId="125860418">
    <w:abstractNumId w:val="1"/>
  </w:num>
  <w:num w:numId="14" w16cid:durableId="745956291">
    <w:abstractNumId w:val="16"/>
  </w:num>
  <w:num w:numId="15" w16cid:durableId="1804077348">
    <w:abstractNumId w:val="15"/>
  </w:num>
  <w:num w:numId="16" w16cid:durableId="2102677850">
    <w:abstractNumId w:val="5"/>
  </w:num>
  <w:num w:numId="17" w16cid:durableId="1351949289">
    <w:abstractNumId w:val="11"/>
  </w:num>
  <w:num w:numId="18" w16cid:durableId="190150929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D"/>
    <w:rsid w:val="000F1B3E"/>
    <w:rsid w:val="0012317D"/>
    <w:rsid w:val="00185CFE"/>
    <w:rsid w:val="001A6E9E"/>
    <w:rsid w:val="001D74EC"/>
    <w:rsid w:val="00203B4D"/>
    <w:rsid w:val="002545D6"/>
    <w:rsid w:val="00272CF8"/>
    <w:rsid w:val="0028233B"/>
    <w:rsid w:val="002B696A"/>
    <w:rsid w:val="002C1B61"/>
    <w:rsid w:val="002D33EC"/>
    <w:rsid w:val="002D5DA6"/>
    <w:rsid w:val="003413BA"/>
    <w:rsid w:val="003B58CD"/>
    <w:rsid w:val="003E68B6"/>
    <w:rsid w:val="004C7AE0"/>
    <w:rsid w:val="004D6A57"/>
    <w:rsid w:val="005375F4"/>
    <w:rsid w:val="00552EEB"/>
    <w:rsid w:val="005C20AD"/>
    <w:rsid w:val="005E2E18"/>
    <w:rsid w:val="0060613A"/>
    <w:rsid w:val="006D0A38"/>
    <w:rsid w:val="007071A5"/>
    <w:rsid w:val="00717E2F"/>
    <w:rsid w:val="007421FC"/>
    <w:rsid w:val="00767C15"/>
    <w:rsid w:val="00783679"/>
    <w:rsid w:val="007C3A72"/>
    <w:rsid w:val="007C3EE7"/>
    <w:rsid w:val="00880C6B"/>
    <w:rsid w:val="008A244E"/>
    <w:rsid w:val="00944932"/>
    <w:rsid w:val="00976588"/>
    <w:rsid w:val="009B15F9"/>
    <w:rsid w:val="00B031FD"/>
    <w:rsid w:val="00BE4E07"/>
    <w:rsid w:val="00C303EE"/>
    <w:rsid w:val="00C575AF"/>
    <w:rsid w:val="00C6042A"/>
    <w:rsid w:val="00C91E5E"/>
    <w:rsid w:val="00CA11B1"/>
    <w:rsid w:val="00CE017A"/>
    <w:rsid w:val="00D75EF6"/>
    <w:rsid w:val="00E25C73"/>
    <w:rsid w:val="00E947AE"/>
    <w:rsid w:val="00EB7D95"/>
    <w:rsid w:val="00F40B0D"/>
    <w:rsid w:val="00F45AFD"/>
    <w:rsid w:val="00F516BB"/>
    <w:rsid w:val="00F8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3F10"/>
  <w15:chartTrackingRefBased/>
  <w15:docId w15:val="{5F0E8741-D95D-4CED-958E-D3CDA61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2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20A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2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20A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2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2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20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0A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20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20A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20A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A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9B1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4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4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4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56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4</Pages>
  <Words>643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gouveia</dc:creator>
  <cp:keywords/>
  <dc:description/>
  <cp:lastModifiedBy>flavia gouveia</cp:lastModifiedBy>
  <cp:revision>30</cp:revision>
  <dcterms:created xsi:type="dcterms:W3CDTF">2025-04-02T08:49:00Z</dcterms:created>
  <dcterms:modified xsi:type="dcterms:W3CDTF">2025-04-02T16:09:00Z</dcterms:modified>
</cp:coreProperties>
</file>