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7"/>
        <w:gridCol w:w="3492"/>
        <w:gridCol w:w="3398"/>
        <w:gridCol w:w="3441"/>
        <w:gridCol w:w="2136"/>
      </w:tblGrid>
      <w:tr w:rsidR="00203B4D" w14:paraId="5972021B" w14:textId="77777777" w:rsidTr="00880C6B">
        <w:tc>
          <w:tcPr>
            <w:tcW w:w="1544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52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402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76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043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880C6B" w14:paraId="38F38F58" w14:textId="77777777" w:rsidTr="00880C6B">
        <w:tc>
          <w:tcPr>
            <w:tcW w:w="1544" w:type="dxa"/>
          </w:tcPr>
          <w:p w14:paraId="2FB7857B" w14:textId="394D7A1D" w:rsidR="00880C6B" w:rsidRDefault="004C7AE0" w:rsidP="00203B4D">
            <w:proofErr w:type="spellStart"/>
            <w:r>
              <w:t>Ebook</w:t>
            </w:r>
            <w:proofErr w:type="spellEnd"/>
            <w:r>
              <w:t xml:space="preserve">: </w:t>
            </w:r>
            <w:r w:rsidR="000F1B3E">
              <w:t>Descobre o líder que há em ti</w:t>
            </w:r>
          </w:p>
        </w:tc>
        <w:tc>
          <w:tcPr>
            <w:tcW w:w="3529" w:type="dxa"/>
          </w:tcPr>
          <w:p w14:paraId="37D4B3EA" w14:textId="77777777" w:rsidR="004C7AE0" w:rsidRPr="004C7AE0" w:rsidRDefault="004C7AE0" w:rsidP="004C7A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Líderes e Gestores</w:t>
            </w:r>
          </w:p>
          <w:p w14:paraId="7606E87A" w14:textId="77777777" w:rsidR="004C7AE0" w:rsidRPr="004C7AE0" w:rsidRDefault="004C7AE0" w:rsidP="006D0A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Buscam entender melhor o comportamento individual e coletivo para melhorar a comunicação, motivar times e aumentar a produtividade.</w:t>
            </w:r>
          </w:p>
          <w:p w14:paraId="021193AC" w14:textId="77777777" w:rsidR="004C7AE0" w:rsidRPr="004C7AE0" w:rsidRDefault="004C7AE0" w:rsidP="006D0A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Querem identificar a melhor forma de lidar com colaboradores de diferentes perfis (dominante, influente, estável, conforme) e ajustar a liderança de maneira eficaz.</w:t>
            </w:r>
          </w:p>
          <w:p w14:paraId="775AF0FE" w14:textId="77777777" w:rsidR="004C7AE0" w:rsidRPr="004C7AE0" w:rsidRDefault="004C7AE0" w:rsidP="004C7A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de Recursos Humanos e Treinadores</w:t>
            </w:r>
          </w:p>
          <w:p w14:paraId="76DC335D" w14:textId="77777777" w:rsidR="004C7AE0" w:rsidRPr="004C7AE0" w:rsidRDefault="004C7AE0" w:rsidP="006D0A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Precisam utilizar o DISC para recrutamento, seleção, alinhamento de equipes e 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desenvolvimento de líderes.</w:t>
            </w:r>
          </w:p>
          <w:p w14:paraId="78AB67B3" w14:textId="77777777" w:rsidR="004C7AE0" w:rsidRPr="004C7AE0" w:rsidRDefault="004C7AE0" w:rsidP="006D0A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Desejam ferramentas para diagnósticos comportamentais, gestão de conflitos e identificação de talentos.</w:t>
            </w:r>
          </w:p>
          <w:p w14:paraId="62B6340A" w14:textId="77777777" w:rsidR="004C7AE0" w:rsidRPr="004C7AE0" w:rsidRDefault="004C7AE0" w:rsidP="004C7A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Consultores e </w:t>
            </w:r>
            <w:proofErr w:type="spellStart"/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Coaches</w:t>
            </w:r>
            <w:proofErr w:type="spellEnd"/>
          </w:p>
          <w:p w14:paraId="02F740C6" w14:textId="77777777" w:rsidR="004C7AE0" w:rsidRPr="004C7AE0" w:rsidRDefault="004C7AE0" w:rsidP="006D0A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Interessados em oferecer programas de </w:t>
            </w:r>
            <w:proofErr w:type="spellStart"/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coaching</w:t>
            </w:r>
            <w:proofErr w:type="spellEnd"/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ou consultoria baseados em ferramentas de análise comportamental.</w:t>
            </w:r>
          </w:p>
          <w:p w14:paraId="627C96F0" w14:textId="77777777" w:rsidR="004C7AE0" w:rsidRPr="004C7AE0" w:rsidRDefault="004C7AE0" w:rsidP="006D0A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Querem agregar valor ao trabalho de orientação, apoiando clientes a se autoconhecerem e a aprimorarem habilidades de liderança.</w:t>
            </w:r>
          </w:p>
          <w:p w14:paraId="60B75911" w14:textId="77777777" w:rsidR="004C7AE0" w:rsidRPr="004C7AE0" w:rsidRDefault="004C7AE0" w:rsidP="004C7A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Empreendedores e Autônomos</w:t>
            </w:r>
          </w:p>
          <w:p w14:paraId="74E0D6E3" w14:textId="77777777" w:rsidR="004C7AE0" w:rsidRPr="004C7AE0" w:rsidRDefault="004C7AE0" w:rsidP="006D0A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Buscam aprimorar a comunicação e as relações com clientes, fornecedores e parceiros.</w:t>
            </w:r>
          </w:p>
          <w:p w14:paraId="70A0AA03" w14:textId="77777777" w:rsidR="004C7AE0" w:rsidRPr="004C7AE0" w:rsidRDefault="004C7AE0" w:rsidP="006D0A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Precisam conhecer o próprio perfil comportamental e o dos demais para criar equipes mais coesas e melhorar a tomada de decisões.</w:t>
            </w:r>
          </w:p>
          <w:p w14:paraId="5EA7367D" w14:textId="77777777" w:rsidR="004C7AE0" w:rsidRPr="004C7AE0" w:rsidRDefault="004C7AE0" w:rsidP="004C7A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em Busca de Autodesenvolvimento</w:t>
            </w:r>
          </w:p>
          <w:p w14:paraId="4FE24DEC" w14:textId="77777777" w:rsidR="004C7AE0" w:rsidRPr="004C7AE0" w:rsidRDefault="004C7AE0" w:rsidP="006D0A3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Querem compreender suas tendências comportamentais (pontos fortes e fracos) e encontrar formas de evoluir.</w:t>
            </w:r>
          </w:p>
          <w:p w14:paraId="37D441E2" w14:textId="77777777" w:rsidR="004C7AE0" w:rsidRPr="004C7AE0" w:rsidRDefault="004C7AE0" w:rsidP="006D0A3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Procuram melhorar relacionamentos interpessoais, comunicação e autoconfiança no dia a dia.</w:t>
            </w:r>
          </w:p>
          <w:p w14:paraId="64F04B33" w14:textId="77777777" w:rsidR="004C7AE0" w:rsidRPr="004C7AE0" w:rsidRDefault="004C7AE0" w:rsidP="004C7A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C7A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em Transição de Carreira</w:t>
            </w:r>
          </w:p>
          <w:p w14:paraId="7181C408" w14:textId="77777777" w:rsidR="004C7AE0" w:rsidRPr="004C7AE0" w:rsidRDefault="004C7AE0" w:rsidP="006D0A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Precisam reforçar ou desenvolver competências de liderança e comunicação para assumir </w:t>
            </w: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novas posições ou funções de gestão.</w:t>
            </w:r>
          </w:p>
          <w:p w14:paraId="1A4A6550" w14:textId="77777777" w:rsidR="004C7AE0" w:rsidRPr="004C7AE0" w:rsidRDefault="004C7AE0" w:rsidP="006D0A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C7A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Desejam uma visão clara sobre como se adaptar a diferentes ambientes de trabalho.</w:t>
            </w:r>
          </w:p>
          <w:p w14:paraId="2E889E3F" w14:textId="77777777" w:rsidR="00880C6B" w:rsidRDefault="00880C6B" w:rsidP="00203B4D"/>
        </w:tc>
        <w:tc>
          <w:tcPr>
            <w:tcW w:w="3402" w:type="dxa"/>
          </w:tcPr>
          <w:p w14:paraId="172CC8C5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Dificuldade em liderar diferentes perfis</w:t>
            </w:r>
          </w:p>
          <w:p w14:paraId="2C1EE16B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Problemas para motivar e orientar colaboradores que exibem estilos de comportamento distintos.</w:t>
            </w:r>
          </w:p>
          <w:p w14:paraId="37BA9406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clareza sobre como adaptar a comunicação e o estilo de liderança a cada pessoa ou equipa.</w:t>
            </w:r>
          </w:p>
          <w:p w14:paraId="0BCD6EF8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Comunicação ineficaz e conflitos frequentes</w:t>
            </w:r>
          </w:p>
          <w:p w14:paraId="6326C9D4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Falhas na comunicação geram mal-entendidos e disputas entre líderes e liderados ou entre 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membros da equipa.</w:t>
            </w:r>
          </w:p>
          <w:p w14:paraId="6219AA86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alinhar expectativas e tarefas, resultando em retrabalho e tensões desnecessárias.</w:t>
            </w:r>
          </w:p>
          <w:p w14:paraId="0DAFAEB9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Baixo empenho e motivação da equipa</w:t>
            </w:r>
          </w:p>
          <w:p w14:paraId="27CEB318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Obstáculos para identificar o que realmente motiva cada colaborador e tirar partido dos seus pontos fortes.</w:t>
            </w:r>
          </w:p>
          <w:p w14:paraId="3FB968ED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envolvimento que prejudica o ambiente e reduz a produtividade de todos.</w:t>
            </w:r>
          </w:p>
          <w:p w14:paraId="46FB1155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autoconhecimento por parte do líder</w:t>
            </w:r>
          </w:p>
          <w:p w14:paraId="28D4BD6D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Dificuldade em reconhecer 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pontos fortes e limitações do próprio estilo de liderança.</w:t>
            </w:r>
          </w:p>
          <w:p w14:paraId="0473C662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Maior tensão ao lidar com situações de stress ou na tomada de decisões, por não compreender como as próprias tendências comportamentais influenciam o resultado.</w:t>
            </w:r>
          </w:p>
          <w:p w14:paraId="688E5186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delegar e definir prioridades</w:t>
            </w:r>
          </w:p>
          <w:p w14:paraId="36DA7D2A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Medo de perder o controlo ou falta de confiança na equipa, por não entender bem as características de cada pessoa.</w:t>
            </w:r>
          </w:p>
          <w:p w14:paraId="770074EB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Tendência para sobrecarregar-se de tarefas que poderiam ser mais adequadas 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ao perfil de outro colaborador.</w:t>
            </w:r>
          </w:p>
          <w:p w14:paraId="67925235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Elevada rotatividade de pessoal ou clima organizacional desgastado</w:t>
            </w:r>
          </w:p>
          <w:p w14:paraId="73689863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Equipas desmotivadas e mal distribuídas, o que leva à saída frequente de funcionários.</w:t>
            </w:r>
          </w:p>
          <w:p w14:paraId="0EAB05B4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Ambiente de trabalho pouco estimulante, sem reconhecer ou valorizar o potencial de cada perfil.</w:t>
            </w:r>
          </w:p>
          <w:p w14:paraId="5206880E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ineficaz de conflitos e negociações</w:t>
            </w:r>
          </w:p>
          <w:p w14:paraId="5F9E6DBB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Ausência de estratégias claras para intermediar desacordos, gerando um ambiente de competição negativa.</w:t>
            </w:r>
          </w:p>
          <w:p w14:paraId="5BE4874F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Dificuldade na condução de reuniões, na 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prestação de feedback e nos processos de decisão.</w:t>
            </w:r>
          </w:p>
          <w:p w14:paraId="6927BC83" w14:textId="77777777" w:rsidR="00767C15" w:rsidRPr="00767C15" w:rsidRDefault="00767C15" w:rsidP="006D0A3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Necessidade de melhorar resultados e produtividade</w:t>
            </w:r>
          </w:p>
          <w:p w14:paraId="3477CD20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clareza sobre como potenciar o desempenho de cada membro da equipa.</w:t>
            </w:r>
          </w:p>
          <w:p w14:paraId="73050ECD" w14:textId="77777777" w:rsidR="00767C15" w:rsidRPr="00767C15" w:rsidRDefault="00767C15" w:rsidP="006D0A3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Ausência de um método estruturado para distribuir tarefas em função dos perfis, resultando em menor eficiência.</w:t>
            </w:r>
          </w:p>
          <w:p w14:paraId="2415C7EF" w14:textId="77777777" w:rsidR="00767C15" w:rsidRPr="00767C15" w:rsidRDefault="00767C15" w:rsidP="00767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Em suma, estes desafios levam líderes, gestores, empreendedores e outros profissionais a procurar conteúdos relacionados com o </w:t>
            </w: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Perfil DISC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, pois esta ferramenta permite </w:t>
            </w: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compreender diferentes perfis </w:t>
            </w: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comportamentais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 </w:t>
            </w:r>
            <w:r w:rsidRPr="00767C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ajustar as estratégias de liderança, comunicação e desenvolvimento de pessoas</w:t>
            </w:r>
            <w:r w:rsidRPr="00767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de forma mais eficaz.</w:t>
            </w:r>
          </w:p>
          <w:p w14:paraId="4A2B9334" w14:textId="77777777" w:rsidR="00880C6B" w:rsidRDefault="00880C6B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76" w:type="dxa"/>
          </w:tcPr>
          <w:p w14:paraId="15DF62D7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Autoconhecimento Aprofundado</w:t>
            </w:r>
          </w:p>
          <w:p w14:paraId="35DF910C" w14:textId="77777777" w:rsidR="006D0A38" w:rsidRPr="006D0A38" w:rsidRDefault="006D0A38" w:rsidP="006D0A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Compreender as próprias tendências comportamentais, identificando pontos fortes e fraquezas para melhorar a forma de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actuar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no dia a dia.</w:t>
            </w:r>
          </w:p>
          <w:p w14:paraId="5CCC4303" w14:textId="77777777" w:rsidR="006D0A38" w:rsidRPr="006D0A38" w:rsidRDefault="006D0A38" w:rsidP="006D0A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Aumentar a autoconfiança e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optimizar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a forma de gerir as emoções em situações de stress ou conflito.</w:t>
            </w:r>
          </w:p>
          <w:p w14:paraId="2333B923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Comunicação Eficaz</w:t>
            </w:r>
          </w:p>
          <w:p w14:paraId="12522E89" w14:textId="77777777" w:rsidR="006D0A38" w:rsidRPr="006D0A38" w:rsidRDefault="006D0A38" w:rsidP="006D0A3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a adaptar a linguagem e a abordagem de acordo com cada perfil comportamental, tornando as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interacções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mais fluídas e produtivas.</w:t>
            </w:r>
          </w:p>
          <w:p w14:paraId="75D007CC" w14:textId="77777777" w:rsidR="006D0A38" w:rsidRPr="006D0A38" w:rsidRDefault="006D0A38" w:rsidP="006D0A3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Reduzir mal-entendidos e ruídos de comunicação, quer no trabalho, quer em contextos pessoais.</w:t>
            </w:r>
          </w:p>
          <w:p w14:paraId="48C808A2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 Liderança e Gestão de Equipas</w:t>
            </w:r>
          </w:p>
          <w:p w14:paraId="3CFFFB81" w14:textId="77777777" w:rsidR="006D0A38" w:rsidRPr="006D0A38" w:rsidRDefault="006D0A38" w:rsidP="006D0A3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Perceber como motivar e orientar cada membro da equipa, de acordo com a forma de agir e reagir de cada um.</w:t>
            </w:r>
          </w:p>
          <w:p w14:paraId="436056BC" w14:textId="77777777" w:rsidR="006D0A38" w:rsidRPr="006D0A38" w:rsidRDefault="006D0A38" w:rsidP="006D0A3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Desenvolver um estilo de liderança mais flexível, que valoriza a diversidade de perfis e potencia o desempenho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colectivo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.</w:t>
            </w:r>
          </w:p>
          <w:p w14:paraId="61EC4017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Produtividade</w:t>
            </w:r>
          </w:p>
          <w:p w14:paraId="3F638B5F" w14:textId="77777777" w:rsidR="006D0A38" w:rsidRPr="006D0A38" w:rsidRDefault="006D0A38" w:rsidP="006D0A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Identificar as tarefas que melhor se adequam a cada pessoa, maximizando a eficiência e os resultados.</w:t>
            </w:r>
          </w:p>
          <w:p w14:paraId="68E68D42" w14:textId="77777777" w:rsidR="006D0A38" w:rsidRPr="006D0A38" w:rsidRDefault="006D0A38" w:rsidP="006D0A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Criar um clima de colaboração e confiança, em que todos se sentem 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valorizados e empenhados.</w:t>
            </w:r>
          </w:p>
          <w:p w14:paraId="6FC5FD55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Resolução de Conflitos</w:t>
            </w:r>
          </w:p>
          <w:p w14:paraId="19949659" w14:textId="77777777" w:rsidR="006D0A38" w:rsidRPr="006D0A38" w:rsidRDefault="006D0A38" w:rsidP="006D0A3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Detecção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prévia de possíveis áreas de atrito entre perfis diferentes, evitando escaladas de tensão.</w:t>
            </w:r>
          </w:p>
          <w:p w14:paraId="7458A088" w14:textId="77777777" w:rsidR="006D0A38" w:rsidRPr="006D0A38" w:rsidRDefault="006D0A38" w:rsidP="006D0A3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Aplicação de estratégias de negociação e mediação que promovem a harmonia e o entendimento mútuo.</w:t>
            </w:r>
          </w:p>
          <w:p w14:paraId="07137733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Formação de Equipas de Alto Desempenho</w:t>
            </w:r>
          </w:p>
          <w:p w14:paraId="10D08153" w14:textId="77777777" w:rsidR="006D0A38" w:rsidRPr="006D0A38" w:rsidRDefault="006D0A38" w:rsidP="006D0A3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Construir equipas equilibradas, onde cada elemento complementa os restantes, aumentando a produtividade geral.</w:t>
            </w:r>
          </w:p>
          <w:p w14:paraId="29FDFD8F" w14:textId="77777777" w:rsidR="006D0A38" w:rsidRPr="006D0A38" w:rsidRDefault="006D0A38" w:rsidP="006D0A3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Permitir uma melhor distribuição de funções, alinhando os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objectivos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individuais com as metas organizacionais.</w:t>
            </w:r>
          </w:p>
          <w:p w14:paraId="0FF51777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Facilidade de Aplicação Prática</w:t>
            </w:r>
          </w:p>
          <w:p w14:paraId="4891F2C4" w14:textId="77777777" w:rsidR="006D0A38" w:rsidRPr="006D0A38" w:rsidRDefault="006D0A38" w:rsidP="006D0A3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metodologias e exercícios específicos para aplicar o Perfil DISC no dia a dia, seja na contratação de pessoal, na avaliação de desempenho ou no planeamento de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projectos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.</w:t>
            </w:r>
          </w:p>
          <w:p w14:paraId="221B2E6F" w14:textId="77777777" w:rsidR="006D0A38" w:rsidRPr="006D0A38" w:rsidRDefault="006D0A38" w:rsidP="006D0A3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Integrar o DISC com outras ferramentas de gestão e desenvolvimento de competências para obter resultados duradouros.</w:t>
            </w:r>
          </w:p>
          <w:p w14:paraId="07D11B04" w14:textId="77777777" w:rsidR="006D0A38" w:rsidRPr="006D0A38" w:rsidRDefault="006D0A38" w:rsidP="006D0A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6D0A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Foco em Desenvolvimento Contínuo</w:t>
            </w:r>
          </w:p>
          <w:p w14:paraId="7C060EE3" w14:textId="77777777" w:rsidR="006D0A38" w:rsidRPr="006D0A38" w:rsidRDefault="006D0A38" w:rsidP="006D0A3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O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eBook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pode tornar-se uma referência de consulta frequente, permitindo </w:t>
            </w:r>
            <w:proofErr w:type="spellStart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actualizações</w:t>
            </w:r>
            <w:proofErr w:type="spellEnd"/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constantes e adaptações à medida que as equipas e os ambientes de trabalho evoluem.</w:t>
            </w:r>
          </w:p>
          <w:p w14:paraId="0F7621A4" w14:textId="77777777" w:rsidR="006D0A38" w:rsidRPr="006D0A38" w:rsidRDefault="006D0A38" w:rsidP="006D0A3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D0A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Promover uma cultura de aprendizagem e melhoria permanente, fundamental para o sucesso a longo prazo.</w:t>
            </w:r>
          </w:p>
          <w:p w14:paraId="04BB1433" w14:textId="77777777" w:rsidR="00880C6B" w:rsidRDefault="00880C6B" w:rsidP="00203B4D"/>
        </w:tc>
        <w:tc>
          <w:tcPr>
            <w:tcW w:w="2043" w:type="dxa"/>
          </w:tcPr>
          <w:p w14:paraId="12B3BD34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Perfil DISC</w:t>
            </w:r>
          </w:p>
          <w:p w14:paraId="146E2E7D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Comportamento</w:t>
            </w:r>
          </w:p>
          <w:p w14:paraId="61FA2688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Autoconhecimento</w:t>
            </w:r>
          </w:p>
          <w:p w14:paraId="54A5274A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Liderança</w:t>
            </w:r>
          </w:p>
          <w:p w14:paraId="5EE133B3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Comunicação eficaz</w:t>
            </w:r>
          </w:p>
          <w:p w14:paraId="00893080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de equipas</w:t>
            </w:r>
          </w:p>
          <w:p w14:paraId="2A164324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Produtividade</w:t>
            </w:r>
          </w:p>
          <w:p w14:paraId="331A8F1A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Desenvolvimento pessoal</w:t>
            </w:r>
          </w:p>
          <w:p w14:paraId="1CF0A151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Coaching</w:t>
            </w:r>
          </w:p>
          <w:p w14:paraId="5669597C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Recrutamento e seleção</w:t>
            </w:r>
          </w:p>
          <w:p w14:paraId="229ABCF5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Trabalho em equipa</w:t>
            </w:r>
          </w:p>
          <w:p w14:paraId="254FC924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Resolução de conflitos</w:t>
            </w:r>
          </w:p>
          <w:p w14:paraId="00E41E28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Motivação</w:t>
            </w:r>
          </w:p>
          <w:p w14:paraId="4A65A139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Planeamento</w:t>
            </w:r>
          </w:p>
          <w:p w14:paraId="37E6E67E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de pessoas</w:t>
            </w:r>
          </w:p>
          <w:p w14:paraId="30254C76" w14:textId="77777777" w:rsidR="00BE4E07" w:rsidRPr="00BE4E07" w:rsidRDefault="00BE4E07" w:rsidP="00BE4E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BE4E0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BE4E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BE4E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Estilos comportamentais</w:t>
            </w:r>
          </w:p>
          <w:p w14:paraId="1802A7FF" w14:textId="77777777" w:rsidR="00880C6B" w:rsidRDefault="00880C6B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24D"/>
    <w:multiLevelType w:val="multilevel"/>
    <w:tmpl w:val="A74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18F"/>
    <w:multiLevelType w:val="multilevel"/>
    <w:tmpl w:val="891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12A2"/>
    <w:multiLevelType w:val="multilevel"/>
    <w:tmpl w:val="2C2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61FB"/>
    <w:multiLevelType w:val="multilevel"/>
    <w:tmpl w:val="67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31F5"/>
    <w:multiLevelType w:val="multilevel"/>
    <w:tmpl w:val="621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F01C1"/>
    <w:multiLevelType w:val="multilevel"/>
    <w:tmpl w:val="057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C4446"/>
    <w:multiLevelType w:val="multilevel"/>
    <w:tmpl w:val="0B7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00840"/>
    <w:multiLevelType w:val="multilevel"/>
    <w:tmpl w:val="681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46B04"/>
    <w:multiLevelType w:val="multilevel"/>
    <w:tmpl w:val="A7E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25515"/>
    <w:multiLevelType w:val="multilevel"/>
    <w:tmpl w:val="AFD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37746"/>
    <w:multiLevelType w:val="multilevel"/>
    <w:tmpl w:val="FB6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E6989"/>
    <w:multiLevelType w:val="multilevel"/>
    <w:tmpl w:val="E4C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46D33"/>
    <w:multiLevelType w:val="multilevel"/>
    <w:tmpl w:val="FE5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A39D2"/>
    <w:multiLevelType w:val="multilevel"/>
    <w:tmpl w:val="E12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8163D"/>
    <w:multiLevelType w:val="multilevel"/>
    <w:tmpl w:val="94B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28695">
    <w:abstractNumId w:val="9"/>
  </w:num>
  <w:num w:numId="2" w16cid:durableId="610625029">
    <w:abstractNumId w:val="5"/>
  </w:num>
  <w:num w:numId="3" w16cid:durableId="1070812209">
    <w:abstractNumId w:val="3"/>
  </w:num>
  <w:num w:numId="4" w16cid:durableId="144906448">
    <w:abstractNumId w:val="6"/>
  </w:num>
  <w:num w:numId="5" w16cid:durableId="1298799386">
    <w:abstractNumId w:val="0"/>
  </w:num>
  <w:num w:numId="6" w16cid:durableId="1926382773">
    <w:abstractNumId w:val="11"/>
  </w:num>
  <w:num w:numId="7" w16cid:durableId="472599475">
    <w:abstractNumId w:val="2"/>
  </w:num>
  <w:num w:numId="8" w16cid:durableId="1769622568">
    <w:abstractNumId w:val="7"/>
  </w:num>
  <w:num w:numId="9" w16cid:durableId="897326484">
    <w:abstractNumId w:val="10"/>
  </w:num>
  <w:num w:numId="10" w16cid:durableId="2000764793">
    <w:abstractNumId w:val="14"/>
  </w:num>
  <w:num w:numId="11" w16cid:durableId="1038891018">
    <w:abstractNumId w:val="8"/>
  </w:num>
  <w:num w:numId="12" w16cid:durableId="777288535">
    <w:abstractNumId w:val="4"/>
  </w:num>
  <w:num w:numId="13" w16cid:durableId="125860418">
    <w:abstractNumId w:val="1"/>
  </w:num>
  <w:num w:numId="14" w16cid:durableId="745956291">
    <w:abstractNumId w:val="13"/>
  </w:num>
  <w:num w:numId="15" w16cid:durableId="1804077348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0F1B3E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E68B6"/>
    <w:rsid w:val="004C7AE0"/>
    <w:rsid w:val="004D6A57"/>
    <w:rsid w:val="005375F4"/>
    <w:rsid w:val="00552EEB"/>
    <w:rsid w:val="005C20AD"/>
    <w:rsid w:val="005E2E18"/>
    <w:rsid w:val="0060613A"/>
    <w:rsid w:val="006D0A38"/>
    <w:rsid w:val="007071A5"/>
    <w:rsid w:val="00717E2F"/>
    <w:rsid w:val="007421FC"/>
    <w:rsid w:val="00767C15"/>
    <w:rsid w:val="00783679"/>
    <w:rsid w:val="007C3A72"/>
    <w:rsid w:val="00880C6B"/>
    <w:rsid w:val="008A244E"/>
    <w:rsid w:val="00944932"/>
    <w:rsid w:val="00976588"/>
    <w:rsid w:val="009B15F9"/>
    <w:rsid w:val="00B031FD"/>
    <w:rsid w:val="00BE4E07"/>
    <w:rsid w:val="00C575AF"/>
    <w:rsid w:val="00C6042A"/>
    <w:rsid w:val="00C91E5E"/>
    <w:rsid w:val="00CA11B1"/>
    <w:rsid w:val="00CE017A"/>
    <w:rsid w:val="00D75EF6"/>
    <w:rsid w:val="00E25C73"/>
    <w:rsid w:val="00E947AE"/>
    <w:rsid w:val="00EB7D95"/>
    <w:rsid w:val="00F40B0D"/>
    <w:rsid w:val="00F45AFD"/>
    <w:rsid w:val="00F516BB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1007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25</cp:revision>
  <dcterms:created xsi:type="dcterms:W3CDTF">2025-04-02T08:49:00Z</dcterms:created>
  <dcterms:modified xsi:type="dcterms:W3CDTF">2025-04-02T12:36:00Z</dcterms:modified>
</cp:coreProperties>
</file>