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C0670" w:rsidP="0094192E" w:rsidRDefault="00CC0670" w14:paraId="593988BE" w14:textId="77777777">
      <w:pPr>
        <w:jc w:val="center"/>
        <w:rPr>
          <w:b/>
          <w:sz w:val="40"/>
          <w:szCs w:val="40"/>
          <w:lang w:val="en-US"/>
        </w:rPr>
      </w:pPr>
    </w:p>
    <w:p w:rsidRPr="00B56279" w:rsidR="00CF7E61" w:rsidP="00CF7E61" w:rsidRDefault="00227D7D" w14:paraId="49B32A39" w14:textId="13703505">
      <w:pPr>
        <w:jc w:val="center"/>
        <w:rPr>
          <w:b/>
          <w:sz w:val="40"/>
          <w:szCs w:val="40"/>
          <w:lang w:val="en-US"/>
        </w:rPr>
      </w:pPr>
      <w:r>
        <w:rPr>
          <w:b/>
          <w:bCs/>
          <w:sz w:val="40"/>
          <w:szCs w:val="40"/>
          <w:lang w:val="en-US"/>
        </w:rPr>
        <w:t>Forecasting Time Series</w:t>
      </w:r>
    </w:p>
    <w:p w:rsidRPr="00FE167E" w:rsidR="0094192E" w:rsidP="0094192E" w:rsidRDefault="00227D7D" w14:paraId="1AF361D5" w14:textId="1D604C22">
      <w:pPr>
        <w:jc w:val="center"/>
        <w:rPr>
          <w:b/>
          <w:color w:val="0070C0"/>
          <w:sz w:val="40"/>
          <w:szCs w:val="40"/>
          <w:lang w:val="en-US"/>
        </w:rPr>
      </w:pPr>
      <w:r>
        <w:rPr>
          <w:b/>
          <w:color w:val="0070C0"/>
          <w:sz w:val="40"/>
          <w:szCs w:val="40"/>
          <w:lang w:val="en-US"/>
        </w:rPr>
        <w:t>Homework 2</w:t>
      </w:r>
    </w:p>
    <w:p w:rsidRPr="00853737" w:rsidR="00853737" w:rsidP="00772A82" w:rsidRDefault="0045118A" w14:paraId="05FCD74A" w14:textId="2E695FFA">
      <w:pPr>
        <w:jc w:val="center"/>
        <w:rPr>
          <w:b/>
          <w:sz w:val="24"/>
          <w:szCs w:val="24"/>
          <w:lang w:val="en-US"/>
        </w:rPr>
      </w:pPr>
      <w:r>
        <w:rPr>
          <w:b/>
          <w:sz w:val="24"/>
          <w:szCs w:val="24"/>
          <w:lang w:val="en-US"/>
        </w:rPr>
        <w:t>Group D</w:t>
      </w:r>
      <w:bookmarkStart w:name="_GoBack" w:id="0"/>
      <w:bookmarkEnd w:id="0"/>
    </w:p>
    <w:p w:rsidR="00C3544E" w:rsidP="00992FC0" w:rsidRDefault="00C3544E" w14:paraId="4FDBDA1E" w14:textId="169ED542">
      <w:pPr>
        <w:jc w:val="both"/>
        <w:rPr>
          <w:sz w:val="24"/>
          <w:szCs w:val="24"/>
          <w:lang w:val="en-US"/>
        </w:rPr>
      </w:pPr>
    </w:p>
    <w:p w:rsidR="00446ABE" w:rsidP="00992FC0" w:rsidRDefault="00446ABE" w14:paraId="67AB45F4" w14:textId="3227542C">
      <w:pPr>
        <w:jc w:val="both"/>
        <w:rPr>
          <w:rFonts w:ascii="PT-Serif" w:hAnsi="PT-Serif" w:eastAsia="Times New Roman" w:cs="Times New Roman"/>
          <w:color w:val="000000"/>
          <w:sz w:val="23"/>
          <w:szCs w:val="23"/>
          <w:lang w:val="en-US"/>
        </w:rPr>
      </w:pPr>
    </w:p>
    <w:p w:rsidR="004B5A91" w:rsidP="00992FC0" w:rsidRDefault="004B5A91" w14:paraId="29D4E2A5" w14:textId="6707926E">
      <w:pPr>
        <w:jc w:val="both"/>
        <w:rPr>
          <w:rFonts w:ascii="PT-Serif" w:hAnsi="PT-Serif" w:eastAsia="Times New Roman" w:cs="Times New Roman"/>
          <w:color w:val="000000"/>
          <w:sz w:val="23"/>
          <w:szCs w:val="23"/>
          <w:lang w:val="en-US"/>
        </w:rPr>
      </w:pPr>
    </w:p>
    <w:p w:rsidR="004B5A91" w:rsidP="00992FC0" w:rsidRDefault="004B5A91" w14:paraId="28897289" w14:textId="3BFBACD0">
      <w:pPr>
        <w:jc w:val="both"/>
        <w:rPr>
          <w:rFonts w:ascii="PT-Serif" w:hAnsi="PT-Serif" w:eastAsia="Times New Roman" w:cs="Times New Roman"/>
          <w:color w:val="000000"/>
          <w:sz w:val="23"/>
          <w:szCs w:val="23"/>
          <w:lang w:val="en-US"/>
        </w:rPr>
      </w:pPr>
    </w:p>
    <w:p w:rsidR="004B5A91" w:rsidP="00992FC0" w:rsidRDefault="004B5A91" w14:paraId="4121867F" w14:textId="3E31954C">
      <w:pPr>
        <w:jc w:val="both"/>
        <w:rPr>
          <w:rFonts w:ascii="PT-Serif" w:hAnsi="PT-Serif" w:eastAsia="Times New Roman" w:cs="Times New Roman"/>
          <w:color w:val="000000"/>
          <w:sz w:val="23"/>
          <w:szCs w:val="23"/>
          <w:lang w:val="en-US"/>
        </w:rPr>
      </w:pPr>
    </w:p>
    <w:p w:rsidR="004B5A91" w:rsidP="00992FC0" w:rsidRDefault="004B5A91" w14:paraId="0F395250" w14:textId="25178867">
      <w:pPr>
        <w:jc w:val="both"/>
        <w:rPr>
          <w:rFonts w:ascii="PT-Serif" w:hAnsi="PT-Serif" w:eastAsia="Times New Roman" w:cs="Times New Roman"/>
          <w:color w:val="000000"/>
          <w:sz w:val="23"/>
          <w:szCs w:val="23"/>
          <w:lang w:val="en-US"/>
        </w:rPr>
      </w:pPr>
    </w:p>
    <w:p w:rsidR="004B5A91" w:rsidP="00992FC0" w:rsidRDefault="004B5A91" w14:paraId="12D899E2" w14:textId="1A942B00">
      <w:pPr>
        <w:jc w:val="both"/>
        <w:rPr>
          <w:rFonts w:ascii="PT-Serif" w:hAnsi="PT-Serif" w:eastAsia="Times New Roman" w:cs="Times New Roman"/>
          <w:color w:val="000000"/>
          <w:sz w:val="23"/>
          <w:szCs w:val="23"/>
          <w:lang w:val="en-US"/>
        </w:rPr>
      </w:pPr>
    </w:p>
    <w:p w:rsidR="004B5A91" w:rsidP="00992FC0" w:rsidRDefault="004B5A91" w14:paraId="414265CF" w14:textId="2B4882A1">
      <w:pPr>
        <w:jc w:val="both"/>
        <w:rPr>
          <w:rFonts w:ascii="PT-Serif" w:hAnsi="PT-Serif" w:eastAsia="Times New Roman" w:cs="Times New Roman"/>
          <w:color w:val="000000"/>
          <w:sz w:val="23"/>
          <w:szCs w:val="23"/>
          <w:lang w:val="en-US"/>
        </w:rPr>
      </w:pPr>
    </w:p>
    <w:p w:rsidR="004B5A91" w:rsidP="00992FC0" w:rsidRDefault="004B5A91" w14:paraId="17C81875" w14:textId="725EFC4B">
      <w:pPr>
        <w:jc w:val="both"/>
        <w:rPr>
          <w:rFonts w:ascii="PT-Serif" w:hAnsi="PT-Serif" w:eastAsia="Times New Roman" w:cs="Times New Roman"/>
          <w:color w:val="000000"/>
          <w:sz w:val="23"/>
          <w:szCs w:val="23"/>
          <w:lang w:val="en-US"/>
        </w:rPr>
      </w:pPr>
    </w:p>
    <w:p w:rsidR="004B5A91" w:rsidP="00992FC0" w:rsidRDefault="004B5A91" w14:paraId="4101C780" w14:textId="7C4F55E2">
      <w:pPr>
        <w:jc w:val="both"/>
        <w:rPr>
          <w:rFonts w:ascii="PT-Serif" w:hAnsi="PT-Serif" w:eastAsia="Times New Roman" w:cs="Times New Roman"/>
          <w:color w:val="000000"/>
          <w:sz w:val="23"/>
          <w:szCs w:val="23"/>
          <w:lang w:val="en-US"/>
        </w:rPr>
      </w:pPr>
    </w:p>
    <w:p w:rsidR="004B5A91" w:rsidP="00992FC0" w:rsidRDefault="004B5A91" w14:paraId="0A9EBDE2" w14:textId="06E74778">
      <w:pPr>
        <w:jc w:val="both"/>
        <w:rPr>
          <w:rFonts w:ascii="PT-Serif" w:hAnsi="PT-Serif" w:eastAsia="Times New Roman" w:cs="Times New Roman"/>
          <w:color w:val="000000"/>
          <w:sz w:val="23"/>
          <w:szCs w:val="23"/>
          <w:lang w:val="en-US"/>
        </w:rPr>
      </w:pPr>
    </w:p>
    <w:p w:rsidR="004B5A91" w:rsidP="00992FC0" w:rsidRDefault="004B5A91" w14:paraId="71AD7B31" w14:textId="275BF446">
      <w:pPr>
        <w:jc w:val="both"/>
        <w:rPr>
          <w:rFonts w:ascii="PT-Serif" w:hAnsi="PT-Serif" w:eastAsia="Times New Roman" w:cs="Times New Roman"/>
          <w:color w:val="000000"/>
          <w:sz w:val="23"/>
          <w:szCs w:val="23"/>
          <w:lang w:val="en-US"/>
        </w:rPr>
      </w:pPr>
    </w:p>
    <w:p w:rsidR="004B5A91" w:rsidP="00992FC0" w:rsidRDefault="004B5A91" w14:paraId="0DB6E372" w14:textId="3C4040DD">
      <w:pPr>
        <w:jc w:val="both"/>
        <w:rPr>
          <w:rFonts w:ascii="PT-Serif" w:hAnsi="PT-Serif" w:eastAsia="Times New Roman" w:cs="Times New Roman"/>
          <w:color w:val="000000"/>
          <w:sz w:val="23"/>
          <w:szCs w:val="23"/>
          <w:lang w:val="en-US"/>
        </w:rPr>
      </w:pPr>
    </w:p>
    <w:p w:rsidR="004B5A91" w:rsidP="00992FC0" w:rsidRDefault="004B5A91" w14:paraId="08053DD3" w14:textId="4C216B78">
      <w:pPr>
        <w:jc w:val="both"/>
        <w:rPr>
          <w:rFonts w:ascii="PT-Serif" w:hAnsi="PT-Serif" w:eastAsia="Times New Roman" w:cs="Times New Roman"/>
          <w:color w:val="000000"/>
          <w:sz w:val="23"/>
          <w:szCs w:val="23"/>
          <w:lang w:val="en-US"/>
        </w:rPr>
      </w:pPr>
    </w:p>
    <w:p w:rsidR="004B5A91" w:rsidP="00992FC0" w:rsidRDefault="004B5A91" w14:paraId="3924ADB1" w14:textId="4F2823A3">
      <w:pPr>
        <w:jc w:val="both"/>
        <w:rPr>
          <w:rFonts w:ascii="PT-Serif" w:hAnsi="PT-Serif" w:eastAsia="Times New Roman" w:cs="Times New Roman"/>
          <w:color w:val="000000"/>
          <w:sz w:val="23"/>
          <w:szCs w:val="23"/>
          <w:lang w:val="en-US"/>
        </w:rPr>
      </w:pPr>
    </w:p>
    <w:p w:rsidR="004B5A91" w:rsidP="00992FC0" w:rsidRDefault="004B5A91" w14:paraId="51EBF0DE" w14:textId="63844784">
      <w:pPr>
        <w:jc w:val="both"/>
        <w:rPr>
          <w:rFonts w:ascii="PT-Serif" w:hAnsi="PT-Serif" w:eastAsia="Times New Roman" w:cs="Times New Roman"/>
          <w:color w:val="000000"/>
          <w:sz w:val="23"/>
          <w:szCs w:val="23"/>
          <w:lang w:val="en-US"/>
        </w:rPr>
      </w:pPr>
    </w:p>
    <w:p w:rsidR="004B5A91" w:rsidP="00992FC0" w:rsidRDefault="004B5A91" w14:paraId="64B88F1B" w14:textId="1756FE31">
      <w:pPr>
        <w:jc w:val="both"/>
        <w:rPr>
          <w:rFonts w:ascii="PT-Serif" w:hAnsi="PT-Serif" w:eastAsia="Times New Roman" w:cs="Times New Roman"/>
          <w:color w:val="000000"/>
          <w:sz w:val="23"/>
          <w:szCs w:val="23"/>
          <w:lang w:val="en-US"/>
        </w:rPr>
      </w:pPr>
    </w:p>
    <w:p w:rsidR="004B5A91" w:rsidP="00992FC0" w:rsidRDefault="004B5A91" w14:paraId="7F62492E" w14:textId="789E706E">
      <w:pPr>
        <w:jc w:val="both"/>
        <w:rPr>
          <w:rFonts w:ascii="PT-Serif" w:hAnsi="PT-Serif" w:eastAsia="Times New Roman" w:cs="Times New Roman"/>
          <w:color w:val="000000"/>
          <w:sz w:val="23"/>
          <w:szCs w:val="23"/>
          <w:lang w:val="en-US"/>
        </w:rPr>
      </w:pPr>
    </w:p>
    <w:p w:rsidR="004B5A91" w:rsidP="00992FC0" w:rsidRDefault="004B5A91" w14:paraId="714C1C93" w14:textId="0FF133E8">
      <w:pPr>
        <w:jc w:val="both"/>
        <w:rPr>
          <w:rFonts w:ascii="PT-Serif" w:hAnsi="PT-Serif" w:eastAsia="Times New Roman" w:cs="Times New Roman"/>
          <w:color w:val="000000"/>
          <w:sz w:val="23"/>
          <w:szCs w:val="23"/>
          <w:lang w:val="en-US"/>
        </w:rPr>
      </w:pPr>
    </w:p>
    <w:p w:rsidR="004B5A91" w:rsidP="00992FC0" w:rsidRDefault="004B5A91" w14:paraId="3361128A" w14:textId="2E110802">
      <w:pPr>
        <w:jc w:val="both"/>
        <w:rPr>
          <w:rFonts w:ascii="PT-Serif" w:hAnsi="PT-Serif" w:eastAsia="Times New Roman" w:cs="Times New Roman"/>
          <w:color w:val="000000"/>
          <w:sz w:val="23"/>
          <w:szCs w:val="23"/>
          <w:lang w:val="en-US"/>
        </w:rPr>
      </w:pPr>
    </w:p>
    <w:p w:rsidRPr="00446ABE" w:rsidR="004B5A91" w:rsidP="00992FC0" w:rsidRDefault="004B5A91" w14:paraId="5E6D0054" w14:textId="77777777">
      <w:pPr>
        <w:jc w:val="both"/>
        <w:rPr>
          <w:rFonts w:ascii="PT-Serif" w:hAnsi="PT-Serif" w:eastAsia="Times New Roman" w:cs="Times New Roman"/>
          <w:color w:val="000000"/>
          <w:sz w:val="23"/>
          <w:szCs w:val="23"/>
          <w:lang w:val="en-US"/>
        </w:rPr>
      </w:pPr>
    </w:p>
    <w:p w:rsidR="00F516BB" w:rsidP="00F516BB" w:rsidRDefault="004169E6" w14:paraId="4EBB8724" w14:textId="221D8232">
      <w:pPr>
        <w:pStyle w:val="ListParagraph"/>
        <w:numPr>
          <w:ilvl w:val="0"/>
          <w:numId w:val="2"/>
        </w:numPr>
        <w:spacing w:after="240" w:line="240" w:lineRule="auto"/>
        <w:jc w:val="both"/>
        <w:rPr>
          <w:rFonts w:ascii="PT-Serif" w:hAnsi="PT-Serif" w:eastAsia="Times New Roman" w:cs="Times New Roman"/>
          <w:color w:val="000000"/>
          <w:sz w:val="23"/>
          <w:szCs w:val="23"/>
          <w:lang w:val="en-US"/>
        </w:rPr>
      </w:pPr>
      <w:r w:rsidRPr="00C24061">
        <w:rPr>
          <w:rFonts w:ascii="PT-Serif" w:hAnsi="PT-Serif" w:eastAsia="Times New Roman" w:cs="Times New Roman"/>
          <w:color w:val="000000"/>
          <w:sz w:val="23"/>
          <w:szCs w:val="23"/>
          <w:lang w:val="en-US"/>
        </w:rPr>
        <w:lastRenderedPageBreak/>
        <w:t>Find at least two linear time series models, using the Box-Jenkins methodology, for the quarterly earnings per share of Coca-Cola Company from the first quarter of 1983 to the third quarter of 2009.</w:t>
      </w:r>
      <w:r w:rsidR="0034388A">
        <w:rPr>
          <w:rFonts w:ascii="PT-Serif" w:hAnsi="PT-Serif" w:eastAsia="Times New Roman" w:cs="Times New Roman"/>
          <w:color w:val="000000"/>
          <w:sz w:val="23"/>
          <w:szCs w:val="23"/>
          <w:lang w:val="en-US"/>
        </w:rPr>
        <w:t xml:space="preserve"> Identify </w:t>
      </w:r>
      <w:r w:rsidR="00742C26">
        <w:rPr>
          <w:rFonts w:ascii="PT-Serif" w:hAnsi="PT-Serif" w:eastAsia="Times New Roman" w:cs="Times New Roman"/>
          <w:color w:val="000000"/>
          <w:sz w:val="23"/>
          <w:szCs w:val="23"/>
          <w:lang w:val="en-US"/>
        </w:rPr>
        <w:t>your models using the entire available sample (</w:t>
      </w:r>
      <w:r w:rsidRPr="009C660E" w:rsidR="009C660E">
        <w:rPr>
          <w:rFonts w:ascii="PT-Serif" w:hAnsi="PT-Serif" w:eastAsia="Times New Roman" w:cs="Times New Roman"/>
          <w:color w:val="000000"/>
          <w:sz w:val="23"/>
          <w:szCs w:val="23"/>
          <w:lang w:val="en-US"/>
        </w:rPr>
        <w:t>coca_cola_earnings.csv</w:t>
      </w:r>
      <w:r w:rsidR="009C660E">
        <w:rPr>
          <w:rFonts w:ascii="PT-Serif" w:hAnsi="PT-Serif" w:eastAsia="Times New Roman" w:cs="Times New Roman"/>
          <w:color w:val="000000"/>
          <w:sz w:val="23"/>
          <w:szCs w:val="23"/>
          <w:lang w:val="en-US"/>
        </w:rPr>
        <w:t>)</w:t>
      </w:r>
    </w:p>
    <w:p w:rsidR="00F516BB" w:rsidP="00F516BB" w:rsidRDefault="00F516BB" w14:paraId="2287F292" w14:textId="79A1E71D">
      <w:pPr>
        <w:pStyle w:val="ListParagraph"/>
        <w:spacing w:after="240" w:line="240" w:lineRule="auto"/>
        <w:jc w:val="both"/>
        <w:rPr>
          <w:rFonts w:ascii="PT-Serif" w:hAnsi="PT-Serif" w:eastAsia="Times New Roman" w:cs="Times New Roman"/>
          <w:color w:val="000000"/>
          <w:sz w:val="23"/>
          <w:szCs w:val="23"/>
          <w:lang w:val="en-US"/>
        </w:rPr>
      </w:pPr>
    </w:p>
    <w:p w:rsidR="00F516BB" w:rsidP="00F516BB" w:rsidRDefault="009C25A0" w14:paraId="3FCAC7D1" w14:textId="4C9850FA">
      <w:pPr>
        <w:pStyle w:val="ListParagraph"/>
        <w:spacing w:after="240" w:line="240" w:lineRule="auto"/>
        <w:jc w:val="both"/>
        <w:rPr>
          <w:rFonts w:ascii="PT-Serif" w:hAnsi="PT-Serif" w:eastAsia="Times New Roman" w:cs="Times New Roman"/>
          <w:color w:val="000000"/>
          <w:sz w:val="23"/>
          <w:szCs w:val="23"/>
          <w:lang w:val="en-US"/>
        </w:rPr>
      </w:pPr>
      <w:r w:rsidRPr="00F516BB">
        <w:rPr>
          <w:rFonts w:ascii="PT-Serif" w:hAnsi="PT-Serif" w:eastAsia="Times New Roman" w:cs="Times New Roman"/>
          <w:color w:val="000000"/>
          <w:sz w:val="23"/>
          <w:szCs w:val="23"/>
          <w:lang w:val="en-US"/>
        </w:rPr>
        <w:t>First,</w:t>
      </w:r>
      <w:r w:rsidRPr="00F516BB" w:rsidR="00F516BB">
        <w:rPr>
          <w:rFonts w:ascii="PT-Serif" w:hAnsi="PT-Serif" w:eastAsia="Times New Roman" w:cs="Times New Roman"/>
          <w:color w:val="000000"/>
          <w:sz w:val="23"/>
          <w:szCs w:val="23"/>
          <w:lang w:val="en-US"/>
        </w:rPr>
        <w:t xml:space="preserve"> we plot the data and its corresponding ACF and Partial ACF to check for stationary.</w:t>
      </w:r>
    </w:p>
    <w:p w:rsidR="009C25A0" w:rsidP="00F516BB" w:rsidRDefault="009C25A0" w14:paraId="7A6E97D6" w14:textId="0A6766A8">
      <w:pPr>
        <w:pStyle w:val="ListParagraph"/>
        <w:spacing w:after="240" w:line="240" w:lineRule="auto"/>
        <w:jc w:val="both"/>
        <w:rPr>
          <w:rFonts w:ascii="PT-Serif" w:hAnsi="PT-Serif" w:eastAsia="Times New Roman" w:cs="Times New Roman"/>
          <w:color w:val="000000"/>
          <w:sz w:val="23"/>
          <w:szCs w:val="23"/>
          <w:lang w:val="en-US"/>
        </w:rPr>
      </w:pPr>
      <w:r>
        <w:rPr>
          <w:noProof/>
        </w:rPr>
        <w:drawing>
          <wp:anchor distT="0" distB="0" distL="114300" distR="114300" simplePos="0" relativeHeight="251659264" behindDoc="1" locked="0" layoutInCell="1" allowOverlap="1" wp14:anchorId="237A248D" wp14:editId="3CE46622">
            <wp:simplePos x="0" y="0"/>
            <wp:positionH relativeFrom="column">
              <wp:posOffset>3424831</wp:posOffset>
            </wp:positionH>
            <wp:positionV relativeFrom="paragraph">
              <wp:posOffset>341657</wp:posOffset>
            </wp:positionV>
            <wp:extent cx="2694940" cy="1713230"/>
            <wp:effectExtent l="0" t="0" r="0" b="1270"/>
            <wp:wrapTight wrapText="bothSides">
              <wp:wrapPolygon edited="0">
                <wp:start x="0" y="0"/>
                <wp:lineTo x="0" y="21376"/>
                <wp:lineTo x="21376" y="21376"/>
                <wp:lineTo x="2137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4940" cy="1713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7E9122F" wp14:editId="4B4F223C">
            <wp:simplePos x="0" y="0"/>
            <wp:positionH relativeFrom="column">
              <wp:posOffset>276225</wp:posOffset>
            </wp:positionH>
            <wp:positionV relativeFrom="paragraph">
              <wp:posOffset>286026</wp:posOffset>
            </wp:positionV>
            <wp:extent cx="2827655" cy="17964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7655" cy="1796415"/>
                    </a:xfrm>
                    <a:prstGeom prst="rect">
                      <a:avLst/>
                    </a:prstGeom>
                  </pic:spPr>
                </pic:pic>
              </a:graphicData>
            </a:graphic>
            <wp14:sizeRelH relativeFrom="page">
              <wp14:pctWidth>0</wp14:pctWidth>
            </wp14:sizeRelH>
            <wp14:sizeRelV relativeFrom="page">
              <wp14:pctHeight>0</wp14:pctHeight>
            </wp14:sizeRelV>
          </wp:anchor>
        </w:drawing>
      </w:r>
      <w:r w:rsidR="1819A90D">
        <w:rPr/>
        <w:t/>
      </w:r>
    </w:p>
    <w:p w:rsidRPr="00F516BB" w:rsidR="009C25A0" w:rsidP="00F516BB" w:rsidRDefault="009C25A0" w14:paraId="19B399AF" w14:textId="045ADDEB">
      <w:pPr>
        <w:pStyle w:val="ListParagraph"/>
        <w:spacing w:after="240" w:line="240" w:lineRule="auto"/>
        <w:jc w:val="both"/>
        <w:rPr>
          <w:rFonts w:ascii="PT-Serif" w:hAnsi="PT-Serif" w:eastAsia="Times New Roman" w:cs="Times New Roman"/>
          <w:color w:val="000000"/>
          <w:sz w:val="23"/>
          <w:szCs w:val="23"/>
          <w:lang w:val="en-US"/>
        </w:rPr>
      </w:pPr>
    </w:p>
    <w:p w:rsidR="00BA647A" w:rsidP="00C24061" w:rsidRDefault="00BA647A" w14:paraId="6FF36E87" w14:textId="33D251DC">
      <w:pPr>
        <w:pStyle w:val="ListParagraph"/>
        <w:spacing w:after="240" w:line="240" w:lineRule="auto"/>
        <w:jc w:val="both"/>
        <w:rPr>
          <w:noProof/>
        </w:rPr>
      </w:pPr>
    </w:p>
    <w:p w:rsidRPr="009C25A0" w:rsidR="00BA647A" w:rsidP="009C25A0" w:rsidRDefault="00BA647A" w14:paraId="6BD9F586" w14:textId="121D4552">
      <w:pPr>
        <w:spacing w:after="240" w:line="240" w:lineRule="auto"/>
        <w:ind w:left="709"/>
        <w:jc w:val="both"/>
        <w:rPr>
          <w:rFonts w:ascii="PT-Serif" w:hAnsi="PT-Serif" w:eastAsia="Times New Roman" w:cs="Times New Roman"/>
          <w:color w:val="000000"/>
          <w:sz w:val="23"/>
          <w:szCs w:val="23"/>
          <w:lang w:val="en-US"/>
        </w:rPr>
      </w:pPr>
      <w:r w:rsidRPr="009C25A0">
        <w:rPr>
          <w:rFonts w:ascii="PT-Serif" w:hAnsi="PT-Serif" w:eastAsia="Times New Roman" w:cs="Times New Roman"/>
          <w:color w:val="000000"/>
          <w:sz w:val="23"/>
          <w:szCs w:val="23"/>
          <w:lang w:val="en-US"/>
        </w:rPr>
        <w:t xml:space="preserve">We can infer the data is not stationary, so we proceed to check how many differences we </w:t>
      </w:r>
      <w:r w:rsidRPr="009C25A0" w:rsidR="00FA07F9">
        <w:rPr>
          <w:rFonts w:ascii="PT-Serif" w:hAnsi="PT-Serif" w:eastAsia="Times New Roman" w:cs="Times New Roman"/>
          <w:color w:val="000000"/>
          <w:sz w:val="23"/>
          <w:szCs w:val="23"/>
          <w:lang w:val="en-US"/>
        </w:rPr>
        <w:t>must</w:t>
      </w:r>
      <w:r w:rsidRPr="009C25A0">
        <w:rPr>
          <w:rFonts w:ascii="PT-Serif" w:hAnsi="PT-Serif" w:eastAsia="Times New Roman" w:cs="Times New Roman"/>
          <w:color w:val="000000"/>
          <w:sz w:val="23"/>
          <w:szCs w:val="23"/>
          <w:lang w:val="en-US"/>
        </w:rPr>
        <w:t xml:space="preserve"> do in order to have stationary data.</w:t>
      </w:r>
    </w:p>
    <w:p w:rsidR="00FA07F9" w:rsidP="00C24061" w:rsidRDefault="00FA07F9" w14:paraId="3456089E" w14:textId="09F20356">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When running the dickey fuller test, the results indicate that we must take 1 regular difference and 1 seasonal difference.</w:t>
      </w:r>
    </w:p>
    <w:p w:rsidR="00FA07F9" w:rsidP="00C24061" w:rsidRDefault="00FA07F9" w14:paraId="18398F02" w14:textId="7330106C">
      <w:pPr>
        <w:pStyle w:val="ListParagraph"/>
        <w:spacing w:after="240" w:line="240" w:lineRule="auto"/>
        <w:jc w:val="both"/>
        <w:rPr>
          <w:rFonts w:ascii="PT-Serif" w:hAnsi="PT-Serif" w:eastAsia="Times New Roman" w:cs="Times New Roman"/>
          <w:color w:val="000000"/>
          <w:sz w:val="23"/>
          <w:szCs w:val="23"/>
          <w:lang w:val="en-US"/>
        </w:rPr>
      </w:pPr>
    </w:p>
    <w:p w:rsidR="004B5A91" w:rsidP="00C24061" w:rsidRDefault="004B5A91" w14:paraId="49C3F4D6" w14:textId="7DFE5C5F">
      <w:pPr>
        <w:pStyle w:val="ListParagraph"/>
        <w:spacing w:after="240" w:line="240" w:lineRule="auto"/>
        <w:jc w:val="both"/>
        <w:rPr>
          <w:rFonts w:ascii="PT-Serif" w:hAnsi="PT-Serif" w:eastAsia="Times New Roman" w:cs="Times New Roman"/>
          <w:color w:val="000000"/>
          <w:sz w:val="23"/>
          <w:szCs w:val="23"/>
          <w:lang w:val="en-US"/>
        </w:rPr>
      </w:pPr>
      <w:r>
        <w:rPr>
          <w:noProof/>
        </w:rPr>
        <w:drawing>
          <wp:anchor distT="0" distB="0" distL="114300" distR="114300" simplePos="0" relativeHeight="251660288" behindDoc="0" locked="0" layoutInCell="1" allowOverlap="1" wp14:anchorId="6AA13AED" wp14:editId="6E084D27">
            <wp:simplePos x="0" y="0"/>
            <wp:positionH relativeFrom="column">
              <wp:posOffset>370205</wp:posOffset>
            </wp:positionH>
            <wp:positionV relativeFrom="paragraph">
              <wp:posOffset>90970</wp:posOffset>
            </wp:positionV>
            <wp:extent cx="3013075" cy="19602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075" cy="1960245"/>
                    </a:xfrm>
                    <a:prstGeom prst="rect">
                      <a:avLst/>
                    </a:prstGeom>
                  </pic:spPr>
                </pic:pic>
              </a:graphicData>
            </a:graphic>
            <wp14:sizeRelH relativeFrom="page">
              <wp14:pctWidth>0</wp14:pctWidth>
            </wp14:sizeRelH>
            <wp14:sizeRelV relativeFrom="page">
              <wp14:pctHeight>0</wp14:pctHeight>
            </wp14:sizeRelV>
          </wp:anchor>
        </w:drawing>
      </w:r>
      <w:r w:rsidR="1819A90D">
        <w:rPr/>
        <w:t/>
      </w:r>
    </w:p>
    <w:p w:rsidR="00FA07F9" w:rsidP="00C24061" w:rsidRDefault="00FA07F9" w14:paraId="15F2F121" w14:textId="7389E78E">
      <w:pPr>
        <w:pStyle w:val="ListParagraph"/>
        <w:spacing w:after="240" w:line="240" w:lineRule="auto"/>
        <w:jc w:val="both"/>
        <w:rPr>
          <w:rFonts w:ascii="PT-Serif" w:hAnsi="PT-Serif" w:eastAsia="Times New Roman" w:cs="Times New Roman"/>
          <w:color w:val="000000"/>
          <w:sz w:val="23"/>
          <w:szCs w:val="23"/>
          <w:lang w:val="en-US"/>
        </w:rPr>
      </w:pPr>
      <w:r w:rsidRPr="1819A90D" w:rsidR="00FA07F9">
        <w:rPr>
          <w:rFonts w:ascii="PT-Serif" w:hAnsi="PT-Serif" w:eastAsia="Times New Roman" w:cs="Times New Roman"/>
          <w:color w:val="000000" w:themeColor="text1" w:themeTint="FF" w:themeShade="FF"/>
          <w:sz w:val="23"/>
          <w:szCs w:val="23"/>
          <w:lang w:val="en-US"/>
        </w:rPr>
        <w:t xml:space="preserve">After taken both differences we can see from the </w:t>
      </w:r>
      <w:r w:rsidRPr="1819A90D" w:rsidR="5DD2080C">
        <w:rPr>
          <w:rFonts w:ascii="PT-Serif" w:hAnsi="PT-Serif" w:eastAsia="Times New Roman" w:cs="Times New Roman"/>
          <w:color w:val="000000" w:themeColor="text1" w:themeTint="FF" w:themeShade="FF"/>
          <w:sz w:val="23"/>
          <w:szCs w:val="23"/>
          <w:lang w:val="en-US"/>
        </w:rPr>
        <w:t xml:space="preserve">above </w:t>
      </w:r>
      <w:r w:rsidRPr="1819A90D" w:rsidR="00FA07F9">
        <w:rPr>
          <w:rFonts w:ascii="PT-Serif" w:hAnsi="PT-Serif" w:eastAsia="Times New Roman" w:cs="Times New Roman"/>
          <w:color w:val="000000" w:themeColor="text1" w:themeTint="FF" w:themeShade="FF"/>
          <w:sz w:val="23"/>
          <w:szCs w:val="23"/>
          <w:lang w:val="en-US"/>
        </w:rPr>
        <w:t>graph that we have stationary data.</w:t>
      </w:r>
    </w:p>
    <w:p w:rsidR="00905162" w:rsidP="00C24061" w:rsidRDefault="00905162" w14:paraId="0239A2D8" w14:textId="77777777">
      <w:pPr>
        <w:pStyle w:val="ListParagraph"/>
        <w:spacing w:after="240" w:line="240" w:lineRule="auto"/>
        <w:jc w:val="both"/>
        <w:rPr>
          <w:rFonts w:ascii="PT-Serif" w:hAnsi="PT-Serif" w:eastAsia="Times New Roman" w:cs="Times New Roman"/>
          <w:color w:val="000000"/>
          <w:sz w:val="23"/>
          <w:szCs w:val="23"/>
          <w:lang w:val="en-US"/>
        </w:rPr>
      </w:pPr>
    </w:p>
    <w:p w:rsidR="00FA07F9" w:rsidP="00C24061" w:rsidRDefault="00FA07F9" w14:paraId="1B61EEEA" w14:textId="763B0281">
      <w:pPr>
        <w:pStyle w:val="ListParagraph"/>
        <w:spacing w:after="240" w:line="240" w:lineRule="auto"/>
        <w:jc w:val="both"/>
        <w:rPr>
          <w:rFonts w:ascii="PT-Serif" w:hAnsi="PT-Serif" w:eastAsia="Times New Roman" w:cs="Times New Roman"/>
          <w:color w:val="000000"/>
          <w:sz w:val="23"/>
          <w:szCs w:val="23"/>
          <w:lang w:val="en-US"/>
        </w:rPr>
      </w:pPr>
    </w:p>
    <w:p w:rsidR="00FA07F9" w:rsidP="00C24061" w:rsidRDefault="00FA07F9" w14:paraId="709E9F0E" w14:textId="214AE631">
      <w:pPr>
        <w:pStyle w:val="ListParagraph"/>
        <w:spacing w:after="240" w:line="240" w:lineRule="auto"/>
        <w:jc w:val="both"/>
        <w:rPr>
          <w:rFonts w:ascii="PT-Serif" w:hAnsi="PT-Serif" w:eastAsia="Times New Roman" w:cs="Times New Roman"/>
          <w:color w:val="000000"/>
          <w:sz w:val="23"/>
          <w:szCs w:val="23"/>
          <w:lang w:val="en-US"/>
        </w:rPr>
      </w:pPr>
    </w:p>
    <w:p w:rsidR="00BA647A" w:rsidP="00C24061" w:rsidRDefault="00BA647A" w14:paraId="030AD3A4" w14:textId="7999BE61">
      <w:pPr>
        <w:pStyle w:val="ListParagraph"/>
        <w:spacing w:after="240" w:line="240" w:lineRule="auto"/>
        <w:jc w:val="both"/>
        <w:rPr>
          <w:rFonts w:ascii="PT-Serif" w:hAnsi="PT-Serif" w:eastAsia="Times New Roman" w:cs="Times New Roman"/>
          <w:color w:val="000000"/>
          <w:sz w:val="23"/>
          <w:szCs w:val="23"/>
          <w:lang w:val="en-US"/>
        </w:rPr>
      </w:pPr>
    </w:p>
    <w:p w:rsidR="00BA647A" w:rsidP="00C24061" w:rsidRDefault="00BA647A" w14:paraId="4D7EAB5D" w14:textId="44C564BD">
      <w:pPr>
        <w:pStyle w:val="ListParagraph"/>
        <w:spacing w:after="240" w:line="240" w:lineRule="auto"/>
        <w:jc w:val="both"/>
        <w:rPr>
          <w:rFonts w:ascii="PT-Serif" w:hAnsi="PT-Serif" w:eastAsia="Times New Roman" w:cs="Times New Roman"/>
          <w:color w:val="000000"/>
          <w:sz w:val="23"/>
          <w:szCs w:val="23"/>
          <w:lang w:val="en-US"/>
        </w:rPr>
      </w:pPr>
    </w:p>
    <w:p w:rsidR="00BA647A" w:rsidP="00C24061" w:rsidRDefault="00BA647A" w14:paraId="6C332042" w14:textId="26A2CA85">
      <w:pPr>
        <w:pStyle w:val="ListParagraph"/>
        <w:spacing w:after="240" w:line="240" w:lineRule="auto"/>
        <w:jc w:val="both"/>
        <w:rPr>
          <w:rFonts w:ascii="PT-Serif" w:hAnsi="PT-Serif" w:eastAsia="Times New Roman" w:cs="Times New Roman"/>
          <w:color w:val="000000"/>
          <w:sz w:val="23"/>
          <w:szCs w:val="23"/>
          <w:lang w:val="en-US"/>
        </w:rPr>
      </w:pPr>
    </w:p>
    <w:p w:rsidR="00BA647A" w:rsidP="00C24061" w:rsidRDefault="00BA647A" w14:paraId="4543C6BD" w14:textId="77777777">
      <w:pPr>
        <w:pStyle w:val="ListParagraph"/>
        <w:spacing w:after="240" w:line="240" w:lineRule="auto"/>
        <w:jc w:val="both"/>
        <w:rPr>
          <w:rFonts w:ascii="PT-Serif" w:hAnsi="PT-Serif" w:eastAsia="Times New Roman" w:cs="Times New Roman"/>
          <w:color w:val="000000"/>
          <w:sz w:val="23"/>
          <w:szCs w:val="23"/>
          <w:lang w:val="en-US"/>
        </w:rPr>
      </w:pPr>
    </w:p>
    <w:p w:rsidR="00BA647A" w:rsidP="00C24061" w:rsidRDefault="00BA647A" w14:paraId="3BA82AAC" w14:textId="3FEE8EB2">
      <w:pPr>
        <w:pStyle w:val="ListParagraph"/>
        <w:spacing w:after="240" w:line="240" w:lineRule="auto"/>
        <w:jc w:val="both"/>
        <w:rPr>
          <w:rFonts w:ascii="PT-Serif" w:hAnsi="PT-Serif" w:eastAsia="Times New Roman" w:cs="Times New Roman"/>
          <w:color w:val="000000"/>
          <w:sz w:val="23"/>
          <w:szCs w:val="23"/>
          <w:lang w:val="en-US"/>
        </w:rPr>
      </w:pPr>
    </w:p>
    <w:p w:rsidR="00FA07F9" w:rsidP="00C24061" w:rsidRDefault="00FA07F9" w14:paraId="3DE524BF" w14:textId="1ABF8450">
      <w:pPr>
        <w:pStyle w:val="ListParagraph"/>
        <w:spacing w:after="240" w:line="240" w:lineRule="auto"/>
        <w:jc w:val="both"/>
        <w:rPr>
          <w:rFonts w:ascii="PT-Serif" w:hAnsi="PT-Serif" w:eastAsia="Times New Roman" w:cs="Times New Roman"/>
          <w:color w:val="000000"/>
          <w:sz w:val="23"/>
          <w:szCs w:val="23"/>
          <w:lang w:val="en-US"/>
        </w:rPr>
      </w:pPr>
    </w:p>
    <w:p w:rsidR="00FA07F9" w:rsidP="00C24061" w:rsidRDefault="00FA07F9" w14:paraId="068833F1" w14:textId="5EE2C2DB">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Now we have a look to the ACF and Partial ACF to decide which possible models could fit our data.</w:t>
      </w:r>
    </w:p>
    <w:p w:rsidR="00FA07F9" w:rsidP="00C24061" w:rsidRDefault="00FA07F9" w14:paraId="3C5A2EB0" w14:textId="6ABDFBB0">
      <w:pPr>
        <w:pStyle w:val="ListParagraph"/>
        <w:spacing w:after="240" w:line="240" w:lineRule="auto"/>
        <w:jc w:val="both"/>
        <w:rPr>
          <w:rFonts w:ascii="PT-Serif" w:hAnsi="PT-Serif" w:eastAsia="Times New Roman" w:cs="Times New Roman"/>
          <w:color w:val="000000"/>
          <w:sz w:val="23"/>
          <w:szCs w:val="23"/>
          <w:lang w:val="en-US"/>
        </w:rPr>
      </w:pPr>
    </w:p>
    <w:p w:rsidR="00FA07F9" w:rsidP="00C24061" w:rsidRDefault="00FA07F9" w14:paraId="156D8268" w14:textId="14E36F9F">
      <w:pPr>
        <w:pStyle w:val="ListParagraph"/>
        <w:spacing w:after="240" w:line="240" w:lineRule="auto"/>
        <w:jc w:val="both"/>
        <w:rPr>
          <w:rFonts w:ascii="PT-Serif" w:hAnsi="PT-Serif" w:eastAsia="Times New Roman" w:cs="Times New Roman"/>
          <w:color w:val="000000"/>
          <w:sz w:val="23"/>
          <w:szCs w:val="23"/>
          <w:lang w:val="en-US"/>
        </w:rPr>
      </w:pPr>
      <w:r w:rsidR="00FA07F9">
        <w:drawing>
          <wp:inline wp14:editId="7F7B6B5B" wp14:anchorId="743DE3FA">
            <wp:extent cx="3482671" cy="1728473"/>
            <wp:effectExtent l="0" t="0" r="3810" b="5080"/>
            <wp:docPr id="404334861" name="Picture 6" title=""/>
            <wp:cNvGraphicFramePr>
              <a:graphicFrameLocks noChangeAspect="1"/>
            </wp:cNvGraphicFramePr>
            <a:graphic>
              <a:graphicData uri="http://schemas.openxmlformats.org/drawingml/2006/picture">
                <pic:pic>
                  <pic:nvPicPr>
                    <pic:cNvPr id="0" name="Picture 6"/>
                    <pic:cNvPicPr/>
                  </pic:nvPicPr>
                  <pic:blipFill>
                    <a:blip r:embed="Rbd8263018e194f0b">
                      <a:extLst>
                        <a:ext xmlns:a="http://schemas.openxmlformats.org/drawingml/2006/main" uri="{28A0092B-C50C-407E-A947-70E740481C1C}">
                          <a14:useLocalDpi val="0"/>
                        </a:ext>
                      </a:extLst>
                    </a:blip>
                    <a:stretch>
                      <a:fillRect/>
                    </a:stretch>
                  </pic:blipFill>
                  <pic:spPr>
                    <a:xfrm rot="0" flipH="0" flipV="0">
                      <a:off x="0" y="0"/>
                      <a:ext cx="3482671" cy="1728473"/>
                    </a:xfrm>
                    <a:prstGeom prst="rect">
                      <a:avLst/>
                    </a:prstGeom>
                  </pic:spPr>
                </pic:pic>
              </a:graphicData>
            </a:graphic>
          </wp:inline>
        </w:drawing>
      </w:r>
    </w:p>
    <w:p w:rsidR="005C0F60" w:rsidP="00C24061" w:rsidRDefault="005C0F60" w14:paraId="2963FC1C" w14:textId="24E56D1B">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lastRenderedPageBreak/>
        <w:t xml:space="preserve">Considering the </w:t>
      </w:r>
      <w:r w:rsidR="000E2D6F">
        <w:rPr>
          <w:rFonts w:ascii="PT-Serif" w:hAnsi="PT-Serif" w:eastAsia="Times New Roman" w:cs="Times New Roman"/>
          <w:color w:val="000000"/>
          <w:sz w:val="23"/>
          <w:szCs w:val="23"/>
          <w:lang w:val="en-US"/>
        </w:rPr>
        <w:t>plots,</w:t>
      </w:r>
      <w:r>
        <w:rPr>
          <w:rFonts w:ascii="PT-Serif" w:hAnsi="PT-Serif" w:eastAsia="Times New Roman" w:cs="Times New Roman"/>
          <w:color w:val="000000"/>
          <w:sz w:val="23"/>
          <w:szCs w:val="23"/>
          <w:lang w:val="en-US"/>
        </w:rPr>
        <w:t xml:space="preserve"> </w:t>
      </w:r>
      <w:r w:rsidR="000E2D6F">
        <w:rPr>
          <w:rFonts w:ascii="PT-Serif" w:hAnsi="PT-Serif" w:eastAsia="Times New Roman" w:cs="Times New Roman"/>
          <w:color w:val="000000"/>
          <w:sz w:val="23"/>
          <w:szCs w:val="23"/>
          <w:lang w:val="en-US"/>
        </w:rPr>
        <w:t xml:space="preserve">we can suggest </w:t>
      </w:r>
      <w:r w:rsidR="00DA5E67">
        <w:rPr>
          <w:rFonts w:ascii="PT-Serif" w:hAnsi="PT-Serif" w:eastAsia="Times New Roman" w:cs="Times New Roman"/>
          <w:color w:val="000000"/>
          <w:sz w:val="23"/>
          <w:szCs w:val="23"/>
          <w:lang w:val="en-US"/>
        </w:rPr>
        <w:t>4</w:t>
      </w:r>
      <w:r w:rsidR="000E2D6F">
        <w:rPr>
          <w:rFonts w:ascii="PT-Serif" w:hAnsi="PT-Serif" w:eastAsia="Times New Roman" w:cs="Times New Roman"/>
          <w:color w:val="000000"/>
          <w:sz w:val="23"/>
          <w:szCs w:val="23"/>
          <w:lang w:val="en-US"/>
        </w:rPr>
        <w:t xml:space="preserve"> possible models for our data:</w:t>
      </w:r>
    </w:p>
    <w:p w:rsidR="000E2D6F" w:rsidP="00C24061" w:rsidRDefault="000E2D6F" w14:paraId="529F4AA8" w14:textId="43FFED5E">
      <w:pPr>
        <w:pStyle w:val="ListParagraph"/>
        <w:spacing w:after="240" w:line="240" w:lineRule="auto"/>
        <w:jc w:val="both"/>
        <w:rPr>
          <w:rFonts w:ascii="PT-Serif" w:hAnsi="PT-Serif" w:eastAsia="Times New Roman" w:cs="Times New Roman"/>
          <w:color w:val="000000"/>
          <w:sz w:val="23"/>
          <w:szCs w:val="23"/>
          <w:lang w:val="en-US"/>
        </w:rPr>
      </w:pPr>
    </w:p>
    <w:p w:rsidR="00DA5E67" w:rsidP="00DA5E67" w:rsidRDefault="00DA5E67" w14:paraId="5B3BAF0E" w14:textId="77777777">
      <w:pPr>
        <w:pStyle w:val="ListParagraph"/>
        <w:numPr>
          <w:ilvl w:val="0"/>
          <w:numId w:val="3"/>
        </w:numPr>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(16,1,0)x(0,1,0) S = 4</w:t>
      </w:r>
    </w:p>
    <w:p w:rsidR="00DA5E67" w:rsidP="00DA5E67" w:rsidRDefault="00DA5E67" w14:paraId="1BB79104" w14:textId="77777777">
      <w:pPr>
        <w:pStyle w:val="ListParagraph"/>
        <w:numPr>
          <w:ilvl w:val="0"/>
          <w:numId w:val="3"/>
        </w:numPr>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(0,1,18)x(0,1,0) S = 4</w:t>
      </w:r>
    </w:p>
    <w:p w:rsidR="000E2D6F" w:rsidP="000E2D6F" w:rsidRDefault="000E2D6F" w14:paraId="4C41FCEC" w14:textId="39C1FEB0">
      <w:pPr>
        <w:pStyle w:val="ListParagraph"/>
        <w:numPr>
          <w:ilvl w:val="0"/>
          <w:numId w:val="3"/>
        </w:numPr>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(0,1,0)x(0,1,2) S = 4</w:t>
      </w:r>
    </w:p>
    <w:p w:rsidR="000E2D6F" w:rsidP="000E2D6F" w:rsidRDefault="000E2D6F" w14:paraId="6208BD1C" w14:textId="4876CFA6">
      <w:pPr>
        <w:pStyle w:val="ListParagraph"/>
        <w:numPr>
          <w:ilvl w:val="0"/>
          <w:numId w:val="3"/>
        </w:numPr>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(0,1,0)x(1,1,0) S = 4</w:t>
      </w:r>
    </w:p>
    <w:p w:rsidR="005C0F60" w:rsidP="00C24061" w:rsidRDefault="005C0F60" w14:paraId="499F7EC6" w14:textId="372FA4B5">
      <w:pPr>
        <w:pStyle w:val="ListParagraph"/>
        <w:spacing w:after="240" w:line="240" w:lineRule="auto"/>
        <w:jc w:val="both"/>
        <w:rPr>
          <w:rFonts w:ascii="PT-Serif" w:hAnsi="PT-Serif" w:eastAsia="Times New Roman" w:cs="Times New Roman"/>
          <w:color w:val="000000"/>
          <w:sz w:val="23"/>
          <w:szCs w:val="23"/>
          <w:lang w:val="en-US"/>
        </w:rPr>
      </w:pPr>
    </w:p>
    <w:p w:rsidR="00451668" w:rsidP="00451668" w:rsidRDefault="00451668" w14:paraId="5F1EB88D" w14:textId="51A8BAB1">
      <w:pPr>
        <w:pStyle w:val="ListParagraph"/>
        <w:spacing w:after="240" w:line="240" w:lineRule="auto"/>
        <w:jc w:val="both"/>
        <w:rPr>
          <w:rFonts w:ascii="PT-Serif" w:hAnsi="PT-Serif" w:eastAsia="Times New Roman" w:cs="Times New Roman"/>
          <w:color w:val="000000"/>
          <w:sz w:val="23"/>
          <w:szCs w:val="23"/>
          <w:lang w:val="en-US"/>
        </w:rPr>
      </w:pPr>
      <w:r w:rsidRPr="1819A90D" w:rsidR="00451668">
        <w:rPr>
          <w:rFonts w:ascii="PT-Serif" w:hAnsi="PT-Serif" w:eastAsia="Times New Roman" w:cs="Times New Roman"/>
          <w:color w:val="000000" w:themeColor="text1" w:themeTint="FF" w:themeShade="FF"/>
          <w:sz w:val="23"/>
          <w:szCs w:val="23"/>
          <w:lang w:val="en-US"/>
        </w:rPr>
        <w:t xml:space="preserve">However, because of the complexity of the </w:t>
      </w:r>
      <w:r w:rsidRPr="1819A90D" w:rsidR="00B17333">
        <w:rPr>
          <w:rFonts w:ascii="PT-Serif" w:hAnsi="PT-Serif" w:eastAsia="Times New Roman" w:cs="Times New Roman"/>
          <w:color w:val="000000" w:themeColor="text1" w:themeTint="FF" w:themeShade="FF"/>
          <w:sz w:val="23"/>
          <w:szCs w:val="23"/>
          <w:lang w:val="en-US"/>
        </w:rPr>
        <w:t>first</w:t>
      </w:r>
      <w:r w:rsidRPr="1819A90D" w:rsidR="00451668">
        <w:rPr>
          <w:rFonts w:ascii="PT-Serif" w:hAnsi="PT-Serif" w:eastAsia="Times New Roman" w:cs="Times New Roman"/>
          <w:color w:val="000000" w:themeColor="text1" w:themeTint="FF" w:themeShade="FF"/>
          <w:sz w:val="23"/>
          <w:szCs w:val="23"/>
          <w:lang w:val="en-US"/>
        </w:rPr>
        <w:t xml:space="preserve"> t</w:t>
      </w:r>
      <w:r w:rsidRPr="1819A90D" w:rsidR="641D2466">
        <w:rPr>
          <w:rFonts w:ascii="PT-Serif" w:hAnsi="PT-Serif" w:eastAsia="Times New Roman" w:cs="Times New Roman"/>
          <w:color w:val="000000" w:themeColor="text1" w:themeTint="FF" w:themeShade="FF"/>
          <w:sz w:val="23"/>
          <w:szCs w:val="23"/>
          <w:lang w:val="en-US"/>
        </w:rPr>
        <w:t>w</w:t>
      </w:r>
      <w:r w:rsidRPr="1819A90D" w:rsidR="00451668">
        <w:rPr>
          <w:rFonts w:ascii="PT-Serif" w:hAnsi="PT-Serif" w:eastAsia="Times New Roman" w:cs="Times New Roman"/>
          <w:color w:val="000000" w:themeColor="text1" w:themeTint="FF" w:themeShade="FF"/>
          <w:sz w:val="23"/>
          <w:szCs w:val="23"/>
          <w:lang w:val="en-US"/>
        </w:rPr>
        <w:t>o models we decided to evaluate the last t</w:t>
      </w:r>
      <w:r w:rsidRPr="1819A90D" w:rsidR="476C229B">
        <w:rPr>
          <w:rFonts w:ascii="PT-Serif" w:hAnsi="PT-Serif" w:eastAsia="Times New Roman" w:cs="Times New Roman"/>
          <w:color w:val="000000" w:themeColor="text1" w:themeTint="FF" w:themeShade="FF"/>
          <w:sz w:val="23"/>
          <w:szCs w:val="23"/>
          <w:lang w:val="en-US"/>
        </w:rPr>
        <w:t>w</w:t>
      </w:r>
      <w:r w:rsidRPr="1819A90D" w:rsidR="00451668">
        <w:rPr>
          <w:rFonts w:ascii="PT-Serif" w:hAnsi="PT-Serif" w:eastAsia="Times New Roman" w:cs="Times New Roman"/>
          <w:color w:val="000000" w:themeColor="text1" w:themeTint="FF" w:themeShade="FF"/>
          <w:sz w:val="23"/>
          <w:szCs w:val="23"/>
          <w:lang w:val="en-US"/>
        </w:rPr>
        <w:t>o models.</w:t>
      </w:r>
    </w:p>
    <w:p w:rsidR="00451668" w:rsidP="00451668" w:rsidRDefault="00451668" w14:paraId="28604A50" w14:textId="77777777">
      <w:pPr>
        <w:pStyle w:val="ListParagraph"/>
        <w:spacing w:after="240" w:line="240" w:lineRule="auto"/>
        <w:jc w:val="both"/>
        <w:rPr>
          <w:rFonts w:ascii="PT-Serif" w:hAnsi="PT-Serif" w:eastAsia="Times New Roman" w:cs="Times New Roman"/>
          <w:color w:val="000000"/>
          <w:sz w:val="23"/>
          <w:szCs w:val="23"/>
          <w:lang w:val="en-US"/>
        </w:rPr>
      </w:pPr>
    </w:p>
    <w:p w:rsidRPr="00451668" w:rsidR="00451668" w:rsidP="00451668" w:rsidRDefault="00451668" w14:paraId="2418ED82" w14:textId="389ADEC0">
      <w:pPr>
        <w:pStyle w:val="ListParagraph"/>
        <w:spacing w:after="240" w:line="240" w:lineRule="auto"/>
        <w:jc w:val="both"/>
        <w:rPr>
          <w:rFonts w:ascii="PT-Serif" w:hAnsi="PT-Serif" w:eastAsia="Times New Roman" w:cs="Times New Roman"/>
          <w:b/>
          <w:bCs/>
          <w:color w:val="000000"/>
          <w:sz w:val="23"/>
          <w:szCs w:val="23"/>
          <w:u w:val="single"/>
          <w:lang w:val="en-US"/>
        </w:rPr>
      </w:pPr>
      <w:r w:rsidRPr="00451668">
        <w:rPr>
          <w:rFonts w:ascii="PT-Serif" w:hAnsi="PT-Serif" w:eastAsia="Times New Roman" w:cs="Times New Roman"/>
          <w:b/>
          <w:bCs/>
          <w:color w:val="000000"/>
          <w:sz w:val="23"/>
          <w:szCs w:val="23"/>
          <w:u w:val="single"/>
          <w:lang w:val="en-US"/>
        </w:rPr>
        <w:t>(0,1,0)x(0,1,2) S = 4</w:t>
      </w:r>
    </w:p>
    <w:p w:rsidR="00451668" w:rsidP="00C24061" w:rsidRDefault="00451668" w14:paraId="03BE3913" w14:textId="77777777">
      <w:pPr>
        <w:pStyle w:val="ListParagraph"/>
        <w:spacing w:after="240" w:line="240" w:lineRule="auto"/>
        <w:jc w:val="both"/>
        <w:rPr>
          <w:rFonts w:ascii="PT-Serif" w:hAnsi="PT-Serif" w:eastAsia="Times New Roman" w:cs="Times New Roman"/>
          <w:color w:val="000000"/>
          <w:sz w:val="23"/>
          <w:szCs w:val="23"/>
          <w:lang w:val="en-US"/>
        </w:rPr>
      </w:pPr>
    </w:p>
    <w:p w:rsidR="00065628" w:rsidP="00C24061" w:rsidRDefault="00065628" w14:paraId="776EF3DC" w14:textId="6C26C2A0">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As a result, we get the following coefficients:</w:t>
      </w:r>
    </w:p>
    <w:p w:rsidR="00065628" w:rsidP="00C24061" w:rsidRDefault="00065628" w14:paraId="4A3AFED2" w14:textId="3059A870">
      <w:pPr>
        <w:pStyle w:val="ListParagraph"/>
        <w:spacing w:after="240" w:line="240" w:lineRule="auto"/>
        <w:jc w:val="both"/>
        <w:rPr>
          <w:rFonts w:ascii="PT-Serif" w:hAnsi="PT-Serif" w:eastAsia="Times New Roman" w:cs="Times New Roman"/>
          <w:color w:val="000000"/>
          <w:sz w:val="23"/>
          <w:szCs w:val="23"/>
          <w:lang w:val="en-US"/>
        </w:rPr>
      </w:pPr>
      <w:r>
        <w:rPr>
          <w:noProof/>
        </w:rPr>
        <w:drawing>
          <wp:anchor distT="0" distB="0" distL="114300" distR="114300" simplePos="0" relativeHeight="251661312" behindDoc="0" locked="0" layoutInCell="1" allowOverlap="1" wp14:anchorId="3F62AA33" wp14:editId="0E4B1241">
            <wp:simplePos x="0" y="0"/>
            <wp:positionH relativeFrom="column">
              <wp:posOffset>459105</wp:posOffset>
            </wp:positionH>
            <wp:positionV relativeFrom="paragraph">
              <wp:posOffset>60131</wp:posOffset>
            </wp:positionV>
            <wp:extent cx="1820849" cy="662127"/>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20849" cy="662127"/>
                    </a:xfrm>
                    <a:prstGeom prst="rect">
                      <a:avLst/>
                    </a:prstGeom>
                  </pic:spPr>
                </pic:pic>
              </a:graphicData>
            </a:graphic>
            <wp14:sizeRelH relativeFrom="page">
              <wp14:pctWidth>0</wp14:pctWidth>
            </wp14:sizeRelH>
            <wp14:sizeRelV relativeFrom="page">
              <wp14:pctHeight>0</wp14:pctHeight>
            </wp14:sizeRelV>
          </wp:anchor>
        </w:drawing>
      </w:r>
      <w:r w:rsidR="1819A90D">
        <w:rPr/>
        <w:t/>
      </w:r>
    </w:p>
    <w:p w:rsidR="00065628" w:rsidP="00C24061" w:rsidRDefault="00065628" w14:paraId="7FD90CA3" w14:textId="7A9F97A4">
      <w:pPr>
        <w:pStyle w:val="ListParagraph"/>
        <w:spacing w:after="240" w:line="240" w:lineRule="auto"/>
        <w:jc w:val="both"/>
        <w:rPr>
          <w:rFonts w:ascii="PT-Serif" w:hAnsi="PT-Serif" w:eastAsia="Times New Roman" w:cs="Times New Roman"/>
          <w:color w:val="000000"/>
          <w:sz w:val="23"/>
          <w:szCs w:val="23"/>
          <w:lang w:val="en-US"/>
        </w:rPr>
      </w:pPr>
    </w:p>
    <w:p w:rsidR="00065628" w:rsidP="00C24061" w:rsidRDefault="00065628" w14:paraId="57896F4E" w14:textId="1518BBF8">
      <w:pPr>
        <w:pStyle w:val="ListParagraph"/>
        <w:spacing w:after="240" w:line="240" w:lineRule="auto"/>
        <w:jc w:val="both"/>
        <w:rPr>
          <w:rFonts w:ascii="PT-Serif" w:hAnsi="PT-Serif" w:eastAsia="Times New Roman" w:cs="Times New Roman"/>
          <w:color w:val="000000"/>
          <w:sz w:val="23"/>
          <w:szCs w:val="23"/>
          <w:lang w:val="en-US"/>
        </w:rPr>
      </w:pPr>
    </w:p>
    <w:p w:rsidR="00065628" w:rsidP="00C24061" w:rsidRDefault="00065628" w14:paraId="70EFE73E" w14:textId="3E8720AC">
      <w:pPr>
        <w:pStyle w:val="ListParagraph"/>
        <w:spacing w:after="240" w:line="240" w:lineRule="auto"/>
        <w:jc w:val="both"/>
        <w:rPr>
          <w:rFonts w:ascii="PT-Serif" w:hAnsi="PT-Serif" w:eastAsia="Times New Roman" w:cs="Times New Roman"/>
          <w:color w:val="000000"/>
          <w:sz w:val="23"/>
          <w:szCs w:val="23"/>
          <w:lang w:val="en-US"/>
        </w:rPr>
      </w:pPr>
    </w:p>
    <w:p w:rsidR="00065628" w:rsidP="00C24061" w:rsidRDefault="00065628" w14:paraId="60FD36BB" w14:textId="6D299260">
      <w:pPr>
        <w:pStyle w:val="ListParagraph"/>
        <w:spacing w:after="240" w:line="240" w:lineRule="auto"/>
        <w:jc w:val="both"/>
        <w:rPr>
          <w:rFonts w:ascii="PT-Serif" w:hAnsi="PT-Serif" w:eastAsia="Times New Roman" w:cs="Times New Roman"/>
          <w:color w:val="000000"/>
          <w:sz w:val="23"/>
          <w:szCs w:val="23"/>
          <w:lang w:val="en-US"/>
        </w:rPr>
      </w:pPr>
    </w:p>
    <w:p w:rsidR="00065628" w:rsidP="00C24061" w:rsidRDefault="00065628" w14:paraId="3731DF95" w14:textId="25D7482E">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For the first one we can easily conclude that is significant</w:t>
      </w:r>
      <w:r w:rsidR="00A87C06">
        <w:rPr>
          <w:rFonts w:ascii="PT-Serif" w:hAnsi="PT-Serif" w:eastAsia="Times New Roman" w:cs="Times New Roman"/>
          <w:color w:val="000000"/>
          <w:sz w:val="23"/>
          <w:szCs w:val="23"/>
          <w:lang w:val="en-US"/>
        </w:rPr>
        <w:t xml:space="preserve">, for </w:t>
      </w:r>
      <w:r>
        <w:rPr>
          <w:rFonts w:ascii="PT-Serif" w:hAnsi="PT-Serif" w:eastAsia="Times New Roman" w:cs="Times New Roman"/>
          <w:color w:val="000000"/>
          <w:sz w:val="23"/>
          <w:szCs w:val="23"/>
          <w:lang w:val="en-US"/>
        </w:rPr>
        <w:t xml:space="preserve">the second coefficient </w:t>
      </w:r>
      <w:r w:rsidR="00A87C06">
        <w:rPr>
          <w:rFonts w:ascii="PT-Serif" w:hAnsi="PT-Serif" w:eastAsia="Times New Roman" w:cs="Times New Roman"/>
          <w:color w:val="000000"/>
          <w:sz w:val="23"/>
          <w:szCs w:val="23"/>
          <w:lang w:val="en-US"/>
        </w:rPr>
        <w:t>we can observe that is in the borderline, so we continue with the model</w:t>
      </w:r>
    </w:p>
    <w:p w:rsidR="00065628" w:rsidP="00C24061" w:rsidRDefault="00065628" w14:paraId="367E4245" w14:textId="77777777">
      <w:pPr>
        <w:pStyle w:val="ListParagraph"/>
        <w:spacing w:after="240" w:line="240" w:lineRule="auto"/>
        <w:jc w:val="both"/>
        <w:rPr>
          <w:rFonts w:ascii="PT-Serif" w:hAnsi="PT-Serif" w:eastAsia="Times New Roman" w:cs="Times New Roman"/>
          <w:color w:val="000000"/>
          <w:sz w:val="23"/>
          <w:szCs w:val="23"/>
          <w:lang w:val="en-US"/>
        </w:rPr>
      </w:pPr>
    </w:p>
    <w:p w:rsidR="00065628" w:rsidP="00C24061" w:rsidRDefault="00A87C06" w14:paraId="6EE16309" w14:textId="4863C744">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 xml:space="preserve">We again check for the </w:t>
      </w:r>
      <w:r w:rsidR="00B01FAF">
        <w:rPr>
          <w:rFonts w:ascii="PT-Serif" w:hAnsi="PT-Serif" w:eastAsia="Times New Roman" w:cs="Times New Roman"/>
          <w:color w:val="000000"/>
          <w:sz w:val="23"/>
          <w:szCs w:val="23"/>
          <w:lang w:val="en-US"/>
        </w:rPr>
        <w:t>ACF and Partial ACF</w:t>
      </w:r>
      <w:r w:rsidR="00065628">
        <w:rPr>
          <w:rFonts w:ascii="PT-Serif" w:hAnsi="PT-Serif" w:eastAsia="Times New Roman" w:cs="Times New Roman"/>
          <w:color w:val="000000"/>
          <w:sz w:val="23"/>
          <w:szCs w:val="23"/>
          <w:lang w:val="en-US"/>
        </w:rPr>
        <w:t xml:space="preserve"> </w:t>
      </w:r>
      <w:r>
        <w:rPr>
          <w:rFonts w:ascii="PT-Serif" w:hAnsi="PT-Serif" w:eastAsia="Times New Roman" w:cs="Times New Roman"/>
          <w:color w:val="000000"/>
          <w:sz w:val="23"/>
          <w:szCs w:val="23"/>
          <w:lang w:val="en-US"/>
        </w:rPr>
        <w:t>for the residuals.</w:t>
      </w:r>
    </w:p>
    <w:p w:rsidR="00065628" w:rsidP="00C24061" w:rsidRDefault="00065628" w14:paraId="5F6E682C" w14:textId="299F4B95">
      <w:pPr>
        <w:pStyle w:val="ListParagraph"/>
        <w:spacing w:after="240" w:line="240" w:lineRule="auto"/>
        <w:jc w:val="both"/>
        <w:rPr>
          <w:rFonts w:ascii="PT-Serif" w:hAnsi="PT-Serif" w:eastAsia="Times New Roman" w:cs="Times New Roman"/>
          <w:color w:val="000000"/>
          <w:sz w:val="23"/>
          <w:szCs w:val="23"/>
          <w:lang w:val="en-US"/>
        </w:rPr>
      </w:pPr>
    </w:p>
    <w:p w:rsidR="00065628" w:rsidP="00C24061" w:rsidRDefault="00100850" w14:paraId="5F2366AC" w14:textId="381EB059">
      <w:pPr>
        <w:pStyle w:val="ListParagraph"/>
        <w:spacing w:after="240" w:line="240" w:lineRule="auto"/>
        <w:jc w:val="both"/>
        <w:rPr>
          <w:rFonts w:ascii="PT-Serif" w:hAnsi="PT-Serif" w:eastAsia="Times New Roman" w:cs="Times New Roman"/>
          <w:color w:val="000000"/>
          <w:sz w:val="23"/>
          <w:szCs w:val="23"/>
          <w:lang w:val="en-US"/>
        </w:rPr>
      </w:pPr>
      <w:r w:rsidR="00100850">
        <w:drawing>
          <wp:inline wp14:editId="7524468B" wp14:anchorId="0C600AF9">
            <wp:extent cx="5071011" cy="2512612"/>
            <wp:effectExtent l="0" t="0" r="0" b="2540"/>
            <wp:docPr id="491475230" name="Picture 8" title=""/>
            <wp:cNvGraphicFramePr>
              <a:graphicFrameLocks noChangeAspect="1"/>
            </wp:cNvGraphicFramePr>
            <a:graphic>
              <a:graphicData uri="http://schemas.openxmlformats.org/drawingml/2006/picture">
                <pic:pic>
                  <pic:nvPicPr>
                    <pic:cNvPr id="0" name="Picture 8"/>
                    <pic:cNvPicPr/>
                  </pic:nvPicPr>
                  <pic:blipFill>
                    <a:blip r:embed="Rae1e64863eee4243">
                      <a:extLst>
                        <a:ext xmlns:a="http://schemas.openxmlformats.org/drawingml/2006/main" uri="{28A0092B-C50C-407E-A947-70E740481C1C}">
                          <a14:useLocalDpi val="0"/>
                        </a:ext>
                      </a:extLst>
                    </a:blip>
                    <a:stretch>
                      <a:fillRect/>
                    </a:stretch>
                  </pic:blipFill>
                  <pic:spPr>
                    <a:xfrm rot="0" flipH="0" flipV="0">
                      <a:off x="0" y="0"/>
                      <a:ext cx="5071011" cy="2512612"/>
                    </a:xfrm>
                    <a:prstGeom prst="rect">
                      <a:avLst/>
                    </a:prstGeom>
                  </pic:spPr>
                </pic:pic>
              </a:graphicData>
            </a:graphic>
          </wp:inline>
        </w:drawing>
      </w:r>
    </w:p>
    <w:p w:rsidR="00F75F88" w:rsidP="00C24061" w:rsidRDefault="00F75F88" w14:paraId="2B94712D" w14:textId="36E068CD">
      <w:pPr>
        <w:pStyle w:val="ListParagraph"/>
        <w:spacing w:after="240" w:line="240" w:lineRule="auto"/>
        <w:jc w:val="both"/>
        <w:rPr>
          <w:rFonts w:ascii="PT-Serif" w:hAnsi="PT-Serif" w:eastAsia="Times New Roman" w:cs="Times New Roman"/>
          <w:color w:val="000000"/>
          <w:sz w:val="23"/>
          <w:szCs w:val="23"/>
          <w:lang w:val="en-US"/>
        </w:rPr>
      </w:pPr>
    </w:p>
    <w:p w:rsidR="00A87C06" w:rsidP="00C24061" w:rsidRDefault="00A87C06" w14:paraId="6A9F1ADE" w14:textId="0E00DBE5">
      <w:pPr>
        <w:pStyle w:val="ListParagraph"/>
        <w:spacing w:after="240" w:line="240" w:lineRule="auto"/>
        <w:jc w:val="both"/>
        <w:rPr>
          <w:rFonts w:ascii="PT-Serif" w:hAnsi="PT-Serif" w:eastAsia="Times New Roman" w:cs="Times New Roman"/>
          <w:color w:val="000000"/>
          <w:sz w:val="23"/>
          <w:szCs w:val="23"/>
          <w:lang w:val="en-US"/>
        </w:rPr>
      </w:pPr>
      <w:r w:rsidRPr="1819A90D" w:rsidR="00A87C06">
        <w:rPr>
          <w:rFonts w:ascii="PT-Serif" w:hAnsi="PT-Serif" w:eastAsia="Times New Roman" w:cs="Times New Roman"/>
          <w:color w:val="000000" w:themeColor="text1" w:themeTint="FF" w:themeShade="FF"/>
          <w:sz w:val="23"/>
          <w:szCs w:val="23"/>
          <w:lang w:val="en-US"/>
        </w:rPr>
        <w:t xml:space="preserve">Because we still have lags out of limits, we decide to prove a new model. Looking to the Partial ACF, the second lag suggest that the following model </w:t>
      </w:r>
      <w:r w:rsidRPr="1819A90D" w:rsidR="4BFF933E">
        <w:rPr>
          <w:rFonts w:ascii="PT-Serif" w:hAnsi="PT-Serif" w:eastAsia="Times New Roman" w:cs="Times New Roman"/>
          <w:color w:val="000000" w:themeColor="text1" w:themeTint="FF" w:themeShade="FF"/>
          <w:sz w:val="23"/>
          <w:szCs w:val="23"/>
          <w:lang w:val="en-US"/>
        </w:rPr>
        <w:t xml:space="preserve">might </w:t>
      </w:r>
      <w:r w:rsidRPr="1819A90D" w:rsidR="00A87C06">
        <w:rPr>
          <w:rFonts w:ascii="PT-Serif" w:hAnsi="PT-Serif" w:eastAsia="Times New Roman" w:cs="Times New Roman"/>
          <w:color w:val="000000" w:themeColor="text1" w:themeTint="FF" w:themeShade="FF"/>
          <w:sz w:val="23"/>
          <w:szCs w:val="23"/>
          <w:lang w:val="en-US"/>
        </w:rPr>
        <w:t>be better model:</w:t>
      </w:r>
    </w:p>
    <w:p w:rsidR="00A87C06" w:rsidP="00C24061" w:rsidRDefault="00A87C06" w14:paraId="57097FF1" w14:textId="227E30DF">
      <w:pPr>
        <w:pStyle w:val="ListParagraph"/>
        <w:spacing w:after="240" w:line="240" w:lineRule="auto"/>
        <w:jc w:val="both"/>
        <w:rPr>
          <w:rFonts w:ascii="PT-Serif" w:hAnsi="PT-Serif" w:eastAsia="Times New Roman" w:cs="Times New Roman"/>
          <w:color w:val="000000"/>
          <w:sz w:val="23"/>
          <w:szCs w:val="23"/>
          <w:lang w:val="en-US"/>
        </w:rPr>
      </w:pPr>
    </w:p>
    <w:p w:rsidRPr="00451668" w:rsidR="00A87C06" w:rsidP="00A87C06" w:rsidRDefault="00A87C06" w14:paraId="28E2790A" w14:textId="21DA0A5A">
      <w:pPr>
        <w:pStyle w:val="ListParagraph"/>
        <w:spacing w:after="240" w:line="240" w:lineRule="auto"/>
        <w:jc w:val="both"/>
        <w:rPr>
          <w:rFonts w:ascii="PT-Serif" w:hAnsi="PT-Serif" w:eastAsia="Times New Roman" w:cs="Times New Roman"/>
          <w:b/>
          <w:bCs/>
          <w:color w:val="000000"/>
          <w:sz w:val="23"/>
          <w:szCs w:val="23"/>
          <w:u w:val="single"/>
          <w:lang w:val="en-US"/>
        </w:rPr>
      </w:pPr>
      <w:r w:rsidRPr="00451668">
        <w:rPr>
          <w:rFonts w:ascii="PT-Serif" w:hAnsi="PT-Serif" w:eastAsia="Times New Roman" w:cs="Times New Roman"/>
          <w:b/>
          <w:bCs/>
          <w:color w:val="000000"/>
          <w:sz w:val="23"/>
          <w:szCs w:val="23"/>
          <w:u w:val="single"/>
          <w:lang w:val="en-US"/>
        </w:rPr>
        <w:t>(</w:t>
      </w:r>
      <w:r>
        <w:rPr>
          <w:rFonts w:ascii="PT-Serif" w:hAnsi="PT-Serif" w:eastAsia="Times New Roman" w:cs="Times New Roman"/>
          <w:b/>
          <w:bCs/>
          <w:color w:val="000000"/>
          <w:sz w:val="23"/>
          <w:szCs w:val="23"/>
          <w:u w:val="single"/>
          <w:lang w:val="en-US"/>
        </w:rPr>
        <w:t>2</w:t>
      </w:r>
      <w:r w:rsidRPr="00451668">
        <w:rPr>
          <w:rFonts w:ascii="PT-Serif" w:hAnsi="PT-Serif" w:eastAsia="Times New Roman" w:cs="Times New Roman"/>
          <w:b/>
          <w:bCs/>
          <w:color w:val="000000"/>
          <w:sz w:val="23"/>
          <w:szCs w:val="23"/>
          <w:u w:val="single"/>
          <w:lang w:val="en-US"/>
        </w:rPr>
        <w:t>,1,0)x(0,1,2) S = 4</w:t>
      </w:r>
    </w:p>
    <w:p w:rsidR="00A87C06" w:rsidP="00C24061" w:rsidRDefault="00A87C06" w14:paraId="5E259933" w14:textId="44CBD88A">
      <w:pPr>
        <w:pStyle w:val="ListParagraph"/>
        <w:spacing w:after="240" w:line="240" w:lineRule="auto"/>
        <w:jc w:val="both"/>
        <w:rPr>
          <w:rFonts w:ascii="PT-Serif" w:hAnsi="PT-Serif" w:eastAsia="Times New Roman" w:cs="Times New Roman"/>
          <w:color w:val="000000"/>
          <w:sz w:val="23"/>
          <w:szCs w:val="23"/>
          <w:lang w:val="en-US"/>
        </w:rPr>
      </w:pPr>
    </w:p>
    <w:p w:rsidR="00A87C06" w:rsidP="00C24061" w:rsidRDefault="00A87C06" w14:paraId="5B3F08AA" w14:textId="2DA03B51">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Because of the multiplication of the polynomial we are not considering lag 10.</w:t>
      </w:r>
    </w:p>
    <w:p w:rsidR="00A87C06" w:rsidP="00C24061" w:rsidRDefault="00A87C06" w14:paraId="771064D8" w14:textId="3F842685">
      <w:pPr>
        <w:pStyle w:val="ListParagraph"/>
        <w:spacing w:after="240" w:line="240" w:lineRule="auto"/>
        <w:jc w:val="both"/>
        <w:rPr>
          <w:rFonts w:ascii="PT-Serif" w:hAnsi="PT-Serif" w:eastAsia="Times New Roman" w:cs="Times New Roman"/>
          <w:color w:val="000000"/>
          <w:sz w:val="23"/>
          <w:szCs w:val="23"/>
          <w:lang w:val="en-US"/>
        </w:rPr>
      </w:pPr>
    </w:p>
    <w:p w:rsidR="006B446E" w:rsidP="00C24061" w:rsidRDefault="006B446E" w14:paraId="4BC6849F" w14:textId="6171A52D">
      <w:pPr>
        <w:pStyle w:val="ListParagraph"/>
        <w:spacing w:after="240" w:line="240" w:lineRule="auto"/>
        <w:jc w:val="both"/>
        <w:rPr>
          <w:rFonts w:ascii="PT-Serif" w:hAnsi="PT-Serif" w:eastAsia="Times New Roman" w:cs="Times New Roman"/>
          <w:color w:val="000000"/>
          <w:sz w:val="23"/>
          <w:szCs w:val="23"/>
          <w:lang w:val="en-US"/>
        </w:rPr>
      </w:pPr>
      <w:r w:rsidR="006B446E">
        <w:drawing>
          <wp:inline wp14:editId="2E8FAC84" wp14:anchorId="5FDAACDA">
            <wp:extent cx="2830664" cy="565036"/>
            <wp:effectExtent l="0" t="0" r="0" b="6985"/>
            <wp:docPr id="929370769" name="Picture 9" title=""/>
            <wp:cNvGraphicFramePr>
              <a:graphicFrameLocks noChangeAspect="1"/>
            </wp:cNvGraphicFramePr>
            <a:graphic>
              <a:graphicData uri="http://schemas.openxmlformats.org/drawingml/2006/picture">
                <pic:pic>
                  <pic:nvPicPr>
                    <pic:cNvPr id="0" name="Picture 9"/>
                    <pic:cNvPicPr/>
                  </pic:nvPicPr>
                  <pic:blipFill>
                    <a:blip r:embed="R69fa55be87ab40d7">
                      <a:extLst>
                        <a:ext xmlns:a="http://schemas.openxmlformats.org/drawingml/2006/main" uri="{28A0092B-C50C-407E-A947-70E740481C1C}">
                          <a14:useLocalDpi val="0"/>
                        </a:ext>
                      </a:extLst>
                    </a:blip>
                    <a:stretch>
                      <a:fillRect/>
                    </a:stretch>
                  </pic:blipFill>
                  <pic:spPr>
                    <a:xfrm rot="0" flipH="0" flipV="0">
                      <a:off x="0" y="0"/>
                      <a:ext cx="2830664" cy="565036"/>
                    </a:xfrm>
                    <a:prstGeom prst="rect">
                      <a:avLst/>
                    </a:prstGeom>
                  </pic:spPr>
                </pic:pic>
              </a:graphicData>
            </a:graphic>
          </wp:inline>
        </w:drawing>
      </w:r>
    </w:p>
    <w:p w:rsidR="006B446E" w:rsidP="00C24061" w:rsidRDefault="006B446E" w14:paraId="75172FDD" w14:textId="77777777">
      <w:pPr>
        <w:pStyle w:val="ListParagraph"/>
        <w:spacing w:after="240" w:line="240" w:lineRule="auto"/>
        <w:jc w:val="both"/>
        <w:rPr>
          <w:rFonts w:ascii="PT-Serif" w:hAnsi="PT-Serif" w:eastAsia="Times New Roman" w:cs="Times New Roman"/>
          <w:color w:val="000000"/>
          <w:sz w:val="23"/>
          <w:szCs w:val="23"/>
          <w:lang w:val="en-US"/>
        </w:rPr>
      </w:pPr>
    </w:p>
    <w:p w:rsidR="00DE713D" w:rsidP="00DE713D" w:rsidRDefault="006B446E" w14:paraId="012C14FF" w14:textId="7C887543">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When checking for the coefficients</w:t>
      </w:r>
      <w:r w:rsidR="00DE713D">
        <w:rPr>
          <w:rFonts w:ascii="PT-Serif" w:hAnsi="PT-Serif" w:eastAsia="Times New Roman" w:cs="Times New Roman"/>
          <w:color w:val="000000"/>
          <w:sz w:val="23"/>
          <w:szCs w:val="23"/>
          <w:lang w:val="en-US"/>
        </w:rPr>
        <w:t xml:space="preserve"> we clearly see the last coefficient is not significant, so the model is discarded, and we proceed to try the same model but w</w:t>
      </w:r>
      <w:r w:rsidR="006D38AD">
        <w:rPr>
          <w:rFonts w:ascii="PT-Serif" w:hAnsi="PT-Serif" w:eastAsia="Times New Roman" w:cs="Times New Roman"/>
          <w:color w:val="000000"/>
          <w:sz w:val="23"/>
          <w:szCs w:val="23"/>
          <w:lang w:val="en-US"/>
        </w:rPr>
        <w:t>ith a SMA(1).</w:t>
      </w:r>
    </w:p>
    <w:p w:rsidR="006D38AD" w:rsidP="00DE713D" w:rsidRDefault="006D38AD" w14:paraId="1A07840D" w14:textId="62FAED69">
      <w:pPr>
        <w:pStyle w:val="ListParagraph"/>
        <w:spacing w:after="240" w:line="240" w:lineRule="auto"/>
        <w:jc w:val="both"/>
        <w:rPr>
          <w:rFonts w:ascii="PT-Serif" w:hAnsi="PT-Serif" w:eastAsia="Times New Roman" w:cs="Times New Roman"/>
          <w:color w:val="000000"/>
          <w:sz w:val="23"/>
          <w:szCs w:val="23"/>
          <w:lang w:val="en-US"/>
        </w:rPr>
      </w:pPr>
    </w:p>
    <w:p w:rsidR="006D38AD" w:rsidP="006D38AD" w:rsidRDefault="006D38AD" w14:paraId="0213B8A8" w14:textId="796A2D9C">
      <w:pPr>
        <w:pStyle w:val="ListParagraph"/>
        <w:spacing w:after="240" w:line="240" w:lineRule="auto"/>
        <w:jc w:val="both"/>
        <w:rPr>
          <w:rFonts w:ascii="PT-Serif" w:hAnsi="PT-Serif" w:eastAsia="Times New Roman" w:cs="Times New Roman"/>
          <w:b/>
          <w:bCs/>
          <w:color w:val="000000"/>
          <w:sz w:val="23"/>
          <w:szCs w:val="23"/>
          <w:u w:val="single"/>
          <w:lang w:val="en-US"/>
        </w:rPr>
      </w:pPr>
      <w:r w:rsidRPr="00451668">
        <w:rPr>
          <w:rFonts w:ascii="PT-Serif" w:hAnsi="PT-Serif" w:eastAsia="Times New Roman" w:cs="Times New Roman"/>
          <w:b/>
          <w:bCs/>
          <w:color w:val="000000"/>
          <w:sz w:val="23"/>
          <w:szCs w:val="23"/>
          <w:u w:val="single"/>
          <w:lang w:val="en-US"/>
        </w:rPr>
        <w:t>(</w:t>
      </w:r>
      <w:r>
        <w:rPr>
          <w:rFonts w:ascii="PT-Serif" w:hAnsi="PT-Serif" w:eastAsia="Times New Roman" w:cs="Times New Roman"/>
          <w:b/>
          <w:bCs/>
          <w:color w:val="000000"/>
          <w:sz w:val="23"/>
          <w:szCs w:val="23"/>
          <w:u w:val="single"/>
          <w:lang w:val="en-US"/>
        </w:rPr>
        <w:t>2</w:t>
      </w:r>
      <w:r w:rsidRPr="00451668">
        <w:rPr>
          <w:rFonts w:ascii="PT-Serif" w:hAnsi="PT-Serif" w:eastAsia="Times New Roman" w:cs="Times New Roman"/>
          <w:b/>
          <w:bCs/>
          <w:color w:val="000000"/>
          <w:sz w:val="23"/>
          <w:szCs w:val="23"/>
          <w:u w:val="single"/>
          <w:lang w:val="en-US"/>
        </w:rPr>
        <w:t>,1,0)x(0,1,</w:t>
      </w:r>
      <w:r>
        <w:rPr>
          <w:rFonts w:ascii="PT-Serif" w:hAnsi="PT-Serif" w:eastAsia="Times New Roman" w:cs="Times New Roman"/>
          <w:b/>
          <w:bCs/>
          <w:color w:val="000000"/>
          <w:sz w:val="23"/>
          <w:szCs w:val="23"/>
          <w:u w:val="single"/>
          <w:lang w:val="en-US"/>
        </w:rPr>
        <w:t>1</w:t>
      </w:r>
      <w:r w:rsidRPr="00451668">
        <w:rPr>
          <w:rFonts w:ascii="PT-Serif" w:hAnsi="PT-Serif" w:eastAsia="Times New Roman" w:cs="Times New Roman"/>
          <w:b/>
          <w:bCs/>
          <w:color w:val="000000"/>
          <w:sz w:val="23"/>
          <w:szCs w:val="23"/>
          <w:u w:val="single"/>
          <w:lang w:val="en-US"/>
        </w:rPr>
        <w:t>) S = 4</w:t>
      </w:r>
    </w:p>
    <w:p w:rsidR="006D38AD" w:rsidP="006D38AD" w:rsidRDefault="006D38AD" w14:paraId="7964A364" w14:textId="24DD3EEC">
      <w:pPr>
        <w:pStyle w:val="ListParagraph"/>
        <w:spacing w:after="240" w:line="240" w:lineRule="auto"/>
        <w:jc w:val="both"/>
        <w:rPr>
          <w:rFonts w:ascii="PT-Serif" w:hAnsi="PT-Serif" w:eastAsia="Times New Roman" w:cs="Times New Roman"/>
          <w:b/>
          <w:bCs/>
          <w:color w:val="000000"/>
          <w:sz w:val="23"/>
          <w:szCs w:val="23"/>
          <w:u w:val="single"/>
          <w:lang w:val="en-US"/>
        </w:rPr>
      </w:pPr>
    </w:p>
    <w:p w:rsidR="006D38AD" w:rsidP="006D38AD" w:rsidRDefault="006D38AD" w14:paraId="3368FADC" w14:textId="64D836F4">
      <w:pPr>
        <w:pStyle w:val="ListParagraph"/>
        <w:spacing w:after="240" w:line="240" w:lineRule="auto"/>
        <w:jc w:val="both"/>
        <w:rPr>
          <w:rFonts w:ascii="PT-Serif" w:hAnsi="PT-Serif" w:eastAsia="Times New Roman" w:cs="Times New Roman"/>
          <w:color w:val="000000"/>
          <w:sz w:val="23"/>
          <w:szCs w:val="23"/>
          <w:lang w:val="en-US"/>
        </w:rPr>
      </w:pPr>
      <w:r w:rsidR="006D38AD">
        <w:drawing>
          <wp:inline wp14:editId="6FF63664" wp14:anchorId="55C1240D">
            <wp:extent cx="2210462" cy="557829"/>
            <wp:effectExtent l="0" t="0" r="0" b="0"/>
            <wp:docPr id="1633694118" name="Picture 11" title=""/>
            <wp:cNvGraphicFramePr>
              <a:graphicFrameLocks noChangeAspect="1"/>
            </wp:cNvGraphicFramePr>
            <a:graphic>
              <a:graphicData uri="http://schemas.openxmlformats.org/drawingml/2006/picture">
                <pic:pic>
                  <pic:nvPicPr>
                    <pic:cNvPr id="0" name="Picture 11"/>
                    <pic:cNvPicPr/>
                  </pic:nvPicPr>
                  <pic:blipFill>
                    <a:blip r:embed="R323f5e9d45ea4b47">
                      <a:extLst>
                        <a:ext xmlns:a="http://schemas.openxmlformats.org/drawingml/2006/main" uri="{28A0092B-C50C-407E-A947-70E740481C1C}">
                          <a14:useLocalDpi val="0"/>
                        </a:ext>
                      </a:extLst>
                    </a:blip>
                    <a:stretch>
                      <a:fillRect/>
                    </a:stretch>
                  </pic:blipFill>
                  <pic:spPr>
                    <a:xfrm rot="0" flipH="0" flipV="0">
                      <a:off x="0" y="0"/>
                      <a:ext cx="2210462" cy="557829"/>
                    </a:xfrm>
                    <a:prstGeom prst="rect">
                      <a:avLst/>
                    </a:prstGeom>
                  </pic:spPr>
                </pic:pic>
              </a:graphicData>
            </a:graphic>
          </wp:inline>
        </w:drawing>
      </w:r>
    </w:p>
    <w:p w:rsidR="006D38AD" w:rsidP="006D38AD" w:rsidRDefault="006D38AD" w14:paraId="2C3ABCDC" w14:textId="77777777">
      <w:pPr>
        <w:pStyle w:val="ListParagraph"/>
        <w:spacing w:after="240" w:line="240" w:lineRule="auto"/>
        <w:jc w:val="both"/>
        <w:rPr>
          <w:rFonts w:ascii="PT-Serif" w:hAnsi="PT-Serif" w:eastAsia="Times New Roman" w:cs="Times New Roman"/>
          <w:color w:val="000000"/>
          <w:sz w:val="23"/>
          <w:szCs w:val="23"/>
          <w:lang w:val="en-US"/>
        </w:rPr>
      </w:pPr>
    </w:p>
    <w:p w:rsidR="006D38AD" w:rsidP="006D38AD" w:rsidRDefault="006D38AD" w14:paraId="1DB10DB6" w14:textId="77777777">
      <w:pPr>
        <w:pStyle w:val="ListParagraph"/>
        <w:spacing w:after="240" w:line="240" w:lineRule="auto"/>
        <w:jc w:val="both"/>
        <w:rPr>
          <w:rFonts w:ascii="PT-Serif" w:hAnsi="PT-Serif" w:eastAsia="Times New Roman" w:cs="Times New Roman"/>
          <w:color w:val="000000"/>
          <w:sz w:val="23"/>
          <w:szCs w:val="23"/>
          <w:lang w:val="en-US"/>
        </w:rPr>
      </w:pPr>
    </w:p>
    <w:p w:rsidRPr="006D38AD" w:rsidR="006D38AD" w:rsidP="006D38AD" w:rsidRDefault="006D38AD" w14:paraId="48007A35" w14:textId="74BC217C">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 xml:space="preserve">When checking the coefficients, we see that all of them are </w:t>
      </w:r>
      <w:r w:rsidR="00487D48">
        <w:rPr>
          <w:rFonts w:ascii="PT-Serif" w:hAnsi="PT-Serif" w:eastAsia="Times New Roman" w:cs="Times New Roman"/>
          <w:color w:val="000000"/>
          <w:sz w:val="23"/>
          <w:szCs w:val="23"/>
          <w:lang w:val="en-US"/>
        </w:rPr>
        <w:t>significant,</w:t>
      </w:r>
      <w:r>
        <w:rPr>
          <w:rFonts w:ascii="PT-Serif" w:hAnsi="PT-Serif" w:eastAsia="Times New Roman" w:cs="Times New Roman"/>
          <w:color w:val="000000"/>
          <w:sz w:val="23"/>
          <w:szCs w:val="23"/>
          <w:lang w:val="en-US"/>
        </w:rPr>
        <w:t xml:space="preserve"> so we continue to evaluate the residuals to check for white noise</w:t>
      </w:r>
    </w:p>
    <w:p w:rsidRPr="00451668" w:rsidR="006D38AD" w:rsidP="006D38AD" w:rsidRDefault="006D38AD" w14:paraId="1B6F85F8" w14:textId="77777777">
      <w:pPr>
        <w:pStyle w:val="ListParagraph"/>
        <w:spacing w:after="240" w:line="240" w:lineRule="auto"/>
        <w:jc w:val="both"/>
        <w:rPr>
          <w:rFonts w:ascii="PT-Serif" w:hAnsi="PT-Serif" w:eastAsia="Times New Roman" w:cs="Times New Roman"/>
          <w:b/>
          <w:bCs/>
          <w:color w:val="000000"/>
          <w:sz w:val="23"/>
          <w:szCs w:val="23"/>
          <w:u w:val="single"/>
          <w:lang w:val="en-US"/>
        </w:rPr>
      </w:pPr>
    </w:p>
    <w:p w:rsidR="006D38AD" w:rsidP="00DE713D" w:rsidRDefault="006D38AD" w14:paraId="4F72CC48" w14:textId="77777777">
      <w:pPr>
        <w:pStyle w:val="ListParagraph"/>
        <w:spacing w:after="240" w:line="240" w:lineRule="auto"/>
        <w:jc w:val="both"/>
        <w:rPr>
          <w:rFonts w:ascii="PT-Serif" w:hAnsi="PT-Serif" w:eastAsia="Times New Roman" w:cs="Times New Roman"/>
          <w:color w:val="000000"/>
          <w:sz w:val="23"/>
          <w:szCs w:val="23"/>
          <w:lang w:val="en-US"/>
        </w:rPr>
      </w:pPr>
    </w:p>
    <w:p w:rsidRPr="00DE713D" w:rsidR="006D38AD" w:rsidP="00DE713D" w:rsidRDefault="006D38AD" w14:paraId="17FD3ED1" w14:textId="40886438">
      <w:pPr>
        <w:pStyle w:val="ListParagraph"/>
        <w:spacing w:after="240" w:line="240" w:lineRule="auto"/>
        <w:jc w:val="both"/>
        <w:rPr>
          <w:rFonts w:ascii="PT-Serif" w:hAnsi="PT-Serif" w:eastAsia="Times New Roman" w:cs="Times New Roman"/>
          <w:color w:val="000000"/>
          <w:sz w:val="23"/>
          <w:szCs w:val="23"/>
          <w:lang w:val="en-US"/>
        </w:rPr>
      </w:pPr>
      <w:r w:rsidR="006D38AD">
        <w:drawing>
          <wp:inline wp14:editId="462A7EE3" wp14:anchorId="4B79830C">
            <wp:extent cx="5295570" cy="2613010"/>
            <wp:effectExtent l="0" t="0" r="635" b="0"/>
            <wp:docPr id="703223910" name="Picture 10" title=""/>
            <wp:cNvGraphicFramePr>
              <a:graphicFrameLocks noChangeAspect="1"/>
            </wp:cNvGraphicFramePr>
            <a:graphic>
              <a:graphicData uri="http://schemas.openxmlformats.org/drawingml/2006/picture">
                <pic:pic>
                  <pic:nvPicPr>
                    <pic:cNvPr id="0" name="Picture 10"/>
                    <pic:cNvPicPr/>
                  </pic:nvPicPr>
                  <pic:blipFill>
                    <a:blip r:embed="R0e5a942398a44955">
                      <a:extLst>
                        <a:ext xmlns:a="http://schemas.openxmlformats.org/drawingml/2006/main" uri="{28A0092B-C50C-407E-A947-70E740481C1C}">
                          <a14:useLocalDpi val="0"/>
                        </a:ext>
                      </a:extLst>
                    </a:blip>
                    <a:stretch>
                      <a:fillRect/>
                    </a:stretch>
                  </pic:blipFill>
                  <pic:spPr>
                    <a:xfrm rot="0" flipH="0" flipV="0">
                      <a:off x="0" y="0"/>
                      <a:ext cx="5295570" cy="2613010"/>
                    </a:xfrm>
                    <a:prstGeom prst="rect">
                      <a:avLst/>
                    </a:prstGeom>
                  </pic:spPr>
                </pic:pic>
              </a:graphicData>
            </a:graphic>
          </wp:inline>
        </w:drawing>
      </w:r>
    </w:p>
    <w:p w:rsidR="00A87C06" w:rsidP="00C24061" w:rsidRDefault="00A87C06" w14:paraId="5A2145EE" w14:textId="75702743">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 xml:space="preserve"> </w:t>
      </w:r>
    </w:p>
    <w:p w:rsidR="005C0F60" w:rsidP="00C24061" w:rsidRDefault="005C0F60" w14:paraId="5AFF0633" w14:textId="238F60D6">
      <w:pPr>
        <w:pStyle w:val="ListParagraph"/>
        <w:spacing w:after="240" w:line="240" w:lineRule="auto"/>
        <w:jc w:val="both"/>
        <w:rPr>
          <w:rFonts w:ascii="PT-Serif" w:hAnsi="PT-Serif" w:eastAsia="Times New Roman" w:cs="Times New Roman"/>
          <w:color w:val="000000"/>
          <w:sz w:val="23"/>
          <w:szCs w:val="23"/>
          <w:lang w:val="en-US"/>
        </w:rPr>
      </w:pPr>
    </w:p>
    <w:p w:rsidR="00487D48" w:rsidP="00C24061" w:rsidRDefault="006A38AE" w14:paraId="11F02884" w14:textId="77777777">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T</w:t>
      </w:r>
      <w:r w:rsidR="006D38AD">
        <w:rPr>
          <w:rFonts w:ascii="PT-Serif" w:hAnsi="PT-Serif" w:eastAsia="Times New Roman" w:cs="Times New Roman"/>
          <w:color w:val="000000"/>
          <w:sz w:val="23"/>
          <w:szCs w:val="23"/>
          <w:lang w:val="en-US"/>
        </w:rPr>
        <w:t xml:space="preserve">he ACF and PACF </w:t>
      </w:r>
      <w:r>
        <w:rPr>
          <w:rFonts w:ascii="PT-Serif" w:hAnsi="PT-Serif" w:eastAsia="Times New Roman" w:cs="Times New Roman"/>
          <w:color w:val="000000"/>
          <w:sz w:val="23"/>
          <w:szCs w:val="23"/>
          <w:lang w:val="en-US"/>
        </w:rPr>
        <w:t xml:space="preserve">still show some </w:t>
      </w:r>
      <w:r w:rsidR="006D38AD">
        <w:rPr>
          <w:rFonts w:ascii="PT-Serif" w:hAnsi="PT-Serif" w:eastAsia="Times New Roman" w:cs="Times New Roman"/>
          <w:color w:val="000000"/>
          <w:sz w:val="23"/>
          <w:szCs w:val="23"/>
          <w:lang w:val="en-US"/>
        </w:rPr>
        <w:t>lags out of limits, however</w:t>
      </w:r>
      <w:r>
        <w:rPr>
          <w:rFonts w:ascii="PT-Serif" w:hAnsi="PT-Serif" w:eastAsia="Times New Roman" w:cs="Times New Roman"/>
          <w:color w:val="000000"/>
          <w:sz w:val="23"/>
          <w:szCs w:val="23"/>
          <w:lang w:val="en-US"/>
        </w:rPr>
        <w:t xml:space="preserve"> those lacks implies to evaluate more complex AR or MA models, so we decide to continue with this model and run the Box test </w:t>
      </w:r>
      <w:r w:rsidR="00487D48">
        <w:rPr>
          <w:rFonts w:ascii="PT-Serif" w:hAnsi="PT-Serif" w:eastAsia="Times New Roman" w:cs="Times New Roman"/>
          <w:color w:val="000000"/>
          <w:sz w:val="23"/>
          <w:szCs w:val="23"/>
          <w:lang w:val="en-US"/>
        </w:rPr>
        <w:t>to check for white noise</w:t>
      </w:r>
    </w:p>
    <w:p w:rsidR="00487D48" w:rsidP="00C24061" w:rsidRDefault="00487D48" w14:paraId="05DE46A2" w14:textId="77777777">
      <w:pPr>
        <w:pStyle w:val="ListParagraph"/>
        <w:spacing w:after="240" w:line="240" w:lineRule="auto"/>
        <w:jc w:val="both"/>
        <w:rPr>
          <w:rFonts w:ascii="PT-Serif" w:hAnsi="PT-Serif" w:eastAsia="Times New Roman" w:cs="Times New Roman"/>
          <w:color w:val="000000"/>
          <w:sz w:val="23"/>
          <w:szCs w:val="23"/>
          <w:lang w:val="en-US"/>
        </w:rPr>
      </w:pPr>
    </w:p>
    <w:p w:rsidR="006A38AE" w:rsidP="00C24061" w:rsidRDefault="00487D48" w14:paraId="465A4276" w14:textId="1A06A9FB">
      <w:pPr>
        <w:pStyle w:val="ListParagraph"/>
        <w:spacing w:after="240" w:line="240" w:lineRule="auto"/>
        <w:jc w:val="both"/>
        <w:rPr>
          <w:rFonts w:ascii="PT-Serif" w:hAnsi="PT-Serif" w:eastAsia="Times New Roman" w:cs="Times New Roman"/>
          <w:color w:val="000000"/>
          <w:sz w:val="23"/>
          <w:szCs w:val="23"/>
          <w:lang w:val="en-US"/>
        </w:rPr>
      </w:pPr>
      <w:r w:rsidR="00487D48">
        <w:drawing>
          <wp:inline wp14:editId="55F71981" wp14:anchorId="0CB3C553">
            <wp:extent cx="2957955" cy="532737"/>
            <wp:effectExtent l="0" t="0" r="0" b="1270"/>
            <wp:docPr id="1258866240" name="Picture 12" title=""/>
            <wp:cNvGraphicFramePr>
              <a:graphicFrameLocks noChangeAspect="1"/>
            </wp:cNvGraphicFramePr>
            <a:graphic>
              <a:graphicData uri="http://schemas.openxmlformats.org/drawingml/2006/picture">
                <pic:pic>
                  <pic:nvPicPr>
                    <pic:cNvPr id="0" name="Picture 12"/>
                    <pic:cNvPicPr/>
                  </pic:nvPicPr>
                  <pic:blipFill>
                    <a:blip r:embed="R34a3c65f810d4967">
                      <a:extLst>
                        <a:ext xmlns:a="http://schemas.openxmlformats.org/drawingml/2006/main" uri="{28A0092B-C50C-407E-A947-70E740481C1C}">
                          <a14:useLocalDpi val="0"/>
                        </a:ext>
                      </a:extLst>
                    </a:blip>
                    <a:stretch>
                      <a:fillRect/>
                    </a:stretch>
                  </pic:blipFill>
                  <pic:spPr>
                    <a:xfrm rot="0" flipH="0" flipV="0">
                      <a:off x="0" y="0"/>
                      <a:ext cx="2957955" cy="532737"/>
                    </a:xfrm>
                    <a:prstGeom prst="rect">
                      <a:avLst/>
                    </a:prstGeom>
                  </pic:spPr>
                </pic:pic>
              </a:graphicData>
            </a:graphic>
          </wp:inline>
        </w:drawing>
      </w:r>
      <w:r w:rsidRPr="1819A90D" w:rsidR="006A38AE">
        <w:rPr>
          <w:rFonts w:ascii="PT-Serif" w:hAnsi="PT-Serif" w:eastAsia="Times New Roman" w:cs="Times New Roman"/>
          <w:color w:val="000000" w:themeColor="text1" w:themeTint="FF" w:themeShade="FF"/>
          <w:sz w:val="23"/>
          <w:szCs w:val="23"/>
          <w:lang w:val="en-US"/>
        </w:rPr>
        <w:t xml:space="preserve"> </w:t>
      </w:r>
    </w:p>
    <w:p w:rsidR="006A38AE" w:rsidP="00C24061" w:rsidRDefault="006A38AE" w14:paraId="1D62D045" w14:textId="72DCAB06">
      <w:pPr>
        <w:pStyle w:val="ListParagraph"/>
        <w:spacing w:after="240" w:line="240" w:lineRule="auto"/>
        <w:jc w:val="both"/>
        <w:rPr>
          <w:rFonts w:ascii="PT-Serif" w:hAnsi="PT-Serif" w:eastAsia="Times New Roman" w:cs="Times New Roman"/>
          <w:color w:val="000000"/>
          <w:sz w:val="23"/>
          <w:szCs w:val="23"/>
          <w:lang w:val="en-US"/>
        </w:rPr>
      </w:pPr>
    </w:p>
    <w:p w:rsidR="006A38AE" w:rsidP="00C24061" w:rsidRDefault="00487D48" w14:paraId="1699FBB8" w14:textId="0E8AD3E9">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The test indicate that we do not reject the null hypothesis that means that we have white noise in the residuals, and this is a potential model to predict.</w:t>
      </w:r>
    </w:p>
    <w:p w:rsidR="00487D48" w:rsidP="00C24061" w:rsidRDefault="00487D48" w14:paraId="7EF04651" w14:textId="62C685DD">
      <w:pPr>
        <w:pStyle w:val="ListParagraph"/>
        <w:spacing w:after="240" w:line="240" w:lineRule="auto"/>
        <w:jc w:val="both"/>
        <w:rPr>
          <w:rFonts w:ascii="PT-Serif" w:hAnsi="PT-Serif" w:eastAsia="Times New Roman" w:cs="Times New Roman"/>
          <w:color w:val="000000"/>
          <w:sz w:val="23"/>
          <w:szCs w:val="23"/>
          <w:lang w:val="en-US"/>
        </w:rPr>
      </w:pPr>
    </w:p>
    <w:p w:rsidRPr="00CC75A3" w:rsidR="00487D48" w:rsidP="00C24061" w:rsidRDefault="00CC75A3" w14:paraId="750A539C" w14:textId="558BAC77">
      <w:pPr>
        <w:pStyle w:val="ListParagraph"/>
        <w:spacing w:after="240" w:line="240" w:lineRule="auto"/>
        <w:jc w:val="both"/>
        <w:rPr>
          <w:rFonts w:ascii="PT-Serif" w:hAnsi="PT-Serif" w:eastAsia="Times New Roman" w:cs="Times New Roman"/>
          <w:b/>
          <w:bCs/>
          <w:color w:val="000000"/>
          <w:sz w:val="23"/>
          <w:szCs w:val="23"/>
          <w:u w:val="single"/>
          <w:lang w:val="en-US"/>
        </w:rPr>
      </w:pPr>
      <w:r w:rsidRPr="00CC75A3">
        <w:rPr>
          <w:rFonts w:ascii="PT-Serif" w:hAnsi="PT-Serif" w:eastAsia="Times New Roman" w:cs="Times New Roman"/>
          <w:b/>
          <w:bCs/>
          <w:color w:val="000000"/>
          <w:sz w:val="23"/>
          <w:szCs w:val="23"/>
          <w:u w:val="single"/>
          <w:lang w:val="en-US"/>
        </w:rPr>
        <w:t>(0,1,0)x(1,1,0) S = 4</w:t>
      </w:r>
    </w:p>
    <w:p w:rsidR="00487D48" w:rsidP="00C24061" w:rsidRDefault="00487D48" w14:paraId="50467FD7" w14:textId="214232CA">
      <w:pPr>
        <w:pStyle w:val="ListParagraph"/>
        <w:spacing w:after="240" w:line="240" w:lineRule="auto"/>
        <w:jc w:val="both"/>
        <w:rPr>
          <w:rFonts w:ascii="PT-Serif" w:hAnsi="PT-Serif" w:eastAsia="Times New Roman" w:cs="Times New Roman"/>
          <w:color w:val="000000"/>
          <w:sz w:val="23"/>
          <w:szCs w:val="23"/>
          <w:lang w:val="en-US"/>
        </w:rPr>
      </w:pPr>
    </w:p>
    <w:p w:rsidR="00CC75A3" w:rsidP="00C24061" w:rsidRDefault="00CC75A3" w14:paraId="03A33020" w14:textId="2679ECB4">
      <w:pPr>
        <w:pStyle w:val="ListParagraph"/>
        <w:spacing w:after="240" w:line="240" w:lineRule="auto"/>
        <w:jc w:val="both"/>
        <w:rPr>
          <w:rFonts w:ascii="PT-Serif" w:hAnsi="PT-Serif" w:eastAsia="Times New Roman" w:cs="Times New Roman"/>
          <w:color w:val="000000"/>
          <w:sz w:val="23"/>
          <w:szCs w:val="23"/>
          <w:lang w:val="en-US"/>
        </w:rPr>
      </w:pPr>
    </w:p>
    <w:p w:rsidR="00CC75A3" w:rsidP="00C24061" w:rsidRDefault="00CC75A3" w14:paraId="2E7A8E42" w14:textId="4EA46B8B">
      <w:pPr>
        <w:pStyle w:val="ListParagraph"/>
        <w:spacing w:after="240" w:line="240" w:lineRule="auto"/>
        <w:jc w:val="both"/>
        <w:rPr>
          <w:rFonts w:ascii="PT-Serif" w:hAnsi="PT-Serif" w:eastAsia="Times New Roman" w:cs="Times New Roman"/>
          <w:color w:val="000000"/>
          <w:sz w:val="23"/>
          <w:szCs w:val="23"/>
          <w:lang w:val="en-US"/>
        </w:rPr>
      </w:pPr>
      <w:r w:rsidR="00CC75A3">
        <w:drawing>
          <wp:inline wp14:editId="3229BF4B" wp14:anchorId="45C3F53C">
            <wp:extent cx="1033669" cy="589018"/>
            <wp:effectExtent l="0" t="0" r="0" b="1905"/>
            <wp:docPr id="1668828822" name="Picture 2" title=""/>
            <wp:cNvGraphicFramePr>
              <a:graphicFrameLocks noChangeAspect="1"/>
            </wp:cNvGraphicFramePr>
            <a:graphic>
              <a:graphicData uri="http://schemas.openxmlformats.org/drawingml/2006/picture">
                <pic:pic>
                  <pic:nvPicPr>
                    <pic:cNvPr id="0" name="Picture 2"/>
                    <pic:cNvPicPr/>
                  </pic:nvPicPr>
                  <pic:blipFill>
                    <a:blip r:embed="R15ac8b72e57c435c">
                      <a:extLst>
                        <a:ext xmlns:a="http://schemas.openxmlformats.org/drawingml/2006/main" uri="{28A0092B-C50C-407E-A947-70E740481C1C}">
                          <a14:useLocalDpi val="0"/>
                        </a:ext>
                      </a:extLst>
                    </a:blip>
                    <a:stretch>
                      <a:fillRect/>
                    </a:stretch>
                  </pic:blipFill>
                  <pic:spPr>
                    <a:xfrm rot="0" flipH="0" flipV="0">
                      <a:off x="0" y="0"/>
                      <a:ext cx="1033669" cy="589018"/>
                    </a:xfrm>
                    <a:prstGeom prst="rect">
                      <a:avLst/>
                    </a:prstGeom>
                  </pic:spPr>
                </pic:pic>
              </a:graphicData>
            </a:graphic>
          </wp:inline>
        </w:drawing>
      </w:r>
    </w:p>
    <w:p w:rsidR="00CC75A3" w:rsidP="00C24061" w:rsidRDefault="00CC75A3" w14:paraId="14BE8D7D" w14:textId="74688627">
      <w:pPr>
        <w:pStyle w:val="ListParagraph"/>
        <w:spacing w:after="240" w:line="240" w:lineRule="auto"/>
        <w:jc w:val="both"/>
        <w:rPr>
          <w:rFonts w:ascii="PT-Serif" w:hAnsi="PT-Serif" w:eastAsia="Times New Roman" w:cs="Times New Roman"/>
          <w:color w:val="000000"/>
          <w:sz w:val="23"/>
          <w:szCs w:val="23"/>
          <w:lang w:val="en-US"/>
        </w:rPr>
      </w:pPr>
    </w:p>
    <w:p w:rsidR="00CC75A3" w:rsidP="00C24061" w:rsidRDefault="00CC75A3" w14:paraId="68EF80AC" w14:textId="70416267">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 xml:space="preserve">When we look the coefficient of the </w:t>
      </w:r>
      <w:r w:rsidR="00D7217D">
        <w:rPr>
          <w:rFonts w:ascii="PT-Serif" w:hAnsi="PT-Serif" w:eastAsia="Times New Roman" w:cs="Times New Roman"/>
          <w:color w:val="000000"/>
          <w:sz w:val="23"/>
          <w:szCs w:val="23"/>
          <w:lang w:val="en-US"/>
        </w:rPr>
        <w:t>model,</w:t>
      </w:r>
      <w:r>
        <w:rPr>
          <w:rFonts w:ascii="PT-Serif" w:hAnsi="PT-Serif" w:eastAsia="Times New Roman" w:cs="Times New Roman"/>
          <w:color w:val="000000"/>
          <w:sz w:val="23"/>
          <w:szCs w:val="23"/>
          <w:lang w:val="en-US"/>
        </w:rPr>
        <w:t xml:space="preserve"> we can say it is significant so we can proceed with the model.</w:t>
      </w:r>
    </w:p>
    <w:p w:rsidR="00CC75A3" w:rsidP="00C24061" w:rsidRDefault="00CC75A3" w14:paraId="03B5542C" w14:textId="77777777">
      <w:pPr>
        <w:pStyle w:val="ListParagraph"/>
        <w:spacing w:after="240" w:line="240" w:lineRule="auto"/>
        <w:jc w:val="both"/>
        <w:rPr>
          <w:rFonts w:ascii="PT-Serif" w:hAnsi="PT-Serif" w:eastAsia="Times New Roman" w:cs="Times New Roman"/>
          <w:color w:val="000000"/>
          <w:sz w:val="23"/>
          <w:szCs w:val="23"/>
          <w:lang w:val="en-US"/>
        </w:rPr>
      </w:pPr>
    </w:p>
    <w:p w:rsidR="00CC75A3" w:rsidP="00C24061" w:rsidRDefault="006C7202" w14:paraId="6716E553" w14:textId="59BB2A22">
      <w:pPr>
        <w:pStyle w:val="ListParagraph"/>
        <w:spacing w:after="240" w:line="240" w:lineRule="auto"/>
        <w:jc w:val="both"/>
        <w:rPr>
          <w:rFonts w:ascii="PT-Serif" w:hAnsi="PT-Serif" w:eastAsia="Times New Roman" w:cs="Times New Roman"/>
          <w:color w:val="000000"/>
          <w:sz w:val="23"/>
          <w:szCs w:val="23"/>
          <w:lang w:val="en-US"/>
        </w:rPr>
      </w:pPr>
      <w:r w:rsidR="006C7202">
        <w:drawing>
          <wp:inline wp14:editId="145D1135" wp14:anchorId="7C4C2D25">
            <wp:extent cx="5493697" cy="2703444"/>
            <wp:effectExtent l="0" t="0" r="0" b="1905"/>
            <wp:docPr id="279882107" name="Picture 13" title=""/>
            <wp:cNvGraphicFramePr>
              <a:graphicFrameLocks noChangeAspect="1"/>
            </wp:cNvGraphicFramePr>
            <a:graphic>
              <a:graphicData uri="http://schemas.openxmlformats.org/drawingml/2006/picture">
                <pic:pic>
                  <pic:nvPicPr>
                    <pic:cNvPr id="0" name="Picture 13"/>
                    <pic:cNvPicPr/>
                  </pic:nvPicPr>
                  <pic:blipFill>
                    <a:blip r:embed="R25f912bec58341af">
                      <a:extLst>
                        <a:ext xmlns:a="http://schemas.openxmlformats.org/drawingml/2006/main" uri="{28A0092B-C50C-407E-A947-70E740481C1C}">
                          <a14:useLocalDpi val="0"/>
                        </a:ext>
                      </a:extLst>
                    </a:blip>
                    <a:stretch>
                      <a:fillRect/>
                    </a:stretch>
                  </pic:blipFill>
                  <pic:spPr>
                    <a:xfrm rot="0" flipH="0" flipV="0">
                      <a:off x="0" y="0"/>
                      <a:ext cx="5493697" cy="2703444"/>
                    </a:xfrm>
                    <a:prstGeom prst="rect">
                      <a:avLst/>
                    </a:prstGeom>
                  </pic:spPr>
                </pic:pic>
              </a:graphicData>
            </a:graphic>
          </wp:inline>
        </w:drawing>
      </w:r>
    </w:p>
    <w:p w:rsidR="006C7202" w:rsidP="00C24061" w:rsidRDefault="006C7202" w14:paraId="1FA84E5A" w14:textId="16D287BF">
      <w:pPr>
        <w:pStyle w:val="ListParagraph"/>
        <w:spacing w:after="240" w:line="240" w:lineRule="auto"/>
        <w:jc w:val="both"/>
        <w:rPr>
          <w:rFonts w:ascii="PT-Serif" w:hAnsi="PT-Serif" w:eastAsia="Times New Roman" w:cs="Times New Roman"/>
          <w:color w:val="000000"/>
          <w:sz w:val="23"/>
          <w:szCs w:val="23"/>
          <w:lang w:val="en-US"/>
        </w:rPr>
      </w:pPr>
    </w:p>
    <w:p w:rsidR="006C7202" w:rsidP="00C24061" w:rsidRDefault="006C7202" w14:paraId="25AE74F1" w14:textId="30C91120">
      <w:pPr>
        <w:pStyle w:val="ListParagraph"/>
        <w:spacing w:after="240" w:line="240" w:lineRule="auto"/>
        <w:jc w:val="both"/>
        <w:rPr>
          <w:rFonts w:ascii="PT-Serif" w:hAnsi="PT-Serif" w:eastAsia="Times New Roman" w:cs="Times New Roman"/>
          <w:color w:val="000000"/>
          <w:sz w:val="23"/>
          <w:szCs w:val="23"/>
          <w:lang w:val="en-US"/>
        </w:rPr>
      </w:pPr>
    </w:p>
    <w:p w:rsidR="006C7202" w:rsidP="00C24061" w:rsidRDefault="006C7202" w14:paraId="2CA2CEB8" w14:textId="2BC1AC7C">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The residual</w:t>
      </w:r>
      <w:r w:rsidR="00C62C5E">
        <w:rPr>
          <w:rFonts w:ascii="PT-Serif" w:hAnsi="PT-Serif" w:eastAsia="Times New Roman" w:cs="Times New Roman"/>
          <w:color w:val="000000"/>
          <w:sz w:val="23"/>
          <w:szCs w:val="23"/>
          <w:lang w:val="en-US"/>
        </w:rPr>
        <w:t>s</w:t>
      </w:r>
      <w:r>
        <w:rPr>
          <w:rFonts w:ascii="PT-Serif" w:hAnsi="PT-Serif" w:eastAsia="Times New Roman" w:cs="Times New Roman"/>
          <w:color w:val="000000"/>
          <w:sz w:val="23"/>
          <w:szCs w:val="23"/>
          <w:lang w:val="en-US"/>
        </w:rPr>
        <w:t xml:space="preserve"> still </w:t>
      </w:r>
      <w:r w:rsidR="00C62C5E">
        <w:rPr>
          <w:rFonts w:ascii="PT-Serif" w:hAnsi="PT-Serif" w:eastAsia="Times New Roman" w:cs="Times New Roman"/>
          <w:color w:val="000000"/>
          <w:sz w:val="23"/>
          <w:szCs w:val="23"/>
          <w:lang w:val="en-US"/>
        </w:rPr>
        <w:t xml:space="preserve">do not </w:t>
      </w:r>
      <w:r>
        <w:rPr>
          <w:rFonts w:ascii="PT-Serif" w:hAnsi="PT-Serif" w:eastAsia="Times New Roman" w:cs="Times New Roman"/>
          <w:color w:val="000000"/>
          <w:sz w:val="23"/>
          <w:szCs w:val="23"/>
          <w:lang w:val="en-US"/>
        </w:rPr>
        <w:t xml:space="preserve">show </w:t>
      </w:r>
      <w:r w:rsidR="00C62C5E">
        <w:rPr>
          <w:rFonts w:ascii="PT-Serif" w:hAnsi="PT-Serif" w:eastAsia="Times New Roman" w:cs="Times New Roman"/>
          <w:color w:val="000000"/>
          <w:sz w:val="23"/>
          <w:szCs w:val="23"/>
          <w:lang w:val="en-US"/>
        </w:rPr>
        <w:t>w</w:t>
      </w:r>
      <w:r>
        <w:rPr>
          <w:rFonts w:ascii="PT-Serif" w:hAnsi="PT-Serif" w:eastAsia="Times New Roman" w:cs="Times New Roman"/>
          <w:color w:val="000000"/>
          <w:sz w:val="23"/>
          <w:szCs w:val="23"/>
          <w:lang w:val="en-US"/>
        </w:rPr>
        <w:t xml:space="preserve">hite </w:t>
      </w:r>
      <w:r w:rsidR="00C62C5E">
        <w:rPr>
          <w:rFonts w:ascii="PT-Serif" w:hAnsi="PT-Serif" w:eastAsia="Times New Roman" w:cs="Times New Roman"/>
          <w:color w:val="000000"/>
          <w:sz w:val="23"/>
          <w:szCs w:val="23"/>
          <w:lang w:val="en-US"/>
        </w:rPr>
        <w:t>noise,</w:t>
      </w:r>
      <w:r>
        <w:rPr>
          <w:rFonts w:ascii="PT-Serif" w:hAnsi="PT-Serif" w:eastAsia="Times New Roman" w:cs="Times New Roman"/>
          <w:color w:val="000000"/>
          <w:sz w:val="23"/>
          <w:szCs w:val="23"/>
          <w:lang w:val="en-US"/>
        </w:rPr>
        <w:t xml:space="preserve"> </w:t>
      </w:r>
      <w:r w:rsidR="00283762">
        <w:rPr>
          <w:rFonts w:ascii="PT-Serif" w:hAnsi="PT-Serif" w:eastAsia="Times New Roman" w:cs="Times New Roman"/>
          <w:color w:val="000000"/>
          <w:sz w:val="23"/>
          <w:szCs w:val="23"/>
          <w:lang w:val="en-US"/>
        </w:rPr>
        <w:t xml:space="preserve">so </w:t>
      </w:r>
      <w:r w:rsidR="00464D8C">
        <w:rPr>
          <w:rFonts w:ascii="PT-Serif" w:hAnsi="PT-Serif" w:eastAsia="Times New Roman" w:cs="Times New Roman"/>
          <w:color w:val="000000"/>
          <w:sz w:val="23"/>
          <w:szCs w:val="23"/>
          <w:lang w:val="en-US"/>
        </w:rPr>
        <w:t>we decide to test a new model.</w:t>
      </w:r>
      <w:r w:rsidR="00C62C5E">
        <w:rPr>
          <w:rFonts w:ascii="PT-Serif" w:hAnsi="PT-Serif" w:eastAsia="Times New Roman" w:cs="Times New Roman"/>
          <w:color w:val="000000"/>
          <w:sz w:val="23"/>
          <w:szCs w:val="23"/>
          <w:lang w:val="en-US"/>
        </w:rPr>
        <w:t xml:space="preserve"> Considering the lags out of limit in the Partial ACF we decide to modify the model with a AR(2). </w:t>
      </w:r>
      <w:r w:rsidR="00FF7B36">
        <w:rPr>
          <w:rFonts w:ascii="PT-Serif" w:hAnsi="PT-Serif" w:eastAsia="Times New Roman" w:cs="Times New Roman"/>
          <w:color w:val="000000"/>
          <w:sz w:val="23"/>
          <w:szCs w:val="23"/>
          <w:lang w:val="en-US"/>
        </w:rPr>
        <w:t>Again,</w:t>
      </w:r>
      <w:r w:rsidR="00C62C5E">
        <w:rPr>
          <w:rFonts w:ascii="PT-Serif" w:hAnsi="PT-Serif" w:eastAsia="Times New Roman" w:cs="Times New Roman"/>
          <w:color w:val="000000"/>
          <w:sz w:val="23"/>
          <w:szCs w:val="23"/>
          <w:lang w:val="en-US"/>
        </w:rPr>
        <w:t xml:space="preserve"> </w:t>
      </w:r>
      <w:r w:rsidR="00FF7B36">
        <w:rPr>
          <w:rFonts w:ascii="PT-Serif" w:hAnsi="PT-Serif" w:eastAsia="Times New Roman" w:cs="Times New Roman"/>
          <w:color w:val="000000"/>
          <w:sz w:val="23"/>
          <w:szCs w:val="23"/>
          <w:lang w:val="en-US"/>
        </w:rPr>
        <w:t xml:space="preserve">because of </w:t>
      </w:r>
      <w:r w:rsidR="00C62C5E">
        <w:rPr>
          <w:rFonts w:ascii="PT-Serif" w:hAnsi="PT-Serif" w:eastAsia="Times New Roman" w:cs="Times New Roman"/>
          <w:color w:val="000000"/>
          <w:sz w:val="23"/>
          <w:szCs w:val="23"/>
          <w:lang w:val="en-US"/>
        </w:rPr>
        <w:t>the multiplication of the polynomial we do not need to consider lag 10.</w:t>
      </w:r>
    </w:p>
    <w:p w:rsidR="00C62C5E" w:rsidP="00C24061" w:rsidRDefault="00C62C5E" w14:paraId="6F505174" w14:textId="7751C1DA">
      <w:pPr>
        <w:pStyle w:val="ListParagraph"/>
        <w:spacing w:after="240" w:line="240" w:lineRule="auto"/>
        <w:jc w:val="both"/>
        <w:rPr>
          <w:rFonts w:ascii="PT-Serif" w:hAnsi="PT-Serif" w:eastAsia="Times New Roman" w:cs="Times New Roman"/>
          <w:color w:val="000000"/>
          <w:sz w:val="23"/>
          <w:szCs w:val="23"/>
          <w:lang w:val="en-US"/>
        </w:rPr>
      </w:pPr>
    </w:p>
    <w:p w:rsidRPr="00CC75A3" w:rsidR="00C62C5E" w:rsidP="00C62C5E" w:rsidRDefault="00C62C5E" w14:paraId="14064938" w14:textId="686FC64F">
      <w:pPr>
        <w:pStyle w:val="ListParagraph"/>
        <w:spacing w:after="240" w:line="240" w:lineRule="auto"/>
        <w:jc w:val="both"/>
        <w:rPr>
          <w:rFonts w:ascii="PT-Serif" w:hAnsi="PT-Serif" w:eastAsia="Times New Roman" w:cs="Times New Roman"/>
          <w:b/>
          <w:bCs/>
          <w:color w:val="000000"/>
          <w:sz w:val="23"/>
          <w:szCs w:val="23"/>
          <w:u w:val="single"/>
          <w:lang w:val="en-US"/>
        </w:rPr>
      </w:pPr>
      <w:r w:rsidRPr="00CC75A3">
        <w:rPr>
          <w:rFonts w:ascii="PT-Serif" w:hAnsi="PT-Serif" w:eastAsia="Times New Roman" w:cs="Times New Roman"/>
          <w:b/>
          <w:bCs/>
          <w:color w:val="000000"/>
          <w:sz w:val="23"/>
          <w:szCs w:val="23"/>
          <w:u w:val="single"/>
          <w:lang w:val="en-US"/>
        </w:rPr>
        <w:t>(</w:t>
      </w:r>
      <w:r>
        <w:rPr>
          <w:rFonts w:ascii="PT-Serif" w:hAnsi="PT-Serif" w:eastAsia="Times New Roman" w:cs="Times New Roman"/>
          <w:b/>
          <w:bCs/>
          <w:color w:val="000000"/>
          <w:sz w:val="23"/>
          <w:szCs w:val="23"/>
          <w:u w:val="single"/>
          <w:lang w:val="en-US"/>
        </w:rPr>
        <w:t>2</w:t>
      </w:r>
      <w:r w:rsidRPr="00CC75A3">
        <w:rPr>
          <w:rFonts w:ascii="PT-Serif" w:hAnsi="PT-Serif" w:eastAsia="Times New Roman" w:cs="Times New Roman"/>
          <w:b/>
          <w:bCs/>
          <w:color w:val="000000"/>
          <w:sz w:val="23"/>
          <w:szCs w:val="23"/>
          <w:u w:val="single"/>
          <w:lang w:val="en-US"/>
        </w:rPr>
        <w:t>,1,0)x(1,1,0) S = 4</w:t>
      </w:r>
    </w:p>
    <w:p w:rsidR="00C62C5E" w:rsidP="00C24061" w:rsidRDefault="00C62C5E" w14:paraId="1686CBFF" w14:textId="77777777">
      <w:pPr>
        <w:pStyle w:val="ListParagraph"/>
        <w:spacing w:after="240" w:line="240" w:lineRule="auto"/>
        <w:jc w:val="both"/>
        <w:rPr>
          <w:rFonts w:ascii="PT-Serif" w:hAnsi="PT-Serif" w:eastAsia="Times New Roman" w:cs="Times New Roman"/>
          <w:color w:val="000000"/>
          <w:sz w:val="23"/>
          <w:szCs w:val="23"/>
          <w:lang w:val="en-US"/>
        </w:rPr>
      </w:pPr>
    </w:p>
    <w:p w:rsidR="006C7202" w:rsidP="00C24061" w:rsidRDefault="001E68AF" w14:paraId="6715F8C6" w14:textId="5B43EB22">
      <w:pPr>
        <w:pStyle w:val="ListParagraph"/>
        <w:spacing w:after="240" w:line="240" w:lineRule="auto"/>
        <w:jc w:val="both"/>
        <w:rPr>
          <w:rFonts w:ascii="PT-Serif" w:hAnsi="PT-Serif" w:eastAsia="Times New Roman" w:cs="Times New Roman"/>
          <w:color w:val="000000"/>
          <w:sz w:val="23"/>
          <w:szCs w:val="23"/>
          <w:lang w:val="en-US"/>
        </w:rPr>
      </w:pPr>
      <w:r w:rsidR="001E68AF">
        <w:drawing>
          <wp:inline wp14:editId="508E983B" wp14:anchorId="651589A4">
            <wp:extent cx="2703443" cy="677505"/>
            <wp:effectExtent l="0" t="0" r="1905" b="8890"/>
            <wp:docPr id="568956743" name="Picture 14" title=""/>
            <wp:cNvGraphicFramePr>
              <a:graphicFrameLocks noChangeAspect="1"/>
            </wp:cNvGraphicFramePr>
            <a:graphic>
              <a:graphicData uri="http://schemas.openxmlformats.org/drawingml/2006/picture">
                <pic:pic>
                  <pic:nvPicPr>
                    <pic:cNvPr id="0" name="Picture 14"/>
                    <pic:cNvPicPr/>
                  </pic:nvPicPr>
                  <pic:blipFill>
                    <a:blip r:embed="R2dd11d73ccff46ef">
                      <a:extLst>
                        <a:ext xmlns:a="http://schemas.openxmlformats.org/drawingml/2006/main" uri="{28A0092B-C50C-407E-A947-70E740481C1C}">
                          <a14:useLocalDpi val="0"/>
                        </a:ext>
                      </a:extLst>
                    </a:blip>
                    <a:stretch>
                      <a:fillRect/>
                    </a:stretch>
                  </pic:blipFill>
                  <pic:spPr>
                    <a:xfrm rot="0" flipH="0" flipV="0">
                      <a:off x="0" y="0"/>
                      <a:ext cx="2703443" cy="677505"/>
                    </a:xfrm>
                    <a:prstGeom prst="rect">
                      <a:avLst/>
                    </a:prstGeom>
                  </pic:spPr>
                </pic:pic>
              </a:graphicData>
            </a:graphic>
          </wp:inline>
        </w:drawing>
      </w:r>
    </w:p>
    <w:p w:rsidR="001E68AF" w:rsidP="00C24061" w:rsidRDefault="001E68AF" w14:paraId="57A04F64" w14:textId="3C129994">
      <w:pPr>
        <w:pStyle w:val="ListParagraph"/>
        <w:spacing w:after="240" w:line="240" w:lineRule="auto"/>
        <w:jc w:val="both"/>
        <w:rPr>
          <w:rFonts w:ascii="PT-Serif" w:hAnsi="PT-Serif" w:eastAsia="Times New Roman" w:cs="Times New Roman"/>
          <w:color w:val="000000"/>
          <w:sz w:val="23"/>
          <w:szCs w:val="23"/>
          <w:lang w:val="en-US"/>
        </w:rPr>
      </w:pPr>
    </w:p>
    <w:p w:rsidR="0079482D" w:rsidP="00C24061" w:rsidRDefault="001E68AF" w14:paraId="6521C736" w14:textId="77777777">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 xml:space="preserve">When checking the </w:t>
      </w:r>
      <w:r w:rsidR="00FF7B36">
        <w:rPr>
          <w:rFonts w:ascii="PT-Serif" w:hAnsi="PT-Serif" w:eastAsia="Times New Roman" w:cs="Times New Roman"/>
          <w:color w:val="000000"/>
          <w:sz w:val="23"/>
          <w:szCs w:val="23"/>
          <w:lang w:val="en-US"/>
        </w:rPr>
        <w:t>coefficients,</w:t>
      </w:r>
      <w:r>
        <w:rPr>
          <w:rFonts w:ascii="PT-Serif" w:hAnsi="PT-Serif" w:eastAsia="Times New Roman" w:cs="Times New Roman"/>
          <w:color w:val="000000"/>
          <w:sz w:val="23"/>
          <w:szCs w:val="23"/>
          <w:lang w:val="en-US"/>
        </w:rPr>
        <w:t xml:space="preserve"> </w:t>
      </w:r>
      <w:r w:rsidR="00FF7B36">
        <w:rPr>
          <w:rFonts w:ascii="PT-Serif" w:hAnsi="PT-Serif" w:eastAsia="Times New Roman" w:cs="Times New Roman"/>
          <w:color w:val="000000"/>
          <w:sz w:val="23"/>
          <w:szCs w:val="23"/>
          <w:lang w:val="en-US"/>
        </w:rPr>
        <w:t>all of them are</w:t>
      </w:r>
      <w:r>
        <w:rPr>
          <w:rFonts w:ascii="PT-Serif" w:hAnsi="PT-Serif" w:eastAsia="Times New Roman" w:cs="Times New Roman"/>
          <w:color w:val="000000"/>
          <w:sz w:val="23"/>
          <w:szCs w:val="23"/>
          <w:lang w:val="en-US"/>
        </w:rPr>
        <w:t xml:space="preserve"> significant </w:t>
      </w:r>
      <w:r w:rsidR="00FF7B36">
        <w:rPr>
          <w:rFonts w:ascii="PT-Serif" w:hAnsi="PT-Serif" w:eastAsia="Times New Roman" w:cs="Times New Roman"/>
          <w:color w:val="000000"/>
          <w:sz w:val="23"/>
          <w:szCs w:val="23"/>
          <w:lang w:val="en-US"/>
        </w:rPr>
        <w:t>therefore we decide to continue with this model.</w:t>
      </w:r>
    </w:p>
    <w:p w:rsidR="0079482D" w:rsidP="00C24061" w:rsidRDefault="0079482D" w14:paraId="5EDBDB92" w14:textId="77777777">
      <w:pPr>
        <w:pStyle w:val="ListParagraph"/>
        <w:spacing w:after="240" w:line="240" w:lineRule="auto"/>
        <w:jc w:val="both"/>
        <w:rPr>
          <w:rFonts w:ascii="PT-Serif" w:hAnsi="PT-Serif" w:eastAsia="Times New Roman" w:cs="Times New Roman"/>
          <w:color w:val="000000"/>
          <w:sz w:val="23"/>
          <w:szCs w:val="23"/>
          <w:lang w:val="en-US"/>
        </w:rPr>
      </w:pPr>
    </w:p>
    <w:p w:rsidR="001E68AF" w:rsidP="00C24061" w:rsidRDefault="003F78AF" w14:paraId="309A8BF9" w14:textId="18739895">
      <w:pPr>
        <w:pStyle w:val="ListParagraph"/>
        <w:spacing w:after="240" w:line="240" w:lineRule="auto"/>
        <w:jc w:val="both"/>
        <w:rPr>
          <w:rFonts w:ascii="PT-Serif" w:hAnsi="PT-Serif" w:eastAsia="Times New Roman" w:cs="Times New Roman"/>
          <w:color w:val="000000"/>
          <w:sz w:val="23"/>
          <w:szCs w:val="23"/>
          <w:lang w:val="en-US"/>
        </w:rPr>
      </w:pPr>
      <w:r w:rsidR="003F78AF">
        <w:drawing>
          <wp:inline wp14:editId="073A69B2" wp14:anchorId="4C87D232">
            <wp:extent cx="5303520" cy="2616933"/>
            <wp:effectExtent l="0" t="0" r="0" b="0"/>
            <wp:docPr id="198701810" name="Picture 15" title=""/>
            <wp:cNvGraphicFramePr>
              <a:graphicFrameLocks noChangeAspect="1"/>
            </wp:cNvGraphicFramePr>
            <a:graphic>
              <a:graphicData uri="http://schemas.openxmlformats.org/drawingml/2006/picture">
                <pic:pic>
                  <pic:nvPicPr>
                    <pic:cNvPr id="0" name="Picture 15"/>
                    <pic:cNvPicPr/>
                  </pic:nvPicPr>
                  <pic:blipFill>
                    <a:blip r:embed="Rc8707b3629694796">
                      <a:extLst>
                        <a:ext xmlns:a="http://schemas.openxmlformats.org/drawingml/2006/main" uri="{28A0092B-C50C-407E-A947-70E740481C1C}">
                          <a14:useLocalDpi val="0"/>
                        </a:ext>
                      </a:extLst>
                    </a:blip>
                    <a:stretch>
                      <a:fillRect/>
                    </a:stretch>
                  </pic:blipFill>
                  <pic:spPr>
                    <a:xfrm rot="0" flipH="0" flipV="0">
                      <a:off x="0" y="0"/>
                      <a:ext cx="5303520" cy="2616933"/>
                    </a:xfrm>
                    <a:prstGeom prst="rect">
                      <a:avLst/>
                    </a:prstGeom>
                  </pic:spPr>
                </pic:pic>
              </a:graphicData>
            </a:graphic>
          </wp:inline>
        </w:drawing>
      </w:r>
      <w:r w:rsidRPr="1819A90D" w:rsidR="001E68AF">
        <w:rPr>
          <w:rFonts w:ascii="PT-Serif" w:hAnsi="PT-Serif" w:eastAsia="Times New Roman" w:cs="Times New Roman"/>
          <w:color w:val="000000" w:themeColor="text1" w:themeTint="FF" w:themeShade="FF"/>
          <w:sz w:val="23"/>
          <w:szCs w:val="23"/>
          <w:lang w:val="en-US"/>
        </w:rPr>
        <w:t xml:space="preserve"> </w:t>
      </w:r>
    </w:p>
    <w:p w:rsidR="003F78AF" w:rsidP="00C24061" w:rsidRDefault="003F78AF" w14:paraId="25B1576F" w14:textId="1F7405DB">
      <w:pPr>
        <w:pStyle w:val="ListParagraph"/>
        <w:spacing w:after="240" w:line="240" w:lineRule="auto"/>
        <w:jc w:val="both"/>
        <w:rPr>
          <w:rFonts w:ascii="PT-Serif" w:hAnsi="PT-Serif" w:eastAsia="Times New Roman" w:cs="Times New Roman"/>
          <w:color w:val="000000"/>
          <w:sz w:val="23"/>
          <w:szCs w:val="23"/>
          <w:lang w:val="en-US"/>
        </w:rPr>
      </w:pPr>
    </w:p>
    <w:p w:rsidR="003F78AF" w:rsidP="00C24061" w:rsidRDefault="003F78AF" w14:paraId="1697C334" w14:textId="77777777">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Looking at the ACF and Partial ACF we still have some lags out of limits; however, those lags will imply to run more complex models that probably are not as intuitive as the current one. For that reason, we finally run the formal test for white noise.</w:t>
      </w:r>
    </w:p>
    <w:p w:rsidR="003F78AF" w:rsidP="00C24061" w:rsidRDefault="003F78AF" w14:paraId="43AD0E4F" w14:textId="77777777">
      <w:pPr>
        <w:pStyle w:val="ListParagraph"/>
        <w:spacing w:after="240" w:line="240" w:lineRule="auto"/>
        <w:jc w:val="both"/>
        <w:rPr>
          <w:rFonts w:ascii="PT-Serif" w:hAnsi="PT-Serif" w:eastAsia="Times New Roman" w:cs="Times New Roman"/>
          <w:color w:val="000000"/>
          <w:sz w:val="23"/>
          <w:szCs w:val="23"/>
          <w:lang w:val="en-US"/>
        </w:rPr>
      </w:pPr>
    </w:p>
    <w:p w:rsidR="003F78AF" w:rsidP="00C24061" w:rsidRDefault="003F78AF" w14:paraId="411175CE" w14:textId="46C832FD">
      <w:pPr>
        <w:pStyle w:val="ListParagraph"/>
        <w:spacing w:after="240" w:line="240" w:lineRule="auto"/>
        <w:jc w:val="both"/>
        <w:rPr>
          <w:rFonts w:ascii="PT-Serif" w:hAnsi="PT-Serif" w:eastAsia="Times New Roman" w:cs="Times New Roman"/>
          <w:color w:val="000000"/>
          <w:sz w:val="23"/>
          <w:szCs w:val="23"/>
          <w:lang w:val="en-US"/>
        </w:rPr>
      </w:pPr>
      <w:r w:rsidR="003F78AF">
        <w:drawing>
          <wp:inline wp14:editId="59BF6627" wp14:anchorId="0958E13D">
            <wp:extent cx="2926080" cy="515784"/>
            <wp:effectExtent l="0" t="0" r="7620" b="0"/>
            <wp:docPr id="1272348047" name="Picture 16" title=""/>
            <wp:cNvGraphicFramePr>
              <a:graphicFrameLocks noChangeAspect="1"/>
            </wp:cNvGraphicFramePr>
            <a:graphic>
              <a:graphicData uri="http://schemas.openxmlformats.org/drawingml/2006/picture">
                <pic:pic>
                  <pic:nvPicPr>
                    <pic:cNvPr id="0" name="Picture 16"/>
                    <pic:cNvPicPr/>
                  </pic:nvPicPr>
                  <pic:blipFill>
                    <a:blip r:embed="Rf602362516e345c1">
                      <a:extLst>
                        <a:ext xmlns:a="http://schemas.openxmlformats.org/drawingml/2006/main" uri="{28A0092B-C50C-407E-A947-70E740481C1C}">
                          <a14:useLocalDpi val="0"/>
                        </a:ext>
                      </a:extLst>
                    </a:blip>
                    <a:stretch>
                      <a:fillRect/>
                    </a:stretch>
                  </pic:blipFill>
                  <pic:spPr>
                    <a:xfrm rot="0" flipH="0" flipV="0">
                      <a:off x="0" y="0"/>
                      <a:ext cx="2926080" cy="515784"/>
                    </a:xfrm>
                    <a:prstGeom prst="rect">
                      <a:avLst/>
                    </a:prstGeom>
                  </pic:spPr>
                </pic:pic>
              </a:graphicData>
            </a:graphic>
          </wp:inline>
        </w:drawing>
      </w:r>
      <w:r w:rsidRPr="1819A90D" w:rsidR="003F78AF">
        <w:rPr>
          <w:rFonts w:ascii="PT-Serif" w:hAnsi="PT-Serif" w:eastAsia="Times New Roman" w:cs="Times New Roman"/>
          <w:color w:val="000000" w:themeColor="text1" w:themeTint="FF" w:themeShade="FF"/>
          <w:sz w:val="23"/>
          <w:szCs w:val="23"/>
          <w:lang w:val="en-US"/>
        </w:rPr>
        <w:t xml:space="preserve"> </w:t>
      </w:r>
    </w:p>
    <w:p w:rsidR="003F78AF" w:rsidP="00C24061" w:rsidRDefault="003F78AF" w14:paraId="3CCB954D" w14:textId="692B7440">
      <w:pPr>
        <w:pStyle w:val="ListParagraph"/>
        <w:spacing w:after="240" w:line="240" w:lineRule="auto"/>
        <w:jc w:val="both"/>
        <w:rPr>
          <w:rFonts w:ascii="PT-Serif" w:hAnsi="PT-Serif" w:eastAsia="Times New Roman" w:cs="Times New Roman"/>
          <w:color w:val="000000"/>
          <w:sz w:val="23"/>
          <w:szCs w:val="23"/>
          <w:lang w:val="en-US"/>
        </w:rPr>
      </w:pPr>
    </w:p>
    <w:p w:rsidR="003F78AF" w:rsidP="00C24061" w:rsidRDefault="008539A7" w14:paraId="4317ADD1" w14:textId="471CB8D6">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 xml:space="preserve">The test tells us that we have white noise for the </w:t>
      </w:r>
      <w:r w:rsidR="00905162">
        <w:rPr>
          <w:rFonts w:ascii="PT-Serif" w:hAnsi="PT-Serif" w:eastAsia="Times New Roman" w:cs="Times New Roman"/>
          <w:color w:val="000000"/>
          <w:sz w:val="23"/>
          <w:szCs w:val="23"/>
          <w:lang w:val="en-US"/>
        </w:rPr>
        <w:t>residuals,</w:t>
      </w:r>
      <w:r>
        <w:rPr>
          <w:rFonts w:ascii="PT-Serif" w:hAnsi="PT-Serif" w:eastAsia="Times New Roman" w:cs="Times New Roman"/>
          <w:color w:val="000000"/>
          <w:sz w:val="23"/>
          <w:szCs w:val="23"/>
          <w:lang w:val="en-US"/>
        </w:rPr>
        <w:t xml:space="preserve"> so we conclude this is another potential model to predict.</w:t>
      </w:r>
    </w:p>
    <w:p w:rsidR="006D38AD" w:rsidP="00C24061" w:rsidRDefault="006D38AD" w14:paraId="4E82AB10" w14:textId="0FB49272">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 xml:space="preserve">  </w:t>
      </w:r>
    </w:p>
    <w:p w:rsidR="003A3CB8" w:rsidP="003A3CB8" w:rsidRDefault="000B7EC1" w14:paraId="4DEA8426" w14:textId="57A318D7">
      <w:pPr>
        <w:pStyle w:val="ListParagraph"/>
        <w:numPr>
          <w:ilvl w:val="0"/>
          <w:numId w:val="2"/>
        </w:numPr>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 xml:space="preserve">For the models identified in </w:t>
      </w:r>
      <w:r w:rsidR="0085765C">
        <w:rPr>
          <w:rFonts w:ascii="PT-Serif" w:hAnsi="PT-Serif" w:eastAsia="Times New Roman" w:cs="Times New Roman"/>
          <w:color w:val="000000"/>
          <w:sz w:val="23"/>
          <w:szCs w:val="23"/>
          <w:lang w:val="en-US"/>
        </w:rPr>
        <w:t>the previous step</w:t>
      </w:r>
      <w:r>
        <w:rPr>
          <w:rFonts w:ascii="PT-Serif" w:hAnsi="PT-Serif" w:eastAsia="Times New Roman" w:cs="Times New Roman"/>
          <w:color w:val="000000"/>
          <w:sz w:val="23"/>
          <w:szCs w:val="23"/>
          <w:lang w:val="en-US"/>
        </w:rPr>
        <w:t>,</w:t>
      </w:r>
      <w:r w:rsidR="0085765C">
        <w:rPr>
          <w:rFonts w:ascii="PT-Serif" w:hAnsi="PT-Serif" w:eastAsia="Times New Roman" w:cs="Times New Roman"/>
          <w:color w:val="000000"/>
          <w:sz w:val="23"/>
          <w:szCs w:val="23"/>
          <w:lang w:val="en-US"/>
        </w:rPr>
        <w:t xml:space="preserve"> </w:t>
      </w:r>
      <w:r w:rsidRPr="00C24061" w:rsidR="00BF1DEF">
        <w:rPr>
          <w:rFonts w:ascii="PT-Serif" w:hAnsi="PT-Serif" w:eastAsia="Times New Roman" w:cs="Times New Roman"/>
          <w:color w:val="000000"/>
          <w:sz w:val="23"/>
          <w:szCs w:val="23"/>
          <w:lang w:val="en-US"/>
        </w:rPr>
        <w:t>l</w:t>
      </w:r>
      <w:r w:rsidRPr="00A41138" w:rsidR="004169E6">
        <w:rPr>
          <w:rFonts w:ascii="PT-Serif" w:hAnsi="PT-Serif" w:eastAsia="Times New Roman" w:cs="Times New Roman"/>
          <w:color w:val="000000"/>
          <w:sz w:val="23"/>
          <w:szCs w:val="23"/>
          <w:lang w:val="en-US"/>
        </w:rPr>
        <w:t xml:space="preserve">eave for example the last 24 real values to compare </w:t>
      </w:r>
      <w:r w:rsidR="009366EB">
        <w:rPr>
          <w:rFonts w:ascii="PT-Serif" w:hAnsi="PT-Serif" w:eastAsia="Times New Roman" w:cs="Times New Roman"/>
          <w:color w:val="000000"/>
          <w:sz w:val="23"/>
          <w:szCs w:val="23"/>
          <w:lang w:val="en-US"/>
        </w:rPr>
        <w:t xml:space="preserve">all </w:t>
      </w:r>
      <w:r w:rsidRPr="00A41138" w:rsidR="004169E6">
        <w:rPr>
          <w:rFonts w:ascii="PT-Serif" w:hAnsi="PT-Serif" w:eastAsia="Times New Roman" w:cs="Times New Roman"/>
          <w:color w:val="000000"/>
          <w:sz w:val="23"/>
          <w:szCs w:val="23"/>
          <w:lang w:val="en-US"/>
        </w:rPr>
        <w:t>the models in terms of forecasting (out of sample forecasting exercise).</w:t>
      </w:r>
      <w:r w:rsidR="002726C5">
        <w:rPr>
          <w:rFonts w:ascii="PT-Serif" w:hAnsi="PT-Serif" w:eastAsia="Times New Roman" w:cs="Times New Roman"/>
          <w:color w:val="000000"/>
          <w:sz w:val="23"/>
          <w:szCs w:val="23"/>
          <w:lang w:val="en-US"/>
        </w:rPr>
        <w:t xml:space="preserve"> </w:t>
      </w:r>
      <w:r w:rsidRPr="002726C5" w:rsidR="002726C5">
        <w:rPr>
          <w:rFonts w:ascii="PT-Serif" w:hAnsi="PT-Serif" w:eastAsia="Times New Roman" w:cs="Times New Roman"/>
          <w:color w:val="000000"/>
          <w:sz w:val="23"/>
          <w:szCs w:val="23"/>
          <w:lang w:val="en-US"/>
        </w:rPr>
        <w:t>What is the best model and why is this your choice?</w:t>
      </w:r>
    </w:p>
    <w:p w:rsidR="00D1203B" w:rsidP="00D1203B" w:rsidRDefault="00D1203B" w14:paraId="26FCE4EC" w14:textId="4EE6EC07">
      <w:pPr>
        <w:pStyle w:val="ListParagraph"/>
        <w:spacing w:after="240" w:line="240" w:lineRule="auto"/>
        <w:jc w:val="both"/>
        <w:rPr>
          <w:rFonts w:ascii="PT-Serif" w:hAnsi="PT-Serif" w:eastAsia="Times New Roman" w:cs="Times New Roman"/>
          <w:color w:val="000000"/>
          <w:sz w:val="23"/>
          <w:szCs w:val="23"/>
          <w:lang w:val="en-US"/>
        </w:rPr>
      </w:pPr>
    </w:p>
    <w:p w:rsidRPr="003148A9" w:rsidR="003148A9" w:rsidP="00D1203B" w:rsidRDefault="003148A9" w14:paraId="47F89DBA" w14:textId="67824F83">
      <w:pPr>
        <w:pStyle w:val="ListParagraph"/>
        <w:spacing w:after="240" w:line="240" w:lineRule="auto"/>
        <w:jc w:val="both"/>
        <w:rPr>
          <w:rFonts w:ascii="PT-Serif" w:hAnsi="PT-Serif" w:eastAsia="Times New Roman" w:cs="Times New Roman"/>
          <w:b/>
          <w:bCs/>
          <w:color w:val="000000"/>
          <w:sz w:val="23"/>
          <w:szCs w:val="23"/>
          <w:lang w:val="en-US"/>
        </w:rPr>
      </w:pPr>
      <w:r w:rsidRPr="003148A9">
        <w:rPr>
          <w:rFonts w:ascii="PT-Serif" w:hAnsi="PT-Serif" w:eastAsia="Times New Roman" w:cs="Times New Roman"/>
          <w:b/>
          <w:bCs/>
          <w:color w:val="000000"/>
          <w:sz w:val="23"/>
          <w:szCs w:val="23"/>
          <w:lang w:val="en-US"/>
        </w:rPr>
        <w:t>Recursive Method:</w:t>
      </w:r>
    </w:p>
    <w:p w:rsidR="00D1203B" w:rsidP="00D1203B" w:rsidRDefault="003148A9" w14:paraId="0BF9AE86" w14:textId="5B09DE19">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 xml:space="preserve">Using the </w:t>
      </w:r>
      <w:r w:rsidR="00A1652A">
        <w:rPr>
          <w:rFonts w:ascii="PT-Serif" w:hAnsi="PT-Serif" w:eastAsia="Times New Roman" w:cs="Times New Roman"/>
          <w:color w:val="000000"/>
          <w:sz w:val="23"/>
          <w:szCs w:val="23"/>
          <w:lang w:val="en-US"/>
        </w:rPr>
        <w:t>R</w:t>
      </w:r>
      <w:r>
        <w:rPr>
          <w:rFonts w:ascii="PT-Serif" w:hAnsi="PT-Serif" w:eastAsia="Times New Roman" w:cs="Times New Roman"/>
          <w:color w:val="000000"/>
          <w:sz w:val="23"/>
          <w:szCs w:val="23"/>
          <w:lang w:val="en-US"/>
        </w:rPr>
        <w:t xml:space="preserve">ecursive </w:t>
      </w:r>
      <w:r w:rsidR="00A1652A">
        <w:rPr>
          <w:rFonts w:ascii="PT-Serif" w:hAnsi="PT-Serif" w:eastAsia="Times New Roman" w:cs="Times New Roman"/>
          <w:color w:val="000000"/>
          <w:sz w:val="23"/>
          <w:szCs w:val="23"/>
          <w:lang w:val="en-US"/>
        </w:rPr>
        <w:t>M</w:t>
      </w:r>
      <w:r>
        <w:rPr>
          <w:rFonts w:ascii="PT-Serif" w:hAnsi="PT-Serif" w:eastAsia="Times New Roman" w:cs="Times New Roman"/>
          <w:color w:val="000000"/>
          <w:sz w:val="23"/>
          <w:szCs w:val="23"/>
          <w:lang w:val="en-US"/>
        </w:rPr>
        <w:t>ethod</w:t>
      </w:r>
      <w:r w:rsidR="00A1652A">
        <w:rPr>
          <w:rFonts w:ascii="PT-Serif" w:hAnsi="PT-Serif" w:eastAsia="Times New Roman" w:cs="Times New Roman"/>
          <w:color w:val="000000"/>
          <w:sz w:val="23"/>
          <w:szCs w:val="23"/>
          <w:lang w:val="en-US"/>
        </w:rPr>
        <w:t>,</w:t>
      </w:r>
      <w:r>
        <w:rPr>
          <w:rFonts w:ascii="PT-Serif" w:hAnsi="PT-Serif" w:eastAsia="Times New Roman" w:cs="Times New Roman"/>
          <w:color w:val="000000"/>
          <w:sz w:val="23"/>
          <w:szCs w:val="23"/>
          <w:lang w:val="en-US"/>
        </w:rPr>
        <w:t xml:space="preserve"> we</w:t>
      </w:r>
      <w:r w:rsidR="002764A3">
        <w:rPr>
          <w:rFonts w:ascii="PT-Serif" w:hAnsi="PT-Serif" w:eastAsia="Times New Roman" w:cs="Times New Roman"/>
          <w:color w:val="000000"/>
          <w:sz w:val="23"/>
          <w:szCs w:val="23"/>
          <w:lang w:val="en-US"/>
        </w:rPr>
        <w:t xml:space="preserve"> calculate the Mean Absolute Percentage Error (MAPE) and the Mean Squared </w:t>
      </w:r>
      <w:r w:rsidR="00456B12">
        <w:rPr>
          <w:rFonts w:ascii="PT-Serif" w:hAnsi="PT-Serif" w:eastAsia="Times New Roman" w:cs="Times New Roman"/>
          <w:color w:val="000000"/>
          <w:sz w:val="23"/>
          <w:szCs w:val="23"/>
          <w:lang w:val="en-US"/>
        </w:rPr>
        <w:t>Predicted</w:t>
      </w:r>
      <w:r w:rsidR="002764A3">
        <w:rPr>
          <w:rFonts w:ascii="PT-Serif" w:hAnsi="PT-Serif" w:eastAsia="Times New Roman" w:cs="Times New Roman"/>
          <w:color w:val="000000"/>
          <w:sz w:val="23"/>
          <w:szCs w:val="23"/>
          <w:lang w:val="en-US"/>
        </w:rPr>
        <w:t xml:space="preserve"> Error (MSPE)</w:t>
      </w:r>
    </w:p>
    <w:p w:rsidR="002764A3" w:rsidP="00D1203B" w:rsidRDefault="002764A3" w14:paraId="5F684067" w14:textId="3D7B8BF4">
      <w:pPr>
        <w:pStyle w:val="ListParagraph"/>
        <w:spacing w:after="240" w:line="240" w:lineRule="auto"/>
        <w:jc w:val="both"/>
        <w:rPr>
          <w:rFonts w:ascii="PT-Serif" w:hAnsi="PT-Serif" w:eastAsia="Times New Roman" w:cs="Times New Roman"/>
          <w:color w:val="000000"/>
          <w:sz w:val="23"/>
          <w:szCs w:val="23"/>
          <w:lang w:val="en-US"/>
        </w:rPr>
      </w:pPr>
    </w:p>
    <w:p w:rsidR="002764A3" w:rsidP="00D1203B" w:rsidRDefault="002764A3" w14:paraId="47B4F5FE" w14:textId="2567B134">
      <w:pPr>
        <w:pStyle w:val="ListParagraph"/>
        <w:spacing w:after="240" w:line="240" w:lineRule="auto"/>
        <w:jc w:val="both"/>
        <w:rPr>
          <w:rFonts w:ascii="PT-Serif" w:hAnsi="PT-Serif" w:eastAsia="Times New Roman" w:cs="Times New Roman"/>
          <w:color w:val="000000"/>
          <w:sz w:val="23"/>
          <w:szCs w:val="23"/>
          <w:lang w:val="en-US"/>
        </w:rPr>
      </w:pPr>
    </w:p>
    <w:p w:rsidRPr="00354D83" w:rsidR="003B1ECB" w:rsidP="003B1ECB" w:rsidRDefault="00354D83" w14:paraId="3FDF8583" w14:textId="77777777">
      <w:pPr>
        <w:pStyle w:val="ListParagraph"/>
        <w:spacing w:after="240" w:line="240" w:lineRule="auto"/>
        <w:jc w:val="both"/>
        <w:rPr>
          <w:rFonts w:ascii="PT-Serif" w:hAnsi="PT-Serif" w:eastAsia="Times New Roman" w:cs="Times New Roman"/>
          <w:b/>
          <w:bCs/>
          <w:color w:val="000000"/>
          <w:sz w:val="23"/>
          <w:szCs w:val="23"/>
          <w:lang w:val="en-US"/>
        </w:rPr>
      </w:pPr>
      <w:r w:rsidRPr="00354D83">
        <w:rPr>
          <w:rFonts w:ascii="PT-Serif" w:hAnsi="PT-Serif" w:eastAsia="Times New Roman" w:cs="Times New Roman"/>
          <w:b/>
          <w:bCs/>
          <w:color w:val="000000"/>
          <w:sz w:val="23"/>
          <w:szCs w:val="23"/>
          <w:lang w:val="en-US"/>
        </w:rPr>
        <w:t>MAPE</w:t>
      </w:r>
      <w:r w:rsidR="003B1ECB">
        <w:rPr>
          <w:rFonts w:ascii="PT-Serif" w:hAnsi="PT-Serif" w:eastAsia="Times New Roman" w:cs="Times New Roman"/>
          <w:b/>
          <w:bCs/>
          <w:color w:val="000000"/>
          <w:sz w:val="23"/>
          <w:szCs w:val="23"/>
          <w:lang w:val="en-US"/>
        </w:rPr>
        <w:t xml:space="preserve">                                                                   </w:t>
      </w:r>
      <w:r w:rsidRPr="00354D83" w:rsidR="003B1ECB">
        <w:rPr>
          <w:rFonts w:ascii="PT-Serif" w:hAnsi="PT-Serif" w:eastAsia="Times New Roman" w:cs="Times New Roman"/>
          <w:b/>
          <w:bCs/>
          <w:color w:val="000000"/>
          <w:sz w:val="23"/>
          <w:szCs w:val="23"/>
          <w:lang w:val="en-US"/>
        </w:rPr>
        <w:t>M</w:t>
      </w:r>
      <w:r w:rsidR="003B1ECB">
        <w:rPr>
          <w:rFonts w:ascii="PT-Serif" w:hAnsi="PT-Serif" w:eastAsia="Times New Roman" w:cs="Times New Roman"/>
          <w:b/>
          <w:bCs/>
          <w:color w:val="000000"/>
          <w:sz w:val="23"/>
          <w:szCs w:val="23"/>
          <w:lang w:val="en-US"/>
        </w:rPr>
        <w:t>S</w:t>
      </w:r>
      <w:r w:rsidRPr="00354D83" w:rsidR="003B1ECB">
        <w:rPr>
          <w:rFonts w:ascii="PT-Serif" w:hAnsi="PT-Serif" w:eastAsia="Times New Roman" w:cs="Times New Roman"/>
          <w:b/>
          <w:bCs/>
          <w:color w:val="000000"/>
          <w:sz w:val="23"/>
          <w:szCs w:val="23"/>
          <w:lang w:val="en-US"/>
        </w:rPr>
        <w:t>PE</w:t>
      </w:r>
    </w:p>
    <w:p w:rsidR="00D1203B" w:rsidP="00D1203B" w:rsidRDefault="003B1ECB" w14:paraId="731E4F25" w14:textId="75F19F01">
      <w:pPr>
        <w:spacing w:after="240" w:line="240" w:lineRule="auto"/>
        <w:jc w:val="both"/>
        <w:rPr>
          <w:rFonts w:ascii="PT-Serif" w:hAnsi="PT-Serif" w:eastAsia="Times New Roman" w:cs="Times New Roman"/>
          <w:color w:val="000000"/>
          <w:sz w:val="23"/>
          <w:szCs w:val="23"/>
          <w:lang w:val="en-US"/>
        </w:rPr>
      </w:pPr>
      <w:r>
        <w:rPr>
          <w:noProof/>
        </w:rPr>
        <w:drawing>
          <wp:anchor distT="0" distB="0" distL="114300" distR="114300" simplePos="0" relativeHeight="251663360" behindDoc="1" locked="0" layoutInCell="1" allowOverlap="1" wp14:anchorId="711DC338" wp14:editId="07ADDF06">
            <wp:simplePos x="0" y="0"/>
            <wp:positionH relativeFrom="column">
              <wp:posOffset>3606800</wp:posOffset>
            </wp:positionH>
            <wp:positionV relativeFrom="paragraph">
              <wp:posOffset>6985</wp:posOffset>
            </wp:positionV>
            <wp:extent cx="2057400" cy="883920"/>
            <wp:effectExtent l="0" t="0" r="0" b="0"/>
            <wp:wrapTight wrapText="bothSides">
              <wp:wrapPolygon edited="0">
                <wp:start x="0" y="0"/>
                <wp:lineTo x="0" y="20948"/>
                <wp:lineTo x="21400" y="20948"/>
                <wp:lineTo x="214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57400" cy="883920"/>
                    </a:xfrm>
                    <a:prstGeom prst="rect">
                      <a:avLst/>
                    </a:prstGeom>
                  </pic:spPr>
                </pic:pic>
              </a:graphicData>
            </a:graphic>
            <wp14:sizeRelH relativeFrom="page">
              <wp14:pctWidth>0</wp14:pctWidth>
            </wp14:sizeRelH>
            <wp14:sizeRelV relativeFrom="page">
              <wp14:pctHeight>0</wp14:pctHeight>
            </wp14:sizeRelV>
          </wp:anchor>
        </w:drawing>
      </w:r>
      <w:r w:rsidR="002764A3">
        <w:rPr>
          <w:noProof/>
        </w:rPr>
        <w:drawing>
          <wp:anchor distT="0" distB="0" distL="114300" distR="114300" simplePos="0" relativeHeight="251662336" behindDoc="1" locked="0" layoutInCell="1" allowOverlap="1" wp14:anchorId="27C6EB6D" wp14:editId="6F9216E6">
            <wp:simplePos x="0" y="0"/>
            <wp:positionH relativeFrom="column">
              <wp:posOffset>425450</wp:posOffset>
            </wp:positionH>
            <wp:positionV relativeFrom="paragraph">
              <wp:posOffset>6985</wp:posOffset>
            </wp:positionV>
            <wp:extent cx="2228850" cy="885190"/>
            <wp:effectExtent l="0" t="0" r="0" b="0"/>
            <wp:wrapTight wrapText="bothSides">
              <wp:wrapPolygon edited="0">
                <wp:start x="0" y="0"/>
                <wp:lineTo x="0" y="20918"/>
                <wp:lineTo x="21415" y="20918"/>
                <wp:lineTo x="2141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28850" cy="885190"/>
                    </a:xfrm>
                    <a:prstGeom prst="rect">
                      <a:avLst/>
                    </a:prstGeom>
                  </pic:spPr>
                </pic:pic>
              </a:graphicData>
            </a:graphic>
            <wp14:sizeRelH relativeFrom="page">
              <wp14:pctWidth>0</wp14:pctWidth>
            </wp14:sizeRelH>
            <wp14:sizeRelV relativeFrom="page">
              <wp14:pctHeight>0</wp14:pctHeight>
            </wp14:sizeRelV>
          </wp:anchor>
        </w:drawing>
      </w:r>
      <w:r w:rsidR="1819A90D">
        <w:rPr/>
        <w:t/>
      </w:r>
    </w:p>
    <w:p w:rsidRPr="00D1203B" w:rsidR="00D1203B" w:rsidP="00D1203B" w:rsidRDefault="00D1203B" w14:paraId="7B03B0D0" w14:textId="14442DE0">
      <w:pPr>
        <w:spacing w:after="240" w:line="240" w:lineRule="auto"/>
        <w:ind w:left="360"/>
        <w:jc w:val="both"/>
        <w:rPr>
          <w:rFonts w:ascii="PT-Serif" w:hAnsi="PT-Serif" w:eastAsia="Times New Roman" w:cs="Times New Roman"/>
          <w:color w:val="000000"/>
          <w:sz w:val="23"/>
          <w:szCs w:val="23"/>
          <w:lang w:val="en-US"/>
        </w:rPr>
      </w:pPr>
    </w:p>
    <w:p w:rsidR="003A3CB8" w:rsidP="00934458" w:rsidRDefault="003A3CB8" w14:paraId="487E3BD2" w14:textId="41FC83BA">
      <w:pPr>
        <w:spacing w:after="240" w:line="240" w:lineRule="auto"/>
        <w:ind w:left="360"/>
        <w:jc w:val="both"/>
        <w:rPr>
          <w:rFonts w:ascii="PT-Serif" w:hAnsi="PT-Serif" w:eastAsia="Times New Roman" w:cs="Times New Roman"/>
          <w:color w:val="000000"/>
          <w:sz w:val="23"/>
          <w:szCs w:val="23"/>
          <w:lang w:val="en-US"/>
        </w:rPr>
      </w:pPr>
    </w:p>
    <w:p w:rsidR="00354D83" w:rsidP="00934458" w:rsidRDefault="00354D83" w14:paraId="5E46F25E" w14:textId="7537B44C">
      <w:pPr>
        <w:spacing w:after="240" w:line="240" w:lineRule="auto"/>
        <w:ind w:left="360"/>
        <w:jc w:val="both"/>
        <w:rPr>
          <w:rFonts w:ascii="PT-Serif" w:hAnsi="PT-Serif" w:eastAsia="Times New Roman" w:cs="Times New Roman"/>
          <w:color w:val="000000"/>
          <w:sz w:val="23"/>
          <w:szCs w:val="23"/>
          <w:lang w:val="en-US"/>
        </w:rPr>
      </w:pPr>
    </w:p>
    <w:p w:rsidRPr="003148A9" w:rsidR="003B1ECB" w:rsidP="003B1ECB" w:rsidRDefault="003B1ECB" w14:paraId="07BA33A7" w14:textId="16B28F58">
      <w:pPr>
        <w:pStyle w:val="ListParagraph"/>
        <w:spacing w:after="240" w:line="240" w:lineRule="auto"/>
        <w:jc w:val="both"/>
        <w:rPr>
          <w:rFonts w:ascii="PT-Serif" w:hAnsi="PT-Serif" w:eastAsia="Times New Roman" w:cs="Times New Roman"/>
          <w:b/>
          <w:bCs/>
          <w:color w:val="000000"/>
          <w:sz w:val="23"/>
          <w:szCs w:val="23"/>
          <w:lang w:val="en-US"/>
        </w:rPr>
      </w:pPr>
      <w:r>
        <w:rPr>
          <w:rFonts w:ascii="PT-Serif" w:hAnsi="PT-Serif" w:eastAsia="Times New Roman" w:cs="Times New Roman"/>
          <w:b/>
          <w:bCs/>
          <w:color w:val="000000"/>
          <w:sz w:val="23"/>
          <w:szCs w:val="23"/>
          <w:lang w:val="en-US"/>
        </w:rPr>
        <w:t>Rolling</w:t>
      </w:r>
      <w:r w:rsidRPr="003148A9">
        <w:rPr>
          <w:rFonts w:ascii="PT-Serif" w:hAnsi="PT-Serif" w:eastAsia="Times New Roman" w:cs="Times New Roman"/>
          <w:b/>
          <w:bCs/>
          <w:color w:val="000000"/>
          <w:sz w:val="23"/>
          <w:szCs w:val="23"/>
          <w:lang w:val="en-US"/>
        </w:rPr>
        <w:t xml:space="preserve"> Method:</w:t>
      </w:r>
    </w:p>
    <w:p w:rsidR="003B1ECB" w:rsidP="003B1ECB" w:rsidRDefault="003B1ECB" w14:paraId="0D5C31F0" w14:textId="659A95D0">
      <w:pPr>
        <w:pStyle w:val="ListParagraph"/>
        <w:spacing w:after="240" w:line="240" w:lineRule="auto"/>
        <w:jc w:val="both"/>
        <w:rPr>
          <w:rFonts w:ascii="PT-Serif" w:hAnsi="PT-Serif" w:eastAsia="Times New Roman" w:cs="Times New Roman"/>
          <w:color w:val="000000"/>
          <w:sz w:val="23"/>
          <w:szCs w:val="23"/>
          <w:lang w:val="en-US"/>
        </w:rPr>
      </w:pPr>
      <w:r>
        <w:rPr>
          <w:rFonts w:ascii="PT-Serif" w:hAnsi="PT-Serif" w:eastAsia="Times New Roman" w:cs="Times New Roman"/>
          <w:color w:val="000000"/>
          <w:sz w:val="23"/>
          <w:szCs w:val="23"/>
          <w:lang w:val="en-US"/>
        </w:rPr>
        <w:t xml:space="preserve">Using the </w:t>
      </w:r>
      <w:r w:rsidR="00A1652A">
        <w:rPr>
          <w:rFonts w:ascii="PT-Serif" w:hAnsi="PT-Serif" w:eastAsia="Times New Roman" w:cs="Times New Roman"/>
          <w:color w:val="000000"/>
          <w:sz w:val="23"/>
          <w:szCs w:val="23"/>
          <w:lang w:val="en-US"/>
        </w:rPr>
        <w:t>Rolling</w:t>
      </w:r>
      <w:r>
        <w:rPr>
          <w:rFonts w:ascii="PT-Serif" w:hAnsi="PT-Serif" w:eastAsia="Times New Roman" w:cs="Times New Roman"/>
          <w:color w:val="000000"/>
          <w:sz w:val="23"/>
          <w:szCs w:val="23"/>
          <w:lang w:val="en-US"/>
        </w:rPr>
        <w:t xml:space="preserve"> </w:t>
      </w:r>
      <w:r w:rsidR="00A1652A">
        <w:rPr>
          <w:rFonts w:ascii="PT-Serif" w:hAnsi="PT-Serif" w:eastAsia="Times New Roman" w:cs="Times New Roman"/>
          <w:color w:val="000000"/>
          <w:sz w:val="23"/>
          <w:szCs w:val="23"/>
          <w:lang w:val="en-US"/>
        </w:rPr>
        <w:t>M</w:t>
      </w:r>
      <w:r>
        <w:rPr>
          <w:rFonts w:ascii="PT-Serif" w:hAnsi="PT-Serif" w:eastAsia="Times New Roman" w:cs="Times New Roman"/>
          <w:color w:val="000000"/>
          <w:sz w:val="23"/>
          <w:szCs w:val="23"/>
          <w:lang w:val="en-US"/>
        </w:rPr>
        <w:t>ethod</w:t>
      </w:r>
      <w:r w:rsidR="00A1652A">
        <w:rPr>
          <w:rFonts w:ascii="PT-Serif" w:hAnsi="PT-Serif" w:eastAsia="Times New Roman" w:cs="Times New Roman"/>
          <w:color w:val="000000"/>
          <w:sz w:val="23"/>
          <w:szCs w:val="23"/>
          <w:lang w:val="en-US"/>
        </w:rPr>
        <w:t>,</w:t>
      </w:r>
      <w:r>
        <w:rPr>
          <w:rFonts w:ascii="PT-Serif" w:hAnsi="PT-Serif" w:eastAsia="Times New Roman" w:cs="Times New Roman"/>
          <w:color w:val="000000"/>
          <w:sz w:val="23"/>
          <w:szCs w:val="23"/>
          <w:lang w:val="en-US"/>
        </w:rPr>
        <w:t xml:space="preserve"> we </w:t>
      </w:r>
      <w:r w:rsidR="00A1652A">
        <w:rPr>
          <w:rFonts w:ascii="PT-Serif" w:hAnsi="PT-Serif" w:eastAsia="Times New Roman" w:cs="Times New Roman"/>
          <w:color w:val="000000"/>
          <w:sz w:val="23"/>
          <w:szCs w:val="23"/>
          <w:lang w:val="en-US"/>
        </w:rPr>
        <w:t xml:space="preserve">again </w:t>
      </w:r>
      <w:r>
        <w:rPr>
          <w:rFonts w:ascii="PT-Serif" w:hAnsi="PT-Serif" w:eastAsia="Times New Roman" w:cs="Times New Roman"/>
          <w:color w:val="000000"/>
          <w:sz w:val="23"/>
          <w:szCs w:val="23"/>
          <w:lang w:val="en-US"/>
        </w:rPr>
        <w:t>calculate the Mean Absolute Percentage Error (MAPE) and the Mean Squared Predicted Error (MSPE)</w:t>
      </w:r>
      <w:r w:rsidR="0016469E">
        <w:rPr>
          <w:rFonts w:ascii="PT-Serif" w:hAnsi="PT-Serif" w:eastAsia="Times New Roman" w:cs="Times New Roman"/>
          <w:color w:val="000000"/>
          <w:sz w:val="23"/>
          <w:szCs w:val="23"/>
          <w:lang w:val="en-US"/>
        </w:rPr>
        <w:t>. In this occasion we tested every possible box size (from 20 to 78) to optimize the errors.</w:t>
      </w:r>
      <w:r w:rsidR="00875AB0">
        <w:rPr>
          <w:rFonts w:ascii="PT-Serif" w:hAnsi="PT-Serif" w:eastAsia="Times New Roman" w:cs="Times New Roman"/>
          <w:color w:val="000000"/>
          <w:sz w:val="23"/>
          <w:szCs w:val="23"/>
          <w:lang w:val="en-US"/>
        </w:rPr>
        <w:t xml:space="preserve"> We found that for the first model the optimal </w:t>
      </w:r>
      <w:r w:rsidR="0065177E">
        <w:rPr>
          <w:rFonts w:ascii="PT-Serif" w:hAnsi="PT-Serif" w:eastAsia="Times New Roman" w:cs="Times New Roman"/>
          <w:color w:val="000000"/>
          <w:sz w:val="23"/>
          <w:szCs w:val="23"/>
          <w:lang w:val="en-US"/>
        </w:rPr>
        <w:t>number of lags is 22 and for the second is 25. Each model was executed considering its corresponding number of lags.</w:t>
      </w:r>
    </w:p>
    <w:p w:rsidR="00652A69" w:rsidP="003B1ECB" w:rsidRDefault="00652A69" w14:paraId="63079BE7" w14:textId="66294AB1">
      <w:pPr>
        <w:pStyle w:val="ListParagraph"/>
        <w:spacing w:after="240" w:line="240" w:lineRule="auto"/>
        <w:jc w:val="both"/>
        <w:rPr>
          <w:rFonts w:ascii="PT-Serif" w:hAnsi="PT-Serif" w:eastAsia="Times New Roman" w:cs="Times New Roman"/>
          <w:color w:val="000000"/>
          <w:sz w:val="23"/>
          <w:szCs w:val="23"/>
          <w:lang w:val="en-US"/>
        </w:rPr>
      </w:pPr>
    </w:p>
    <w:p w:rsidRPr="00354D83" w:rsidR="00652A69" w:rsidP="00652A69" w:rsidRDefault="00652A69" w14:paraId="03F6472D" w14:textId="493F7EE9">
      <w:pPr>
        <w:pStyle w:val="ListParagraph"/>
        <w:spacing w:after="240" w:line="240" w:lineRule="auto"/>
        <w:jc w:val="both"/>
        <w:rPr>
          <w:rFonts w:ascii="PT-Serif" w:hAnsi="PT-Serif" w:eastAsia="Times New Roman" w:cs="Times New Roman"/>
          <w:b/>
          <w:bCs/>
          <w:color w:val="000000"/>
          <w:sz w:val="23"/>
          <w:szCs w:val="23"/>
          <w:lang w:val="en-US"/>
        </w:rPr>
      </w:pPr>
      <w:r w:rsidRPr="00354D83">
        <w:rPr>
          <w:rFonts w:ascii="PT-Serif" w:hAnsi="PT-Serif" w:eastAsia="Times New Roman" w:cs="Times New Roman"/>
          <w:b/>
          <w:bCs/>
          <w:color w:val="000000"/>
          <w:sz w:val="23"/>
          <w:szCs w:val="23"/>
          <w:lang w:val="en-US"/>
        </w:rPr>
        <w:t>MAPE</w:t>
      </w:r>
      <w:r>
        <w:rPr>
          <w:rFonts w:ascii="PT-Serif" w:hAnsi="PT-Serif" w:eastAsia="Times New Roman" w:cs="Times New Roman"/>
          <w:b/>
          <w:bCs/>
          <w:color w:val="000000"/>
          <w:sz w:val="23"/>
          <w:szCs w:val="23"/>
          <w:lang w:val="en-US"/>
        </w:rPr>
        <w:t xml:space="preserve">                                                                   </w:t>
      </w:r>
      <w:r w:rsidRPr="00354D83">
        <w:rPr>
          <w:rFonts w:ascii="PT-Serif" w:hAnsi="PT-Serif" w:eastAsia="Times New Roman" w:cs="Times New Roman"/>
          <w:b/>
          <w:bCs/>
          <w:color w:val="000000"/>
          <w:sz w:val="23"/>
          <w:szCs w:val="23"/>
          <w:lang w:val="en-US"/>
        </w:rPr>
        <w:t>M</w:t>
      </w:r>
      <w:r>
        <w:rPr>
          <w:rFonts w:ascii="PT-Serif" w:hAnsi="PT-Serif" w:eastAsia="Times New Roman" w:cs="Times New Roman"/>
          <w:b/>
          <w:bCs/>
          <w:color w:val="000000"/>
          <w:sz w:val="23"/>
          <w:szCs w:val="23"/>
          <w:lang w:val="en-US"/>
        </w:rPr>
        <w:t>S</w:t>
      </w:r>
      <w:r w:rsidRPr="00354D83">
        <w:rPr>
          <w:rFonts w:ascii="PT-Serif" w:hAnsi="PT-Serif" w:eastAsia="Times New Roman" w:cs="Times New Roman"/>
          <w:b/>
          <w:bCs/>
          <w:color w:val="000000"/>
          <w:sz w:val="23"/>
          <w:szCs w:val="23"/>
          <w:lang w:val="en-US"/>
        </w:rPr>
        <w:t>PE</w:t>
      </w:r>
    </w:p>
    <w:p w:rsidR="00652A69" w:rsidP="003B1ECB" w:rsidRDefault="00875AB0" w14:paraId="0D25F35F" w14:textId="23F49460">
      <w:pPr>
        <w:pStyle w:val="ListParagraph"/>
        <w:spacing w:after="240" w:line="240" w:lineRule="auto"/>
        <w:jc w:val="both"/>
        <w:rPr>
          <w:rFonts w:ascii="PT-Serif" w:hAnsi="PT-Serif" w:eastAsia="Times New Roman" w:cs="Times New Roman"/>
          <w:color w:val="000000"/>
          <w:sz w:val="23"/>
          <w:szCs w:val="23"/>
          <w:lang w:val="en-US"/>
        </w:rPr>
      </w:pPr>
      <w:r>
        <w:rPr>
          <w:noProof/>
        </w:rPr>
        <w:drawing>
          <wp:anchor distT="0" distB="0" distL="114300" distR="114300" simplePos="0" relativeHeight="251665408" behindDoc="1" locked="0" layoutInCell="1" allowOverlap="1" wp14:anchorId="1993315F" wp14:editId="6A02E532">
            <wp:simplePos x="0" y="0"/>
            <wp:positionH relativeFrom="page">
              <wp:posOffset>4254500</wp:posOffset>
            </wp:positionH>
            <wp:positionV relativeFrom="paragraph">
              <wp:posOffset>48260</wp:posOffset>
            </wp:positionV>
            <wp:extent cx="2177415" cy="952500"/>
            <wp:effectExtent l="0" t="0" r="0" b="0"/>
            <wp:wrapTight wrapText="bothSides">
              <wp:wrapPolygon edited="0">
                <wp:start x="0" y="0"/>
                <wp:lineTo x="0" y="21168"/>
                <wp:lineTo x="21354" y="21168"/>
                <wp:lineTo x="213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77415" cy="952500"/>
                    </a:xfrm>
                    <a:prstGeom prst="rect">
                      <a:avLst/>
                    </a:prstGeom>
                  </pic:spPr>
                </pic:pic>
              </a:graphicData>
            </a:graphic>
            <wp14:sizeRelH relativeFrom="page">
              <wp14:pctWidth>0</wp14:pctWidth>
            </wp14:sizeRelH>
            <wp14:sizeRelV relativeFrom="page">
              <wp14:pctHeight>0</wp14:pctHeight>
            </wp14:sizeRelV>
          </wp:anchor>
        </w:drawing>
      </w:r>
      <w:r w:rsidR="001E5715">
        <w:rPr>
          <w:noProof/>
        </w:rPr>
        <w:drawing>
          <wp:anchor distT="0" distB="0" distL="114300" distR="114300" simplePos="0" relativeHeight="251664384" behindDoc="1" locked="0" layoutInCell="1" allowOverlap="1" wp14:anchorId="1833952A" wp14:editId="77FAA3A7">
            <wp:simplePos x="0" y="0"/>
            <wp:positionH relativeFrom="column">
              <wp:posOffset>457200</wp:posOffset>
            </wp:positionH>
            <wp:positionV relativeFrom="paragraph">
              <wp:posOffset>105410</wp:posOffset>
            </wp:positionV>
            <wp:extent cx="2222500" cy="886460"/>
            <wp:effectExtent l="0" t="0" r="6350" b="8890"/>
            <wp:wrapTight wrapText="bothSides">
              <wp:wrapPolygon edited="0">
                <wp:start x="0" y="0"/>
                <wp:lineTo x="0" y="21352"/>
                <wp:lineTo x="21477" y="21352"/>
                <wp:lineTo x="2147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22500" cy="886460"/>
                    </a:xfrm>
                    <a:prstGeom prst="rect">
                      <a:avLst/>
                    </a:prstGeom>
                  </pic:spPr>
                </pic:pic>
              </a:graphicData>
            </a:graphic>
            <wp14:sizeRelH relativeFrom="margin">
              <wp14:pctWidth>0</wp14:pctWidth>
            </wp14:sizeRelH>
            <wp14:sizeRelV relativeFrom="margin">
              <wp14:pctHeight>0</wp14:pctHeight>
            </wp14:sizeRelV>
          </wp:anchor>
        </w:drawing>
      </w:r>
      <w:r w:rsidR="1819A90D">
        <w:rPr/>
        <w:t/>
      </w:r>
    </w:p>
    <w:p w:rsidR="003B1ECB" w:rsidP="00934458" w:rsidRDefault="003B1ECB" w14:paraId="4AF72E5B" w14:textId="02AB9147">
      <w:pPr>
        <w:spacing w:after="240" w:line="240" w:lineRule="auto"/>
        <w:ind w:left="360"/>
        <w:jc w:val="both"/>
        <w:rPr>
          <w:rFonts w:ascii="PT-Serif" w:hAnsi="PT-Serif" w:eastAsia="Times New Roman" w:cs="Times New Roman"/>
          <w:color w:val="000000"/>
          <w:sz w:val="23"/>
          <w:szCs w:val="23"/>
          <w:lang w:val="en-US"/>
        </w:rPr>
      </w:pPr>
    </w:p>
    <w:p w:rsidR="001E5715" w:rsidP="00934458" w:rsidRDefault="001E5715" w14:paraId="0AF11030" w14:textId="797D6CF1">
      <w:pPr>
        <w:spacing w:after="240" w:line="240" w:lineRule="auto"/>
        <w:ind w:left="360"/>
        <w:jc w:val="both"/>
        <w:rPr>
          <w:rFonts w:ascii="PT-Serif" w:hAnsi="PT-Serif" w:eastAsia="Times New Roman" w:cs="Times New Roman"/>
          <w:color w:val="000000"/>
          <w:sz w:val="23"/>
          <w:szCs w:val="23"/>
          <w:lang w:val="en-US"/>
        </w:rPr>
      </w:pPr>
    </w:p>
    <w:p w:rsidR="001E5715" w:rsidP="00934458" w:rsidRDefault="001E5715" w14:paraId="5BC95F85" w14:textId="576268D3">
      <w:pPr>
        <w:spacing w:after="240" w:line="240" w:lineRule="auto"/>
        <w:ind w:left="360"/>
        <w:jc w:val="both"/>
        <w:rPr>
          <w:rFonts w:ascii="PT-Serif" w:hAnsi="PT-Serif" w:eastAsia="Times New Roman" w:cs="Times New Roman"/>
          <w:color w:val="000000"/>
          <w:sz w:val="23"/>
          <w:szCs w:val="23"/>
          <w:lang w:val="en-US"/>
        </w:rPr>
      </w:pPr>
    </w:p>
    <w:p w:rsidRPr="0062405E" w:rsidR="0062405E" w:rsidP="0062405E" w:rsidRDefault="0062405E" w14:paraId="0D943C58" w14:textId="5026F336">
      <w:pPr>
        <w:pStyle w:val="ListParagraph"/>
        <w:spacing w:after="240" w:line="240" w:lineRule="auto"/>
        <w:jc w:val="both"/>
        <w:rPr>
          <w:rFonts w:ascii="PT-Serif" w:hAnsi="PT-Serif" w:eastAsia="Times New Roman" w:cs="Times New Roman"/>
          <w:color w:val="000000"/>
          <w:sz w:val="23"/>
          <w:szCs w:val="23"/>
          <w:lang w:val="en-US"/>
        </w:rPr>
      </w:pPr>
      <w:r w:rsidRPr="1819A90D" w:rsidR="0062405E">
        <w:rPr>
          <w:rFonts w:ascii="PT-Serif" w:hAnsi="PT-Serif" w:eastAsia="Times New Roman" w:cs="Times New Roman"/>
          <w:color w:val="000000" w:themeColor="text1" w:themeTint="FF" w:themeShade="FF"/>
          <w:sz w:val="23"/>
          <w:szCs w:val="23"/>
          <w:lang w:val="en-US"/>
        </w:rPr>
        <w:t>According to the results we decided to go with the second model (</w:t>
      </w:r>
      <w:r w:rsidRPr="1819A90D" w:rsidR="0080561F">
        <w:rPr>
          <w:rFonts w:ascii="PT-Serif" w:hAnsi="PT-Serif" w:eastAsia="Times New Roman" w:cs="Times New Roman"/>
          <w:b w:val="1"/>
          <w:bCs w:val="1"/>
          <w:color w:val="000000" w:themeColor="text1" w:themeTint="FF" w:themeShade="FF"/>
          <w:sz w:val="23"/>
          <w:szCs w:val="23"/>
          <w:lang w:val="en-US"/>
        </w:rPr>
        <w:t>(2,1,0)x(1,1,1)s=4</w:t>
      </w:r>
      <w:r w:rsidRPr="1819A90D" w:rsidR="0080561F">
        <w:rPr>
          <w:rFonts w:ascii="PT-Serif" w:hAnsi="PT-Serif" w:eastAsia="Times New Roman" w:cs="Times New Roman"/>
          <w:color w:val="000000" w:themeColor="text1" w:themeTint="FF" w:themeShade="FF"/>
          <w:sz w:val="23"/>
          <w:szCs w:val="23"/>
          <w:lang w:val="en-US"/>
        </w:rPr>
        <w:t xml:space="preserve">) </w:t>
      </w:r>
      <w:r w:rsidRPr="1819A90D" w:rsidR="0062405E">
        <w:rPr>
          <w:rFonts w:ascii="PT-Serif" w:hAnsi="PT-Serif" w:eastAsia="Times New Roman" w:cs="Times New Roman"/>
          <w:color w:val="000000" w:themeColor="text1" w:themeTint="FF" w:themeShade="FF"/>
          <w:sz w:val="23"/>
          <w:szCs w:val="23"/>
          <w:lang w:val="en-US"/>
        </w:rPr>
        <w:t xml:space="preserve">that except for the first prediction is the one </w:t>
      </w:r>
      <w:r w:rsidRPr="1819A90D" w:rsidR="0080561F">
        <w:rPr>
          <w:rFonts w:ascii="PT-Serif" w:hAnsi="PT-Serif" w:eastAsia="Times New Roman" w:cs="Times New Roman"/>
          <w:color w:val="000000" w:themeColor="text1" w:themeTint="FF" w:themeShade="FF"/>
          <w:sz w:val="23"/>
          <w:szCs w:val="23"/>
          <w:lang w:val="en-US"/>
        </w:rPr>
        <w:t>that has less absolute error in its predictions</w:t>
      </w:r>
      <w:r w:rsidRPr="1819A90D" w:rsidR="00502D1D">
        <w:rPr>
          <w:rFonts w:ascii="PT-Serif" w:hAnsi="PT-Serif" w:eastAsia="Times New Roman" w:cs="Times New Roman"/>
          <w:color w:val="000000" w:themeColor="text1" w:themeTint="FF" w:themeShade="FF"/>
          <w:sz w:val="23"/>
          <w:szCs w:val="23"/>
          <w:lang w:val="en-US"/>
        </w:rPr>
        <w:t>, independently of the predicting method</w:t>
      </w:r>
      <w:r w:rsidRPr="1819A90D" w:rsidR="0080561F">
        <w:rPr>
          <w:rFonts w:ascii="PT-Serif" w:hAnsi="PT-Serif" w:eastAsia="Times New Roman" w:cs="Times New Roman"/>
          <w:color w:val="000000" w:themeColor="text1" w:themeTint="FF" w:themeShade="FF"/>
          <w:sz w:val="23"/>
          <w:szCs w:val="23"/>
          <w:lang w:val="en-US"/>
        </w:rPr>
        <w:t xml:space="preserve">. </w:t>
      </w:r>
      <w:r w:rsidRPr="1819A90D" w:rsidR="005802B8">
        <w:rPr>
          <w:rFonts w:ascii="PT-Serif" w:hAnsi="PT-Serif" w:eastAsia="Times New Roman" w:cs="Times New Roman"/>
          <w:color w:val="000000" w:themeColor="text1" w:themeTint="FF" w:themeShade="FF"/>
          <w:sz w:val="23"/>
          <w:szCs w:val="23"/>
          <w:lang w:val="en-US"/>
        </w:rPr>
        <w:t>Also,</w:t>
      </w:r>
      <w:r w:rsidRPr="1819A90D" w:rsidR="0047655D">
        <w:rPr>
          <w:rFonts w:ascii="PT-Serif" w:hAnsi="PT-Serif" w:eastAsia="Times New Roman" w:cs="Times New Roman"/>
          <w:color w:val="000000" w:themeColor="text1" w:themeTint="FF" w:themeShade="FF"/>
          <w:sz w:val="23"/>
          <w:szCs w:val="23"/>
          <w:lang w:val="en-US"/>
        </w:rPr>
        <w:t xml:space="preserve"> the square error is, in general, lower in this model </w:t>
      </w:r>
      <w:r w:rsidRPr="1819A90D" w:rsidR="7F7B6B5B">
        <w:rPr>
          <w:rFonts w:ascii="PT-Serif" w:hAnsi="PT-Serif" w:eastAsia="Times New Roman" w:cs="Times New Roman"/>
          <w:color w:val="000000" w:themeColor="text1" w:themeTint="FF" w:themeShade="FF"/>
          <w:sz w:val="23"/>
          <w:szCs w:val="23"/>
          <w:lang w:val="en-US"/>
        </w:rPr>
        <w:t>which</w:t>
      </w:r>
      <w:r w:rsidRPr="1819A90D" w:rsidR="0047655D">
        <w:rPr>
          <w:rFonts w:ascii="PT-Serif" w:hAnsi="PT-Serif" w:eastAsia="Times New Roman" w:cs="Times New Roman"/>
          <w:color w:val="000000" w:themeColor="text1" w:themeTint="FF" w:themeShade="FF"/>
          <w:sz w:val="23"/>
          <w:szCs w:val="23"/>
          <w:lang w:val="en-US"/>
        </w:rPr>
        <w:t>means that our model is more precise in the predictions.</w:t>
      </w:r>
    </w:p>
    <w:sectPr w:rsidRPr="0062405E" w:rsidR="0062405E" w:rsidSect="00BA647A">
      <w:headerReference w:type="default" r:id="rId27"/>
      <w:footerReference w:type="default" r:id="rId28"/>
      <w:pgSz w:w="11906" w:h="16838" w:orient="portrait"/>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FF0" w:rsidP="004138D4" w:rsidRDefault="00161FF0" w14:paraId="152A6E8C" w14:textId="77777777">
      <w:pPr>
        <w:spacing w:after="0" w:line="240" w:lineRule="auto"/>
      </w:pPr>
      <w:r>
        <w:separator/>
      </w:r>
    </w:p>
  </w:endnote>
  <w:endnote w:type="continuationSeparator" w:id="0">
    <w:p w:rsidR="00161FF0" w:rsidP="004138D4" w:rsidRDefault="00161FF0" w14:paraId="7B1D58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T-Serif">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E4D" w:rsidRDefault="00437E4D" w14:paraId="15DBE308" w14:textId="2EE50BE0">
    <w:pPr>
      <w:rPr>
        <w:rFonts w:asciiTheme="majorHAnsi" w:hAnsiTheme="majorHAnsi" w:eastAsiaTheme="majorEastAsia" w:cstheme="majorBidi"/>
      </w:rPr>
    </w:pPr>
  </w:p>
  <w:p w:rsidR="00437E4D" w:rsidRDefault="00437E4D" w14:paraId="127229C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FF0" w:rsidP="004138D4" w:rsidRDefault="00161FF0" w14:paraId="6E0B84E2" w14:textId="77777777">
      <w:pPr>
        <w:spacing w:after="0" w:line="240" w:lineRule="auto"/>
      </w:pPr>
      <w:r>
        <w:separator/>
      </w:r>
    </w:p>
  </w:footnote>
  <w:footnote w:type="continuationSeparator" w:id="0">
    <w:p w:rsidR="00161FF0" w:rsidP="004138D4" w:rsidRDefault="00161FF0" w14:paraId="51A9221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553622" w:rsidR="004138D4" w:rsidP="004138D4" w:rsidRDefault="00227D7D" w14:paraId="31920F7D" w14:textId="0F1A2A0D">
    <w:pPr>
      <w:pStyle w:val="Header"/>
      <w:tabs>
        <w:tab w:val="clear" w:pos="4252"/>
      </w:tabs>
      <w:rPr>
        <w:rFonts w:cstheme="minorHAnsi"/>
        <w:b/>
        <w:bCs/>
        <w:color w:val="17365D" w:themeColor="text2" w:themeShade="BF"/>
        <w:u w:val="single"/>
      </w:rPr>
    </w:pPr>
    <w:r w:rsidRPr="00553622">
      <w:rPr>
        <w:rFonts w:cstheme="minorHAnsi"/>
        <w:noProof/>
        <w:color w:val="17365D" w:themeColor="text2" w:themeShade="BF"/>
      </w:rPr>
      <w:drawing>
        <wp:anchor distT="0" distB="0" distL="114300" distR="114300" simplePos="0" relativeHeight="251658240" behindDoc="0" locked="0" layoutInCell="1" allowOverlap="1" wp14:anchorId="064E5C1F" wp14:editId="6EF227F6">
          <wp:simplePos x="0" y="0"/>
          <wp:positionH relativeFrom="column">
            <wp:posOffset>-558800</wp:posOffset>
          </wp:positionH>
          <wp:positionV relativeFrom="paragraph">
            <wp:posOffset>-386080</wp:posOffset>
          </wp:positionV>
          <wp:extent cx="1017270" cy="6502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270"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Pr="1819A90D" w:rsidR="1819A90D">
      <w:rPr>
        <w:rFonts w:cs="Calibri" w:cstheme="minorAscii"/>
        <w:color w:val="17365D" w:themeColor="text2" w:themeShade="BF"/>
      </w:rPr>
      <w:t>________________________</w:t>
    </w:r>
    <w:r w:rsidRPr="1819A90D" w:rsidR="1819A90D">
      <w:rPr>
        <w:rFonts w:cs="Calibri" w:cstheme="minorAscii"/>
        <w:color w:val="17365D" w:themeColor="text2" w:themeShade="BF"/>
      </w:rPr>
      <w:t>______________</w:t>
    </w:r>
    <w:r w:rsidRPr="1819A90D" w:rsidR="1819A90D">
      <w:rPr>
        <w:rFonts w:cs="Calibri" w:cstheme="minorAscii"/>
        <w:color w:val="17365D" w:themeColor="text2" w:themeShade="BF"/>
      </w:rPr>
      <w:t>_______________________________</w:t>
    </w:r>
    <w:r w:rsidRPr="00553622" w:rsidR="0017024F">
      <w:rPr>
        <w:rFonts w:cstheme="minorHAnsi"/>
        <w:b/>
        <w:bCs/>
        <w:color w:val="17365D" w:themeColor="text2" w:themeShade="BF"/>
        <w:u w:val="single"/>
      </w:rPr>
      <w:tab/>
    </w:r>
    <w:r w:rsidRPr="1819A90D" w:rsidR="1819A90D">
      <w:rPr>
        <w:rFonts w:cs="Calibri" w:cstheme="minorAscii"/>
        <w:b w:val="1"/>
        <w:bCs w:val="1"/>
        <w:color w:val="17365D" w:themeColor="text2" w:themeShade="BF"/>
        <w:u w:val="single"/>
      </w:rPr>
      <w:t>MBD OCT19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858C2"/>
    <w:multiLevelType w:val="hybridMultilevel"/>
    <w:tmpl w:val="292C0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C30ED"/>
    <w:multiLevelType w:val="hybridMultilevel"/>
    <w:tmpl w:val="EBE08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16F82"/>
    <w:multiLevelType w:val="hybridMultilevel"/>
    <w:tmpl w:val="2BF84C08"/>
    <w:lvl w:ilvl="0" w:tplc="11486A6C">
      <w:start w:val="6"/>
      <w:numFmt w:val="bullet"/>
      <w:lvlText w:val="-"/>
      <w:lvlJc w:val="left"/>
      <w:pPr>
        <w:ind w:left="1080" w:hanging="360"/>
      </w:pPr>
      <w:rPr>
        <w:rFonts w:hint="default" w:ascii="PT-Serif" w:hAnsi="PT-Serif"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2C"/>
    <w:rsid w:val="00013A90"/>
    <w:rsid w:val="000174BB"/>
    <w:rsid w:val="00042898"/>
    <w:rsid w:val="0005145E"/>
    <w:rsid w:val="00065628"/>
    <w:rsid w:val="0008259F"/>
    <w:rsid w:val="000936AC"/>
    <w:rsid w:val="00094C90"/>
    <w:rsid w:val="000A047E"/>
    <w:rsid w:val="000A4B32"/>
    <w:rsid w:val="000B1E50"/>
    <w:rsid w:val="000B2C9F"/>
    <w:rsid w:val="000B7EC1"/>
    <w:rsid w:val="000C5FAC"/>
    <w:rsid w:val="000E2D6F"/>
    <w:rsid w:val="000E5E5C"/>
    <w:rsid w:val="000F53F9"/>
    <w:rsid w:val="00100850"/>
    <w:rsid w:val="00106926"/>
    <w:rsid w:val="00113333"/>
    <w:rsid w:val="0012403B"/>
    <w:rsid w:val="00151485"/>
    <w:rsid w:val="00161FF0"/>
    <w:rsid w:val="0016469E"/>
    <w:rsid w:val="00164EFB"/>
    <w:rsid w:val="0017024F"/>
    <w:rsid w:val="00181AD9"/>
    <w:rsid w:val="00182A3C"/>
    <w:rsid w:val="001832C5"/>
    <w:rsid w:val="00186DD6"/>
    <w:rsid w:val="00193524"/>
    <w:rsid w:val="00194961"/>
    <w:rsid w:val="001B0B20"/>
    <w:rsid w:val="001B74E1"/>
    <w:rsid w:val="001C561B"/>
    <w:rsid w:val="001D4148"/>
    <w:rsid w:val="001D7F4A"/>
    <w:rsid w:val="001E0ED3"/>
    <w:rsid w:val="001E352B"/>
    <w:rsid w:val="001E534E"/>
    <w:rsid w:val="001E5715"/>
    <w:rsid w:val="001E68AF"/>
    <w:rsid w:val="001F4CEB"/>
    <w:rsid w:val="001F753D"/>
    <w:rsid w:val="002028BC"/>
    <w:rsid w:val="002061E2"/>
    <w:rsid w:val="00206A7D"/>
    <w:rsid w:val="002125C2"/>
    <w:rsid w:val="00227D7D"/>
    <w:rsid w:val="0024225F"/>
    <w:rsid w:val="00254399"/>
    <w:rsid w:val="00270AC5"/>
    <w:rsid w:val="002726C5"/>
    <w:rsid w:val="00274B4F"/>
    <w:rsid w:val="002764A3"/>
    <w:rsid w:val="00283762"/>
    <w:rsid w:val="002920A0"/>
    <w:rsid w:val="002C41C3"/>
    <w:rsid w:val="002C52CD"/>
    <w:rsid w:val="002C7A66"/>
    <w:rsid w:val="002F28D4"/>
    <w:rsid w:val="002F65FD"/>
    <w:rsid w:val="003126A7"/>
    <w:rsid w:val="003148A9"/>
    <w:rsid w:val="00322CA4"/>
    <w:rsid w:val="0034388A"/>
    <w:rsid w:val="00345F03"/>
    <w:rsid w:val="003514AE"/>
    <w:rsid w:val="00354D83"/>
    <w:rsid w:val="003615F3"/>
    <w:rsid w:val="00370EA7"/>
    <w:rsid w:val="003756D8"/>
    <w:rsid w:val="00386FDC"/>
    <w:rsid w:val="003A3CB8"/>
    <w:rsid w:val="003B06FB"/>
    <w:rsid w:val="003B1ECB"/>
    <w:rsid w:val="003D1A37"/>
    <w:rsid w:val="003E3C00"/>
    <w:rsid w:val="003F78AF"/>
    <w:rsid w:val="004138D4"/>
    <w:rsid w:val="004169E6"/>
    <w:rsid w:val="00437E4D"/>
    <w:rsid w:val="00446ABE"/>
    <w:rsid w:val="0045118A"/>
    <w:rsid w:val="00451668"/>
    <w:rsid w:val="00451F22"/>
    <w:rsid w:val="00456B12"/>
    <w:rsid w:val="0046049A"/>
    <w:rsid w:val="00463786"/>
    <w:rsid w:val="00464D8C"/>
    <w:rsid w:val="00467952"/>
    <w:rsid w:val="0047655D"/>
    <w:rsid w:val="00486F19"/>
    <w:rsid w:val="00487D48"/>
    <w:rsid w:val="004900E7"/>
    <w:rsid w:val="0049791D"/>
    <w:rsid w:val="004A232E"/>
    <w:rsid w:val="004A3BAB"/>
    <w:rsid w:val="004B5A91"/>
    <w:rsid w:val="004B7A8C"/>
    <w:rsid w:val="004C339C"/>
    <w:rsid w:val="004D4060"/>
    <w:rsid w:val="004F0682"/>
    <w:rsid w:val="004F1147"/>
    <w:rsid w:val="00502D1D"/>
    <w:rsid w:val="00504A46"/>
    <w:rsid w:val="005102BA"/>
    <w:rsid w:val="005145CA"/>
    <w:rsid w:val="00524E77"/>
    <w:rsid w:val="00534489"/>
    <w:rsid w:val="00541A57"/>
    <w:rsid w:val="00553622"/>
    <w:rsid w:val="00566E28"/>
    <w:rsid w:val="00573BD0"/>
    <w:rsid w:val="00576FE5"/>
    <w:rsid w:val="005802B8"/>
    <w:rsid w:val="005A7158"/>
    <w:rsid w:val="005B7308"/>
    <w:rsid w:val="005B77A4"/>
    <w:rsid w:val="005C0F60"/>
    <w:rsid w:val="00603479"/>
    <w:rsid w:val="0062405E"/>
    <w:rsid w:val="00645B0A"/>
    <w:rsid w:val="0064608D"/>
    <w:rsid w:val="0065177E"/>
    <w:rsid w:val="00652A69"/>
    <w:rsid w:val="006621A9"/>
    <w:rsid w:val="006727A2"/>
    <w:rsid w:val="00680AF5"/>
    <w:rsid w:val="00682776"/>
    <w:rsid w:val="00686482"/>
    <w:rsid w:val="006911E9"/>
    <w:rsid w:val="006A38AE"/>
    <w:rsid w:val="006B446E"/>
    <w:rsid w:val="006C7202"/>
    <w:rsid w:val="006D18B4"/>
    <w:rsid w:val="006D38AD"/>
    <w:rsid w:val="006E2A5A"/>
    <w:rsid w:val="006E499C"/>
    <w:rsid w:val="006E7502"/>
    <w:rsid w:val="006F4C5A"/>
    <w:rsid w:val="00702179"/>
    <w:rsid w:val="0071747B"/>
    <w:rsid w:val="0072588E"/>
    <w:rsid w:val="00726FD6"/>
    <w:rsid w:val="00740A2E"/>
    <w:rsid w:val="00740D23"/>
    <w:rsid w:val="00741E1C"/>
    <w:rsid w:val="00742C26"/>
    <w:rsid w:val="00765F72"/>
    <w:rsid w:val="00772A82"/>
    <w:rsid w:val="0079482D"/>
    <w:rsid w:val="007948AA"/>
    <w:rsid w:val="0079757B"/>
    <w:rsid w:val="007A0859"/>
    <w:rsid w:val="007B3962"/>
    <w:rsid w:val="007C753C"/>
    <w:rsid w:val="007D2F9A"/>
    <w:rsid w:val="007D7D72"/>
    <w:rsid w:val="007E0050"/>
    <w:rsid w:val="007E0CA4"/>
    <w:rsid w:val="00801373"/>
    <w:rsid w:val="0080380B"/>
    <w:rsid w:val="0080561F"/>
    <w:rsid w:val="00811F81"/>
    <w:rsid w:val="00844F54"/>
    <w:rsid w:val="00847215"/>
    <w:rsid w:val="00853737"/>
    <w:rsid w:val="00853757"/>
    <w:rsid w:val="008539A7"/>
    <w:rsid w:val="0085765C"/>
    <w:rsid w:val="00875AB0"/>
    <w:rsid w:val="00882DBC"/>
    <w:rsid w:val="00883332"/>
    <w:rsid w:val="0088451B"/>
    <w:rsid w:val="008919ED"/>
    <w:rsid w:val="008A2F73"/>
    <w:rsid w:val="008A7DA0"/>
    <w:rsid w:val="008B0592"/>
    <w:rsid w:val="008B4399"/>
    <w:rsid w:val="008B50F3"/>
    <w:rsid w:val="008D449B"/>
    <w:rsid w:val="008D48D3"/>
    <w:rsid w:val="00905162"/>
    <w:rsid w:val="0091101B"/>
    <w:rsid w:val="0091675C"/>
    <w:rsid w:val="009174DD"/>
    <w:rsid w:val="009317F9"/>
    <w:rsid w:val="00934458"/>
    <w:rsid w:val="00934461"/>
    <w:rsid w:val="00935D97"/>
    <w:rsid w:val="009366EB"/>
    <w:rsid w:val="0094192E"/>
    <w:rsid w:val="00943EF4"/>
    <w:rsid w:val="00957588"/>
    <w:rsid w:val="00962770"/>
    <w:rsid w:val="0097195C"/>
    <w:rsid w:val="009721D3"/>
    <w:rsid w:val="00984464"/>
    <w:rsid w:val="009849AB"/>
    <w:rsid w:val="009929CA"/>
    <w:rsid w:val="00992FC0"/>
    <w:rsid w:val="009938E9"/>
    <w:rsid w:val="00993CD9"/>
    <w:rsid w:val="009C25A0"/>
    <w:rsid w:val="009C3AF4"/>
    <w:rsid w:val="009C660E"/>
    <w:rsid w:val="009E4A39"/>
    <w:rsid w:val="009F0B6F"/>
    <w:rsid w:val="00A1652A"/>
    <w:rsid w:val="00A20BD7"/>
    <w:rsid w:val="00A37F78"/>
    <w:rsid w:val="00A833F2"/>
    <w:rsid w:val="00A84ADE"/>
    <w:rsid w:val="00A87C06"/>
    <w:rsid w:val="00A96039"/>
    <w:rsid w:val="00A97D1E"/>
    <w:rsid w:val="00AB080A"/>
    <w:rsid w:val="00AD2B03"/>
    <w:rsid w:val="00AD4C80"/>
    <w:rsid w:val="00AE28B9"/>
    <w:rsid w:val="00AE48FD"/>
    <w:rsid w:val="00AF482C"/>
    <w:rsid w:val="00AF6D15"/>
    <w:rsid w:val="00B000D5"/>
    <w:rsid w:val="00B01FAF"/>
    <w:rsid w:val="00B17333"/>
    <w:rsid w:val="00B22A9E"/>
    <w:rsid w:val="00B37110"/>
    <w:rsid w:val="00B42435"/>
    <w:rsid w:val="00B45129"/>
    <w:rsid w:val="00B51D89"/>
    <w:rsid w:val="00B56279"/>
    <w:rsid w:val="00B63632"/>
    <w:rsid w:val="00B74E04"/>
    <w:rsid w:val="00B75AC6"/>
    <w:rsid w:val="00B82CBD"/>
    <w:rsid w:val="00BA647A"/>
    <w:rsid w:val="00BB062D"/>
    <w:rsid w:val="00BB0676"/>
    <w:rsid w:val="00BC4DAD"/>
    <w:rsid w:val="00BD0F66"/>
    <w:rsid w:val="00BF1DEF"/>
    <w:rsid w:val="00C11E57"/>
    <w:rsid w:val="00C14F39"/>
    <w:rsid w:val="00C17ECA"/>
    <w:rsid w:val="00C215E6"/>
    <w:rsid w:val="00C24061"/>
    <w:rsid w:val="00C34478"/>
    <w:rsid w:val="00C3544E"/>
    <w:rsid w:val="00C3734E"/>
    <w:rsid w:val="00C512AF"/>
    <w:rsid w:val="00C5676D"/>
    <w:rsid w:val="00C62C5E"/>
    <w:rsid w:val="00C803D7"/>
    <w:rsid w:val="00CA71CD"/>
    <w:rsid w:val="00CC0670"/>
    <w:rsid w:val="00CC21AB"/>
    <w:rsid w:val="00CC2C6A"/>
    <w:rsid w:val="00CC75A3"/>
    <w:rsid w:val="00CD16B4"/>
    <w:rsid w:val="00CD4A87"/>
    <w:rsid w:val="00CE110D"/>
    <w:rsid w:val="00CE35D9"/>
    <w:rsid w:val="00CF07CB"/>
    <w:rsid w:val="00CF7E61"/>
    <w:rsid w:val="00D03255"/>
    <w:rsid w:val="00D049B2"/>
    <w:rsid w:val="00D1203B"/>
    <w:rsid w:val="00D249A2"/>
    <w:rsid w:val="00D33792"/>
    <w:rsid w:val="00D34F61"/>
    <w:rsid w:val="00D57A1A"/>
    <w:rsid w:val="00D60A01"/>
    <w:rsid w:val="00D60FAC"/>
    <w:rsid w:val="00D7217D"/>
    <w:rsid w:val="00D81890"/>
    <w:rsid w:val="00D8491A"/>
    <w:rsid w:val="00D96715"/>
    <w:rsid w:val="00DA5E67"/>
    <w:rsid w:val="00DA6C10"/>
    <w:rsid w:val="00DC2397"/>
    <w:rsid w:val="00DC350A"/>
    <w:rsid w:val="00DC650F"/>
    <w:rsid w:val="00DD34A5"/>
    <w:rsid w:val="00DD62D8"/>
    <w:rsid w:val="00DE39DE"/>
    <w:rsid w:val="00DE713D"/>
    <w:rsid w:val="00E01BDA"/>
    <w:rsid w:val="00E13679"/>
    <w:rsid w:val="00E16FA3"/>
    <w:rsid w:val="00E8059D"/>
    <w:rsid w:val="00EA08E9"/>
    <w:rsid w:val="00EA47DC"/>
    <w:rsid w:val="00EB37EA"/>
    <w:rsid w:val="00EE4069"/>
    <w:rsid w:val="00EE5E79"/>
    <w:rsid w:val="00F00D7D"/>
    <w:rsid w:val="00F16826"/>
    <w:rsid w:val="00F516BB"/>
    <w:rsid w:val="00F72D31"/>
    <w:rsid w:val="00F75F88"/>
    <w:rsid w:val="00F82911"/>
    <w:rsid w:val="00F860B0"/>
    <w:rsid w:val="00FA07F9"/>
    <w:rsid w:val="00FA6503"/>
    <w:rsid w:val="00FB564B"/>
    <w:rsid w:val="00FC5C0C"/>
    <w:rsid w:val="00FC6099"/>
    <w:rsid w:val="00FD4813"/>
    <w:rsid w:val="00FE167E"/>
    <w:rsid w:val="00FF3D9B"/>
    <w:rsid w:val="00FF4DC1"/>
    <w:rsid w:val="00FF7718"/>
    <w:rsid w:val="00FF7B36"/>
    <w:rsid w:val="1819A90D"/>
    <w:rsid w:val="1C2689EE"/>
    <w:rsid w:val="29DA4182"/>
    <w:rsid w:val="476C229B"/>
    <w:rsid w:val="4BFF933E"/>
    <w:rsid w:val="5DD2080C"/>
    <w:rsid w:val="641D2466"/>
    <w:rsid w:val="69CED9B7"/>
    <w:rsid w:val="7510FBBD"/>
    <w:rsid w:val="7F7B6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55F5E"/>
  <w15:docId w15:val="{1D53481E-392A-4F12-85A1-476BE26F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062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138D4"/>
    <w:pPr>
      <w:tabs>
        <w:tab w:val="center" w:pos="4252"/>
        <w:tab w:val="right" w:pos="8504"/>
      </w:tabs>
      <w:spacing w:after="0" w:line="240" w:lineRule="auto"/>
    </w:pPr>
  </w:style>
  <w:style w:type="character" w:styleId="HeaderChar" w:customStyle="1">
    <w:name w:val="Header Char"/>
    <w:basedOn w:val="DefaultParagraphFont"/>
    <w:link w:val="Header"/>
    <w:uiPriority w:val="99"/>
    <w:rsid w:val="004138D4"/>
  </w:style>
  <w:style w:type="paragraph" w:styleId="Footer">
    <w:name w:val="footer"/>
    <w:basedOn w:val="Normal"/>
    <w:link w:val="FooterChar"/>
    <w:uiPriority w:val="99"/>
    <w:unhideWhenUsed/>
    <w:rsid w:val="004138D4"/>
    <w:pPr>
      <w:tabs>
        <w:tab w:val="center" w:pos="4252"/>
        <w:tab w:val="right" w:pos="8504"/>
      </w:tabs>
      <w:spacing w:after="0" w:line="240" w:lineRule="auto"/>
    </w:pPr>
  </w:style>
  <w:style w:type="character" w:styleId="FooterChar" w:customStyle="1">
    <w:name w:val="Footer Char"/>
    <w:basedOn w:val="DefaultParagraphFont"/>
    <w:link w:val="Footer"/>
    <w:uiPriority w:val="99"/>
    <w:rsid w:val="004138D4"/>
  </w:style>
  <w:style w:type="paragraph" w:styleId="BalloonText">
    <w:name w:val="Balloon Text"/>
    <w:basedOn w:val="Normal"/>
    <w:link w:val="BalloonTextChar"/>
    <w:uiPriority w:val="99"/>
    <w:semiHidden/>
    <w:unhideWhenUsed/>
    <w:rsid w:val="004138D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138D4"/>
    <w:rPr>
      <w:rFonts w:ascii="Tahoma" w:hAnsi="Tahoma" w:cs="Tahoma"/>
      <w:sz w:val="16"/>
      <w:szCs w:val="16"/>
    </w:rPr>
  </w:style>
  <w:style w:type="paragraph" w:styleId="ListParagraph">
    <w:name w:val="List Paragraph"/>
    <w:basedOn w:val="Normal"/>
    <w:uiPriority w:val="34"/>
    <w:qFormat/>
    <w:rsid w:val="00D57A1A"/>
    <w:pPr>
      <w:ind w:left="720"/>
      <w:contextualSpacing/>
    </w:pPr>
  </w:style>
  <w:style w:type="character" w:styleId="PlaceholderText">
    <w:name w:val="Placeholder Text"/>
    <w:basedOn w:val="DefaultParagraphFont"/>
    <w:uiPriority w:val="99"/>
    <w:semiHidden/>
    <w:rsid w:val="00D57A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9.png"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8.png" Id="rId25" /><Relationship Type="http://schemas.openxmlformats.org/officeDocument/2006/relationships/customXml" Target="../customXml/item4.xml" Id="rId33" /><Relationship Type="http://schemas.openxmlformats.org/officeDocument/2006/relationships/numbering" Target="numbering.xml" Id="rId2"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7.png" Id="rId24" /><Relationship Type="http://schemas.openxmlformats.org/officeDocument/2006/relationships/customXml" Target="../customXml/item3.xml" Id="rId32" /><Relationship Type="http://schemas.openxmlformats.org/officeDocument/2006/relationships/webSettings" Target="webSettings.xml" Id="rId5" /><Relationship Type="http://schemas.openxmlformats.org/officeDocument/2006/relationships/image" Target="media/image16.png" Id="rId23" /><Relationship Type="http://schemas.openxmlformats.org/officeDocument/2006/relationships/footer" Target="footer1.xml" Id="rId28" /><Relationship Type="http://schemas.openxmlformats.org/officeDocument/2006/relationships/image" Target="media/image3.png" Id="rId10" /><Relationship Type="http://schemas.openxmlformats.org/officeDocument/2006/relationships/customXml" Target="../customXml/item2.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27" /><Relationship Type="http://schemas.openxmlformats.org/officeDocument/2006/relationships/theme" Target="theme/theme1.xml" Id="rId30" /><Relationship Type="http://schemas.openxmlformats.org/officeDocument/2006/relationships/image" Target="media/image1.png" Id="rId8" /><Relationship Type="http://schemas.openxmlformats.org/officeDocument/2006/relationships/image" Target="/media/image14.png" Id="Rbd8263018e194f0b" /><Relationship Type="http://schemas.openxmlformats.org/officeDocument/2006/relationships/image" Target="/media/image15.png" Id="Rae1e64863eee4243" /><Relationship Type="http://schemas.openxmlformats.org/officeDocument/2006/relationships/image" Target="/media/image16.png" Id="R69fa55be87ab40d7" /><Relationship Type="http://schemas.openxmlformats.org/officeDocument/2006/relationships/image" Target="/media/image17.png" Id="R323f5e9d45ea4b47" /><Relationship Type="http://schemas.openxmlformats.org/officeDocument/2006/relationships/image" Target="/media/image18.png" Id="R0e5a942398a44955" /><Relationship Type="http://schemas.openxmlformats.org/officeDocument/2006/relationships/image" Target="/media/image19.png" Id="R34a3c65f810d4967" /><Relationship Type="http://schemas.openxmlformats.org/officeDocument/2006/relationships/image" Target="/media/image1a.png" Id="R15ac8b72e57c435c" /><Relationship Type="http://schemas.openxmlformats.org/officeDocument/2006/relationships/image" Target="/media/image1b.png" Id="R25f912bec58341af" /><Relationship Type="http://schemas.openxmlformats.org/officeDocument/2006/relationships/image" Target="/media/image1c.png" Id="R2dd11d73ccff46ef" /><Relationship Type="http://schemas.openxmlformats.org/officeDocument/2006/relationships/image" Target="/media/image1d.png" Id="Rc8707b3629694796" /><Relationship Type="http://schemas.openxmlformats.org/officeDocument/2006/relationships/image" Target="/media/image1e.png" Id="Rf602362516e345c1" /></Relationships>
</file>

<file path=word/_rels/header1.xml.rels><?xml version="1.0" encoding="UTF-8" standalone="yes"?>
<Relationships xmlns="http://schemas.openxmlformats.org/package/2006/relationships"><Relationship Id="rId1" Type="http://schemas.openxmlformats.org/officeDocument/2006/relationships/image" Target="media/image2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52A3B7AD346BB48933C96C193204FB3" ma:contentTypeVersion="4" ma:contentTypeDescription="Create a new document." ma:contentTypeScope="" ma:versionID="6fc9b8ada89018581fa4ce890dbac19e">
  <xsd:schema xmlns:xsd="http://www.w3.org/2001/XMLSchema" xmlns:xs="http://www.w3.org/2001/XMLSchema" xmlns:p="http://schemas.microsoft.com/office/2006/metadata/properties" xmlns:ns2="5324b021-9c5f-40e2-97df-40029e30c357" targetNamespace="http://schemas.microsoft.com/office/2006/metadata/properties" ma:root="true" ma:fieldsID="aa9170529830c424fca30cd95dab5361" ns2:_="">
    <xsd:import namespace="5324b021-9c5f-40e2-97df-40029e30c3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4b021-9c5f-40e2-97df-40029e30c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62242-91A9-4BF2-B8D8-29263516110E}">
  <ds:schemaRefs>
    <ds:schemaRef ds:uri="http://schemas.openxmlformats.org/officeDocument/2006/bibliography"/>
  </ds:schemaRefs>
</ds:datastoreItem>
</file>

<file path=customXml/itemProps2.xml><?xml version="1.0" encoding="utf-8"?>
<ds:datastoreItem xmlns:ds="http://schemas.openxmlformats.org/officeDocument/2006/customXml" ds:itemID="{8A10264B-B468-484F-B78B-C1E2565C667D}"/>
</file>

<file path=customXml/itemProps3.xml><?xml version="1.0" encoding="utf-8"?>
<ds:datastoreItem xmlns:ds="http://schemas.openxmlformats.org/officeDocument/2006/customXml" ds:itemID="{C04D64EF-A4BA-4E81-8A7D-81D3B11B924C}"/>
</file>

<file path=customXml/itemProps4.xml><?xml version="1.0" encoding="utf-8"?>
<ds:datastoreItem xmlns:ds="http://schemas.openxmlformats.org/officeDocument/2006/customXml" ds:itemID="{BBE288C6-65F2-42A3-9325-FE1858C198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vvv</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mm</dc:creator>
  <lastModifiedBy>Agathe de Drouas</lastModifiedBy>
  <revision>55</revision>
  <lastPrinted>2017-10-15T09:38:00.0000000Z</lastPrinted>
  <dcterms:created xsi:type="dcterms:W3CDTF">2020-02-27T11:02:00.0000000Z</dcterms:created>
  <dcterms:modified xsi:type="dcterms:W3CDTF">2020-03-04T20:09:40.7703983Z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0x010100952A3B7AD346BB48933C96C193204FB3</vt:lpwstr>
  </property>
</Properties>
</file>