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B6E65" w14:textId="77377A64" w:rsidR="00877360" w:rsidRDefault="00877360">
      <w:r>
        <w:t xml:space="preserve">                                                 Aufgabenblatt 01</w:t>
      </w:r>
    </w:p>
    <w:p w14:paraId="31ECE23A" w14:textId="77777777" w:rsidR="00877360" w:rsidRDefault="00877360"/>
    <w:p w14:paraId="54489F01" w14:textId="4C794775" w:rsidR="00877360" w:rsidRDefault="00877360">
      <w:r>
        <w:t>1 (a)</w:t>
      </w:r>
    </w:p>
    <w:p w14:paraId="03B56D44" w14:textId="6D0EC63D" w:rsidR="00877360" w:rsidRDefault="00877360">
      <w:r>
        <w:t>Auf einer sortierten Liste ist im Durchschnitt die Binäre Suche am schnellsten. Die Aufwandsanalyse ergibt einen durchschnittlichen Aufwand von etwa log2 n und somit in den meisten Fällen der sequenziellen Suche (durchschnittlicher Aufwand (n + 1) / 2) überlegen.</w:t>
      </w:r>
    </w:p>
    <w:p w14:paraId="52B5BF1F" w14:textId="0ECC2137" w:rsidR="00F21C86" w:rsidRDefault="00F21C86">
      <w:r>
        <w:t>(b)</w:t>
      </w:r>
    </w:p>
    <w:p w14:paraId="7E7657EF" w14:textId="1B054F87" w:rsidR="00F21C86" w:rsidRDefault="00F21C86">
      <w:r>
        <w:t>Die binäre Suche ist nicht bei unsortierten Listen möglich, da man bei der Teilung nicht weiß, in welcher Hälfte sich der gesuchte Wert befindet. Bei der sequentiellen Suche stellt dies kein Problem da.</w:t>
      </w:r>
    </w:p>
    <w:p w14:paraId="17603103" w14:textId="26ABCD5C" w:rsidR="00CF5B57" w:rsidRDefault="00CF5B57">
      <w:r>
        <w:t>©</w:t>
      </w:r>
    </w:p>
    <w:p w14:paraId="09E6198C" w14:textId="2D9A2013" w:rsidR="00CF5B57" w:rsidRDefault="00CF5B57">
      <w:r w:rsidRPr="00CF5B57">
        <w:t>10 11 12 14 15 16 17</w:t>
      </w:r>
    </w:p>
    <w:p w14:paraId="3831BFA2" w14:textId="4E28DA26" w:rsidR="00CF5B57" w:rsidRDefault="00CF5B57">
      <w:r>
        <w:t>Gesucht: 10</w:t>
      </w:r>
    </w:p>
    <w:p w14:paraId="1EDA2E4C" w14:textId="5BD65A1A" w:rsidR="00CF5B57" w:rsidRDefault="00CF5B57">
      <w:r>
        <w:t>Die sequenzielle Suche findet die 10 im ersten Schritt. Die binäre Suche im dritten Schritt.</w:t>
      </w:r>
    </w:p>
    <w:p w14:paraId="7190094C" w14:textId="02EED7EC" w:rsidR="00CF5B57" w:rsidRDefault="00CF5B57">
      <w:r>
        <w:t xml:space="preserve">10 11 12 13 14 15 16 17 ---- 10 11 12 13 ----- 10 </w:t>
      </w:r>
    </w:p>
    <w:p w14:paraId="299AC20F" w14:textId="446843AA" w:rsidR="00CF5B57" w:rsidRDefault="00CF5B57">
      <w:r>
        <w:t>(d)</w:t>
      </w:r>
    </w:p>
    <w:p w14:paraId="51CD02C0" w14:textId="05E14EAB" w:rsidR="00CF5B57" w:rsidRDefault="00AE1AD7">
      <w:r>
        <w:t>4. und 9.</w:t>
      </w:r>
    </w:p>
    <w:p w14:paraId="4D8533C6" w14:textId="38806EE0" w:rsidR="00AE1AD7" w:rsidRDefault="00AE1AD7">
      <w:r>
        <w:t>1 2 3 4 5 6 7 8 9 ---------  1 2 3 4 ----------- 3 4 ------- 4</w:t>
      </w:r>
    </w:p>
    <w:p w14:paraId="1C95E70A" w14:textId="61FE7683" w:rsidR="00AE1AD7" w:rsidRDefault="00AE1AD7">
      <w:r>
        <w:t>1 2 3 4 5 6 7 8 9 ------ 6 7 8 9 --------- 8 9 --------- 9</w:t>
      </w:r>
    </w:p>
    <w:p w14:paraId="225388C5" w14:textId="77777777" w:rsidR="00AE1AD7" w:rsidRDefault="00AE1AD7"/>
    <w:p w14:paraId="57C4530B" w14:textId="1F4B07C0" w:rsidR="00AE1AD7" w:rsidRDefault="00AE1AD7">
      <w:r>
        <w:t>2(a)</w:t>
      </w:r>
    </w:p>
    <w:p w14:paraId="50A8B14F" w14:textId="564E6E57" w:rsidR="00AE1AD7" w:rsidRDefault="00037EC4" w:rsidP="00037EC4">
      <w:pPr>
        <w:pStyle w:val="Listenabsatz"/>
        <w:numPr>
          <w:ilvl w:val="0"/>
          <w:numId w:val="1"/>
        </w:numPr>
      </w:pPr>
      <w:r>
        <w:t>F[0]= gelb  False</w:t>
      </w:r>
    </w:p>
    <w:p w14:paraId="5733EA62" w14:textId="00E1E6BB" w:rsidR="00037EC4" w:rsidRDefault="00037EC4" w:rsidP="00037EC4">
      <w:pPr>
        <w:pStyle w:val="Listenabsatz"/>
        <w:numPr>
          <w:ilvl w:val="0"/>
          <w:numId w:val="1"/>
        </w:numPr>
      </w:pPr>
      <w:r>
        <w:t>F[1]=lila False</w:t>
      </w:r>
    </w:p>
    <w:p w14:paraId="612C9976" w14:textId="0C5972E9" w:rsidR="00037EC4" w:rsidRDefault="00037EC4" w:rsidP="00037EC4">
      <w:pPr>
        <w:pStyle w:val="Listenabsatz"/>
        <w:numPr>
          <w:ilvl w:val="0"/>
          <w:numId w:val="1"/>
        </w:numPr>
      </w:pPr>
      <w:r>
        <w:t>F[2]=blau False</w:t>
      </w:r>
    </w:p>
    <w:p w14:paraId="5E9A1E86" w14:textId="2AA869DE" w:rsidR="00037EC4" w:rsidRDefault="00037EC4" w:rsidP="00037EC4">
      <w:pPr>
        <w:pStyle w:val="Listenabsatz"/>
        <w:numPr>
          <w:ilvl w:val="0"/>
          <w:numId w:val="1"/>
        </w:numPr>
      </w:pPr>
      <w:r>
        <w:t>F[3]=rot False</w:t>
      </w:r>
    </w:p>
    <w:p w14:paraId="1EF49A77" w14:textId="7214D33B" w:rsidR="00037EC4" w:rsidRDefault="00037EC4" w:rsidP="00037EC4">
      <w:pPr>
        <w:pStyle w:val="Listenabsatz"/>
        <w:numPr>
          <w:ilvl w:val="0"/>
          <w:numId w:val="1"/>
        </w:numPr>
      </w:pPr>
      <w:r>
        <w:t>F[4]=grün False</w:t>
      </w:r>
    </w:p>
    <w:p w14:paraId="65575CF4" w14:textId="2437929D" w:rsidR="00037EC4" w:rsidRDefault="00037EC4" w:rsidP="00037EC4">
      <w:pPr>
        <w:pStyle w:val="Listenabsatz"/>
        <w:numPr>
          <w:ilvl w:val="0"/>
          <w:numId w:val="1"/>
        </w:numPr>
      </w:pPr>
      <w:r>
        <w:t>F[5]=grau False</w:t>
      </w:r>
    </w:p>
    <w:p w14:paraId="49DFBD06" w14:textId="006BADBC" w:rsidR="00037EC4" w:rsidRDefault="00037EC4" w:rsidP="00037EC4">
      <w:pPr>
        <w:pStyle w:val="Listenabsatz"/>
        <w:numPr>
          <w:ilvl w:val="0"/>
          <w:numId w:val="1"/>
        </w:numPr>
      </w:pPr>
      <w:r>
        <w:t>F[6]=weiß True</w:t>
      </w:r>
    </w:p>
    <w:p w14:paraId="11EF27EC" w14:textId="77777777" w:rsidR="00037EC4" w:rsidRDefault="00037EC4" w:rsidP="00037EC4">
      <w:pPr>
        <w:pStyle w:val="Listenabsatz"/>
      </w:pPr>
    </w:p>
    <w:p w14:paraId="0FE18358" w14:textId="01DD920A" w:rsidR="00037EC4" w:rsidRDefault="00037EC4" w:rsidP="00037EC4">
      <w:pPr>
        <w:pStyle w:val="Listenabsatz"/>
        <w:numPr>
          <w:ilvl w:val="0"/>
          <w:numId w:val="2"/>
        </w:numPr>
      </w:pPr>
      <w:r>
        <w:t>F[0]= A  False</w:t>
      </w:r>
    </w:p>
    <w:p w14:paraId="59787C51" w14:textId="5AF625C1" w:rsidR="00037EC4" w:rsidRDefault="00037EC4" w:rsidP="00037EC4">
      <w:pPr>
        <w:pStyle w:val="Listenabsatz"/>
        <w:numPr>
          <w:ilvl w:val="0"/>
          <w:numId w:val="2"/>
        </w:numPr>
      </w:pPr>
      <w:r>
        <w:t>F[1]= C False</w:t>
      </w:r>
    </w:p>
    <w:p w14:paraId="7E4615D9" w14:textId="707CEEC7" w:rsidR="00037EC4" w:rsidRDefault="00037EC4" w:rsidP="00037EC4">
      <w:pPr>
        <w:pStyle w:val="Listenabsatz"/>
        <w:numPr>
          <w:ilvl w:val="0"/>
          <w:numId w:val="2"/>
        </w:numPr>
      </w:pPr>
      <w:r>
        <w:t>F[2]= D False</w:t>
      </w:r>
    </w:p>
    <w:p w14:paraId="61C131A6" w14:textId="73C3EC06" w:rsidR="00037EC4" w:rsidRDefault="00037EC4" w:rsidP="00037EC4">
      <w:pPr>
        <w:pStyle w:val="Listenabsatz"/>
        <w:numPr>
          <w:ilvl w:val="0"/>
          <w:numId w:val="2"/>
        </w:numPr>
      </w:pPr>
      <w:r>
        <w:lastRenderedPageBreak/>
        <w:t>F[3]= E False</w:t>
      </w:r>
    </w:p>
    <w:p w14:paraId="4B9A850C" w14:textId="1A571E37" w:rsidR="00037EC4" w:rsidRDefault="00037EC4" w:rsidP="00037EC4">
      <w:pPr>
        <w:pStyle w:val="Listenabsatz"/>
        <w:numPr>
          <w:ilvl w:val="0"/>
          <w:numId w:val="2"/>
        </w:numPr>
      </w:pPr>
      <w:r>
        <w:t>F[4]= G False</w:t>
      </w:r>
    </w:p>
    <w:p w14:paraId="6F518463" w14:textId="5D78CE80" w:rsidR="00037EC4" w:rsidRDefault="00037EC4" w:rsidP="00037EC4">
      <w:pPr>
        <w:pStyle w:val="Listenabsatz"/>
        <w:numPr>
          <w:ilvl w:val="0"/>
          <w:numId w:val="2"/>
        </w:numPr>
      </w:pPr>
      <w:r>
        <w:t>F[5]= H True</w:t>
      </w:r>
    </w:p>
    <w:p w14:paraId="018B2B5A" w14:textId="34A68A41" w:rsidR="00037EC4" w:rsidRDefault="00037EC4" w:rsidP="00037EC4">
      <w:r>
        <w:t>(b)</w:t>
      </w:r>
    </w:p>
    <w:p w14:paraId="0B05C3F9" w14:textId="1D575464" w:rsidR="00037EC4" w:rsidRDefault="00037EC4" w:rsidP="00037EC4">
      <w:r>
        <w:t>Die binäre Suche ist auf die erste Liste nicht anwendbar, da sie nicht sortiert ist.</w:t>
      </w:r>
    </w:p>
    <w:p w14:paraId="415E59C3" w14:textId="3633FF87" w:rsidR="00037EC4" w:rsidRDefault="00664AEB" w:rsidP="00664AEB">
      <w:pPr>
        <w:pStyle w:val="Listenabsatz"/>
        <w:numPr>
          <w:ilvl w:val="0"/>
          <w:numId w:val="3"/>
        </w:numPr>
      </w:pPr>
      <w:r>
        <w:t>M = 3</w:t>
      </w:r>
    </w:p>
    <w:p w14:paraId="17E135A9" w14:textId="378E39DA" w:rsidR="00664AEB" w:rsidRDefault="00664AEB" w:rsidP="00664AEB">
      <w:pPr>
        <w:pStyle w:val="Listenabsatz"/>
      </w:pPr>
      <w:r>
        <w:t>F[3] = E False</w:t>
      </w:r>
    </w:p>
    <w:p w14:paraId="5FF035A4" w14:textId="027651DB" w:rsidR="00664AEB" w:rsidRDefault="00664AEB" w:rsidP="00664AEB">
      <w:pPr>
        <w:pStyle w:val="Listenabsatz"/>
        <w:numPr>
          <w:ilvl w:val="0"/>
          <w:numId w:val="3"/>
        </w:numPr>
      </w:pPr>
      <w:r>
        <w:t>M = 5</w:t>
      </w:r>
    </w:p>
    <w:p w14:paraId="5F0274F7" w14:textId="7D3B4CB9" w:rsidR="00FB05C4" w:rsidRDefault="00664AEB" w:rsidP="00FB05C4">
      <w:pPr>
        <w:pStyle w:val="Listenabsatz"/>
      </w:pPr>
      <w:r>
        <w:t>F[5] = H True</w:t>
      </w:r>
    </w:p>
    <w:p w14:paraId="36844301" w14:textId="17192242" w:rsidR="00FB05C4" w:rsidRDefault="00FB05C4" w:rsidP="00FB05C4">
      <w:r>
        <w:t>3</w:t>
      </w:r>
      <w:r w:rsidR="00B67C62">
        <w:t xml:space="preserve"> (a)</w:t>
      </w:r>
    </w:p>
    <w:p w14:paraId="1C9A0C10" w14:textId="77777777" w:rsidR="00B67C62" w:rsidRDefault="00B67C62" w:rsidP="00B67C62">
      <w:r>
        <w:t>Auswahlskriterium:</w:t>
      </w:r>
    </w:p>
    <w:p w14:paraId="5CCD70DE" w14:textId="77777777" w:rsidR="00B67C62" w:rsidRDefault="00B67C62" w:rsidP="00B67C62">
      <w:r>
        <w:t>Selection Sort wählt das kleinste (oder größte) Element aus der unsortierten Teilmenge aus und platziert es an die richtige Stelle in der sortierten Teilmenge.</w:t>
      </w:r>
    </w:p>
    <w:p w14:paraId="5A95CC31" w14:textId="506FD12F" w:rsidR="00B67C62" w:rsidRDefault="00B67C62" w:rsidP="00B67C62">
      <w:r>
        <w:t>Insertion Sort wählt das aktuelle Element aus der unsortierten Teilmenge aus und fügt es an die richtige Position in der bereits sortierten Teilmenge ein.</w:t>
      </w:r>
    </w:p>
    <w:p w14:paraId="4C2CB921" w14:textId="77777777" w:rsidR="00B67C62" w:rsidRDefault="00B67C62" w:rsidP="00B67C62">
      <w:r>
        <w:t>Arbeitsweise:</w:t>
      </w:r>
    </w:p>
    <w:p w14:paraId="6AC7168E" w14:textId="77777777" w:rsidR="00B67C62" w:rsidRDefault="00B67C62" w:rsidP="00B67C62">
      <w:r>
        <w:t>Selection Sort arbeitet durch wiederholtes Finden des minimalen (oder maximalen) Elements in der unsortierten Teilmenge und Austauschen dieses Elements mit dem ersten Element der unsortierten Teilmenge.</w:t>
      </w:r>
    </w:p>
    <w:p w14:paraId="0B39DA16" w14:textId="72B9312E" w:rsidR="00B67C62" w:rsidRDefault="00B67C62" w:rsidP="00B67C62">
      <w:r>
        <w:t>Insertion Sort arbeitet durch Einfügen jedes Elements der unsortierten Teilmenge an die richtige Position in der bereits sortierten Teilmenge, indem es schrittweise die Elemente nach oben verschiebt, um Platz für das neue Element zu machen.</w:t>
      </w:r>
    </w:p>
    <w:p w14:paraId="3FE4BA9E" w14:textId="553BBE07" w:rsidR="00B67C62" w:rsidRDefault="00B67C62" w:rsidP="00B67C62">
      <w:r>
        <w:t>(b)</w:t>
      </w:r>
    </w:p>
    <w:p w14:paraId="31852EB7" w14:textId="77777777" w:rsidR="0000601A" w:rsidRDefault="00B67C62" w:rsidP="00B67C62">
      <w:r>
        <w:t xml:space="preserve">Man sollte eher InsertionSort benutzen da die Aufwandsanalyse zeigt, dass dieser effizienter arbeitet. Der Aufwand von SelectionSort ist konstant etwa (n*n)/2 wohingegen </w:t>
      </w:r>
      <w:r w:rsidR="0000601A">
        <w:t xml:space="preserve">dies bei </w:t>
      </w:r>
      <w:r>
        <w:t>InsertationSort</w:t>
      </w:r>
      <w:r w:rsidR="0000601A">
        <w:t xml:space="preserve"> nur im worst case so ist und dieser sonst weniger Aufwand erfordert</w:t>
      </w:r>
    </w:p>
    <w:p w14:paraId="05C86490" w14:textId="77777777" w:rsidR="0000601A" w:rsidRDefault="0000601A" w:rsidP="00B67C62">
      <w:r>
        <w:t>©</w:t>
      </w:r>
    </w:p>
    <w:p w14:paraId="57273272" w14:textId="77777777" w:rsidR="0000601A" w:rsidRDefault="0000601A" w:rsidP="00B67C62">
      <w:r>
        <w:t>(d)</w:t>
      </w:r>
    </w:p>
    <w:p w14:paraId="4E6E4C21" w14:textId="77777777" w:rsidR="007C38A2" w:rsidRDefault="0000601A" w:rsidP="00B67C62">
      <w:r>
        <w:t>4</w:t>
      </w:r>
    </w:p>
    <w:p w14:paraId="4B2C1E3C" w14:textId="4838C889" w:rsidR="00B67C62" w:rsidRDefault="007C38A2" w:rsidP="00B67C62">
      <w:r w:rsidRPr="007C38A2">
        <w:rPr>
          <w:noProof/>
        </w:rPr>
        <w:lastRenderedPageBreak/>
        <w:drawing>
          <wp:inline distT="0" distB="0" distL="0" distR="0" wp14:anchorId="45720676" wp14:editId="426EBCC7">
            <wp:extent cx="4391638" cy="3248478"/>
            <wp:effectExtent l="0" t="0" r="9525" b="9525"/>
            <wp:docPr id="1911195803"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95803" name="Grafik 1" descr="Ein Bild, das Text, Screenshot, Display, Software enthält.&#10;&#10;Automatisch generierte Beschreibung"/>
                    <pic:cNvPicPr/>
                  </pic:nvPicPr>
                  <pic:blipFill>
                    <a:blip r:embed="rId5"/>
                    <a:stretch>
                      <a:fillRect/>
                    </a:stretch>
                  </pic:blipFill>
                  <pic:spPr>
                    <a:xfrm>
                      <a:off x="0" y="0"/>
                      <a:ext cx="4391638" cy="3248478"/>
                    </a:xfrm>
                    <a:prstGeom prst="rect">
                      <a:avLst/>
                    </a:prstGeom>
                  </pic:spPr>
                </pic:pic>
              </a:graphicData>
            </a:graphic>
          </wp:inline>
        </w:drawing>
      </w:r>
      <w:r w:rsidR="00B67C62">
        <w:t xml:space="preserve"> </w:t>
      </w:r>
    </w:p>
    <w:p w14:paraId="2A3E706F" w14:textId="30F7B8FF" w:rsidR="007C38A2" w:rsidRDefault="007C38A2" w:rsidP="007C38A2">
      <w:r>
        <w:t>(b)</w:t>
      </w:r>
    </w:p>
    <w:p w14:paraId="34EAF03B" w14:textId="7FD730EA" w:rsidR="00EA2822" w:rsidRDefault="00EA2822" w:rsidP="007C38A2">
      <w:r w:rsidRPr="00EA2822">
        <w:rPr>
          <w:noProof/>
        </w:rPr>
        <w:drawing>
          <wp:inline distT="0" distB="0" distL="0" distR="0" wp14:anchorId="7D7C8BB2" wp14:editId="2E083442">
            <wp:extent cx="1657581" cy="2295845"/>
            <wp:effectExtent l="0" t="0" r="0" b="9525"/>
            <wp:docPr id="185652610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26103" name="Grafik 1" descr="Ein Bild, das Text, Screenshot, Schrift, Zahl enthält.&#10;&#10;Automatisch generierte Beschreibung"/>
                    <pic:cNvPicPr/>
                  </pic:nvPicPr>
                  <pic:blipFill>
                    <a:blip r:embed="rId6"/>
                    <a:stretch>
                      <a:fillRect/>
                    </a:stretch>
                  </pic:blipFill>
                  <pic:spPr>
                    <a:xfrm>
                      <a:off x="0" y="0"/>
                      <a:ext cx="1657581" cy="2295845"/>
                    </a:xfrm>
                    <a:prstGeom prst="rect">
                      <a:avLst/>
                    </a:prstGeom>
                  </pic:spPr>
                </pic:pic>
              </a:graphicData>
            </a:graphic>
          </wp:inline>
        </w:drawing>
      </w:r>
    </w:p>
    <w:p w14:paraId="79483119" w14:textId="77777777" w:rsidR="00877360" w:rsidRDefault="00877360"/>
    <w:sectPr w:rsidR="008773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B528A"/>
    <w:multiLevelType w:val="hybridMultilevel"/>
    <w:tmpl w:val="738661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C3360E0"/>
    <w:multiLevelType w:val="hybridMultilevel"/>
    <w:tmpl w:val="218A30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7E3576"/>
    <w:multiLevelType w:val="hybridMultilevel"/>
    <w:tmpl w:val="FF0AB4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83533649">
    <w:abstractNumId w:val="1"/>
  </w:num>
  <w:num w:numId="2" w16cid:durableId="539362810">
    <w:abstractNumId w:val="2"/>
  </w:num>
  <w:num w:numId="3" w16cid:durableId="146034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60"/>
    <w:rsid w:val="0000601A"/>
    <w:rsid w:val="00037EC4"/>
    <w:rsid w:val="00664AEB"/>
    <w:rsid w:val="007B67A3"/>
    <w:rsid w:val="007C38A2"/>
    <w:rsid w:val="00877360"/>
    <w:rsid w:val="00AE1AD7"/>
    <w:rsid w:val="00B67C62"/>
    <w:rsid w:val="00CF5B57"/>
    <w:rsid w:val="00EA2822"/>
    <w:rsid w:val="00F21C86"/>
    <w:rsid w:val="00FB05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29C9"/>
  <w15:chartTrackingRefBased/>
  <w15:docId w15:val="{9FB8A48F-E657-4AFF-9093-AF848657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7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77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7736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773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773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773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773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773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773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736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7736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7736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773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773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773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773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773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77360"/>
    <w:rPr>
      <w:rFonts w:eastAsiaTheme="majorEastAsia" w:cstheme="majorBidi"/>
      <w:color w:val="272727" w:themeColor="text1" w:themeTint="D8"/>
    </w:rPr>
  </w:style>
  <w:style w:type="paragraph" w:styleId="Titel">
    <w:name w:val="Title"/>
    <w:basedOn w:val="Standard"/>
    <w:next w:val="Standard"/>
    <w:link w:val="TitelZchn"/>
    <w:uiPriority w:val="10"/>
    <w:qFormat/>
    <w:rsid w:val="00877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73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773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773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773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77360"/>
    <w:rPr>
      <w:i/>
      <w:iCs/>
      <w:color w:val="404040" w:themeColor="text1" w:themeTint="BF"/>
    </w:rPr>
  </w:style>
  <w:style w:type="paragraph" w:styleId="Listenabsatz">
    <w:name w:val="List Paragraph"/>
    <w:basedOn w:val="Standard"/>
    <w:uiPriority w:val="34"/>
    <w:qFormat/>
    <w:rsid w:val="00877360"/>
    <w:pPr>
      <w:ind w:left="720"/>
      <w:contextualSpacing/>
    </w:pPr>
  </w:style>
  <w:style w:type="character" w:styleId="IntensiveHervorhebung">
    <w:name w:val="Intense Emphasis"/>
    <w:basedOn w:val="Absatz-Standardschriftart"/>
    <w:uiPriority w:val="21"/>
    <w:qFormat/>
    <w:rsid w:val="00877360"/>
    <w:rPr>
      <w:i/>
      <w:iCs/>
      <w:color w:val="0F4761" w:themeColor="accent1" w:themeShade="BF"/>
    </w:rPr>
  </w:style>
  <w:style w:type="paragraph" w:styleId="IntensivesZitat">
    <w:name w:val="Intense Quote"/>
    <w:basedOn w:val="Standard"/>
    <w:next w:val="Standard"/>
    <w:link w:val="IntensivesZitatZchn"/>
    <w:uiPriority w:val="30"/>
    <w:qFormat/>
    <w:rsid w:val="0087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77360"/>
    <w:rPr>
      <w:i/>
      <w:iCs/>
      <w:color w:val="0F4761" w:themeColor="accent1" w:themeShade="BF"/>
    </w:rPr>
  </w:style>
  <w:style w:type="character" w:styleId="IntensiverVerweis">
    <w:name w:val="Intense Reference"/>
    <w:basedOn w:val="Absatz-Standardschriftart"/>
    <w:uiPriority w:val="32"/>
    <w:qFormat/>
    <w:rsid w:val="008773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1964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dc:creator>
  <cp:keywords/>
  <dc:description/>
  <cp:lastModifiedBy>Jonas K</cp:lastModifiedBy>
  <cp:revision>2</cp:revision>
  <dcterms:created xsi:type="dcterms:W3CDTF">2024-04-27T23:05:00Z</dcterms:created>
  <dcterms:modified xsi:type="dcterms:W3CDTF">2024-04-27T23:05:00Z</dcterms:modified>
</cp:coreProperties>
</file>