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2C13" w14:textId="77777777" w:rsidR="005F222D" w:rsidRPr="00677ACA" w:rsidRDefault="001B332E" w:rsidP="00677ACA">
      <w:pPr>
        <w:pStyle w:val="Overskrift6"/>
        <w:spacing w:line="276" w:lineRule="auto"/>
        <w:jc w:val="center"/>
        <w:rPr>
          <w:rFonts w:asciiTheme="minorHAnsi" w:hAnsiTheme="minorHAnsi" w:cstheme="minorHAnsi"/>
          <w:sz w:val="32"/>
          <w:szCs w:val="32"/>
          <w:lang w:val="en-GB"/>
        </w:rPr>
      </w:pPr>
      <w:r w:rsidRPr="00677ACA">
        <w:rPr>
          <w:rFonts w:asciiTheme="minorHAnsi" w:hAnsiTheme="minorHAnsi" w:cstheme="minorHAnsi"/>
          <w:sz w:val="32"/>
          <w:szCs w:val="32"/>
          <w:lang w:val="en-GB"/>
        </w:rPr>
        <w:t>CURRICULUM VITAE</w:t>
      </w:r>
    </w:p>
    <w:p w14:paraId="49C5A53A" w14:textId="77777777" w:rsidR="00677ACA" w:rsidRPr="00677ACA" w:rsidRDefault="00677ACA" w:rsidP="00677ACA">
      <w:pPr>
        <w:jc w:val="center"/>
        <w:rPr>
          <w:rFonts w:asciiTheme="minorHAnsi" w:hAnsiTheme="minorHAnsi" w:cstheme="minorHAnsi"/>
          <w:sz w:val="28"/>
          <w:szCs w:val="28"/>
          <w:lang w:val="en-GB"/>
        </w:rPr>
      </w:pPr>
      <w:r w:rsidRPr="00677ACA">
        <w:rPr>
          <w:rFonts w:asciiTheme="minorHAnsi" w:hAnsiTheme="minorHAnsi" w:cstheme="minorHAnsi"/>
          <w:sz w:val="28"/>
          <w:szCs w:val="28"/>
          <w:lang w:val="en-GB"/>
        </w:rPr>
        <w:t>Jonas Munk Jensen</w:t>
      </w:r>
    </w:p>
    <w:p w14:paraId="3E60711F" w14:textId="4FE132E5" w:rsidR="00677ACA" w:rsidRPr="00677ACA" w:rsidRDefault="135E6BF0" w:rsidP="080DD66A">
      <w:pPr>
        <w:jc w:val="center"/>
        <w:rPr>
          <w:rFonts w:asciiTheme="minorHAnsi" w:hAnsiTheme="minorHAnsi"/>
          <w:sz w:val="24"/>
          <w:szCs w:val="24"/>
          <w:lang w:val="en-GB"/>
        </w:rPr>
      </w:pPr>
      <w:r w:rsidRPr="080DD66A">
        <w:rPr>
          <w:rFonts w:asciiTheme="minorHAnsi" w:hAnsiTheme="minorHAnsi"/>
          <w:sz w:val="24"/>
          <w:szCs w:val="24"/>
          <w:lang w:val="en-GB"/>
        </w:rPr>
        <w:t>09</w:t>
      </w:r>
      <w:r w:rsidR="2670FEF7" w:rsidRPr="080DD66A">
        <w:rPr>
          <w:rFonts w:asciiTheme="minorHAnsi" w:hAnsiTheme="minorHAnsi"/>
          <w:sz w:val="24"/>
          <w:szCs w:val="24"/>
          <w:lang w:val="en-GB"/>
        </w:rPr>
        <w:t>.0</w:t>
      </w:r>
      <w:r w:rsidR="50A4A85F" w:rsidRPr="080DD66A">
        <w:rPr>
          <w:rFonts w:asciiTheme="minorHAnsi" w:hAnsiTheme="minorHAnsi"/>
          <w:sz w:val="24"/>
          <w:szCs w:val="24"/>
          <w:lang w:val="en-GB"/>
        </w:rPr>
        <w:t>1</w:t>
      </w:r>
      <w:r w:rsidR="2670FEF7" w:rsidRPr="080DD66A">
        <w:rPr>
          <w:rFonts w:asciiTheme="minorHAnsi" w:hAnsiTheme="minorHAnsi"/>
          <w:sz w:val="24"/>
          <w:szCs w:val="24"/>
          <w:lang w:val="en-GB"/>
        </w:rPr>
        <w:t>.202</w:t>
      </w:r>
      <w:r w:rsidR="2720F6C5" w:rsidRPr="080DD66A">
        <w:rPr>
          <w:rFonts w:asciiTheme="minorHAnsi" w:hAnsiTheme="minorHAnsi"/>
          <w:sz w:val="24"/>
          <w:szCs w:val="24"/>
          <w:lang w:val="en-GB"/>
        </w:rPr>
        <w:t>6</w:t>
      </w:r>
    </w:p>
    <w:p w14:paraId="14E07DF1" w14:textId="77777777" w:rsidR="00677ACA" w:rsidRPr="00677ACA" w:rsidRDefault="00677ACA" w:rsidP="00677AC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034C4B90" w14:textId="77777777" w:rsidR="001B332E" w:rsidRPr="00703F3A" w:rsidRDefault="00DC1626" w:rsidP="00703F3A">
      <w:pPr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>
        <w:rPr>
          <w:rFonts w:asciiTheme="minorHAnsi" w:hAnsiTheme="minorHAnsi" w:cstheme="minorHAnsi"/>
          <w:b/>
          <w:szCs w:val="24"/>
          <w:lang w:val="en-GB"/>
        </w:rPr>
        <w:t>EDUCATION</w:t>
      </w:r>
    </w:p>
    <w:p w14:paraId="20FB91F4" w14:textId="77777777" w:rsidR="00265C86" w:rsidRPr="00703F3A" w:rsidRDefault="001B332E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2019</w:t>
      </w:r>
      <w:r w:rsidRPr="00703F3A">
        <w:rPr>
          <w:rFonts w:asciiTheme="minorHAnsi" w:hAnsiTheme="minorHAnsi" w:cstheme="minorHAnsi"/>
          <w:szCs w:val="24"/>
          <w:lang w:val="en-GB"/>
        </w:rPr>
        <w:tab/>
      </w:r>
      <w:r w:rsidR="008F3343" w:rsidRPr="00703F3A">
        <w:rPr>
          <w:rFonts w:asciiTheme="minorHAnsi" w:hAnsiTheme="minorHAnsi" w:cstheme="minorHAnsi"/>
          <w:szCs w:val="24"/>
          <w:lang w:val="en-GB"/>
        </w:rPr>
        <w:t>MSc in Health Science (</w:t>
      </w:r>
      <w:proofErr w:type="spellStart"/>
      <w:r w:rsidR="008F3343" w:rsidRPr="00703F3A">
        <w:rPr>
          <w:rFonts w:asciiTheme="minorHAnsi" w:hAnsiTheme="minorHAnsi" w:cstheme="minorHAnsi"/>
          <w:szCs w:val="24"/>
          <w:lang w:val="en-GB"/>
        </w:rPr>
        <w:t>Cand.scient.san</w:t>
      </w:r>
      <w:proofErr w:type="spellEnd"/>
      <w:r w:rsidR="008F3343" w:rsidRPr="00703F3A">
        <w:rPr>
          <w:rFonts w:asciiTheme="minorHAnsi" w:hAnsiTheme="minorHAnsi" w:cstheme="minorHAnsi"/>
          <w:szCs w:val="24"/>
          <w:lang w:val="en-GB"/>
        </w:rPr>
        <w:t xml:space="preserve">.), </w:t>
      </w:r>
      <w:r w:rsidR="008F3343" w:rsidRPr="00703F3A">
        <w:rPr>
          <w:rFonts w:asciiTheme="minorHAnsi" w:hAnsiTheme="minorHAnsi" w:cstheme="minorHAnsi"/>
          <w:i/>
          <w:szCs w:val="24"/>
          <w:lang w:val="en-GB"/>
        </w:rPr>
        <w:t>University of Copenhagen</w:t>
      </w:r>
      <w:r w:rsidR="00265C86" w:rsidRPr="00703F3A">
        <w:rPr>
          <w:rFonts w:asciiTheme="minorHAnsi" w:hAnsiTheme="minorHAnsi" w:cstheme="minorHAnsi"/>
          <w:i/>
          <w:szCs w:val="24"/>
          <w:lang w:val="en-GB"/>
        </w:rPr>
        <w:br/>
      </w:r>
      <w:r w:rsidR="00265C86" w:rsidRPr="00703F3A">
        <w:rPr>
          <w:rFonts w:asciiTheme="minorHAnsi" w:hAnsiTheme="minorHAnsi" w:cstheme="minorHAnsi"/>
          <w:szCs w:val="24"/>
          <w:lang w:val="en-GB"/>
        </w:rPr>
        <w:t>Thesis: A five-year follow-up after a four-week daily home-based gait intervention in children with Cerebral Palsy</w:t>
      </w:r>
      <w:r w:rsidR="006C6EB7" w:rsidRPr="00703F3A">
        <w:rPr>
          <w:rFonts w:asciiTheme="minorHAnsi" w:hAnsiTheme="minorHAnsi" w:cstheme="minorHAnsi"/>
          <w:szCs w:val="24"/>
          <w:lang w:val="en-GB"/>
        </w:rPr>
        <w:t xml:space="preserve">. </w:t>
      </w:r>
    </w:p>
    <w:p w14:paraId="6E1B11C9" w14:textId="77777777" w:rsidR="006C6EB7" w:rsidRPr="00703F3A" w:rsidRDefault="006C6EB7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Project: Fugl-Meyer Test and spontaneous recovery in acute and subacute stroke: A systematic review.</w:t>
      </w:r>
    </w:p>
    <w:p w14:paraId="1F863C31" w14:textId="77777777" w:rsidR="001B332E" w:rsidRPr="00703F3A" w:rsidRDefault="001B332E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2014</w:t>
      </w:r>
      <w:r w:rsidRPr="00703F3A">
        <w:rPr>
          <w:rFonts w:asciiTheme="minorHAnsi" w:hAnsiTheme="minorHAnsi" w:cstheme="minorHAnsi"/>
          <w:szCs w:val="24"/>
          <w:lang w:val="en-GB"/>
        </w:rPr>
        <w:tab/>
      </w:r>
      <w:r w:rsidR="008F3343" w:rsidRPr="00703F3A">
        <w:rPr>
          <w:rFonts w:asciiTheme="minorHAnsi" w:hAnsiTheme="minorHAnsi" w:cstheme="minorHAnsi"/>
          <w:szCs w:val="24"/>
          <w:lang w:val="en-GB"/>
        </w:rPr>
        <w:t xml:space="preserve">BSc in Physiotherapy, </w:t>
      </w:r>
      <w:r w:rsidR="008F3343" w:rsidRPr="00703F3A">
        <w:rPr>
          <w:rFonts w:asciiTheme="minorHAnsi" w:hAnsiTheme="minorHAnsi" w:cstheme="minorHAnsi"/>
          <w:i/>
          <w:szCs w:val="24"/>
          <w:lang w:val="en-GB"/>
        </w:rPr>
        <w:t>Metropolitan University College, Copenhagen</w:t>
      </w:r>
      <w:r w:rsidR="00265C86" w:rsidRPr="00703F3A">
        <w:rPr>
          <w:rFonts w:asciiTheme="minorHAnsi" w:hAnsiTheme="minorHAnsi" w:cstheme="minorHAnsi"/>
          <w:i/>
          <w:szCs w:val="24"/>
          <w:lang w:val="en-GB"/>
        </w:rPr>
        <w:br/>
      </w:r>
      <w:r w:rsidR="00265C86" w:rsidRPr="00703F3A">
        <w:rPr>
          <w:rFonts w:asciiTheme="minorHAnsi" w:hAnsiTheme="minorHAnsi" w:cstheme="minorHAnsi"/>
          <w:szCs w:val="24"/>
          <w:lang w:val="en-GB"/>
        </w:rPr>
        <w:t>Thesis: Explain Pain – The Impact of Patient Education on Individuals with Chronic Pain (Presented as Two Narratives).</w:t>
      </w:r>
    </w:p>
    <w:p w14:paraId="7BBFD420" w14:textId="77777777" w:rsidR="001B332E" w:rsidRPr="00703F3A" w:rsidRDefault="001B332E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0939D5E6" w14:textId="77777777" w:rsidR="001B332E" w:rsidRPr="00703F3A" w:rsidRDefault="4A203204" w:rsidP="00703F3A">
      <w:pPr>
        <w:pStyle w:val="Overskrift6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80DD66A">
        <w:rPr>
          <w:rFonts w:asciiTheme="minorHAnsi" w:hAnsiTheme="minorHAnsi"/>
          <w:lang w:val="en-GB"/>
        </w:rPr>
        <w:t>PROFESSIONAL EXPERIENCE</w:t>
      </w:r>
      <w:r w:rsidR="79BA5F0C" w:rsidRPr="080DD66A">
        <w:rPr>
          <w:rFonts w:asciiTheme="minorHAnsi" w:hAnsiTheme="minorHAnsi"/>
          <w:lang w:val="en-GB"/>
        </w:rPr>
        <w:t>, RESEARCH</w:t>
      </w:r>
    </w:p>
    <w:p w14:paraId="39673DA8" w14:textId="6DBB60EC" w:rsidR="0DD6520A" w:rsidRDefault="0DD6520A" w:rsidP="080DD66A">
      <w:pPr>
        <w:spacing w:line="276" w:lineRule="auto"/>
        <w:rPr>
          <w:rFonts w:asciiTheme="minorHAnsi" w:hAnsiTheme="minorHAnsi"/>
          <w:lang w:val="en-GB"/>
        </w:rPr>
      </w:pPr>
      <w:r w:rsidRPr="080DD66A">
        <w:rPr>
          <w:rFonts w:asciiTheme="minorHAnsi" w:hAnsiTheme="minorHAnsi"/>
          <w:lang w:val="en-GB"/>
        </w:rPr>
        <w:t>Oct 2025</w:t>
      </w:r>
      <w:r w:rsidRPr="00BB3786">
        <w:rPr>
          <w:lang w:val="en-US"/>
        </w:rPr>
        <w:tab/>
      </w:r>
      <w:r w:rsidRPr="080DD66A">
        <w:rPr>
          <w:rFonts w:asciiTheme="minorHAnsi" w:hAnsiTheme="minorHAnsi"/>
          <w:lang w:val="en-GB"/>
        </w:rPr>
        <w:t xml:space="preserve">PhD. Student – Aarhus University, HEALTH, </w:t>
      </w:r>
    </w:p>
    <w:p w14:paraId="33FE84DE" w14:textId="4BE225F8" w:rsidR="7833AAA9" w:rsidRDefault="7833AAA9" w:rsidP="080DD66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/>
          <w:lang w:val="en-GB"/>
        </w:rPr>
      </w:pPr>
      <w:r w:rsidRPr="080DD66A">
        <w:rPr>
          <w:rFonts w:asciiTheme="minorHAnsi" w:hAnsiTheme="minorHAnsi"/>
          <w:lang w:val="en-GB"/>
        </w:rPr>
        <w:t xml:space="preserve">Optimizing Diabetes Self-Management: The </w:t>
      </w:r>
      <w:r w:rsidR="120B5080" w:rsidRPr="080DD66A">
        <w:rPr>
          <w:rFonts w:asciiTheme="minorHAnsi" w:hAnsiTheme="minorHAnsi"/>
          <w:lang w:val="en-GB"/>
        </w:rPr>
        <w:t>r</w:t>
      </w:r>
      <w:r w:rsidRPr="080DD66A">
        <w:rPr>
          <w:rFonts w:asciiTheme="minorHAnsi" w:hAnsiTheme="minorHAnsi"/>
          <w:lang w:val="en-GB"/>
        </w:rPr>
        <w:t xml:space="preserve">ole of </w:t>
      </w:r>
      <w:r w:rsidR="3D612E19" w:rsidRPr="080DD66A">
        <w:rPr>
          <w:rFonts w:asciiTheme="minorHAnsi" w:hAnsiTheme="minorHAnsi"/>
          <w:lang w:val="en-GB"/>
        </w:rPr>
        <w:t>h</w:t>
      </w:r>
      <w:r w:rsidRPr="080DD66A">
        <w:rPr>
          <w:rFonts w:asciiTheme="minorHAnsi" w:hAnsiTheme="minorHAnsi"/>
          <w:lang w:val="en-GB"/>
        </w:rPr>
        <w:t xml:space="preserve">igh </w:t>
      </w:r>
      <w:r w:rsidR="41EE0CEB" w:rsidRPr="080DD66A">
        <w:rPr>
          <w:rFonts w:asciiTheme="minorHAnsi" w:hAnsiTheme="minorHAnsi"/>
          <w:lang w:val="en-GB"/>
        </w:rPr>
        <w:t>i</w:t>
      </w:r>
      <w:r w:rsidRPr="080DD66A">
        <w:rPr>
          <w:rFonts w:asciiTheme="minorHAnsi" w:hAnsiTheme="minorHAnsi"/>
          <w:lang w:val="en-GB"/>
        </w:rPr>
        <w:t>ntensi</w:t>
      </w:r>
      <w:r w:rsidR="31F7E601" w:rsidRPr="080DD66A">
        <w:rPr>
          <w:rFonts w:asciiTheme="minorHAnsi" w:hAnsiTheme="minorHAnsi"/>
          <w:lang w:val="en-GB"/>
        </w:rPr>
        <w:t>ty</w:t>
      </w:r>
      <w:r w:rsidRPr="080DD66A">
        <w:rPr>
          <w:rFonts w:asciiTheme="minorHAnsi" w:hAnsiTheme="minorHAnsi"/>
          <w:lang w:val="en-GB"/>
        </w:rPr>
        <w:t xml:space="preserve"> </w:t>
      </w:r>
      <w:r w:rsidR="27BD0465" w:rsidRPr="080DD66A">
        <w:rPr>
          <w:rFonts w:asciiTheme="minorHAnsi" w:hAnsiTheme="minorHAnsi"/>
          <w:lang w:val="en-GB"/>
        </w:rPr>
        <w:t>i</w:t>
      </w:r>
      <w:r w:rsidR="6E750CCD" w:rsidRPr="080DD66A">
        <w:rPr>
          <w:rFonts w:asciiTheme="minorHAnsi" w:hAnsiTheme="minorHAnsi"/>
          <w:lang w:val="en-GB"/>
        </w:rPr>
        <w:t xml:space="preserve">nterval </w:t>
      </w:r>
      <w:r w:rsidR="048379FB" w:rsidRPr="080DD66A">
        <w:rPr>
          <w:rFonts w:asciiTheme="minorHAnsi" w:hAnsiTheme="minorHAnsi"/>
          <w:lang w:val="en-GB"/>
        </w:rPr>
        <w:t>training in</w:t>
      </w:r>
      <w:r w:rsidR="4EE88EEA" w:rsidRPr="080DD66A">
        <w:rPr>
          <w:rFonts w:asciiTheme="minorHAnsi" w:hAnsiTheme="minorHAnsi"/>
          <w:lang w:val="en-GB"/>
        </w:rPr>
        <w:t xml:space="preserve"> </w:t>
      </w:r>
      <w:r w:rsidR="14EC9ABA" w:rsidRPr="080DD66A">
        <w:rPr>
          <w:rFonts w:asciiTheme="minorHAnsi" w:hAnsiTheme="minorHAnsi"/>
          <w:lang w:val="en-GB"/>
        </w:rPr>
        <w:t>e</w:t>
      </w:r>
      <w:r w:rsidR="4EE88EEA" w:rsidRPr="080DD66A">
        <w:rPr>
          <w:rFonts w:asciiTheme="minorHAnsi" w:hAnsiTheme="minorHAnsi"/>
          <w:lang w:val="en-GB"/>
        </w:rPr>
        <w:t xml:space="preserve">nhancing </w:t>
      </w:r>
      <w:r w:rsidR="0F96AFB4" w:rsidRPr="080DD66A">
        <w:rPr>
          <w:rFonts w:asciiTheme="minorHAnsi" w:hAnsiTheme="minorHAnsi"/>
          <w:lang w:val="en-GB"/>
        </w:rPr>
        <w:t>h</w:t>
      </w:r>
      <w:r w:rsidR="4EE88EEA" w:rsidRPr="080DD66A">
        <w:rPr>
          <w:rFonts w:asciiTheme="minorHAnsi" w:hAnsiTheme="minorHAnsi"/>
          <w:lang w:val="en-GB"/>
        </w:rPr>
        <w:t>eal</w:t>
      </w:r>
      <w:r w:rsidR="7C8D5E75" w:rsidRPr="080DD66A">
        <w:rPr>
          <w:rFonts w:asciiTheme="minorHAnsi" w:hAnsiTheme="minorHAnsi"/>
          <w:lang w:val="en-GB"/>
        </w:rPr>
        <w:t xml:space="preserve"> health outcomes</w:t>
      </w:r>
    </w:p>
    <w:p w14:paraId="7C347B3C" w14:textId="2C7D1C38" w:rsidR="080DD66A" w:rsidRDefault="080DD66A" w:rsidP="080DD66A">
      <w:pPr>
        <w:spacing w:line="276" w:lineRule="auto"/>
        <w:rPr>
          <w:rFonts w:asciiTheme="minorHAnsi" w:hAnsiTheme="minorHAnsi"/>
          <w:lang w:val="en-GB"/>
        </w:rPr>
      </w:pPr>
    </w:p>
    <w:p w14:paraId="0ACF9F37" w14:textId="77777777" w:rsidR="00FE26D5" w:rsidRPr="00703F3A" w:rsidRDefault="00FE26D5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2020-</w:t>
      </w:r>
      <w:r w:rsidR="001B332E" w:rsidRPr="00703F3A">
        <w:rPr>
          <w:rFonts w:asciiTheme="minorHAnsi" w:hAnsiTheme="minorHAnsi" w:cstheme="minorHAnsi"/>
          <w:szCs w:val="24"/>
          <w:lang w:val="en-GB"/>
        </w:rPr>
        <w:t>25</w:t>
      </w:r>
      <w:r w:rsidR="001B332E" w:rsidRPr="00703F3A">
        <w:rPr>
          <w:rFonts w:asciiTheme="minorHAnsi" w:hAnsiTheme="minorHAnsi" w:cstheme="minorHAnsi"/>
          <w:szCs w:val="24"/>
          <w:lang w:val="en-GB"/>
        </w:rPr>
        <w:tab/>
      </w:r>
      <w:r w:rsidR="00C5579F" w:rsidRPr="00703F3A">
        <w:rPr>
          <w:rFonts w:asciiTheme="minorHAnsi" w:hAnsiTheme="minorHAnsi" w:cstheme="minorHAnsi"/>
          <w:szCs w:val="24"/>
          <w:lang w:val="en-GB"/>
        </w:rPr>
        <w:t xml:space="preserve">Research Assistant - </w:t>
      </w:r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Steno Diabetes </w:t>
      </w:r>
      <w:proofErr w:type="spellStart"/>
      <w:r w:rsidRPr="00703F3A">
        <w:rPr>
          <w:rFonts w:asciiTheme="minorHAnsi" w:hAnsiTheme="minorHAnsi" w:cstheme="minorHAnsi"/>
          <w:i/>
          <w:szCs w:val="24"/>
          <w:lang w:val="en-GB"/>
        </w:rPr>
        <w:t>Center</w:t>
      </w:r>
      <w:proofErr w:type="spellEnd"/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 Aarhus</w:t>
      </w:r>
      <w:r w:rsidR="00496E83" w:rsidRPr="00703F3A">
        <w:rPr>
          <w:rFonts w:asciiTheme="minorHAnsi" w:hAnsiTheme="minorHAnsi" w:cstheme="minorHAnsi"/>
          <w:i/>
          <w:szCs w:val="24"/>
          <w:lang w:val="en-GB"/>
        </w:rPr>
        <w:t>, Aarhus University Hospital</w:t>
      </w:r>
    </w:p>
    <w:p w14:paraId="5A1BBF78" w14:textId="77777777" w:rsidR="007E05DF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Project management of the national research project LIVING – an effectiveness evaluation of a new munic</w:t>
      </w:r>
      <w:r w:rsidR="00496E83" w:rsidRPr="00703F3A">
        <w:rPr>
          <w:rFonts w:asciiTheme="minorHAnsi" w:hAnsiTheme="minorHAnsi" w:cstheme="minorHAnsi"/>
          <w:szCs w:val="24"/>
          <w:lang w:val="en-GB"/>
        </w:rPr>
        <w:t>ipal patient education concept.</w:t>
      </w:r>
    </w:p>
    <w:p w14:paraId="758D4B29" w14:textId="77777777" w:rsidR="007E05DF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Lead of the SENS project – a digital solution supporting individuals with Type 2 Diabetes in making healthier choices.</w:t>
      </w:r>
    </w:p>
    <w:p w14:paraId="48896BAA" w14:textId="77777777" w:rsidR="007E05DF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Mapping municipal services for individuals with Type 2 Diabetes </w:t>
      </w:r>
      <w:r w:rsidR="00496E83" w:rsidRPr="00703F3A">
        <w:rPr>
          <w:rFonts w:asciiTheme="minorHAnsi" w:hAnsiTheme="minorHAnsi" w:cstheme="minorHAnsi"/>
          <w:szCs w:val="24"/>
          <w:lang w:val="en-GB"/>
        </w:rPr>
        <w:t xml:space="preserve">and writing </w:t>
      </w:r>
      <w:r w:rsidRPr="00703F3A">
        <w:rPr>
          <w:rFonts w:asciiTheme="minorHAnsi" w:hAnsiTheme="minorHAnsi" w:cstheme="minorHAnsi"/>
          <w:szCs w:val="24"/>
          <w:lang w:val="en-GB"/>
        </w:rPr>
        <w:t>report.</w:t>
      </w:r>
    </w:p>
    <w:p w14:paraId="5AF437B1" w14:textId="77777777" w:rsidR="007E05DF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Organizing workshops and theme days for </w:t>
      </w:r>
      <w:r w:rsidR="006D4974" w:rsidRPr="00703F3A">
        <w:rPr>
          <w:rFonts w:asciiTheme="minorHAnsi" w:hAnsiTheme="minorHAnsi" w:cstheme="minorHAnsi"/>
          <w:szCs w:val="24"/>
          <w:lang w:val="en-GB"/>
        </w:rPr>
        <w:t xml:space="preserve">health </w:t>
      </w:r>
      <w:r w:rsidRPr="00703F3A">
        <w:rPr>
          <w:rFonts w:asciiTheme="minorHAnsi" w:hAnsiTheme="minorHAnsi" w:cstheme="minorHAnsi"/>
          <w:szCs w:val="24"/>
          <w:lang w:val="en-GB"/>
        </w:rPr>
        <w:t>personnel in municipalities of the Central Denmark Region.</w:t>
      </w:r>
    </w:p>
    <w:p w14:paraId="66096075" w14:textId="77777777" w:rsidR="007E05DF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Developing and evaluating quality improvement projects in co</w:t>
      </w:r>
      <w:r w:rsidR="006C6EB7" w:rsidRPr="00703F3A">
        <w:rPr>
          <w:rFonts w:asciiTheme="minorHAnsi" w:hAnsiTheme="minorHAnsi" w:cstheme="minorHAnsi"/>
          <w:szCs w:val="24"/>
          <w:lang w:val="en-GB"/>
        </w:rPr>
        <w:t>llaboration with municipalities.</w:t>
      </w:r>
    </w:p>
    <w:p w14:paraId="10C65C92" w14:textId="77777777" w:rsidR="007E05DF" w:rsidRPr="00703F3A" w:rsidRDefault="006C6EB7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E</w:t>
      </w:r>
      <w:r w:rsidR="008F3343" w:rsidRPr="00703F3A">
        <w:rPr>
          <w:rFonts w:asciiTheme="minorHAnsi" w:hAnsiTheme="minorHAnsi" w:cstheme="minorHAnsi"/>
          <w:szCs w:val="24"/>
          <w:lang w:val="en-GB"/>
        </w:rPr>
        <w:t xml:space="preserve">valuating </w:t>
      </w:r>
      <w:r w:rsidRPr="00703F3A">
        <w:rPr>
          <w:rFonts w:asciiTheme="minorHAnsi" w:hAnsiTheme="minorHAnsi" w:cstheme="minorHAnsi"/>
          <w:szCs w:val="24"/>
          <w:lang w:val="en-GB"/>
        </w:rPr>
        <w:t xml:space="preserve">and writing report on </w:t>
      </w:r>
      <w:proofErr w:type="spellStart"/>
      <w:r w:rsidR="008F3343" w:rsidRPr="00703F3A">
        <w:rPr>
          <w:rFonts w:asciiTheme="minorHAnsi" w:hAnsiTheme="minorHAnsi" w:cstheme="minorHAnsi"/>
          <w:szCs w:val="24"/>
          <w:lang w:val="en-GB"/>
        </w:rPr>
        <w:t>Diapplo</w:t>
      </w:r>
      <w:proofErr w:type="spellEnd"/>
      <w:r w:rsidR="008F3343" w:rsidRPr="00703F3A">
        <w:rPr>
          <w:rFonts w:asciiTheme="minorHAnsi" w:hAnsiTheme="minorHAnsi" w:cstheme="minorHAnsi"/>
          <w:szCs w:val="24"/>
          <w:lang w:val="en-GB"/>
        </w:rPr>
        <w:t xml:space="preserve"> (a</w:t>
      </w:r>
      <w:r w:rsidR="007E05DF" w:rsidRPr="00703F3A">
        <w:rPr>
          <w:rFonts w:asciiTheme="minorHAnsi" w:hAnsiTheme="minorHAnsi" w:cstheme="minorHAnsi"/>
          <w:szCs w:val="24"/>
          <w:lang w:val="en-GB"/>
        </w:rPr>
        <w:t xml:space="preserve"> app designed for families with children living with Type 1 Diabetes).</w:t>
      </w:r>
    </w:p>
    <w:p w14:paraId="24DA0E61" w14:textId="77777777" w:rsidR="00FE26D5" w:rsidRPr="00703F3A" w:rsidRDefault="007E05DF" w:rsidP="00703F3A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Providing ad hoc consultancy and process facilitation</w:t>
      </w:r>
      <w:r w:rsidR="00496E83" w:rsidRPr="00703F3A">
        <w:rPr>
          <w:rFonts w:asciiTheme="minorHAnsi" w:hAnsiTheme="minorHAnsi" w:cstheme="minorHAnsi"/>
          <w:szCs w:val="24"/>
          <w:lang w:val="en-GB"/>
        </w:rPr>
        <w:t>.</w:t>
      </w:r>
    </w:p>
    <w:p w14:paraId="5C6661B3" w14:textId="77777777" w:rsidR="00496E83" w:rsidRPr="00703F3A" w:rsidRDefault="00496E83" w:rsidP="00703F3A">
      <w:pPr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5EBEEE49" w14:textId="77777777" w:rsidR="00496E83" w:rsidRPr="00703F3A" w:rsidRDefault="008F3343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2019</w:t>
      </w:r>
      <w:r w:rsidR="00496E83" w:rsidRPr="00703F3A">
        <w:rPr>
          <w:rFonts w:asciiTheme="minorHAnsi" w:hAnsiTheme="minorHAnsi" w:cstheme="minorHAnsi"/>
          <w:szCs w:val="24"/>
          <w:lang w:val="en-GB"/>
        </w:rPr>
        <w:tab/>
      </w:r>
      <w:r w:rsidR="00C5579F" w:rsidRPr="00703F3A">
        <w:rPr>
          <w:rFonts w:asciiTheme="minorHAnsi" w:hAnsiTheme="minorHAnsi" w:cstheme="minorHAnsi"/>
          <w:szCs w:val="24"/>
          <w:lang w:val="en-GB"/>
        </w:rPr>
        <w:t xml:space="preserve">Research Assistant - </w:t>
      </w:r>
      <w:r w:rsidR="00496E83" w:rsidRPr="00703F3A">
        <w:rPr>
          <w:rFonts w:asciiTheme="minorHAnsi" w:hAnsiTheme="minorHAnsi" w:cstheme="minorHAnsi"/>
          <w:i/>
          <w:szCs w:val="24"/>
          <w:lang w:val="en-GB"/>
        </w:rPr>
        <w:t>Department of Neuroscience, University of Copenhagen</w:t>
      </w:r>
      <w:r w:rsidR="00240959" w:rsidRPr="00703F3A">
        <w:rPr>
          <w:rFonts w:asciiTheme="minorHAnsi" w:hAnsiTheme="minorHAnsi" w:cstheme="minorHAnsi"/>
          <w:i/>
          <w:szCs w:val="24"/>
          <w:lang w:val="en-GB"/>
        </w:rPr>
        <w:t xml:space="preserve"> </w:t>
      </w:r>
      <w:r w:rsidR="00240959" w:rsidRPr="00703F3A">
        <w:rPr>
          <w:rFonts w:asciiTheme="minorHAnsi" w:hAnsiTheme="minorHAnsi" w:cstheme="minorHAnsi"/>
          <w:szCs w:val="24"/>
          <w:lang w:val="en-GB"/>
        </w:rPr>
        <w:t>(8 months)</w:t>
      </w:r>
    </w:p>
    <w:p w14:paraId="5DC853B0" w14:textId="77777777" w:rsidR="00496E83" w:rsidRPr="00703F3A" w:rsidRDefault="00C5579F" w:rsidP="00703F3A">
      <w:pPr>
        <w:pStyle w:val="Ingenafstand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Project management</w:t>
      </w:r>
      <w:r w:rsidR="00496E83" w:rsidRPr="00703F3A">
        <w:rPr>
          <w:rFonts w:asciiTheme="minorHAnsi" w:hAnsiTheme="minorHAnsi" w:cstheme="minorHAnsi"/>
          <w:szCs w:val="24"/>
          <w:lang w:val="en-GB"/>
        </w:rPr>
        <w:t xml:space="preserve"> investigating metabolic factors in individuals with cerebral</w:t>
      </w:r>
      <w:r w:rsidR="00A02762" w:rsidRPr="00703F3A">
        <w:rPr>
          <w:rFonts w:asciiTheme="minorHAnsi" w:hAnsiTheme="minorHAnsi" w:cstheme="minorHAnsi"/>
          <w:szCs w:val="24"/>
          <w:lang w:val="en-GB"/>
        </w:rPr>
        <w:t xml:space="preserve"> palsy </w:t>
      </w:r>
      <w:r w:rsidR="008F3343" w:rsidRPr="00703F3A">
        <w:rPr>
          <w:rFonts w:asciiTheme="minorHAnsi" w:hAnsiTheme="minorHAnsi" w:cstheme="minorHAnsi"/>
          <w:szCs w:val="24"/>
          <w:lang w:val="en-GB"/>
        </w:rPr>
        <w:t>(cancelled due to COVID19)</w:t>
      </w:r>
      <w:r w:rsidRPr="00703F3A">
        <w:rPr>
          <w:rFonts w:asciiTheme="minorHAnsi" w:hAnsiTheme="minorHAnsi" w:cstheme="minorHAnsi"/>
          <w:szCs w:val="24"/>
          <w:lang w:val="en-GB"/>
        </w:rPr>
        <w:t>.</w:t>
      </w:r>
    </w:p>
    <w:p w14:paraId="693F79BA" w14:textId="77777777" w:rsidR="00496E83" w:rsidRPr="00703F3A" w:rsidRDefault="00496E83" w:rsidP="00703F3A">
      <w:pPr>
        <w:pStyle w:val="Ingenafstand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Established collaborations with </w:t>
      </w:r>
      <w:proofErr w:type="spellStart"/>
      <w:r w:rsidRPr="00703F3A">
        <w:rPr>
          <w:rFonts w:asciiTheme="minorHAnsi" w:hAnsiTheme="minorHAnsi" w:cstheme="minorHAnsi"/>
          <w:szCs w:val="24"/>
          <w:lang w:val="en-GB"/>
        </w:rPr>
        <w:t>Jonstrup</w:t>
      </w:r>
      <w:r w:rsidR="00A02762" w:rsidRPr="00703F3A">
        <w:rPr>
          <w:rFonts w:asciiTheme="minorHAnsi" w:hAnsiTheme="minorHAnsi" w:cstheme="minorHAnsi"/>
          <w:szCs w:val="24"/>
          <w:lang w:val="en-GB"/>
        </w:rPr>
        <w:t>vang</w:t>
      </w:r>
      <w:proofErr w:type="spellEnd"/>
      <w:r w:rsidRPr="00703F3A">
        <w:rPr>
          <w:rFonts w:asciiTheme="minorHAnsi" w:hAnsiTheme="minorHAnsi" w:cstheme="minorHAnsi"/>
          <w:szCs w:val="24"/>
          <w:lang w:val="en-GB"/>
        </w:rPr>
        <w:t>, August Krogh – Biological Institute, Rigshospitalet,</w:t>
      </w:r>
      <w:r w:rsidR="00C5579F" w:rsidRPr="00703F3A">
        <w:rPr>
          <w:rFonts w:asciiTheme="minorHAnsi" w:hAnsiTheme="minorHAnsi" w:cstheme="minorHAnsi"/>
          <w:szCs w:val="24"/>
          <w:lang w:val="en-GB"/>
        </w:rPr>
        <w:t xml:space="preserve"> and the Elsass Foundation. D</w:t>
      </w:r>
      <w:r w:rsidRPr="00703F3A">
        <w:rPr>
          <w:rFonts w:asciiTheme="minorHAnsi" w:hAnsiTheme="minorHAnsi" w:cstheme="minorHAnsi"/>
          <w:szCs w:val="24"/>
          <w:lang w:val="en-GB"/>
        </w:rPr>
        <w:t>eveloped r</w:t>
      </w:r>
      <w:r w:rsidR="00C5579F" w:rsidRPr="00703F3A">
        <w:rPr>
          <w:rFonts w:asciiTheme="minorHAnsi" w:hAnsiTheme="minorHAnsi" w:cstheme="minorHAnsi"/>
          <w:szCs w:val="24"/>
          <w:lang w:val="en-GB"/>
        </w:rPr>
        <w:t>esearch protocols, study design, and recruitment materials and conducting neurological assessments and metabolic measurements.</w:t>
      </w:r>
    </w:p>
    <w:p w14:paraId="432DB8E6" w14:textId="77777777" w:rsidR="00240959" w:rsidRPr="00703F3A" w:rsidRDefault="00240959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4C1B31B6" w14:textId="77777777" w:rsidR="00240959" w:rsidRPr="00703F3A" w:rsidRDefault="00240959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2019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Internship (International Trial Manager) - </w:t>
      </w:r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Novo Nordisk A/S Global Development – Søborg </w:t>
      </w:r>
      <w:r w:rsidRPr="00703F3A">
        <w:rPr>
          <w:rFonts w:asciiTheme="minorHAnsi" w:hAnsiTheme="minorHAnsi" w:cstheme="minorHAnsi"/>
          <w:szCs w:val="24"/>
          <w:lang w:val="en-GB"/>
        </w:rPr>
        <w:t>(2 months)</w:t>
      </w:r>
    </w:p>
    <w:p w14:paraId="4A4EEB02" w14:textId="77777777" w:rsidR="00C5579F" w:rsidRPr="00703F3A" w:rsidRDefault="00C5579F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509A880A" w14:textId="77777777" w:rsidR="00C5579F" w:rsidRPr="00703F3A" w:rsidRDefault="00C5579F" w:rsidP="00703F3A">
      <w:pPr>
        <w:pStyle w:val="Ingenafstand"/>
        <w:spacing w:line="276" w:lineRule="auto"/>
        <w:rPr>
          <w:rFonts w:asciiTheme="minorHAnsi" w:hAnsiTheme="minorHAnsi" w:cstheme="minorHAnsi"/>
          <w:i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2017-18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Student Research Assistant - </w:t>
      </w:r>
      <w:proofErr w:type="spellStart"/>
      <w:r w:rsidRPr="00703F3A">
        <w:rPr>
          <w:rFonts w:asciiTheme="minorHAnsi" w:hAnsiTheme="minorHAnsi" w:cstheme="minorHAnsi"/>
          <w:i/>
          <w:szCs w:val="24"/>
          <w:lang w:val="en-GB"/>
        </w:rPr>
        <w:t>Bispebjerg</w:t>
      </w:r>
      <w:proofErr w:type="spellEnd"/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 Hospital, Copenhagen</w:t>
      </w:r>
      <w:r w:rsidR="00240959" w:rsidRPr="00703F3A">
        <w:rPr>
          <w:rFonts w:asciiTheme="minorHAnsi" w:hAnsiTheme="minorHAnsi" w:cstheme="minorHAnsi"/>
          <w:i/>
          <w:szCs w:val="24"/>
          <w:lang w:val="en-GB"/>
        </w:rPr>
        <w:t xml:space="preserve"> </w:t>
      </w:r>
      <w:r w:rsidR="00240959" w:rsidRPr="00703F3A">
        <w:rPr>
          <w:rFonts w:asciiTheme="minorHAnsi" w:hAnsiTheme="minorHAnsi" w:cstheme="minorHAnsi"/>
          <w:szCs w:val="24"/>
          <w:lang w:val="en-GB"/>
        </w:rPr>
        <w:t>(14 months)</w:t>
      </w:r>
    </w:p>
    <w:p w14:paraId="5361B914" w14:textId="77777777" w:rsidR="00240959" w:rsidRDefault="00240959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67061F1C" w14:textId="77777777" w:rsidR="00473D7C" w:rsidRPr="00703F3A" w:rsidRDefault="00473D7C" w:rsidP="00473D7C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b/>
          <w:szCs w:val="24"/>
          <w:lang w:val="en-GB"/>
        </w:rPr>
        <w:t>PROFESSIONAL EXPERIENCE, CLINICAL</w:t>
      </w:r>
    </w:p>
    <w:p w14:paraId="70E4761F" w14:textId="77777777" w:rsidR="00473D7C" w:rsidRDefault="00473D7C" w:rsidP="00473D7C">
      <w:pPr>
        <w:pStyle w:val="Ingenafstand"/>
        <w:spacing w:line="276" w:lineRule="auto"/>
        <w:rPr>
          <w:rFonts w:asciiTheme="minorHAnsi" w:hAnsiTheme="minorHAnsi" w:cstheme="minorHAnsi"/>
          <w:i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2014-17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Physiotherapist - </w:t>
      </w:r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Geriatrics &amp; Rehabilitation Unit, Frederiksberg Health </w:t>
      </w:r>
      <w:proofErr w:type="spellStart"/>
      <w:r w:rsidRPr="00703F3A">
        <w:rPr>
          <w:rFonts w:asciiTheme="minorHAnsi" w:hAnsiTheme="minorHAnsi" w:cstheme="minorHAnsi"/>
          <w:i/>
          <w:szCs w:val="24"/>
          <w:lang w:val="en-GB"/>
        </w:rPr>
        <w:t>Center</w:t>
      </w:r>
      <w:proofErr w:type="spellEnd"/>
    </w:p>
    <w:p w14:paraId="023EC1A6" w14:textId="077335F0" w:rsidR="005525CB" w:rsidRDefault="004C0875" w:rsidP="004C0875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t xml:space="preserve">Teaching </w:t>
      </w:r>
      <w:r w:rsidR="007327E6" w:rsidRPr="007327E6">
        <w:rPr>
          <w:rFonts w:asciiTheme="minorHAnsi" w:hAnsiTheme="minorHAnsi" w:cstheme="minorHAnsi"/>
          <w:szCs w:val="24"/>
          <w:lang w:val="en-GB"/>
        </w:rPr>
        <w:t>home care workers in everyday rehabilitation</w:t>
      </w:r>
      <w:r w:rsidRPr="00703F3A">
        <w:rPr>
          <w:rFonts w:asciiTheme="minorHAnsi" w:hAnsiTheme="minorHAnsi" w:cstheme="minorHAnsi"/>
          <w:szCs w:val="24"/>
          <w:lang w:val="en-GB"/>
        </w:rPr>
        <w:t>.</w:t>
      </w:r>
    </w:p>
    <w:p w14:paraId="07947442" w14:textId="460996B5" w:rsidR="00473D7C" w:rsidRDefault="006D1BD4" w:rsidP="00473D7C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br/>
      </w:r>
      <w:r w:rsidR="00473D7C" w:rsidRPr="00703F3A">
        <w:rPr>
          <w:rFonts w:asciiTheme="minorHAnsi" w:hAnsiTheme="minorHAnsi" w:cstheme="minorHAnsi"/>
          <w:szCs w:val="24"/>
          <w:lang w:val="en-GB"/>
        </w:rPr>
        <w:t>2015-16</w:t>
      </w:r>
      <w:r w:rsidR="00473D7C" w:rsidRPr="00703F3A">
        <w:rPr>
          <w:rFonts w:asciiTheme="minorHAnsi" w:hAnsiTheme="minorHAnsi" w:cstheme="minorHAnsi"/>
          <w:szCs w:val="24"/>
          <w:lang w:val="en-GB"/>
        </w:rPr>
        <w:tab/>
        <w:t xml:space="preserve">Health Consultant (Volunteer) - </w:t>
      </w:r>
      <w:r w:rsidR="00473D7C" w:rsidRPr="00703F3A">
        <w:rPr>
          <w:rFonts w:asciiTheme="minorHAnsi" w:hAnsiTheme="minorHAnsi" w:cstheme="minorHAnsi"/>
          <w:i/>
          <w:szCs w:val="24"/>
          <w:lang w:val="en-GB"/>
        </w:rPr>
        <w:t xml:space="preserve">Raindrop Foundation, Thailand </w:t>
      </w:r>
      <w:r w:rsidR="00473D7C" w:rsidRPr="00703F3A">
        <w:rPr>
          <w:rFonts w:asciiTheme="minorHAnsi" w:hAnsiTheme="minorHAnsi" w:cstheme="minorHAnsi"/>
          <w:szCs w:val="24"/>
          <w:lang w:val="en-GB"/>
        </w:rPr>
        <w:t>(4 months)</w:t>
      </w:r>
    </w:p>
    <w:p w14:paraId="2F001F10" w14:textId="5B0A6937" w:rsidR="005E0ED7" w:rsidRDefault="005E0ED7" w:rsidP="005E0ED7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t xml:space="preserve">Teaching </w:t>
      </w:r>
      <w:r w:rsidR="00666755">
        <w:rPr>
          <w:rFonts w:asciiTheme="minorHAnsi" w:hAnsiTheme="minorHAnsi" w:cstheme="minorHAnsi"/>
          <w:szCs w:val="24"/>
          <w:lang w:val="en-GB"/>
        </w:rPr>
        <w:t xml:space="preserve">health professionals in neurological rehabilitation in children with </w:t>
      </w:r>
      <w:r w:rsidR="003B3A9D">
        <w:rPr>
          <w:rFonts w:asciiTheme="minorHAnsi" w:hAnsiTheme="minorHAnsi" w:cstheme="minorHAnsi"/>
          <w:szCs w:val="24"/>
          <w:lang w:val="en-GB"/>
        </w:rPr>
        <w:t>cerebral palsy</w:t>
      </w:r>
      <w:r w:rsidRPr="00703F3A">
        <w:rPr>
          <w:rFonts w:asciiTheme="minorHAnsi" w:hAnsiTheme="minorHAnsi" w:cstheme="minorHAnsi"/>
          <w:szCs w:val="24"/>
          <w:lang w:val="en-GB"/>
        </w:rPr>
        <w:t>.</w:t>
      </w:r>
    </w:p>
    <w:p w14:paraId="2E0B0ACD" w14:textId="1762D5F4" w:rsidR="007E141A" w:rsidRDefault="007E141A" w:rsidP="005E0ED7">
      <w:pPr>
        <w:pStyle w:val="Listeafsnit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t>Collecting data on the high prevalence of cerebral palsy in the area.</w:t>
      </w:r>
    </w:p>
    <w:p w14:paraId="653CB827" w14:textId="78E781EE" w:rsidR="00473D7C" w:rsidRDefault="006D1BD4" w:rsidP="00473D7C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br/>
      </w:r>
      <w:r w:rsidR="00473D7C" w:rsidRPr="00703F3A">
        <w:rPr>
          <w:rFonts w:asciiTheme="minorHAnsi" w:hAnsiTheme="minorHAnsi" w:cstheme="minorHAnsi"/>
          <w:szCs w:val="24"/>
          <w:lang w:val="en-GB"/>
        </w:rPr>
        <w:t>2014</w:t>
      </w:r>
      <w:r w:rsidR="00473D7C" w:rsidRPr="00703F3A">
        <w:rPr>
          <w:rFonts w:asciiTheme="minorHAnsi" w:hAnsiTheme="minorHAnsi" w:cstheme="minorHAnsi"/>
          <w:szCs w:val="24"/>
          <w:lang w:val="en-GB"/>
        </w:rPr>
        <w:tab/>
        <w:t xml:space="preserve">Physiotherapist (volunteer) – </w:t>
      </w:r>
      <w:proofErr w:type="spellStart"/>
      <w:r w:rsidR="00473D7C" w:rsidRPr="00703F3A">
        <w:rPr>
          <w:rFonts w:asciiTheme="minorHAnsi" w:hAnsiTheme="minorHAnsi" w:cstheme="minorHAnsi"/>
          <w:i/>
          <w:szCs w:val="24"/>
          <w:lang w:val="en-GB"/>
        </w:rPr>
        <w:t>Ombold</w:t>
      </w:r>
      <w:proofErr w:type="spellEnd"/>
      <w:r w:rsidR="00473D7C" w:rsidRPr="00703F3A">
        <w:rPr>
          <w:rFonts w:asciiTheme="minorHAnsi" w:hAnsiTheme="minorHAnsi" w:cstheme="minorHAnsi"/>
          <w:i/>
          <w:szCs w:val="24"/>
          <w:lang w:val="en-GB"/>
        </w:rPr>
        <w:t>, Copenhagen</w:t>
      </w:r>
      <w:r w:rsidR="00473D7C" w:rsidRPr="00703F3A">
        <w:rPr>
          <w:rFonts w:asciiTheme="minorHAnsi" w:hAnsiTheme="minorHAnsi" w:cstheme="minorHAnsi"/>
          <w:szCs w:val="24"/>
          <w:lang w:val="en-GB"/>
        </w:rPr>
        <w:t xml:space="preserve"> (8 months)</w:t>
      </w:r>
    </w:p>
    <w:p w14:paraId="6571A880" w14:textId="77777777" w:rsidR="00473D7C" w:rsidRPr="00473D7C" w:rsidRDefault="00473D7C" w:rsidP="00473D7C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545A2BC3" w14:textId="77777777" w:rsidR="00E806A8" w:rsidRPr="00703F3A" w:rsidRDefault="00E806A8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b/>
          <w:szCs w:val="24"/>
          <w:lang w:val="en-GB"/>
        </w:rPr>
        <w:t>PUBLICATIONS</w:t>
      </w:r>
    </w:p>
    <w:p w14:paraId="224DBBF2" w14:textId="77777777" w:rsidR="00E806A8" w:rsidRPr="00703F3A" w:rsidRDefault="00745732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« </w:t>
      </w:r>
      <w:r w:rsidR="00E806A8" w:rsidRPr="00703F3A">
        <w:rPr>
          <w:rFonts w:asciiTheme="minorHAnsi" w:hAnsiTheme="minorHAnsi" w:cstheme="minorHAnsi"/>
          <w:szCs w:val="24"/>
          <w:lang w:val="en-GB"/>
        </w:rPr>
        <w:t xml:space="preserve">LIVING – Exercise in a self-management program among persons with </w:t>
      </w:r>
      <w:r w:rsidRPr="00703F3A">
        <w:rPr>
          <w:rFonts w:asciiTheme="minorHAnsi" w:hAnsiTheme="minorHAnsi" w:cstheme="minorHAnsi"/>
          <w:szCs w:val="24"/>
          <w:lang w:val="en-GB"/>
        </w:rPr>
        <w:t>Type 2 Diabetes »</w:t>
      </w:r>
    </w:p>
    <w:p w14:paraId="1B30002B" w14:textId="7AAAF208" w:rsidR="00745732" w:rsidRPr="00703F3A" w:rsidRDefault="00745732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</w:rPr>
      </w:pPr>
      <w:r w:rsidRPr="00703F3A">
        <w:rPr>
          <w:rFonts w:asciiTheme="minorHAnsi" w:hAnsiTheme="minorHAnsi" w:cstheme="minorHAnsi"/>
          <w:szCs w:val="24"/>
          <w:lang w:val="en-GB"/>
        </w:rPr>
        <w:t>Jensen JM, Sørensen KV, Andersen A</w:t>
      </w:r>
      <w:r w:rsidR="008B7762" w:rsidRPr="00703F3A">
        <w:rPr>
          <w:rFonts w:asciiTheme="minorHAnsi" w:hAnsiTheme="minorHAnsi" w:cstheme="minorHAnsi"/>
          <w:szCs w:val="24"/>
          <w:lang w:val="en-GB"/>
        </w:rPr>
        <w:t xml:space="preserve">. Submitted to Contemporary Clinical Trials, Nov. 24. </w:t>
      </w:r>
      <w:proofErr w:type="spellStart"/>
      <w:r w:rsidR="008B7762" w:rsidRPr="00703F3A">
        <w:rPr>
          <w:rFonts w:asciiTheme="minorHAnsi" w:hAnsiTheme="minorHAnsi" w:cstheme="minorHAnsi"/>
          <w:szCs w:val="24"/>
        </w:rPr>
        <w:t>Manuscript</w:t>
      </w:r>
      <w:proofErr w:type="spellEnd"/>
      <w:r w:rsidR="008B7762" w:rsidRPr="00703F3A">
        <w:rPr>
          <w:rFonts w:asciiTheme="minorHAnsi" w:hAnsiTheme="minorHAnsi" w:cstheme="minorHAnsi"/>
          <w:szCs w:val="24"/>
        </w:rPr>
        <w:t xml:space="preserve"> </w:t>
      </w:r>
      <w:proofErr w:type="spellStart"/>
      <w:r w:rsidR="008B7762" w:rsidRPr="00703F3A">
        <w:rPr>
          <w:rFonts w:asciiTheme="minorHAnsi" w:hAnsiTheme="minorHAnsi" w:cstheme="minorHAnsi"/>
          <w:szCs w:val="24"/>
        </w:rPr>
        <w:t>number</w:t>
      </w:r>
      <w:proofErr w:type="spellEnd"/>
      <w:r w:rsidR="008B7762" w:rsidRPr="00703F3A">
        <w:rPr>
          <w:rFonts w:asciiTheme="minorHAnsi" w:hAnsiTheme="minorHAnsi" w:cstheme="minorHAnsi"/>
          <w:szCs w:val="24"/>
        </w:rPr>
        <w:t xml:space="preserve"> CCT-D-24-00794 </w:t>
      </w:r>
    </w:p>
    <w:p w14:paraId="1B832F84" w14:textId="77777777" w:rsidR="00A02762" w:rsidRPr="00703F3A" w:rsidRDefault="00A02762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</w:rPr>
      </w:pPr>
    </w:p>
    <w:p w14:paraId="12C28FC8" w14:textId="77777777" w:rsidR="00A02762" w:rsidRPr="00703F3A" w:rsidRDefault="00FC1AA8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</w:rPr>
      </w:pPr>
      <w:r w:rsidRPr="00703F3A">
        <w:rPr>
          <w:rFonts w:asciiTheme="minorHAnsi" w:hAnsiTheme="minorHAnsi" w:cstheme="minorHAnsi"/>
          <w:b/>
          <w:szCs w:val="24"/>
        </w:rPr>
        <w:t>REPORTS</w:t>
      </w:r>
    </w:p>
    <w:p w14:paraId="4D12A14E" w14:textId="77777777" w:rsidR="00FC1AA8" w:rsidRPr="00703F3A" w:rsidRDefault="00FC1AA8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</w:rPr>
      </w:pPr>
      <w:r w:rsidRPr="00703F3A">
        <w:rPr>
          <w:rFonts w:asciiTheme="minorHAnsi" w:hAnsiTheme="minorHAnsi" w:cstheme="minorHAnsi"/>
          <w:szCs w:val="24"/>
        </w:rPr>
        <w:t>« Fælles om patientuddannelse til borgere med type 2 diabetes – En inspirationsrapport »</w:t>
      </w:r>
    </w:p>
    <w:p w14:paraId="5EC30945" w14:textId="77777777" w:rsidR="00FC1AA8" w:rsidRPr="00703F3A" w:rsidRDefault="00FC1AA8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Jensen JM, Andersen A. Send to all municipalities in the Central Denmark Region.</w:t>
      </w:r>
    </w:p>
    <w:p w14:paraId="7B479765" w14:textId="77777777" w:rsidR="00FC1AA8" w:rsidRPr="00703F3A" w:rsidRDefault="00FC1AA8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0487FD26" w14:textId="77777777" w:rsidR="00FC1AA8" w:rsidRPr="00703F3A" w:rsidRDefault="00FC1AA8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« </w:t>
      </w:r>
      <w:r w:rsidR="001B70B8" w:rsidRPr="00703F3A">
        <w:rPr>
          <w:rFonts w:asciiTheme="minorHAnsi" w:hAnsiTheme="minorHAnsi" w:cstheme="minorHAnsi"/>
          <w:szCs w:val="24"/>
          <w:lang w:val="en-GB"/>
        </w:rPr>
        <w:t xml:space="preserve">The </w:t>
      </w:r>
      <w:proofErr w:type="spellStart"/>
      <w:r w:rsidRPr="00703F3A">
        <w:rPr>
          <w:rFonts w:asciiTheme="minorHAnsi" w:hAnsiTheme="minorHAnsi" w:cstheme="minorHAnsi"/>
          <w:szCs w:val="24"/>
          <w:lang w:val="en-GB"/>
        </w:rPr>
        <w:t>Diapplo</w:t>
      </w:r>
      <w:proofErr w:type="spellEnd"/>
      <w:r w:rsidR="001B70B8" w:rsidRPr="00703F3A">
        <w:rPr>
          <w:rFonts w:asciiTheme="minorHAnsi" w:hAnsiTheme="minorHAnsi" w:cstheme="minorHAnsi"/>
          <w:szCs w:val="24"/>
          <w:lang w:val="en-GB"/>
        </w:rPr>
        <w:t xml:space="preserve"> app</w:t>
      </w:r>
      <w:r w:rsidRPr="00703F3A">
        <w:rPr>
          <w:rFonts w:asciiTheme="minorHAnsi" w:hAnsiTheme="minorHAnsi" w:cstheme="minorHAnsi"/>
          <w:szCs w:val="24"/>
          <w:lang w:val="en-GB"/>
        </w:rPr>
        <w:t xml:space="preserve"> –</w:t>
      </w:r>
      <w:r w:rsidR="00E16195" w:rsidRPr="00703F3A">
        <w:rPr>
          <w:rFonts w:asciiTheme="minorHAnsi" w:hAnsiTheme="minorHAnsi" w:cstheme="minorHAnsi"/>
          <w:szCs w:val="24"/>
          <w:lang w:val="en-GB"/>
        </w:rPr>
        <w:t xml:space="preserve"> A qualitative</w:t>
      </w:r>
      <w:r w:rsidRPr="00703F3A">
        <w:rPr>
          <w:rFonts w:asciiTheme="minorHAnsi" w:hAnsiTheme="minorHAnsi" w:cstheme="minorHAnsi"/>
          <w:szCs w:val="24"/>
          <w:lang w:val="en-GB"/>
        </w:rPr>
        <w:t xml:space="preserve"> </w:t>
      </w:r>
      <w:r w:rsidR="001B70B8" w:rsidRPr="00703F3A">
        <w:rPr>
          <w:rFonts w:asciiTheme="minorHAnsi" w:hAnsiTheme="minorHAnsi" w:cstheme="minorHAnsi"/>
          <w:szCs w:val="24"/>
          <w:lang w:val="en-GB"/>
        </w:rPr>
        <w:t xml:space="preserve">evaluation of </w:t>
      </w:r>
      <w:proofErr w:type="spellStart"/>
      <w:r w:rsidR="001B70B8" w:rsidRPr="00703F3A">
        <w:rPr>
          <w:rFonts w:asciiTheme="minorHAnsi" w:hAnsiTheme="minorHAnsi" w:cstheme="minorHAnsi"/>
          <w:szCs w:val="24"/>
          <w:lang w:val="en-GB"/>
        </w:rPr>
        <w:t>Diapplo's</w:t>
      </w:r>
      <w:proofErr w:type="spellEnd"/>
      <w:r w:rsidR="001B70B8" w:rsidRPr="00703F3A">
        <w:rPr>
          <w:rFonts w:asciiTheme="minorHAnsi" w:hAnsiTheme="minorHAnsi" w:cstheme="minorHAnsi"/>
          <w:szCs w:val="24"/>
          <w:lang w:val="en-GB"/>
        </w:rPr>
        <w:t xml:space="preserve"> utility at the family level, along with an implementation evaluation that outlines facilitating and hindering factors for the implementation of </w:t>
      </w:r>
      <w:proofErr w:type="spellStart"/>
      <w:r w:rsidR="001B70B8" w:rsidRPr="00703F3A">
        <w:rPr>
          <w:rFonts w:asciiTheme="minorHAnsi" w:hAnsiTheme="minorHAnsi" w:cstheme="minorHAnsi"/>
          <w:szCs w:val="24"/>
          <w:lang w:val="en-GB"/>
        </w:rPr>
        <w:t>Diapplo</w:t>
      </w:r>
      <w:proofErr w:type="spellEnd"/>
      <w:r w:rsidR="001B70B8" w:rsidRPr="00703F3A">
        <w:rPr>
          <w:rFonts w:asciiTheme="minorHAnsi" w:hAnsiTheme="minorHAnsi" w:cstheme="minorHAnsi"/>
          <w:szCs w:val="24"/>
          <w:lang w:val="en-GB"/>
        </w:rPr>
        <w:t xml:space="preserve"> at Aarhus University Hospital »</w:t>
      </w:r>
    </w:p>
    <w:p w14:paraId="70074D3B" w14:textId="77777777" w:rsidR="00E806A8" w:rsidRPr="00703F3A" w:rsidRDefault="001B70B8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Jensen JM, Andersen A. Used for decision making regarding the future use of the </w:t>
      </w:r>
      <w:proofErr w:type="spellStart"/>
      <w:r w:rsidRPr="00703F3A">
        <w:rPr>
          <w:rFonts w:asciiTheme="minorHAnsi" w:hAnsiTheme="minorHAnsi" w:cstheme="minorHAnsi"/>
          <w:szCs w:val="24"/>
          <w:lang w:val="en-GB"/>
        </w:rPr>
        <w:t>Diapplo</w:t>
      </w:r>
      <w:proofErr w:type="spellEnd"/>
      <w:r w:rsidRPr="00703F3A">
        <w:rPr>
          <w:rFonts w:asciiTheme="minorHAnsi" w:hAnsiTheme="minorHAnsi" w:cstheme="minorHAnsi"/>
          <w:szCs w:val="24"/>
          <w:lang w:val="en-GB"/>
        </w:rPr>
        <w:t xml:space="preserve"> App</w:t>
      </w:r>
    </w:p>
    <w:p w14:paraId="632AB3A3" w14:textId="77777777" w:rsidR="00602D5B" w:rsidRPr="00703F3A" w:rsidRDefault="00602D5B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783A60EF" w14:textId="77777777" w:rsidR="00010D88" w:rsidRPr="00703F3A" w:rsidRDefault="00010D88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b/>
          <w:szCs w:val="24"/>
          <w:lang w:val="en-GB"/>
        </w:rPr>
        <w:t>PART OF RESEARCH GROUPS</w:t>
      </w:r>
    </w:p>
    <w:p w14:paraId="72A5A02A" w14:textId="77777777" w:rsidR="00010D88" w:rsidRPr="00703F3A" w:rsidRDefault="00010D88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Research group of Integrated Care, SDCA, weekly meetings</w:t>
      </w:r>
    </w:p>
    <w:p w14:paraId="56FE6876" w14:textId="77777777" w:rsidR="00010D88" w:rsidRPr="00703F3A" w:rsidRDefault="00D51A24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The LIVING research group</w:t>
      </w:r>
      <w:r w:rsidR="00455215" w:rsidRPr="00703F3A">
        <w:rPr>
          <w:rFonts w:asciiTheme="minorHAnsi" w:hAnsiTheme="minorHAnsi" w:cstheme="minorHAnsi"/>
          <w:szCs w:val="24"/>
          <w:lang w:val="en-GB"/>
        </w:rPr>
        <w:t>, monthly meetings</w:t>
      </w:r>
    </w:p>
    <w:p w14:paraId="78FA64C9" w14:textId="77777777" w:rsidR="00D51A24" w:rsidRPr="00703F3A" w:rsidRDefault="00D51A24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The LIVING project group</w:t>
      </w:r>
      <w:r w:rsidR="00455215" w:rsidRPr="00703F3A">
        <w:rPr>
          <w:rFonts w:asciiTheme="minorHAnsi" w:hAnsiTheme="minorHAnsi" w:cstheme="minorHAnsi"/>
          <w:szCs w:val="24"/>
          <w:lang w:val="en-GB"/>
        </w:rPr>
        <w:t>, ad hoc meetings</w:t>
      </w:r>
    </w:p>
    <w:p w14:paraId="38F95EC4" w14:textId="77777777" w:rsidR="00D51A24" w:rsidRPr="00703F3A" w:rsidRDefault="00D51A24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</w:rPr>
      </w:pPr>
      <w:r w:rsidRPr="00703F3A">
        <w:rPr>
          <w:rFonts w:asciiTheme="minorHAnsi" w:hAnsiTheme="minorHAnsi" w:cstheme="minorHAnsi"/>
          <w:szCs w:val="24"/>
        </w:rPr>
        <w:t>NABRO - Nationalt netværk for brobygning mellem civilsamfundets fysisk aktive fællesskaber og det nære sundhedsvæsen</w:t>
      </w:r>
      <w:r w:rsidR="00E806A8" w:rsidRPr="00703F3A">
        <w:rPr>
          <w:rFonts w:asciiTheme="minorHAnsi" w:hAnsiTheme="minorHAnsi" w:cstheme="minorHAnsi"/>
          <w:szCs w:val="24"/>
        </w:rPr>
        <w:t xml:space="preserve">, </w:t>
      </w:r>
      <w:proofErr w:type="spellStart"/>
      <w:r w:rsidR="00E806A8" w:rsidRPr="00703F3A">
        <w:rPr>
          <w:rFonts w:asciiTheme="minorHAnsi" w:hAnsiTheme="minorHAnsi" w:cstheme="minorHAnsi"/>
          <w:szCs w:val="24"/>
        </w:rPr>
        <w:t>annual</w:t>
      </w:r>
      <w:proofErr w:type="spellEnd"/>
      <w:r w:rsidR="00455215" w:rsidRPr="00703F3A">
        <w:rPr>
          <w:rFonts w:asciiTheme="minorHAnsi" w:hAnsiTheme="minorHAnsi" w:cstheme="minorHAnsi"/>
          <w:szCs w:val="24"/>
        </w:rPr>
        <w:t xml:space="preserve"> meetings</w:t>
      </w:r>
    </w:p>
    <w:p w14:paraId="51B566D5" w14:textId="77777777" w:rsidR="00010D88" w:rsidRPr="00703F3A" w:rsidRDefault="00010D88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</w:rPr>
      </w:pPr>
    </w:p>
    <w:p w14:paraId="3736ED38" w14:textId="77777777" w:rsidR="006C6EB7" w:rsidRPr="00703F3A" w:rsidRDefault="0036337C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b/>
          <w:szCs w:val="24"/>
          <w:lang w:val="en-GB"/>
        </w:rPr>
        <w:t>SELECTED COURSES</w:t>
      </w:r>
    </w:p>
    <w:p w14:paraId="51375024" w14:textId="77777777" w:rsidR="0036337C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2021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Process Consultant Certification - </w:t>
      </w:r>
      <w:proofErr w:type="spellStart"/>
      <w:r w:rsidRPr="00703F3A">
        <w:rPr>
          <w:rFonts w:asciiTheme="minorHAnsi" w:hAnsiTheme="minorHAnsi" w:cstheme="minorHAnsi"/>
          <w:i/>
          <w:szCs w:val="24"/>
          <w:lang w:val="en-GB"/>
        </w:rPr>
        <w:t>Mannaz</w:t>
      </w:r>
      <w:proofErr w:type="spellEnd"/>
      <w:r w:rsidRPr="00703F3A">
        <w:rPr>
          <w:rFonts w:asciiTheme="minorHAnsi" w:hAnsiTheme="minorHAnsi" w:cstheme="minorHAnsi"/>
          <w:i/>
          <w:szCs w:val="24"/>
          <w:lang w:val="en-GB"/>
        </w:rPr>
        <w:t xml:space="preserve">, Aarhus </w:t>
      </w:r>
      <w:r w:rsidRPr="00703F3A">
        <w:rPr>
          <w:rFonts w:asciiTheme="minorHAnsi" w:hAnsiTheme="minorHAnsi" w:cstheme="minorHAnsi"/>
          <w:szCs w:val="24"/>
          <w:lang w:val="en-GB"/>
        </w:rPr>
        <w:t>(96 hours)</w:t>
      </w:r>
    </w:p>
    <w:p w14:paraId="520A43E7" w14:textId="77777777" w:rsidR="00C30570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 xml:space="preserve">2020 </w:t>
      </w:r>
      <w:r w:rsidRPr="00703F3A">
        <w:rPr>
          <w:rFonts w:asciiTheme="minorHAnsi" w:hAnsiTheme="minorHAnsi" w:cstheme="minorHAnsi"/>
          <w:szCs w:val="24"/>
          <w:lang w:val="en-GB"/>
        </w:rPr>
        <w:tab/>
        <w:t>Research communication on social media (4.5 hours)</w:t>
      </w:r>
    </w:p>
    <w:p w14:paraId="6EDBD20D" w14:textId="77777777" w:rsidR="00C30570" w:rsidRPr="00703F3A" w:rsidRDefault="006D4974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2020,21,23,</w:t>
      </w:r>
      <w:r w:rsidR="00C30570" w:rsidRPr="00703F3A">
        <w:rPr>
          <w:rFonts w:asciiTheme="minorHAnsi" w:hAnsiTheme="minorHAnsi" w:cstheme="minorHAnsi"/>
          <w:szCs w:val="24"/>
          <w:lang w:val="en-GB"/>
        </w:rPr>
        <w:t xml:space="preserve">24 </w:t>
      </w:r>
      <w:r w:rsidR="00C30570" w:rsidRPr="00703F3A">
        <w:rPr>
          <w:rFonts w:asciiTheme="minorHAnsi" w:hAnsiTheme="minorHAnsi" w:cstheme="minorHAnsi"/>
          <w:szCs w:val="24"/>
          <w:lang w:val="en-GB"/>
        </w:rPr>
        <w:tab/>
        <w:t>Research Retreat, SDCA (4x14 hours)</w:t>
      </w:r>
    </w:p>
    <w:p w14:paraId="02163476" w14:textId="77777777" w:rsidR="00C30570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</w:p>
    <w:p w14:paraId="28E75089" w14:textId="77777777" w:rsidR="00C30570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b/>
          <w:szCs w:val="24"/>
          <w:lang w:val="en-GB"/>
        </w:rPr>
      </w:pPr>
      <w:r w:rsidRPr="00703F3A">
        <w:rPr>
          <w:rFonts w:asciiTheme="minorHAnsi" w:hAnsiTheme="minorHAnsi" w:cstheme="minorHAnsi"/>
          <w:b/>
          <w:szCs w:val="24"/>
          <w:lang w:val="en-GB"/>
        </w:rPr>
        <w:t>ORAL PRESENTATIONS AND TEACHING</w:t>
      </w:r>
    </w:p>
    <w:p w14:paraId="4D095E0E" w14:textId="77777777" w:rsidR="00DB0885" w:rsidRDefault="00DB0885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2023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45 min oral lecture about </w:t>
      </w:r>
      <w:r w:rsidR="006D4974" w:rsidRPr="00703F3A">
        <w:rPr>
          <w:rFonts w:asciiTheme="minorHAnsi" w:hAnsiTheme="minorHAnsi" w:cstheme="minorHAnsi"/>
          <w:szCs w:val="24"/>
          <w:lang w:val="en-GB"/>
        </w:rPr>
        <w:t xml:space="preserve">pragmatic RCT in a real world setting </w:t>
      </w:r>
      <w:r w:rsidRPr="00703F3A">
        <w:rPr>
          <w:rFonts w:asciiTheme="minorHAnsi" w:hAnsiTheme="minorHAnsi" w:cstheme="minorHAnsi"/>
          <w:szCs w:val="24"/>
          <w:lang w:val="en-GB"/>
        </w:rPr>
        <w:t xml:space="preserve">on the Masterclass course for 5th </w:t>
      </w:r>
      <w:r w:rsidR="006D4974" w:rsidRPr="00703F3A">
        <w:rPr>
          <w:rFonts w:asciiTheme="minorHAnsi" w:hAnsiTheme="minorHAnsi" w:cstheme="minorHAnsi"/>
          <w:szCs w:val="24"/>
          <w:lang w:val="en-GB"/>
        </w:rPr>
        <w:tab/>
      </w:r>
      <w:r w:rsidRPr="00703F3A">
        <w:rPr>
          <w:rFonts w:asciiTheme="minorHAnsi" w:hAnsiTheme="minorHAnsi" w:cstheme="minorHAnsi"/>
          <w:szCs w:val="24"/>
          <w:lang w:val="en-GB"/>
        </w:rPr>
        <w:t xml:space="preserve">semester students at </w:t>
      </w:r>
      <w:r w:rsidR="00455215" w:rsidRPr="00703F3A">
        <w:rPr>
          <w:rFonts w:asciiTheme="minorHAnsi" w:hAnsiTheme="minorHAnsi" w:cstheme="minorHAnsi"/>
          <w:szCs w:val="24"/>
          <w:lang w:val="en-GB"/>
        </w:rPr>
        <w:t>the BSc Public H</w:t>
      </w:r>
      <w:r w:rsidRPr="00703F3A">
        <w:rPr>
          <w:rFonts w:asciiTheme="minorHAnsi" w:hAnsiTheme="minorHAnsi" w:cstheme="minorHAnsi"/>
          <w:szCs w:val="24"/>
          <w:lang w:val="en-GB"/>
        </w:rPr>
        <w:t>ealth</w:t>
      </w:r>
      <w:r w:rsidR="00010D88" w:rsidRPr="00703F3A">
        <w:rPr>
          <w:rFonts w:asciiTheme="minorHAnsi" w:hAnsiTheme="minorHAnsi" w:cstheme="minorHAnsi"/>
          <w:szCs w:val="24"/>
          <w:lang w:val="en-GB"/>
        </w:rPr>
        <w:t xml:space="preserve"> Science AU.</w:t>
      </w:r>
    </w:p>
    <w:p w14:paraId="2CCEA475" w14:textId="6D92BA25" w:rsidR="007816EA" w:rsidRPr="00703F3A" w:rsidRDefault="007816EA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>
        <w:rPr>
          <w:rFonts w:asciiTheme="minorHAnsi" w:hAnsiTheme="minorHAnsi" w:cstheme="minorHAnsi"/>
          <w:szCs w:val="24"/>
          <w:lang w:val="en-GB"/>
        </w:rPr>
        <w:t>2024</w:t>
      </w:r>
      <w:r>
        <w:rPr>
          <w:rFonts w:asciiTheme="minorHAnsi" w:hAnsiTheme="minorHAnsi" w:cstheme="minorHAnsi"/>
          <w:szCs w:val="24"/>
          <w:lang w:val="en-GB"/>
        </w:rPr>
        <w:tab/>
      </w:r>
      <w:r w:rsidR="00F559EA">
        <w:rPr>
          <w:rFonts w:asciiTheme="minorHAnsi" w:hAnsiTheme="minorHAnsi" w:cstheme="minorHAnsi"/>
          <w:szCs w:val="24"/>
          <w:lang w:val="en-GB"/>
        </w:rPr>
        <w:t xml:space="preserve">Poster presentation, </w:t>
      </w:r>
      <w:r w:rsidR="00F559EA" w:rsidRPr="00703F3A">
        <w:rPr>
          <w:rFonts w:asciiTheme="minorHAnsi" w:hAnsiTheme="minorHAnsi" w:cstheme="minorHAnsi"/>
          <w:szCs w:val="24"/>
          <w:lang w:val="en-GB"/>
        </w:rPr>
        <w:t>Research Retreat, SDCA.</w:t>
      </w:r>
    </w:p>
    <w:p w14:paraId="7B6A1819" w14:textId="77777777" w:rsidR="00C30570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2023</w:t>
      </w:r>
      <w:r w:rsidRPr="00703F3A">
        <w:rPr>
          <w:rFonts w:asciiTheme="minorHAnsi" w:hAnsiTheme="minorHAnsi" w:cstheme="minorHAnsi"/>
          <w:szCs w:val="24"/>
          <w:lang w:val="en-GB"/>
        </w:rPr>
        <w:tab/>
        <w:t>35 min oral presentation, Research Retreat, SDCA</w:t>
      </w:r>
      <w:r w:rsidR="00010D88" w:rsidRPr="00703F3A">
        <w:rPr>
          <w:rFonts w:asciiTheme="minorHAnsi" w:hAnsiTheme="minorHAnsi" w:cstheme="minorHAnsi"/>
          <w:szCs w:val="24"/>
          <w:lang w:val="en-GB"/>
        </w:rPr>
        <w:t>.</w:t>
      </w:r>
    </w:p>
    <w:p w14:paraId="302B6F32" w14:textId="6C1F6932" w:rsidR="00C30570" w:rsidRPr="00703F3A" w:rsidRDefault="00C30570" w:rsidP="00703F3A">
      <w:pPr>
        <w:pStyle w:val="Ingenafstand"/>
        <w:spacing w:line="276" w:lineRule="auto"/>
        <w:rPr>
          <w:rFonts w:asciiTheme="minorHAnsi" w:hAnsiTheme="minorHAnsi" w:cstheme="minorHAnsi"/>
          <w:szCs w:val="24"/>
          <w:lang w:val="en-GB"/>
        </w:rPr>
      </w:pPr>
      <w:r w:rsidRPr="00703F3A">
        <w:rPr>
          <w:rFonts w:asciiTheme="minorHAnsi" w:hAnsiTheme="minorHAnsi" w:cstheme="minorHAnsi"/>
          <w:szCs w:val="24"/>
          <w:lang w:val="en-GB"/>
        </w:rPr>
        <w:t>2022</w:t>
      </w:r>
      <w:r w:rsidRPr="00703F3A">
        <w:rPr>
          <w:rFonts w:asciiTheme="minorHAnsi" w:hAnsiTheme="minorHAnsi" w:cstheme="minorHAnsi"/>
          <w:szCs w:val="24"/>
          <w:lang w:val="en-GB"/>
        </w:rPr>
        <w:tab/>
        <w:t xml:space="preserve">20 min oral presentation, </w:t>
      </w:r>
      <w:r w:rsidR="008D6FE3">
        <w:rPr>
          <w:rFonts w:asciiTheme="minorHAnsi" w:hAnsiTheme="minorHAnsi" w:cstheme="minorHAnsi"/>
          <w:szCs w:val="24"/>
          <w:lang w:val="en-GB"/>
        </w:rPr>
        <w:t xml:space="preserve">Cross-disciplinary </w:t>
      </w:r>
      <w:r w:rsidRPr="00703F3A">
        <w:rPr>
          <w:rFonts w:asciiTheme="minorHAnsi" w:hAnsiTheme="minorHAnsi" w:cstheme="minorHAnsi"/>
          <w:szCs w:val="24"/>
          <w:lang w:val="en-GB"/>
        </w:rPr>
        <w:t>Staff Meeting, SDCA</w:t>
      </w:r>
      <w:r w:rsidR="00010D88" w:rsidRPr="00703F3A">
        <w:rPr>
          <w:rFonts w:asciiTheme="minorHAnsi" w:hAnsiTheme="minorHAnsi" w:cstheme="minorHAnsi"/>
          <w:szCs w:val="24"/>
          <w:lang w:val="en-GB"/>
        </w:rPr>
        <w:t>.</w:t>
      </w:r>
    </w:p>
    <w:sectPr w:rsidR="00C30570" w:rsidRPr="00703F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D77"/>
    <w:multiLevelType w:val="hybridMultilevel"/>
    <w:tmpl w:val="7F4023BA"/>
    <w:lvl w:ilvl="0" w:tplc="611CEB82">
      <w:start w:val="20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453B"/>
    <w:multiLevelType w:val="hybridMultilevel"/>
    <w:tmpl w:val="65585650"/>
    <w:lvl w:ilvl="0" w:tplc="FAAC55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066D4B"/>
    <w:multiLevelType w:val="hybridMultilevel"/>
    <w:tmpl w:val="560C757E"/>
    <w:lvl w:ilvl="0" w:tplc="FAAC55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1032127">
    <w:abstractNumId w:val="1"/>
  </w:num>
  <w:num w:numId="2" w16cid:durableId="688488005">
    <w:abstractNumId w:val="2"/>
  </w:num>
  <w:num w:numId="3" w16cid:durableId="131406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32E"/>
    <w:rsid w:val="00010D88"/>
    <w:rsid w:val="0002645D"/>
    <w:rsid w:val="001B332E"/>
    <w:rsid w:val="001B70B8"/>
    <w:rsid w:val="00240959"/>
    <w:rsid w:val="00265C86"/>
    <w:rsid w:val="0036337C"/>
    <w:rsid w:val="003B3A9D"/>
    <w:rsid w:val="00455215"/>
    <w:rsid w:val="00473D7C"/>
    <w:rsid w:val="00496E83"/>
    <w:rsid w:val="004C0875"/>
    <w:rsid w:val="005525CB"/>
    <w:rsid w:val="005E0ED7"/>
    <w:rsid w:val="005F222D"/>
    <w:rsid w:val="00602D5B"/>
    <w:rsid w:val="00666755"/>
    <w:rsid w:val="00677ACA"/>
    <w:rsid w:val="006C6EB7"/>
    <w:rsid w:val="006D1BD4"/>
    <w:rsid w:val="006D4974"/>
    <w:rsid w:val="00703F3A"/>
    <w:rsid w:val="007327E6"/>
    <w:rsid w:val="00745732"/>
    <w:rsid w:val="007816EA"/>
    <w:rsid w:val="0078773B"/>
    <w:rsid w:val="007E05DF"/>
    <w:rsid w:val="007E141A"/>
    <w:rsid w:val="008B7762"/>
    <w:rsid w:val="008D6FE3"/>
    <w:rsid w:val="008F3343"/>
    <w:rsid w:val="00A02762"/>
    <w:rsid w:val="00AE5A41"/>
    <w:rsid w:val="00BB3786"/>
    <w:rsid w:val="00C30570"/>
    <w:rsid w:val="00C31469"/>
    <w:rsid w:val="00C5579F"/>
    <w:rsid w:val="00D51A24"/>
    <w:rsid w:val="00DB0885"/>
    <w:rsid w:val="00DC1626"/>
    <w:rsid w:val="00E16195"/>
    <w:rsid w:val="00E806A8"/>
    <w:rsid w:val="00F26657"/>
    <w:rsid w:val="00F559EA"/>
    <w:rsid w:val="00FC1AA8"/>
    <w:rsid w:val="00FE26D5"/>
    <w:rsid w:val="00FF64A3"/>
    <w:rsid w:val="048379FB"/>
    <w:rsid w:val="080DD66A"/>
    <w:rsid w:val="0DD6520A"/>
    <w:rsid w:val="0F96AFB4"/>
    <w:rsid w:val="120B5080"/>
    <w:rsid w:val="135E6BF0"/>
    <w:rsid w:val="14EC9ABA"/>
    <w:rsid w:val="2670FEF7"/>
    <w:rsid w:val="2720F6C5"/>
    <w:rsid w:val="27BD0465"/>
    <w:rsid w:val="2F5AE852"/>
    <w:rsid w:val="31F7E601"/>
    <w:rsid w:val="3D612E19"/>
    <w:rsid w:val="41EE0CEB"/>
    <w:rsid w:val="424416A0"/>
    <w:rsid w:val="49252F56"/>
    <w:rsid w:val="4A203204"/>
    <w:rsid w:val="4EE88EEA"/>
    <w:rsid w:val="50A4A85F"/>
    <w:rsid w:val="5139BD76"/>
    <w:rsid w:val="5CA19257"/>
    <w:rsid w:val="6E750CCD"/>
    <w:rsid w:val="7833AAA9"/>
    <w:rsid w:val="79BA5F0C"/>
    <w:rsid w:val="7C8D5E75"/>
    <w:rsid w:val="7E92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C521"/>
  <w15:chartTrackingRefBased/>
  <w15:docId w15:val="{10ECDE2C-E889-44F5-ABB6-92E0104C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uiPriority="3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A3"/>
    <w:pPr>
      <w:spacing w:after="0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5F222D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F222D"/>
    <w:pPr>
      <w:keepNext/>
      <w:keepLines/>
      <w:spacing w:before="40"/>
      <w:outlineLvl w:val="1"/>
    </w:pPr>
    <w:rPr>
      <w:rFonts w:eastAsiaTheme="majorEastAsia" w:cstheme="majorBidi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F222D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5F222D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F222D"/>
    <w:pPr>
      <w:keepNext/>
      <w:keepLines/>
      <w:spacing w:before="40"/>
      <w:outlineLvl w:val="4"/>
    </w:pPr>
    <w:rPr>
      <w:rFonts w:eastAsiaTheme="majorEastAsia" w:cstheme="majorBidi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7E05DF"/>
    <w:pPr>
      <w:keepNext/>
      <w:outlineLvl w:val="5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F222D"/>
    <w:rPr>
      <w:rFonts w:eastAsiaTheme="majorEastAsia" w:cstheme="majorBidi"/>
      <w:sz w:val="28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5F222D"/>
    <w:rPr>
      <w:rFonts w:eastAsiaTheme="majorEastAsia" w:cstheme="majorBidi"/>
      <w:sz w:val="24"/>
      <w:szCs w:val="26"/>
    </w:rPr>
  </w:style>
  <w:style w:type="paragraph" w:styleId="Ingenafstand">
    <w:name w:val="No Spacing"/>
    <w:uiPriority w:val="1"/>
    <w:qFormat/>
    <w:rsid w:val="005F222D"/>
    <w:pPr>
      <w:spacing w:after="0" w:line="240" w:lineRule="auto"/>
    </w:pPr>
  </w:style>
  <w:style w:type="character" w:customStyle="1" w:styleId="Overskrift3Tegn">
    <w:name w:val="Overskrift 3 Tegn"/>
    <w:basedOn w:val="Standardskrifttypeiafsnit"/>
    <w:link w:val="Overskrift3"/>
    <w:uiPriority w:val="9"/>
    <w:rsid w:val="005F222D"/>
    <w:rPr>
      <w:rFonts w:eastAsiaTheme="majorEastAsia" w:cstheme="majorBidi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5F222D"/>
    <w:rPr>
      <w:rFonts w:eastAsiaTheme="majorEastAsia" w:cstheme="majorBidi"/>
      <w:i/>
      <w:iCs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F222D"/>
    <w:rPr>
      <w:rFonts w:eastAsiaTheme="majorEastAsia" w:cstheme="majorBidi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7E05DF"/>
    <w:rPr>
      <w:b/>
    </w:rPr>
  </w:style>
  <w:style w:type="paragraph" w:styleId="Listeafsnit">
    <w:name w:val="List Paragraph"/>
    <w:basedOn w:val="Normal"/>
    <w:uiPriority w:val="34"/>
    <w:qFormat/>
    <w:rsid w:val="00496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69538-0BA4-4D1F-AC76-7D3D4C83F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3675</Characters>
  <Application>Microsoft Office Word</Application>
  <DocSecurity>0</DocSecurity>
  <Lines>30</Lines>
  <Paragraphs>8</Paragraphs>
  <ScaleCrop>false</ScaleCrop>
  <Company>Region Midtjylland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29</cp:revision>
  <dcterms:created xsi:type="dcterms:W3CDTF">2025-02-11T09:38:00Z</dcterms:created>
  <dcterms:modified xsi:type="dcterms:W3CDTF">2026-10-21T12:07:00Z</dcterms:modified>
</cp:coreProperties>
</file>