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BFBFB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BFBFBF" w:val="clear"/>
        </w:rPr>
        <w:t xml:space="preserve">Relatório do Projeto I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BFBFBF" w:val="clear"/>
        </w:rPr>
        <w:t xml:space="preserve">I</w:t>
      </w:r>
    </w:p>
    <w:p>
      <w:pPr>
        <w:spacing w:before="0" w:after="0" w:line="240"/>
        <w:ind w:right="336" w:left="85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Jonas Gonçalves Lima</w:t>
      </w:r>
    </w:p>
    <w:p>
      <w:pPr>
        <w:spacing w:before="0" w:after="0" w:line="240"/>
        <w:ind w:right="336" w:left="85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Disciplina: Programação para Web II</w:t>
      </w: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trabalho realizado neste projeto consiste no desenvolvimento de um site de cadastro de alunos para uma escola.</w:t>
      </w:r>
    </w:p>
    <w:p>
      <w:pPr>
        <w:spacing w:before="0" w:after="0" w:line="24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O projeto criado para uma aplicação web, consiste em criar uma estrutura de cadastro de alunos para o sistema da escola. Para poder ser inserido, o aluno deve preencher um breve formulário com algum campos obrigatórios como: nome, email, senha e confirmar senha.</w:t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facilitar a inserção de professores e alunos em uma escola, com um simples questionário para ambos ingressarem na escola. Com uma lista dos interessados, fica mais fácil julgar quem está, ou não, apto a entrar para a escola, além de ter um cadastro para administradores também.</w:t>
      </w: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Atividades desenvolvidas:</w:t>
      </w: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desenvolvimento desse projeto foi utilizada a ferramenta Visual Studio Code para montar os códigos e o NodeJS para executar arquivos JavaScript. O comando npm, que é um gerenciador de pacotes, foi usado para instalações, no caso, para a instalação do express e do init. </w:t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</w:t>
        <w:tab/>
        <w:tab/>
      </w:r>
      <w:r>
        <w:object w:dxaOrig="2865" w:dyaOrig="460">
          <v:rect xmlns:o="urn:schemas-microsoft-com:office:office" xmlns:v="urn:schemas-microsoft-com:vml" id="rectole0000000000" style="width:143.250000pt;height:2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Começamos com o comando acima para criar um arquivo json, onde guarda algumas informações do projeto, como as dependências.</w:t>
      </w: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536" w:dyaOrig="7329">
          <v:rect xmlns:o="urn:schemas-microsoft-com:office:office" xmlns:v="urn:schemas-microsoft-com:vml" id="rectole0000000001" style="width:226.800000pt;height:36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336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8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fazemos a instalação do framework express que contém vários métodos, para abrir servidores ou renderizar páginas na web, por exemplo. Middleware é usado para se comunicar com diferentes aplicações do projeto.</w:t>
      </w: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363" w:dyaOrig="547">
          <v:rect xmlns:o="urn:schemas-microsoft-com:office:office" xmlns:v="urn:schemas-microsoft-com:vml" id="rectole0000000002" style="width:218.150000pt;height:2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Foi utilizado no projeto, o MongoDB, um banco não relacional que tem um bom desempenho e muita facilidade em consultas,  tornando-o mais fácil de ser usado.</w:t>
      </w:r>
    </w:p>
    <w:p>
      <w:pPr>
        <w:spacing w:before="0" w:after="0" w:line="240"/>
        <w:ind w:right="3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</w:t>
      </w:r>
    </w:p>
    <w:p>
      <w:pPr>
        <w:spacing w:before="0" w:after="0" w:line="240"/>
        <w:ind w:right="33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360"/>
        <w:ind w:right="336" w:left="8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Utilizando também o padrão MVC, que é um padrão que divide em três partes o projeto: model, view e controller. A model (ou modelo) faz a manipulação dos dados. A view (ou visão) serve para criar as telas para que o usuário possa ver e interagir. Já o controller (ou controle) faz a ligação da model com a view.</w:t>
      </w: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que seja exibido a tela para o usuário, foi utilizado o verbo get. Já para criar recursos, capturar dados e informações, foi utilizado o verbo post. Verbos esses que são pertencidos ao protocolo HTTP.</w:t>
      </w: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342" w:dyaOrig="676">
          <v:rect xmlns:o="urn:schemas-microsoft-com:office:office" xmlns:v="urn:schemas-microsoft-com:vml" id="rectole0000000003" style="width:267.100000pt;height:3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" w:left="85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Morgan foi usado para verificar os dados de entrada. Já o connect-flash foi utilizado para enviar mensagens ao usuário, por exemplo, com algum possível erro.</w:t>
      </w: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uma melhor proteção foi utilizado o Bcryptjs, dificultando muito alguém decifrar a senha. Com o salt passamos por parâmetro a quantidade de caracteres que serão acrescentados, de forma aleatória, a senha original.</w:t>
      </w: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Conclusões:</w:t>
      </w: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36" w:left="85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Utilizando uma estrutura pra web, foi feita uma aplicação onde é possível realizar um registro de alunos.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