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ED9" w:rsidRDefault="00A94ED9" w:rsidP="00312D4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Ecole Militaire Polytechnique </w:t>
      </w:r>
      <w:proofErr w:type="spellStart"/>
      <w:r>
        <w:rPr>
          <w:b/>
          <w:bCs/>
          <w:u w:val="single"/>
        </w:rPr>
        <w:t>Chahid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Abbderrahmane</w:t>
      </w:r>
      <w:proofErr w:type="spellEnd"/>
      <w:r>
        <w:rPr>
          <w:b/>
          <w:bCs/>
          <w:u w:val="single"/>
        </w:rPr>
        <w:t xml:space="preserve"> Taleb</w:t>
      </w:r>
    </w:p>
    <w:p w:rsidR="0022427E" w:rsidRPr="00C94A9D" w:rsidRDefault="0022427E" w:rsidP="00312D41">
      <w:pPr>
        <w:jc w:val="center"/>
        <w:rPr>
          <w:b/>
          <w:bCs/>
          <w:u w:val="single"/>
        </w:rPr>
      </w:pPr>
      <w:r w:rsidRPr="00C94A9D">
        <w:rPr>
          <w:b/>
          <w:bCs/>
          <w:u w:val="single"/>
        </w:rPr>
        <w:t>Série de TD</w:t>
      </w:r>
      <w:r w:rsidR="0021065D">
        <w:rPr>
          <w:b/>
          <w:bCs/>
          <w:u w:val="single"/>
        </w:rPr>
        <w:t>-TP</w:t>
      </w:r>
      <w:r w:rsidRPr="00C94A9D">
        <w:rPr>
          <w:b/>
          <w:bCs/>
          <w:u w:val="single"/>
        </w:rPr>
        <w:t xml:space="preserve"> en fouille de données       2021</w:t>
      </w:r>
    </w:p>
    <w:p w:rsidR="0021065D" w:rsidRDefault="0021065D" w:rsidP="0022427E">
      <w:pPr>
        <w:rPr>
          <w:b/>
          <w:bCs/>
        </w:rPr>
      </w:pPr>
    </w:p>
    <w:p w:rsidR="0021065D" w:rsidRDefault="0021065D" w:rsidP="0022427E">
      <w:pPr>
        <w:rPr>
          <w:b/>
          <w:bCs/>
        </w:rPr>
      </w:pPr>
    </w:p>
    <w:p w:rsidR="005A635E" w:rsidRDefault="005A635E" w:rsidP="0022427E">
      <w:pPr>
        <w:rPr>
          <w:b/>
          <w:bCs/>
        </w:rPr>
      </w:pPr>
      <w:r w:rsidRPr="00347D75">
        <w:rPr>
          <w:b/>
          <w:bCs/>
        </w:rPr>
        <w:t>Exercice 1 :</w:t>
      </w:r>
    </w:p>
    <w:p w:rsidR="005A635E" w:rsidRDefault="005A635E" w:rsidP="00ED19AA">
      <w:pPr>
        <w:pStyle w:val="Paragraphedeliste"/>
        <w:numPr>
          <w:ilvl w:val="0"/>
          <w:numId w:val="10"/>
        </w:numPr>
      </w:pPr>
      <w:r>
        <w:t xml:space="preserve">Quelles sont les hypothèses nécessaires pour que le </w:t>
      </w:r>
      <w:proofErr w:type="spellStart"/>
      <w:r>
        <w:t>classifieur</w:t>
      </w:r>
      <w:proofErr w:type="spellEnd"/>
      <w:r>
        <w:t xml:space="preserve">  LDC (</w:t>
      </w:r>
      <w:proofErr w:type="spellStart"/>
      <w:r w:rsidR="00ED19AA">
        <w:t>linear</w:t>
      </w:r>
      <w:proofErr w:type="spellEnd"/>
      <w:r w:rsidR="00ED19AA">
        <w:t xml:space="preserve"> </w:t>
      </w:r>
      <w:r>
        <w:t xml:space="preserve">discriminant </w:t>
      </w:r>
      <w:proofErr w:type="spellStart"/>
      <w:r>
        <w:t>classifieur</w:t>
      </w:r>
      <w:proofErr w:type="spellEnd"/>
      <w:r>
        <w:t>) donne des meilleurs taux de classification ?</w:t>
      </w:r>
    </w:p>
    <w:p w:rsidR="005A635E" w:rsidRDefault="005A635E" w:rsidP="00EA12C4">
      <w:pPr>
        <w:pStyle w:val="Paragraphedeliste"/>
        <w:numPr>
          <w:ilvl w:val="0"/>
          <w:numId w:val="10"/>
        </w:numPr>
      </w:pPr>
      <w:r w:rsidRPr="005A635E">
        <w:t xml:space="preserve">Quelle est la forme de la frontière séparant deux classes </w:t>
      </w:r>
      <w:r>
        <w:t>lorsque nous utilisons le classifieur</w:t>
      </w:r>
      <w:r w:rsidR="00ED19AA">
        <w:t xml:space="preserve"> LDC</w:t>
      </w:r>
      <w:r>
        <w:t> ?  justifier votre réponse</w:t>
      </w:r>
      <w:r w:rsidR="00ED19AA">
        <w:t xml:space="preserve"> par le développement de la fonction de décision</w:t>
      </w:r>
      <w:r>
        <w:t>.</w:t>
      </w:r>
    </w:p>
    <w:p w:rsidR="00ED19AA" w:rsidRPr="005A635E" w:rsidRDefault="005A635E" w:rsidP="00EA12C4">
      <w:pPr>
        <w:pStyle w:val="Paragraphedeliste"/>
        <w:numPr>
          <w:ilvl w:val="0"/>
          <w:numId w:val="10"/>
        </w:numPr>
      </w:pPr>
      <w:r>
        <w:t xml:space="preserve">Les deux questions précédentes </w:t>
      </w:r>
      <w:r w:rsidR="00ED19AA">
        <w:t xml:space="preserve">1)  et 2) </w:t>
      </w:r>
      <w:r>
        <w:t>pour le classifieur QDC.</w:t>
      </w:r>
    </w:p>
    <w:p w:rsidR="00B14224" w:rsidRDefault="00347D75" w:rsidP="0022427E">
      <w:pPr>
        <w:rPr>
          <w:b/>
          <w:bCs/>
        </w:rPr>
      </w:pPr>
      <w:r w:rsidRPr="00347D75">
        <w:rPr>
          <w:b/>
          <w:bCs/>
        </w:rPr>
        <w:t>E</w:t>
      </w:r>
      <w:r w:rsidR="00B14224">
        <w:rPr>
          <w:b/>
          <w:bCs/>
        </w:rPr>
        <w:t xml:space="preserve">xercice 2 : </w:t>
      </w:r>
    </w:p>
    <w:p w:rsidR="00B14224" w:rsidRPr="00B10A3E" w:rsidRDefault="00B14224" w:rsidP="00B10A3E">
      <w:pPr>
        <w:pStyle w:val="Paragraphedeliste"/>
        <w:numPr>
          <w:ilvl w:val="0"/>
          <w:numId w:val="13"/>
        </w:numPr>
      </w:pPr>
      <w:r w:rsidRPr="00B10A3E">
        <w:t xml:space="preserve">Charger le </w:t>
      </w:r>
      <w:proofErr w:type="spellStart"/>
      <w:r w:rsidRPr="00B10A3E">
        <w:t>dataset</w:t>
      </w:r>
      <w:proofErr w:type="spellEnd"/>
      <w:r w:rsidRPr="00B10A3E">
        <w:t xml:space="preserve"> </w:t>
      </w:r>
      <w:r w:rsidR="00B10A3E">
        <w:t xml:space="preserve">public </w:t>
      </w:r>
      <w:proofErr w:type="gramStart"/>
      <w:r w:rsidRPr="00B10A3E">
        <w:t>iris</w:t>
      </w:r>
      <w:r w:rsidR="00E62EEA">
        <w:t xml:space="preserve"> </w:t>
      </w:r>
      <w:r w:rsidRPr="00B10A3E">
        <w:t>.</w:t>
      </w:r>
      <w:proofErr w:type="gramEnd"/>
    </w:p>
    <w:p w:rsidR="00B14224" w:rsidRPr="00B10A3E" w:rsidRDefault="00B14224" w:rsidP="00B10A3E">
      <w:pPr>
        <w:pStyle w:val="Paragraphedeliste"/>
        <w:numPr>
          <w:ilvl w:val="0"/>
          <w:numId w:val="13"/>
        </w:numPr>
      </w:pPr>
      <w:r w:rsidRPr="00B10A3E">
        <w:t xml:space="preserve">Décrire </w:t>
      </w:r>
      <w:r w:rsidR="00B10A3E">
        <w:t xml:space="preserve">les éléments de </w:t>
      </w:r>
      <w:r w:rsidRPr="00B10A3E">
        <w:t>ce dataset</w:t>
      </w:r>
    </w:p>
    <w:p w:rsidR="00B14224" w:rsidRPr="00B10A3E" w:rsidRDefault="00B14224" w:rsidP="00B10A3E">
      <w:pPr>
        <w:pStyle w:val="Paragraphedeliste"/>
        <w:numPr>
          <w:ilvl w:val="0"/>
          <w:numId w:val="13"/>
        </w:numPr>
      </w:pPr>
      <w:r w:rsidRPr="00B10A3E">
        <w:t>Afficher la distribution des classes pour les différentes paires des attributs, que constatez-vous ?</w:t>
      </w:r>
    </w:p>
    <w:p w:rsidR="00B14224" w:rsidRDefault="00B10A3E" w:rsidP="00B10A3E">
      <w:pPr>
        <w:pStyle w:val="Paragraphedeliste"/>
        <w:numPr>
          <w:ilvl w:val="0"/>
          <w:numId w:val="13"/>
        </w:numPr>
      </w:pPr>
      <w:r w:rsidRPr="00B10A3E">
        <w:t>Subdiviser ce dataset en deux parties égales (</w:t>
      </w:r>
      <w:proofErr w:type="spellStart"/>
      <w:r w:rsidRPr="00B10A3E">
        <w:t>train|test</w:t>
      </w:r>
      <w:proofErr w:type="spellEnd"/>
      <w:r w:rsidRPr="00B10A3E">
        <w:t>)</w:t>
      </w:r>
    </w:p>
    <w:p w:rsidR="00B10A3E" w:rsidRDefault="00B10A3E" w:rsidP="00B10A3E">
      <w:pPr>
        <w:pStyle w:val="Paragraphedeliste"/>
        <w:numPr>
          <w:ilvl w:val="0"/>
          <w:numId w:val="13"/>
        </w:numPr>
      </w:pPr>
      <w:r>
        <w:t>Réaliser l’apprentissage KNN (k=4)</w:t>
      </w:r>
    </w:p>
    <w:p w:rsidR="00B10A3E" w:rsidRPr="00B10A3E" w:rsidRDefault="00640830" w:rsidP="00640830">
      <w:pPr>
        <w:pStyle w:val="Paragraphedeliste"/>
        <w:numPr>
          <w:ilvl w:val="0"/>
          <w:numId w:val="13"/>
        </w:numPr>
      </w:pPr>
      <w:r>
        <w:t>Mesure</w:t>
      </w:r>
      <w:r w:rsidR="00B10A3E">
        <w:t xml:space="preserve"> les différentes métriques d</w:t>
      </w:r>
      <w:r>
        <w:t>e</w:t>
      </w:r>
      <w:r w:rsidR="00B10A3E">
        <w:t xml:space="preserve"> test</w:t>
      </w:r>
      <w:r>
        <w:t>.</w:t>
      </w:r>
      <w:bookmarkStart w:id="0" w:name="_GoBack"/>
      <w:bookmarkEnd w:id="0"/>
    </w:p>
    <w:p w:rsidR="00072EB0" w:rsidRDefault="00072EB0" w:rsidP="00072EB0">
      <w:pPr>
        <w:rPr>
          <w:b/>
          <w:bCs/>
        </w:rPr>
      </w:pPr>
      <w:r w:rsidRPr="00072EB0">
        <w:rPr>
          <w:b/>
          <w:bCs/>
        </w:rPr>
        <w:t>E</w:t>
      </w:r>
      <w:r>
        <w:rPr>
          <w:b/>
          <w:bCs/>
        </w:rPr>
        <w:t>xercice 3</w:t>
      </w:r>
      <w:r w:rsidRPr="00072EB0">
        <w:rPr>
          <w:b/>
          <w:bCs/>
        </w:rPr>
        <w:t xml:space="preserve"> : </w:t>
      </w:r>
    </w:p>
    <w:p w:rsidR="008B19BB" w:rsidRDefault="008B19BB" w:rsidP="00072EB0">
      <w:pPr>
        <w:pStyle w:val="Paragraphedeliste"/>
        <w:numPr>
          <w:ilvl w:val="0"/>
          <w:numId w:val="15"/>
        </w:numPr>
      </w:pPr>
      <w:r>
        <w:t>E</w:t>
      </w:r>
      <w:r w:rsidRPr="008B19BB">
        <w:t>crire une fonction qui implémente la validation croisée et qui retourne le taux d’erreur.</w:t>
      </w:r>
      <w:r>
        <w:t xml:space="preserve"> </w:t>
      </w:r>
    </w:p>
    <w:p w:rsidR="00B14224" w:rsidRDefault="008B19BB" w:rsidP="00072EB0">
      <w:pPr>
        <w:pStyle w:val="Paragraphedeliste"/>
        <w:numPr>
          <w:ilvl w:val="0"/>
          <w:numId w:val="15"/>
        </w:numPr>
      </w:pPr>
      <w:r>
        <w:t xml:space="preserve">Evaluer cette fonction pour la configuration suivante (k=5 ; classifieur =LDC). </w:t>
      </w:r>
      <w:r w:rsidRPr="008B19BB">
        <w:t xml:space="preserve"> </w:t>
      </w:r>
    </w:p>
    <w:p w:rsidR="00072EB0" w:rsidRDefault="00072EB0" w:rsidP="00072EB0">
      <w:pPr>
        <w:pStyle w:val="Paragraphedeliste"/>
        <w:numPr>
          <w:ilvl w:val="0"/>
          <w:numId w:val="15"/>
        </w:numPr>
      </w:pPr>
      <w:r>
        <w:t xml:space="preserve">Utiliser cette fonction et conduire une recherche empirique (écrire une autre fonction) pour l’identification des meilleurs noyaux SVM et les paramètres SVM optimaux. </w:t>
      </w:r>
    </w:p>
    <w:p w:rsidR="00072EB0" w:rsidRDefault="00072EB0" w:rsidP="0018442D">
      <w:pPr>
        <w:rPr>
          <w:b/>
          <w:bCs/>
        </w:rPr>
      </w:pPr>
      <w:r w:rsidRPr="00072EB0">
        <w:rPr>
          <w:b/>
          <w:bCs/>
        </w:rPr>
        <w:t>E</w:t>
      </w:r>
      <w:r>
        <w:rPr>
          <w:b/>
          <w:bCs/>
        </w:rPr>
        <w:t>xercice 4</w:t>
      </w:r>
      <w:r w:rsidR="0018442D" w:rsidRPr="00072EB0">
        <w:rPr>
          <w:b/>
          <w:bCs/>
        </w:rPr>
        <w:t xml:space="preserve">: </w:t>
      </w:r>
      <w:r w:rsidR="006716C1">
        <w:rPr>
          <w:b/>
          <w:bCs/>
        </w:rPr>
        <w:t>P</w:t>
      </w:r>
      <w:r w:rsidR="0018442D">
        <w:rPr>
          <w:b/>
          <w:bCs/>
        </w:rPr>
        <w:t xml:space="preserve">articiper dans une compétition </w:t>
      </w:r>
    </w:p>
    <w:p w:rsidR="0018442D" w:rsidRDefault="0018442D" w:rsidP="007C7190">
      <w:pPr>
        <w:pStyle w:val="Paragraphedeliste"/>
        <w:numPr>
          <w:ilvl w:val="0"/>
          <w:numId w:val="20"/>
        </w:numPr>
      </w:pPr>
      <w:r>
        <w:t xml:space="preserve">Pour tous les élèves: </w:t>
      </w:r>
    </w:p>
    <w:p w:rsidR="0018442D" w:rsidRDefault="0018442D" w:rsidP="00AF45D9">
      <w:pPr>
        <w:pStyle w:val="Paragraphedeliste"/>
        <w:numPr>
          <w:ilvl w:val="0"/>
          <w:numId w:val="17"/>
        </w:numPr>
      </w:pPr>
      <w:r w:rsidRPr="0018442D">
        <w:t xml:space="preserve">Choisir un autre dataset </w:t>
      </w:r>
      <w:r>
        <w:t>volumineux</w:t>
      </w:r>
      <w:r w:rsidRPr="0018442D">
        <w:t xml:space="preserve"> contenant </w:t>
      </w:r>
      <w:r w:rsidR="00AF45D9">
        <w:t xml:space="preserve">plusieurs </w:t>
      </w:r>
      <w:r w:rsidRPr="0018442D">
        <w:t>milliers d’</w:t>
      </w:r>
      <w:r>
        <w:t>instances, soit A ce dataset.</w:t>
      </w:r>
    </w:p>
    <w:p w:rsidR="0018442D" w:rsidRDefault="0018442D" w:rsidP="0018442D">
      <w:pPr>
        <w:pStyle w:val="Paragraphedeliste"/>
        <w:numPr>
          <w:ilvl w:val="0"/>
          <w:numId w:val="17"/>
        </w:numPr>
      </w:pPr>
      <w:r w:rsidRPr="0018442D">
        <w:t xml:space="preserve"> </w:t>
      </w:r>
      <w:r>
        <w:t xml:space="preserve">Sélectionner aléatoirement 500 instances pour le test final, soit A cet ensemble. Ainsi, B est le même pour tous les élèves.  </w:t>
      </w:r>
    </w:p>
    <w:p w:rsidR="0018442D" w:rsidRDefault="0018442D" w:rsidP="007C7190">
      <w:pPr>
        <w:pStyle w:val="Paragraphedeliste"/>
        <w:numPr>
          <w:ilvl w:val="0"/>
          <w:numId w:val="20"/>
        </w:numPr>
      </w:pPr>
      <w:r>
        <w:t xml:space="preserve">Pour chaque élève : </w:t>
      </w:r>
    </w:p>
    <w:p w:rsidR="0018442D" w:rsidRDefault="00AF45D9" w:rsidP="0018442D">
      <w:pPr>
        <w:pStyle w:val="Paragraphedeliste"/>
        <w:numPr>
          <w:ilvl w:val="0"/>
          <w:numId w:val="17"/>
        </w:numPr>
      </w:pPr>
      <w:r w:rsidRPr="0018442D">
        <w:rPr>
          <w:u w:val="single"/>
        </w:rPr>
        <w:t>V</w:t>
      </w:r>
      <w:r>
        <w:rPr>
          <w:u w:val="single"/>
        </w:rPr>
        <w:t>ous</w:t>
      </w:r>
      <w:r w:rsidRPr="0018442D">
        <w:rPr>
          <w:u w:val="single"/>
        </w:rPr>
        <w:t xml:space="preserve"> n’avez</w:t>
      </w:r>
      <w:r w:rsidR="0018442D" w:rsidRPr="0018442D">
        <w:rPr>
          <w:u w:val="single"/>
        </w:rPr>
        <w:t xml:space="preserve"> pas le droit d’utiliser B</w:t>
      </w:r>
      <w:r w:rsidR="0018442D">
        <w:t xml:space="preserve">, </w:t>
      </w:r>
      <w:r w:rsidR="0018442D" w:rsidRPr="0018442D">
        <w:rPr>
          <w:u w:val="single"/>
        </w:rPr>
        <w:t>utiliser seulement A</w:t>
      </w:r>
      <w:r w:rsidR="007C7190">
        <w:rPr>
          <w:u w:val="single"/>
        </w:rPr>
        <w:t>-B</w:t>
      </w:r>
      <w:r w:rsidR="0018442D" w:rsidRPr="0018442D">
        <w:rPr>
          <w:u w:val="single"/>
        </w:rPr>
        <w:t xml:space="preserve"> </w:t>
      </w:r>
      <w:r w:rsidR="0018442D">
        <w:t>pour l</w:t>
      </w:r>
      <w:r w:rsidR="005E15BD">
        <w:t xml:space="preserve">a construction d’un classifieur : </w:t>
      </w:r>
    </w:p>
    <w:p w:rsidR="005E15BD" w:rsidRDefault="005E15BD" w:rsidP="005E15BD">
      <w:pPr>
        <w:pStyle w:val="Paragraphedeliste"/>
        <w:ind w:left="1068"/>
      </w:pPr>
      <w:r>
        <w:t>-utiliser un classifieur populaire (KNN, LDC, QDC,…</w:t>
      </w:r>
      <w:proofErr w:type="spellStart"/>
      <w:r>
        <w:t>etc</w:t>
      </w:r>
      <w:proofErr w:type="spellEnd"/>
      <w:r>
        <w:t>)</w:t>
      </w:r>
    </w:p>
    <w:p w:rsidR="005E15BD" w:rsidRDefault="005E15BD" w:rsidP="005E15BD">
      <w:pPr>
        <w:pStyle w:val="Paragraphedeliste"/>
        <w:ind w:left="1068"/>
      </w:pPr>
      <w:r>
        <w:t>-expliquer la démarche suivie</w:t>
      </w:r>
    </w:p>
    <w:p w:rsidR="0018442D" w:rsidRDefault="0018442D" w:rsidP="007C7190">
      <w:pPr>
        <w:pStyle w:val="Paragraphedeliste"/>
        <w:numPr>
          <w:ilvl w:val="0"/>
          <w:numId w:val="20"/>
        </w:numPr>
      </w:pPr>
      <w:r>
        <w:t>Test final :</w:t>
      </w:r>
    </w:p>
    <w:p w:rsidR="005E15BD" w:rsidRDefault="0018442D" w:rsidP="00AF45D9">
      <w:pPr>
        <w:pStyle w:val="Paragraphedeliste"/>
        <w:numPr>
          <w:ilvl w:val="0"/>
          <w:numId w:val="17"/>
        </w:numPr>
        <w:rPr>
          <w:b/>
          <w:bCs/>
        </w:rPr>
      </w:pPr>
      <w:r w:rsidRPr="00AF45D9">
        <w:t>Chaque</w:t>
      </w:r>
      <w:r>
        <w:t xml:space="preserve"> élève utilise son classifieur </w:t>
      </w:r>
      <w:r w:rsidR="00AF45D9">
        <w:t xml:space="preserve">et puis </w:t>
      </w:r>
      <w:r>
        <w:t xml:space="preserve">teste </w:t>
      </w:r>
      <w:r w:rsidR="00AF45D9">
        <w:t xml:space="preserve">l’ensemble </w:t>
      </w:r>
      <w:r>
        <w:t>B.</w:t>
      </w:r>
      <w:r w:rsidR="007C7190">
        <w:t xml:space="preserve"> </w:t>
      </w:r>
      <w:r w:rsidR="00AF45D9">
        <w:t>L</w:t>
      </w:r>
      <w:r w:rsidR="007C7190">
        <w:t>es élèves seront classé</w:t>
      </w:r>
      <w:r w:rsidR="00AF45D9">
        <w:t xml:space="preserve">s dans la compétition selon les performances </w:t>
      </w:r>
      <w:r w:rsidR="007C7190">
        <w:t>obtenu</w:t>
      </w:r>
      <w:r w:rsidR="00AF45D9">
        <w:t>es.</w:t>
      </w:r>
    </w:p>
    <w:p w:rsidR="005E15BD" w:rsidRPr="005E15BD" w:rsidRDefault="005E15BD" w:rsidP="005E15BD"/>
    <w:p w:rsidR="005E15BD" w:rsidRDefault="005E15BD" w:rsidP="005E15BD"/>
    <w:p w:rsidR="00B14224" w:rsidRPr="005E15BD" w:rsidRDefault="005E15BD" w:rsidP="005E15BD">
      <w:pPr>
        <w:tabs>
          <w:tab w:val="left" w:pos="3413"/>
        </w:tabs>
      </w:pPr>
      <w:r>
        <w:tab/>
      </w:r>
    </w:p>
    <w:sectPr w:rsidR="00B14224" w:rsidRPr="005E15BD" w:rsidSect="002242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1347"/>
    <w:multiLevelType w:val="hybridMultilevel"/>
    <w:tmpl w:val="840E89A2"/>
    <w:lvl w:ilvl="0" w:tplc="7AF464EE">
      <w:numFmt w:val="bullet"/>
      <w:lvlText w:val="-"/>
      <w:lvlJc w:val="left"/>
      <w:pPr>
        <w:ind w:left="168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18940B7D"/>
    <w:multiLevelType w:val="hybridMultilevel"/>
    <w:tmpl w:val="1272ECD8"/>
    <w:lvl w:ilvl="0" w:tplc="8D86C5B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D6A63"/>
    <w:multiLevelType w:val="hybridMultilevel"/>
    <w:tmpl w:val="5D503CF0"/>
    <w:lvl w:ilvl="0" w:tplc="4434F4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33266"/>
    <w:multiLevelType w:val="hybridMultilevel"/>
    <w:tmpl w:val="8F041A7A"/>
    <w:lvl w:ilvl="0" w:tplc="304C42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F5B79"/>
    <w:multiLevelType w:val="hybridMultilevel"/>
    <w:tmpl w:val="DFBCE244"/>
    <w:lvl w:ilvl="0" w:tplc="E26ABEA8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40" w:hanging="360"/>
      </w:pPr>
    </w:lvl>
    <w:lvl w:ilvl="2" w:tplc="040C001B" w:tentative="1">
      <w:start w:val="1"/>
      <w:numFmt w:val="lowerRoman"/>
      <w:lvlText w:val="%3."/>
      <w:lvlJc w:val="right"/>
      <w:pPr>
        <w:ind w:left="2760" w:hanging="180"/>
      </w:pPr>
    </w:lvl>
    <w:lvl w:ilvl="3" w:tplc="040C000F" w:tentative="1">
      <w:start w:val="1"/>
      <w:numFmt w:val="decimal"/>
      <w:lvlText w:val="%4."/>
      <w:lvlJc w:val="left"/>
      <w:pPr>
        <w:ind w:left="3480" w:hanging="360"/>
      </w:pPr>
    </w:lvl>
    <w:lvl w:ilvl="4" w:tplc="040C0019" w:tentative="1">
      <w:start w:val="1"/>
      <w:numFmt w:val="lowerLetter"/>
      <w:lvlText w:val="%5."/>
      <w:lvlJc w:val="left"/>
      <w:pPr>
        <w:ind w:left="4200" w:hanging="360"/>
      </w:pPr>
    </w:lvl>
    <w:lvl w:ilvl="5" w:tplc="040C001B" w:tentative="1">
      <w:start w:val="1"/>
      <w:numFmt w:val="lowerRoman"/>
      <w:lvlText w:val="%6."/>
      <w:lvlJc w:val="right"/>
      <w:pPr>
        <w:ind w:left="4920" w:hanging="180"/>
      </w:pPr>
    </w:lvl>
    <w:lvl w:ilvl="6" w:tplc="040C000F" w:tentative="1">
      <w:start w:val="1"/>
      <w:numFmt w:val="decimal"/>
      <w:lvlText w:val="%7."/>
      <w:lvlJc w:val="left"/>
      <w:pPr>
        <w:ind w:left="5640" w:hanging="360"/>
      </w:pPr>
    </w:lvl>
    <w:lvl w:ilvl="7" w:tplc="040C0019" w:tentative="1">
      <w:start w:val="1"/>
      <w:numFmt w:val="lowerLetter"/>
      <w:lvlText w:val="%8."/>
      <w:lvlJc w:val="left"/>
      <w:pPr>
        <w:ind w:left="6360" w:hanging="360"/>
      </w:pPr>
    </w:lvl>
    <w:lvl w:ilvl="8" w:tplc="040C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23E36800"/>
    <w:multiLevelType w:val="hybridMultilevel"/>
    <w:tmpl w:val="DFBCE244"/>
    <w:lvl w:ilvl="0" w:tplc="E26ABEA8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40" w:hanging="360"/>
      </w:pPr>
    </w:lvl>
    <w:lvl w:ilvl="2" w:tplc="040C001B" w:tentative="1">
      <w:start w:val="1"/>
      <w:numFmt w:val="lowerRoman"/>
      <w:lvlText w:val="%3."/>
      <w:lvlJc w:val="right"/>
      <w:pPr>
        <w:ind w:left="2760" w:hanging="180"/>
      </w:pPr>
    </w:lvl>
    <w:lvl w:ilvl="3" w:tplc="040C000F" w:tentative="1">
      <w:start w:val="1"/>
      <w:numFmt w:val="decimal"/>
      <w:lvlText w:val="%4."/>
      <w:lvlJc w:val="left"/>
      <w:pPr>
        <w:ind w:left="3480" w:hanging="360"/>
      </w:pPr>
    </w:lvl>
    <w:lvl w:ilvl="4" w:tplc="040C0019" w:tentative="1">
      <w:start w:val="1"/>
      <w:numFmt w:val="lowerLetter"/>
      <w:lvlText w:val="%5."/>
      <w:lvlJc w:val="left"/>
      <w:pPr>
        <w:ind w:left="4200" w:hanging="360"/>
      </w:pPr>
    </w:lvl>
    <w:lvl w:ilvl="5" w:tplc="040C001B" w:tentative="1">
      <w:start w:val="1"/>
      <w:numFmt w:val="lowerRoman"/>
      <w:lvlText w:val="%6."/>
      <w:lvlJc w:val="right"/>
      <w:pPr>
        <w:ind w:left="4920" w:hanging="180"/>
      </w:pPr>
    </w:lvl>
    <w:lvl w:ilvl="6" w:tplc="040C000F" w:tentative="1">
      <w:start w:val="1"/>
      <w:numFmt w:val="decimal"/>
      <w:lvlText w:val="%7."/>
      <w:lvlJc w:val="left"/>
      <w:pPr>
        <w:ind w:left="5640" w:hanging="360"/>
      </w:pPr>
    </w:lvl>
    <w:lvl w:ilvl="7" w:tplc="040C0019" w:tentative="1">
      <w:start w:val="1"/>
      <w:numFmt w:val="lowerLetter"/>
      <w:lvlText w:val="%8."/>
      <w:lvlJc w:val="left"/>
      <w:pPr>
        <w:ind w:left="6360" w:hanging="360"/>
      </w:pPr>
    </w:lvl>
    <w:lvl w:ilvl="8" w:tplc="040C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2B9D57C7"/>
    <w:multiLevelType w:val="hybridMultilevel"/>
    <w:tmpl w:val="220C99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D5995"/>
    <w:multiLevelType w:val="hybridMultilevel"/>
    <w:tmpl w:val="704CAEE8"/>
    <w:lvl w:ilvl="0" w:tplc="9FFE6B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E18FA"/>
    <w:multiLevelType w:val="hybridMultilevel"/>
    <w:tmpl w:val="62A82F7E"/>
    <w:lvl w:ilvl="0" w:tplc="7BF4D768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  <w:b w:val="0"/>
        <w:bCs w:val="0"/>
        <w:i w:val="0"/>
        <w:iCs w:val="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3B4374F"/>
    <w:multiLevelType w:val="hybridMultilevel"/>
    <w:tmpl w:val="77CA0E58"/>
    <w:lvl w:ilvl="0" w:tplc="4E860322">
      <w:start w:val="1"/>
      <w:numFmt w:val="bullet"/>
      <w:lvlText w:val="-"/>
      <w:lvlJc w:val="left"/>
      <w:pPr>
        <w:ind w:left="16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36E060D0"/>
    <w:multiLevelType w:val="hybridMultilevel"/>
    <w:tmpl w:val="1CD0A826"/>
    <w:lvl w:ilvl="0" w:tplc="56D4932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FB4640"/>
    <w:multiLevelType w:val="hybridMultilevel"/>
    <w:tmpl w:val="728006D0"/>
    <w:lvl w:ilvl="0" w:tplc="4434F4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F40E66"/>
    <w:multiLevelType w:val="hybridMultilevel"/>
    <w:tmpl w:val="58D089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84DDB"/>
    <w:multiLevelType w:val="hybridMultilevel"/>
    <w:tmpl w:val="1EFC1070"/>
    <w:lvl w:ilvl="0" w:tplc="4434F4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B323BF"/>
    <w:multiLevelType w:val="hybridMultilevel"/>
    <w:tmpl w:val="5D503CF0"/>
    <w:lvl w:ilvl="0" w:tplc="4434F4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87B63"/>
    <w:multiLevelType w:val="hybridMultilevel"/>
    <w:tmpl w:val="1180AB28"/>
    <w:lvl w:ilvl="0" w:tplc="8D86C5B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564E82"/>
    <w:multiLevelType w:val="hybridMultilevel"/>
    <w:tmpl w:val="CA744A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3F544A"/>
    <w:multiLevelType w:val="hybridMultilevel"/>
    <w:tmpl w:val="5D503CF0"/>
    <w:lvl w:ilvl="0" w:tplc="4434F4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C3D36"/>
    <w:multiLevelType w:val="hybridMultilevel"/>
    <w:tmpl w:val="F8B6F840"/>
    <w:lvl w:ilvl="0" w:tplc="304C42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4451E"/>
    <w:multiLevelType w:val="hybridMultilevel"/>
    <w:tmpl w:val="8324A5DE"/>
    <w:lvl w:ilvl="0" w:tplc="02749D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16"/>
  </w:num>
  <w:num w:numId="6">
    <w:abstractNumId w:val="7"/>
  </w:num>
  <w:num w:numId="7">
    <w:abstractNumId w:val="0"/>
  </w:num>
  <w:num w:numId="8">
    <w:abstractNumId w:val="6"/>
  </w:num>
  <w:num w:numId="9">
    <w:abstractNumId w:val="19"/>
  </w:num>
  <w:num w:numId="10">
    <w:abstractNumId w:val="14"/>
  </w:num>
  <w:num w:numId="11">
    <w:abstractNumId w:val="3"/>
  </w:num>
  <w:num w:numId="12">
    <w:abstractNumId w:val="11"/>
  </w:num>
  <w:num w:numId="13">
    <w:abstractNumId w:val="17"/>
  </w:num>
  <w:num w:numId="14">
    <w:abstractNumId w:val="15"/>
  </w:num>
  <w:num w:numId="15">
    <w:abstractNumId w:val="2"/>
  </w:num>
  <w:num w:numId="16">
    <w:abstractNumId w:val="12"/>
  </w:num>
  <w:num w:numId="17">
    <w:abstractNumId w:val="8"/>
  </w:num>
  <w:num w:numId="18">
    <w:abstractNumId w:val="18"/>
  </w:num>
  <w:num w:numId="19">
    <w:abstractNumId w:val="1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CE"/>
    <w:rsid w:val="000413D6"/>
    <w:rsid w:val="00072EB0"/>
    <w:rsid w:val="0018442D"/>
    <w:rsid w:val="0019604F"/>
    <w:rsid w:val="001A494C"/>
    <w:rsid w:val="001A5CAD"/>
    <w:rsid w:val="0021065D"/>
    <w:rsid w:val="0021261D"/>
    <w:rsid w:val="0022427E"/>
    <w:rsid w:val="002309CE"/>
    <w:rsid w:val="002E50C1"/>
    <w:rsid w:val="00312D41"/>
    <w:rsid w:val="00347D75"/>
    <w:rsid w:val="00397F0A"/>
    <w:rsid w:val="003C44B3"/>
    <w:rsid w:val="004D7F2F"/>
    <w:rsid w:val="005A635E"/>
    <w:rsid w:val="005E15BD"/>
    <w:rsid w:val="00640830"/>
    <w:rsid w:val="006716C1"/>
    <w:rsid w:val="006717DE"/>
    <w:rsid w:val="00771CE1"/>
    <w:rsid w:val="007A751D"/>
    <w:rsid w:val="007C7190"/>
    <w:rsid w:val="007D6603"/>
    <w:rsid w:val="008A6F4A"/>
    <w:rsid w:val="008B19BB"/>
    <w:rsid w:val="00932293"/>
    <w:rsid w:val="00A94ED9"/>
    <w:rsid w:val="00A96FA6"/>
    <w:rsid w:val="00AA17ED"/>
    <w:rsid w:val="00AF45D9"/>
    <w:rsid w:val="00B10A3E"/>
    <w:rsid w:val="00B14224"/>
    <w:rsid w:val="00C11576"/>
    <w:rsid w:val="00C367DE"/>
    <w:rsid w:val="00C94A9D"/>
    <w:rsid w:val="00D1755E"/>
    <w:rsid w:val="00DC6CB6"/>
    <w:rsid w:val="00E62EEA"/>
    <w:rsid w:val="00E917D1"/>
    <w:rsid w:val="00EA12C4"/>
    <w:rsid w:val="00ED19AA"/>
    <w:rsid w:val="00F1219E"/>
    <w:rsid w:val="00F442D4"/>
    <w:rsid w:val="00F508C8"/>
    <w:rsid w:val="00F66A14"/>
    <w:rsid w:val="00F97342"/>
    <w:rsid w:val="00FB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50EC9-E67A-4FCE-BF08-1FE5F4B3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66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08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A6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html">
    <w:name w:val="texhtml"/>
    <w:basedOn w:val="Policepardfaut"/>
    <w:rsid w:val="008A6F4A"/>
  </w:style>
  <w:style w:type="character" w:styleId="Lienhypertexte">
    <w:name w:val="Hyperlink"/>
    <w:basedOn w:val="Policepardfaut"/>
    <w:uiPriority w:val="99"/>
    <w:semiHidden/>
    <w:unhideWhenUsed/>
    <w:rsid w:val="008A6F4A"/>
    <w:rPr>
      <w:color w:val="0000FF"/>
      <w:u w:val="single"/>
    </w:rPr>
  </w:style>
  <w:style w:type="character" w:customStyle="1" w:styleId="mwe-math-mathml-inline">
    <w:name w:val="mwe-math-mathml-inline"/>
    <w:basedOn w:val="Policepardfaut"/>
    <w:rsid w:val="008A6F4A"/>
  </w:style>
  <w:style w:type="character" w:styleId="Textedelespacerserv">
    <w:name w:val="Placeholder Text"/>
    <w:basedOn w:val="Policepardfaut"/>
    <w:uiPriority w:val="99"/>
    <w:semiHidden/>
    <w:rsid w:val="002E50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TRETEC</cp:lastModifiedBy>
  <cp:revision>2</cp:revision>
  <dcterms:created xsi:type="dcterms:W3CDTF">2021-03-14T07:18:00Z</dcterms:created>
  <dcterms:modified xsi:type="dcterms:W3CDTF">2021-05-08T21:47:00Z</dcterms:modified>
</cp:coreProperties>
</file>