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78" w:rsidRDefault="002B6678" w:rsidP="002B6678">
      <w:pPr>
        <w:rPr>
          <w:lang w:val="es-ES"/>
        </w:rPr>
      </w:pPr>
      <w:r w:rsidRPr="00871B64">
        <w:rPr>
          <w:lang w:val="es-ES"/>
        </w:rPr>
        <w:t>El controlador utiliza anotaciones de Spring para la configuración de la capa, como @</w:t>
      </w:r>
      <w:proofErr w:type="spellStart"/>
      <w:r w:rsidRPr="00871B64">
        <w:rPr>
          <w:lang w:val="es-ES"/>
        </w:rPr>
        <w:t>RestController</w:t>
      </w:r>
      <w:proofErr w:type="spellEnd"/>
      <w:r w:rsidRPr="00871B64">
        <w:rPr>
          <w:lang w:val="es-ES"/>
        </w:rPr>
        <w:t>, @</w:t>
      </w:r>
      <w:proofErr w:type="spellStart"/>
      <w:r w:rsidRPr="00871B64">
        <w:rPr>
          <w:lang w:val="es-ES"/>
        </w:rPr>
        <w:t>PostMapping</w:t>
      </w:r>
      <w:proofErr w:type="spellEnd"/>
      <w:r w:rsidRPr="00871B64">
        <w:rPr>
          <w:lang w:val="es-ES"/>
        </w:rPr>
        <w:t>, @</w:t>
      </w:r>
      <w:proofErr w:type="spellStart"/>
      <w:r w:rsidRPr="00871B64">
        <w:rPr>
          <w:lang w:val="es-ES"/>
        </w:rPr>
        <w:t>GetMapping</w:t>
      </w:r>
      <w:proofErr w:type="spellEnd"/>
      <w:r w:rsidRPr="00871B64">
        <w:rPr>
          <w:lang w:val="es-ES"/>
        </w:rPr>
        <w:t>, @</w:t>
      </w:r>
      <w:proofErr w:type="spellStart"/>
      <w:r w:rsidRPr="00871B64">
        <w:rPr>
          <w:lang w:val="es-ES"/>
        </w:rPr>
        <w:t>PutMapping</w:t>
      </w:r>
      <w:proofErr w:type="spellEnd"/>
      <w:r w:rsidRPr="00871B64">
        <w:rPr>
          <w:lang w:val="es-ES"/>
        </w:rPr>
        <w:t>, @</w:t>
      </w:r>
      <w:proofErr w:type="spellStart"/>
      <w:r w:rsidRPr="00871B64">
        <w:rPr>
          <w:lang w:val="es-ES"/>
        </w:rPr>
        <w:t>DeleteMapping</w:t>
      </w:r>
      <w:proofErr w:type="spellEnd"/>
      <w:r w:rsidRPr="00871B64">
        <w:rPr>
          <w:lang w:val="es-ES"/>
        </w:rPr>
        <w:t>, @</w:t>
      </w:r>
      <w:proofErr w:type="spellStart"/>
      <w:r w:rsidRPr="00871B64">
        <w:rPr>
          <w:lang w:val="es-ES"/>
        </w:rPr>
        <w:t>PathVariable</w:t>
      </w:r>
      <w:proofErr w:type="spellEnd"/>
      <w:r w:rsidRPr="00871B64">
        <w:rPr>
          <w:lang w:val="es-ES"/>
        </w:rPr>
        <w:t>, @</w:t>
      </w:r>
      <w:proofErr w:type="spellStart"/>
      <w:r w:rsidRPr="00871B64">
        <w:rPr>
          <w:lang w:val="es-ES"/>
        </w:rPr>
        <w:t>RequestBody</w:t>
      </w:r>
      <w:proofErr w:type="spellEnd"/>
      <w:r w:rsidRPr="00871B64">
        <w:rPr>
          <w:lang w:val="es-ES"/>
        </w:rPr>
        <w:t>, @</w:t>
      </w:r>
      <w:proofErr w:type="spellStart"/>
      <w:r w:rsidRPr="00871B64">
        <w:rPr>
          <w:lang w:val="es-ES"/>
        </w:rPr>
        <w:t>Valid</w:t>
      </w:r>
      <w:proofErr w:type="spellEnd"/>
      <w:r w:rsidRPr="00871B64">
        <w:rPr>
          <w:lang w:val="es-ES"/>
        </w:rPr>
        <w:t>, entre otras. También utiliza anotaciones para la validación de entrada, como @</w:t>
      </w:r>
      <w:proofErr w:type="spellStart"/>
      <w:r w:rsidRPr="00871B64">
        <w:rPr>
          <w:lang w:val="es-ES"/>
        </w:rPr>
        <w:t>Validated</w:t>
      </w:r>
      <w:proofErr w:type="spellEnd"/>
      <w:r w:rsidRPr="00871B64">
        <w:rPr>
          <w:lang w:val="es-ES"/>
        </w:rPr>
        <w:t>, y para el manejo de excepciones, como @</w:t>
      </w:r>
      <w:proofErr w:type="spellStart"/>
      <w:r w:rsidRPr="00871B64">
        <w:rPr>
          <w:lang w:val="es-ES"/>
        </w:rPr>
        <w:t>Rest</w:t>
      </w:r>
      <w:r>
        <w:rPr>
          <w:lang w:val="es-ES"/>
        </w:rPr>
        <w:t>ControllerAdvice</w:t>
      </w:r>
      <w:proofErr w:type="spellEnd"/>
      <w:r>
        <w:rPr>
          <w:lang w:val="es-ES"/>
        </w:rPr>
        <w:t>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AllArgsConstructor</w:t>
      </w:r>
      <w:proofErr w:type="spellEnd"/>
      <w:r w:rsidRPr="00871B64">
        <w:rPr>
          <w:lang w:val="es-ES"/>
        </w:rPr>
        <w:t>: se utiliza para generar un constructor que inyecta automáticamente todas las dependencias necesarias.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RestController</w:t>
      </w:r>
      <w:proofErr w:type="spellEnd"/>
      <w:r w:rsidRPr="00871B64">
        <w:rPr>
          <w:lang w:val="es-ES"/>
        </w:rPr>
        <w:t>: se utiliza para indicar que esta clase es un controlador REST.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CrossOrigin</w:t>
      </w:r>
      <w:proofErr w:type="spellEnd"/>
      <w:r w:rsidRPr="00871B64">
        <w:rPr>
          <w:lang w:val="es-ES"/>
        </w:rPr>
        <w:t>: se utiliza para permitir solicitudes cruzadas desde diferentes orígenes. En este caso, se permiten solicitudes desde http://127.0.0.1:5173, http://localhost:5173, http://equipo7-tomi.s3-website.us-east-2.amazonaws.com/ y http://localhost:8080.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RestControllerAdvice</w:t>
      </w:r>
      <w:proofErr w:type="spellEnd"/>
      <w:r w:rsidRPr="00871B64">
        <w:rPr>
          <w:lang w:val="es-ES"/>
        </w:rPr>
        <w:t>: se utiliza para capturar excepciones lanzadas por los controladores REST y personalizar la respuesta de error.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Validated</w:t>
      </w:r>
      <w:proofErr w:type="spellEnd"/>
      <w:r w:rsidRPr="00871B64">
        <w:rPr>
          <w:lang w:val="es-ES"/>
        </w:rPr>
        <w:t>: se utiliza para activar la validación de la entrada en los puntos finales.</w:t>
      </w:r>
    </w:p>
    <w:p w:rsidR="002B6678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RequestMapping</w:t>
      </w:r>
      <w:proofErr w:type="spellEnd"/>
      <w:r w:rsidRPr="00871B64">
        <w:rPr>
          <w:lang w:val="es-ES"/>
        </w:rPr>
        <w:t>: se utiliza para mapear la ruta base para todas las solicitudes a este controlador.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AllArgsConstructor</w:t>
      </w:r>
      <w:proofErr w:type="spellEnd"/>
      <w:r w:rsidRPr="00871B64">
        <w:rPr>
          <w:lang w:val="es-ES"/>
        </w:rPr>
        <w:t xml:space="preserve">: indica que </w:t>
      </w:r>
      <w:proofErr w:type="spellStart"/>
      <w:r w:rsidRPr="00871B64">
        <w:rPr>
          <w:lang w:val="es-ES"/>
        </w:rPr>
        <w:t>Lombok</w:t>
      </w:r>
      <w:proofErr w:type="spellEnd"/>
      <w:r w:rsidRPr="00871B64">
        <w:rPr>
          <w:lang w:val="es-ES"/>
        </w:rPr>
        <w:t xml:space="preserve"> debe generar un constructor que acepta todos los campos de la clase como argumentos. Este constructor se utiliza para inyectar dependencias a través del constructor en lugar de hacerlo con @</w:t>
      </w:r>
      <w:proofErr w:type="spellStart"/>
      <w:r w:rsidRPr="00871B64">
        <w:rPr>
          <w:lang w:val="es-ES"/>
        </w:rPr>
        <w:t>Auto</w:t>
      </w:r>
      <w:r w:rsidR="00015391">
        <w:rPr>
          <w:lang w:val="es-ES"/>
        </w:rPr>
        <w:t>wired</w:t>
      </w:r>
      <w:proofErr w:type="spellEnd"/>
      <w:r w:rsidR="00015391">
        <w:rPr>
          <w:lang w:val="es-ES"/>
        </w:rPr>
        <w:t xml:space="preserve"> en cada campo.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RestController</w:t>
      </w:r>
      <w:proofErr w:type="spellEnd"/>
      <w:r w:rsidRPr="00871B64">
        <w:rPr>
          <w:lang w:val="es-ES"/>
        </w:rPr>
        <w:t>: indica que esta c</w:t>
      </w:r>
      <w:r w:rsidR="00015391">
        <w:rPr>
          <w:lang w:val="es-ES"/>
        </w:rPr>
        <w:t>lase es un controlador de REST.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CrossOrigin</w:t>
      </w:r>
      <w:proofErr w:type="spellEnd"/>
      <w:r w:rsidRPr="00871B64">
        <w:rPr>
          <w:lang w:val="es-ES"/>
        </w:rPr>
        <w:t>: permite que los recursos en este controlador sean solicitados desde domin</w:t>
      </w:r>
      <w:r w:rsidR="00015391">
        <w:rPr>
          <w:lang w:val="es-ES"/>
        </w:rPr>
        <w:t>ios diferentes al del servidor.</w:t>
      </w:r>
    </w:p>
    <w:p w:rsidR="002B6678" w:rsidRPr="00871B64" w:rsidRDefault="002B6678" w:rsidP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RestControllerAdvice</w:t>
      </w:r>
      <w:proofErr w:type="spellEnd"/>
      <w:r w:rsidRPr="00871B64">
        <w:rPr>
          <w:lang w:val="es-ES"/>
        </w:rPr>
        <w:t>: permite a la aplicación manejar exce</w:t>
      </w:r>
      <w:r w:rsidR="00015391">
        <w:rPr>
          <w:lang w:val="es-ES"/>
        </w:rPr>
        <w:t>pciones de manera centralizada.</w:t>
      </w:r>
    </w:p>
    <w:p w:rsidR="003D5089" w:rsidRDefault="002B6678">
      <w:pPr>
        <w:rPr>
          <w:lang w:val="es-ES"/>
        </w:rPr>
      </w:pPr>
      <w:r w:rsidRPr="00871B64">
        <w:rPr>
          <w:lang w:val="es-ES"/>
        </w:rPr>
        <w:t>@</w:t>
      </w:r>
      <w:proofErr w:type="spellStart"/>
      <w:r w:rsidRPr="00871B64">
        <w:rPr>
          <w:lang w:val="es-ES"/>
        </w:rPr>
        <w:t>Validated</w:t>
      </w:r>
      <w:proofErr w:type="spellEnd"/>
      <w:r w:rsidRPr="00871B64">
        <w:rPr>
          <w:lang w:val="es-ES"/>
        </w:rPr>
        <w:t>: habili</w:t>
      </w:r>
      <w:r w:rsidR="00015391">
        <w:rPr>
          <w:lang w:val="es-ES"/>
        </w:rPr>
        <w:t>ta la validación de la entrada.</w:t>
      </w:r>
    </w:p>
    <w:p w:rsidR="00015391" w:rsidRDefault="002B6678" w:rsidP="002B6678">
      <w:pPr>
        <w:rPr>
          <w:lang w:val="es-ES"/>
        </w:rPr>
      </w:pPr>
      <w:r w:rsidRPr="008B346D">
        <w:rPr>
          <w:lang w:val="es-ES"/>
        </w:rPr>
        <w:t>La anotación @</w:t>
      </w:r>
      <w:proofErr w:type="spellStart"/>
      <w:r w:rsidRPr="008B346D">
        <w:rPr>
          <w:lang w:val="es-ES"/>
        </w:rPr>
        <w:t>RestController</w:t>
      </w:r>
      <w:proofErr w:type="spellEnd"/>
      <w:r w:rsidRPr="008B346D">
        <w:rPr>
          <w:lang w:val="es-ES"/>
        </w:rPr>
        <w:t xml:space="preserve"> se usa para indicar que la clase es un controlador que maneja solicitudes HTTP y que los métodos de la clase devuelven directamente respuestas HTTP en lugar de una vista. La anotación @</w:t>
      </w:r>
      <w:proofErr w:type="spellStart"/>
      <w:r w:rsidRPr="008B346D">
        <w:rPr>
          <w:lang w:val="es-ES"/>
        </w:rPr>
        <w:t>AllArgsConstructor</w:t>
      </w:r>
      <w:proofErr w:type="spellEnd"/>
      <w:r w:rsidRPr="008B346D">
        <w:rPr>
          <w:lang w:val="es-ES"/>
        </w:rPr>
        <w:t xml:space="preserve"> se usa para generar un constructor con argumentos para la clase que inicializa todos los campos con valores proporcionados por el constructor. La anotación @</w:t>
      </w:r>
      <w:proofErr w:type="spellStart"/>
      <w:r w:rsidRPr="008B346D">
        <w:rPr>
          <w:lang w:val="es-ES"/>
        </w:rPr>
        <w:t>CrossOrigin</w:t>
      </w:r>
      <w:proofErr w:type="spellEnd"/>
      <w:r w:rsidRPr="008B346D">
        <w:rPr>
          <w:lang w:val="es-ES"/>
        </w:rPr>
        <w:t xml:space="preserve"> se usa para permitir solicitudes CORS desde los orígenes especificados. La anotación @</w:t>
      </w:r>
      <w:proofErr w:type="spellStart"/>
      <w:r w:rsidRPr="008B346D">
        <w:rPr>
          <w:lang w:val="es-ES"/>
        </w:rPr>
        <w:t>Validated</w:t>
      </w:r>
      <w:proofErr w:type="spellEnd"/>
      <w:r w:rsidRPr="008B346D">
        <w:rPr>
          <w:lang w:val="es-ES"/>
        </w:rPr>
        <w:t xml:space="preserve"> se usa para habilitar la vali</w:t>
      </w:r>
      <w:r>
        <w:rPr>
          <w:lang w:val="es-ES"/>
        </w:rPr>
        <w:t>dación de los datos de entrada.</w:t>
      </w:r>
    </w:p>
    <w:p w:rsidR="00015391" w:rsidRPr="00FC1DEC" w:rsidRDefault="00015391" w:rsidP="00015391">
      <w:pPr>
        <w:rPr>
          <w:lang w:val="es-ES"/>
        </w:rPr>
      </w:pPr>
      <w:r w:rsidRPr="00FC1DEC">
        <w:rPr>
          <w:lang w:val="es-ES"/>
        </w:rPr>
        <w:t>La anotación "@</w:t>
      </w:r>
      <w:proofErr w:type="spellStart"/>
      <w:r w:rsidRPr="00FC1DEC">
        <w:rPr>
          <w:lang w:val="es-ES"/>
        </w:rPr>
        <w:t>AllArgsConstructor</w:t>
      </w:r>
      <w:proofErr w:type="spellEnd"/>
      <w:r w:rsidRPr="00FC1DEC">
        <w:rPr>
          <w:lang w:val="es-ES"/>
        </w:rPr>
        <w:t>" se utiliza para generar automáticamente un constructor con todos los campos requeridos, en este caso "</w:t>
      </w:r>
      <w:proofErr w:type="spellStart"/>
      <w:r w:rsidRPr="00FC1DEC">
        <w:rPr>
          <w:lang w:val="es-ES"/>
        </w:rPr>
        <w:t>PoliticasS</w:t>
      </w:r>
      <w:r>
        <w:rPr>
          <w:lang w:val="es-ES"/>
        </w:rPr>
        <w:t>ervice</w:t>
      </w:r>
      <w:proofErr w:type="spellEnd"/>
      <w:r>
        <w:rPr>
          <w:lang w:val="es-ES"/>
        </w:rPr>
        <w:t>" y "</w:t>
      </w:r>
      <w:proofErr w:type="spellStart"/>
      <w:r>
        <w:rPr>
          <w:lang w:val="es-ES"/>
        </w:rPr>
        <w:t>ProductoRepository</w:t>
      </w:r>
      <w:proofErr w:type="spellEnd"/>
      <w:r>
        <w:rPr>
          <w:lang w:val="es-ES"/>
        </w:rPr>
        <w:t>".</w:t>
      </w:r>
    </w:p>
    <w:p w:rsidR="00015391" w:rsidRPr="00FC1DEC" w:rsidRDefault="00015391" w:rsidP="00015391">
      <w:pPr>
        <w:rPr>
          <w:lang w:val="es-ES"/>
        </w:rPr>
      </w:pPr>
      <w:r w:rsidRPr="00FC1DEC">
        <w:rPr>
          <w:lang w:val="es-ES"/>
        </w:rPr>
        <w:t>La anotación "@</w:t>
      </w:r>
      <w:proofErr w:type="spellStart"/>
      <w:r w:rsidRPr="00FC1DEC">
        <w:rPr>
          <w:lang w:val="es-ES"/>
        </w:rPr>
        <w:t>RestController</w:t>
      </w:r>
      <w:proofErr w:type="spellEnd"/>
      <w:r w:rsidRPr="00FC1DEC">
        <w:rPr>
          <w:lang w:val="es-ES"/>
        </w:rPr>
        <w:t>" se utiliza para marcar la clase como un controlador REST, mientras que "@</w:t>
      </w:r>
      <w:proofErr w:type="spellStart"/>
      <w:r w:rsidRPr="00FC1DEC">
        <w:rPr>
          <w:lang w:val="es-ES"/>
        </w:rPr>
        <w:t>CrossOrigin</w:t>
      </w:r>
      <w:proofErr w:type="spellEnd"/>
      <w:r w:rsidRPr="00FC1DEC">
        <w:rPr>
          <w:lang w:val="es-ES"/>
        </w:rPr>
        <w:t>" se utiliza para habilitar el intercambio de recursos de origen cruzado (CORS) para la clase.</w:t>
      </w:r>
    </w:p>
    <w:p w:rsidR="00015391" w:rsidRPr="00FC1DEC" w:rsidRDefault="00015391" w:rsidP="00015391">
      <w:pPr>
        <w:rPr>
          <w:lang w:val="es-ES"/>
        </w:rPr>
      </w:pPr>
    </w:p>
    <w:p w:rsidR="00015391" w:rsidRPr="00FC1DEC" w:rsidRDefault="00015391" w:rsidP="00015391">
      <w:pPr>
        <w:rPr>
          <w:lang w:val="es-ES"/>
        </w:rPr>
      </w:pPr>
      <w:r w:rsidRPr="00FC1DEC">
        <w:rPr>
          <w:lang w:val="es-ES"/>
        </w:rPr>
        <w:lastRenderedPageBreak/>
        <w:t>"@</w:t>
      </w:r>
      <w:proofErr w:type="spellStart"/>
      <w:r w:rsidRPr="00FC1DEC">
        <w:rPr>
          <w:lang w:val="es-ES"/>
        </w:rPr>
        <w:t>RestControllerAdvice</w:t>
      </w:r>
      <w:proofErr w:type="spellEnd"/>
      <w:r w:rsidRPr="00FC1DEC">
        <w:rPr>
          <w:lang w:val="es-ES"/>
        </w:rPr>
        <w:t>" se utiliza para proporcionar un controlador global para el manejo de excepciones en todo el controlador. "@</w:t>
      </w:r>
      <w:proofErr w:type="spellStart"/>
      <w:r w:rsidRPr="00FC1DEC">
        <w:rPr>
          <w:lang w:val="es-ES"/>
        </w:rPr>
        <w:t>Validated</w:t>
      </w:r>
      <w:proofErr w:type="spellEnd"/>
      <w:r w:rsidRPr="00FC1DEC">
        <w:rPr>
          <w:lang w:val="es-ES"/>
        </w:rPr>
        <w:t>" se utiliza para activar la validación de la entrada del usuario en el controlador.</w:t>
      </w:r>
      <w:bookmarkStart w:id="0" w:name="_GoBack"/>
      <w:bookmarkEnd w:id="0"/>
    </w:p>
    <w:p w:rsidR="00015391" w:rsidRPr="008B346D" w:rsidRDefault="00015391" w:rsidP="002B6678">
      <w:pPr>
        <w:rPr>
          <w:lang w:val="es-ES"/>
        </w:rPr>
      </w:pPr>
    </w:p>
    <w:p w:rsidR="002B6678" w:rsidRPr="002B6678" w:rsidRDefault="002B6678">
      <w:pPr>
        <w:rPr>
          <w:lang w:val="es-ES"/>
        </w:rPr>
      </w:pPr>
    </w:p>
    <w:sectPr w:rsidR="002B6678" w:rsidRPr="002B6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78"/>
    <w:rsid w:val="00001105"/>
    <w:rsid w:val="00015391"/>
    <w:rsid w:val="002B6678"/>
    <w:rsid w:val="003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40B8"/>
  <w15:chartTrackingRefBased/>
  <w15:docId w15:val="{88B43AB0-5BB3-45E0-93F2-C618E981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6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2023-04-01T17:42:00Z</dcterms:created>
  <dcterms:modified xsi:type="dcterms:W3CDTF">2023-04-01T18:32:00Z</dcterms:modified>
</cp:coreProperties>
</file>