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DF" w:rsidRDefault="00B51EDF" w:rsidP="00B51EDF">
      <w:pPr>
        <w:spacing w:after="233"/>
        <w:ind w:left="1575"/>
      </w:pPr>
      <w:r>
        <w:rPr>
          <w:rFonts w:ascii="Times New Roman" w:eastAsia="Times New Roman" w:hAnsi="Times New Roman" w:cs="Times New Roman"/>
          <w:b/>
          <w:sz w:val="36"/>
        </w:rPr>
        <w:t xml:space="preserve">Universidad Tecnológica de Santiago </w:t>
      </w:r>
    </w:p>
    <w:p w:rsidR="00B51EDF" w:rsidRDefault="00B51EDF" w:rsidP="00B51EDF">
      <w:pPr>
        <w:spacing w:after="144"/>
        <w:ind w:right="7"/>
        <w:jc w:val="center"/>
      </w:pPr>
      <w:r>
        <w:rPr>
          <w:rFonts w:ascii="Times New Roman" w:eastAsia="Times New Roman" w:hAnsi="Times New Roman" w:cs="Times New Roman"/>
          <w:sz w:val="32"/>
        </w:rPr>
        <w:t>(</w:t>
      </w:r>
      <w:r>
        <w:rPr>
          <w:rFonts w:ascii="Times New Roman" w:eastAsia="Times New Roman" w:hAnsi="Times New Roman" w:cs="Times New Roman"/>
          <w:b/>
          <w:sz w:val="36"/>
        </w:rPr>
        <w:t>UTESA</w:t>
      </w:r>
      <w:r>
        <w:rPr>
          <w:rFonts w:ascii="Times New Roman" w:eastAsia="Times New Roman" w:hAnsi="Times New Roman" w:cs="Times New Roman"/>
          <w:sz w:val="32"/>
        </w:rPr>
        <w:t xml:space="preserve">) </w:t>
      </w:r>
    </w:p>
    <w:p w:rsidR="00B51EDF" w:rsidRDefault="00B51EDF" w:rsidP="00B51EDF">
      <w:pPr>
        <w:spacing w:after="146"/>
        <w:ind w:left="62"/>
        <w:jc w:val="center"/>
      </w:pPr>
      <w:r>
        <w:rPr>
          <w:noProof/>
          <w:lang w:val="es-US" w:eastAsia="es-US"/>
        </w:rPr>
        <w:drawing>
          <wp:inline distT="0" distB="0" distL="0" distR="0" wp14:anchorId="1DB8BD6A" wp14:editId="53473B20">
            <wp:extent cx="1266825" cy="126682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266825" cy="1266825"/>
                    </a:xfrm>
                    <a:prstGeom prst="rect">
                      <a:avLst/>
                    </a:prstGeom>
                  </pic:spPr>
                </pic:pic>
              </a:graphicData>
            </a:graphic>
          </wp:inline>
        </w:drawing>
      </w:r>
      <w:r>
        <w:rPr>
          <w:rFonts w:ascii="Times New Roman" w:eastAsia="Times New Roman" w:hAnsi="Times New Roman" w:cs="Times New Roman"/>
          <w:sz w:val="28"/>
        </w:rPr>
        <w:t xml:space="preserve"> </w:t>
      </w:r>
    </w:p>
    <w:p w:rsidR="00B51EDF" w:rsidRDefault="00B51EDF" w:rsidP="00B51EDF">
      <w:pPr>
        <w:spacing w:after="223"/>
        <w:ind w:left="61"/>
        <w:jc w:val="center"/>
      </w:pPr>
      <w:r>
        <w:rPr>
          <w:rFonts w:ascii="Times New Roman" w:eastAsia="Times New Roman" w:hAnsi="Times New Roman" w:cs="Times New Roman"/>
          <w:sz w:val="28"/>
        </w:rPr>
        <w:t xml:space="preserve"> </w:t>
      </w:r>
    </w:p>
    <w:p w:rsidR="00B51EDF" w:rsidRDefault="00B51EDF" w:rsidP="00B51EDF">
      <w:pPr>
        <w:spacing w:after="178"/>
        <w:ind w:right="8"/>
        <w:jc w:val="center"/>
      </w:pPr>
      <w:r>
        <w:rPr>
          <w:rFonts w:ascii="Times New Roman" w:eastAsia="Times New Roman" w:hAnsi="Times New Roman" w:cs="Times New Roman"/>
          <w:b/>
          <w:sz w:val="28"/>
        </w:rPr>
        <w:t>Nombre</w:t>
      </w:r>
      <w:r>
        <w:rPr>
          <w:rFonts w:ascii="Times New Roman" w:eastAsia="Times New Roman" w:hAnsi="Times New Roman" w:cs="Times New Roman"/>
          <w:sz w:val="28"/>
        </w:rPr>
        <w:t xml:space="preserve">: </w:t>
      </w:r>
    </w:p>
    <w:p w:rsidR="00B51EDF" w:rsidRDefault="00B51EDF" w:rsidP="00B51EDF">
      <w:pPr>
        <w:spacing w:after="216"/>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Jonatá</w:t>
      </w:r>
      <w:r w:rsidRPr="00762CCA">
        <w:rPr>
          <w:rFonts w:ascii="Times New Roman" w:eastAsia="Times New Roman" w:hAnsi="Times New Roman" w:cs="Times New Roman"/>
          <w:sz w:val="24"/>
          <w:szCs w:val="24"/>
        </w:rPr>
        <w:t xml:space="preserve">n A. Cruz Díaz               2-18-0208 </w:t>
      </w:r>
    </w:p>
    <w:p w:rsidR="00B51EDF" w:rsidRDefault="00B51EDF" w:rsidP="00B51EDF">
      <w:pPr>
        <w:spacing w:after="216"/>
        <w:ind w:left="2124" w:righ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22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Víctor José Hidalgo de la Hoz</w:t>
      </w:r>
      <w:r w:rsidRPr="00B51E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51EDF">
        <w:rPr>
          <w:rFonts w:ascii="Times New Roman" w:eastAsia="Times New Roman" w:hAnsi="Times New Roman" w:cs="Times New Roman"/>
          <w:sz w:val="24"/>
          <w:szCs w:val="24"/>
        </w:rPr>
        <w:t>2-18-1919</w:t>
      </w:r>
    </w:p>
    <w:p w:rsidR="00B51EDF" w:rsidRDefault="00B51EDF" w:rsidP="00B51EDF">
      <w:pPr>
        <w:spacing w:after="261"/>
        <w:ind w:left="52"/>
        <w:jc w:val="center"/>
        <w:rPr>
          <w:rFonts w:ascii="Times New Roman" w:eastAsia="Times New Roman" w:hAnsi="Times New Roman" w:cs="Times New Roman"/>
        </w:rPr>
      </w:pPr>
      <w:r w:rsidRPr="00B51EDF">
        <w:rPr>
          <w:rFonts w:ascii="Times New Roman" w:eastAsia="Times New Roman" w:hAnsi="Times New Roman" w:cs="Times New Roman"/>
          <w:sz w:val="24"/>
          <w:szCs w:val="24"/>
        </w:rPr>
        <w:t xml:space="preserve">Brian Aracena Tavares </w:t>
      </w:r>
      <w:r>
        <w:rPr>
          <w:rFonts w:ascii="Times New Roman" w:eastAsia="Times New Roman" w:hAnsi="Times New Roman" w:cs="Times New Roman"/>
          <w:sz w:val="24"/>
          <w:szCs w:val="24"/>
        </w:rPr>
        <w:t xml:space="preserve">           </w:t>
      </w:r>
      <w:r w:rsidRPr="00B51EDF">
        <w:rPr>
          <w:rFonts w:ascii="Times New Roman" w:eastAsia="Times New Roman" w:hAnsi="Times New Roman" w:cs="Times New Roman"/>
          <w:sz w:val="24"/>
          <w:szCs w:val="24"/>
        </w:rPr>
        <w:t>2-18-0922</w:t>
      </w:r>
      <w:r>
        <w:rPr>
          <w:rFonts w:ascii="Times New Roman" w:eastAsia="Times New Roman" w:hAnsi="Times New Roman" w:cs="Times New Roman"/>
        </w:rPr>
        <w:t xml:space="preserve"> </w:t>
      </w:r>
    </w:p>
    <w:p w:rsidR="00275141" w:rsidRDefault="00275141" w:rsidP="00B51EDF">
      <w:pPr>
        <w:spacing w:after="261"/>
        <w:ind w:left="52"/>
        <w:jc w:val="center"/>
      </w:pPr>
    </w:p>
    <w:p w:rsidR="00B51EDF" w:rsidRDefault="00B51EDF" w:rsidP="00B51EDF">
      <w:pPr>
        <w:spacing w:after="178"/>
        <w:ind w:right="14"/>
        <w:jc w:val="center"/>
      </w:pPr>
      <w:r>
        <w:rPr>
          <w:rFonts w:ascii="Times New Roman" w:eastAsia="Times New Roman" w:hAnsi="Times New Roman" w:cs="Times New Roman"/>
          <w:b/>
          <w:sz w:val="28"/>
        </w:rPr>
        <w:t xml:space="preserve">Asignatura: </w:t>
      </w:r>
    </w:p>
    <w:p w:rsidR="00B51EDF" w:rsidRPr="00762CCA" w:rsidRDefault="00B51EDF" w:rsidP="00B51EDF">
      <w:pPr>
        <w:spacing w:after="216"/>
        <w:ind w:right="7"/>
        <w:jc w:val="center"/>
        <w:rPr>
          <w:sz w:val="24"/>
          <w:szCs w:val="24"/>
        </w:rPr>
      </w:pPr>
      <w:r>
        <w:rPr>
          <w:rFonts w:ascii="Times New Roman" w:eastAsia="Times New Roman" w:hAnsi="Times New Roman" w:cs="Times New Roman"/>
          <w:sz w:val="24"/>
          <w:szCs w:val="24"/>
        </w:rPr>
        <w:t>Programación de Videojuegos</w:t>
      </w:r>
    </w:p>
    <w:p w:rsidR="00B51EDF" w:rsidRDefault="00B51EDF" w:rsidP="00B51EDF">
      <w:pPr>
        <w:spacing w:after="261"/>
        <w:ind w:left="52"/>
        <w:jc w:val="center"/>
      </w:pPr>
      <w:r>
        <w:rPr>
          <w:rFonts w:ascii="Times New Roman" w:eastAsia="Times New Roman" w:hAnsi="Times New Roman" w:cs="Times New Roman"/>
        </w:rPr>
        <w:t xml:space="preserve"> </w:t>
      </w:r>
    </w:p>
    <w:p w:rsidR="00B51EDF" w:rsidRDefault="00B51EDF" w:rsidP="00B51EDF">
      <w:pPr>
        <w:spacing w:after="178"/>
        <w:ind w:right="9"/>
        <w:jc w:val="center"/>
      </w:pPr>
      <w:r>
        <w:rPr>
          <w:rFonts w:ascii="Times New Roman" w:eastAsia="Times New Roman" w:hAnsi="Times New Roman" w:cs="Times New Roman"/>
          <w:b/>
          <w:sz w:val="28"/>
        </w:rPr>
        <w:t xml:space="preserve">Profesor/a: </w:t>
      </w:r>
    </w:p>
    <w:p w:rsidR="00B51EDF" w:rsidRPr="00762CCA" w:rsidRDefault="00B51EDF" w:rsidP="00B51EDF">
      <w:pPr>
        <w:spacing w:after="261"/>
        <w:ind w:right="8"/>
        <w:jc w:val="center"/>
        <w:rPr>
          <w:sz w:val="24"/>
          <w:szCs w:val="24"/>
        </w:rPr>
      </w:pPr>
      <w:r>
        <w:rPr>
          <w:rFonts w:ascii="Times New Roman" w:eastAsia="Times New Roman" w:hAnsi="Times New Roman" w:cs="Times New Roman"/>
          <w:sz w:val="24"/>
          <w:szCs w:val="24"/>
        </w:rPr>
        <w:t>Iván Mendoza</w:t>
      </w:r>
    </w:p>
    <w:p w:rsidR="00B51EDF" w:rsidRDefault="00B51EDF" w:rsidP="00B51EDF">
      <w:pPr>
        <w:spacing w:after="223"/>
        <w:ind w:left="61"/>
        <w:jc w:val="center"/>
      </w:pPr>
      <w:r>
        <w:rPr>
          <w:rFonts w:ascii="Times New Roman" w:eastAsia="Times New Roman" w:hAnsi="Times New Roman" w:cs="Times New Roman"/>
          <w:b/>
          <w:sz w:val="28"/>
        </w:rPr>
        <w:t xml:space="preserve"> </w:t>
      </w:r>
    </w:p>
    <w:p w:rsidR="00B51EDF" w:rsidRDefault="00B51EDF" w:rsidP="00B51EDF">
      <w:pPr>
        <w:spacing w:after="178"/>
        <w:ind w:right="7"/>
        <w:jc w:val="center"/>
      </w:pPr>
      <w:r>
        <w:rPr>
          <w:rFonts w:ascii="Times New Roman" w:eastAsia="Times New Roman" w:hAnsi="Times New Roman" w:cs="Times New Roman"/>
          <w:b/>
          <w:sz w:val="28"/>
        </w:rPr>
        <w:t xml:space="preserve">Grupo: </w:t>
      </w:r>
    </w:p>
    <w:p w:rsidR="00B51EDF" w:rsidRPr="00762CCA" w:rsidRDefault="00B51EDF" w:rsidP="00B51EDF">
      <w:pPr>
        <w:spacing w:after="216"/>
        <w:ind w:right="4"/>
        <w:jc w:val="center"/>
        <w:rPr>
          <w:sz w:val="24"/>
          <w:szCs w:val="24"/>
        </w:rPr>
      </w:pPr>
      <w:r>
        <w:rPr>
          <w:rFonts w:ascii="Times New Roman" w:eastAsia="Times New Roman" w:hAnsi="Times New Roman" w:cs="Times New Roman"/>
          <w:sz w:val="24"/>
          <w:szCs w:val="24"/>
        </w:rPr>
        <w:t>001</w:t>
      </w:r>
    </w:p>
    <w:p w:rsidR="00B51EDF" w:rsidRDefault="00B51EDF" w:rsidP="00B51EDF">
      <w:pPr>
        <w:spacing w:after="218"/>
        <w:ind w:left="52"/>
        <w:jc w:val="center"/>
      </w:pPr>
      <w:r>
        <w:rPr>
          <w:rFonts w:ascii="Times New Roman" w:eastAsia="Times New Roman" w:hAnsi="Times New Roman" w:cs="Times New Roman"/>
        </w:rPr>
        <w:t xml:space="preserve"> </w:t>
      </w:r>
    </w:p>
    <w:p w:rsidR="00B51EDF" w:rsidRDefault="00B51EDF" w:rsidP="00B51EDF">
      <w:pPr>
        <w:spacing w:after="218"/>
        <w:ind w:left="52"/>
        <w:jc w:val="center"/>
      </w:pPr>
      <w:r>
        <w:rPr>
          <w:rFonts w:ascii="Times New Roman" w:eastAsia="Times New Roman" w:hAnsi="Times New Roman" w:cs="Times New Roman"/>
        </w:rPr>
        <w:t xml:space="preserve"> </w:t>
      </w:r>
    </w:p>
    <w:p w:rsidR="00B51EDF" w:rsidRDefault="00B51EDF" w:rsidP="00B51EDF">
      <w:pPr>
        <w:spacing w:after="261"/>
      </w:pPr>
      <w:r>
        <w:rPr>
          <w:rFonts w:ascii="Times New Roman" w:eastAsia="Times New Roman" w:hAnsi="Times New Roman" w:cs="Times New Roman"/>
        </w:rPr>
        <w:t xml:space="preserve"> </w:t>
      </w:r>
    </w:p>
    <w:p w:rsidR="00B51EDF" w:rsidRDefault="00B51EDF" w:rsidP="00B51EDF">
      <w:pPr>
        <w:spacing w:after="218"/>
        <w:ind w:firstLine="708"/>
        <w:jc w:val="center"/>
      </w:pPr>
      <w:r>
        <w:rPr>
          <w:rFonts w:ascii="Times New Roman" w:eastAsia="Times New Roman" w:hAnsi="Times New Roman" w:cs="Times New Roman"/>
          <w:b/>
          <w:sz w:val="28"/>
        </w:rPr>
        <w:t>Santiago de los Caballeros, lunes 28 de febrero 2022</w:t>
      </w:r>
    </w:p>
    <w:p w:rsidR="00B51EDF" w:rsidRDefault="00B51EDF" w:rsidP="00B51EDF">
      <w:pPr>
        <w:spacing w:after="178"/>
        <w:ind w:right="1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República Dominicana </w:t>
      </w:r>
    </w:p>
    <w:p w:rsidR="00B51EDF" w:rsidRDefault="00B51EDF" w:rsidP="005B1B80">
      <w:pPr>
        <w:spacing w:after="0" w:line="360" w:lineRule="auto"/>
        <w:rPr>
          <w:rFonts w:ascii="Times New Roman" w:eastAsia="Times New Roman" w:hAnsi="Times New Roman" w:cs="Times New Roman"/>
          <w:b/>
          <w:sz w:val="24"/>
          <w:szCs w:val="24"/>
        </w:rPr>
      </w:pPr>
    </w:p>
    <w:p w:rsidR="009E40CA" w:rsidRPr="005B1B80" w:rsidRDefault="009E40CA" w:rsidP="005B1B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5B1B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INTRODUCCIÓN</w:t>
      </w:r>
      <w:r>
        <w:rPr>
          <w:rFonts w:ascii="Times New Roman" w:eastAsia="Times New Roman" w:hAnsi="Times New Roman" w:cs="Times New Roman"/>
          <w:sz w:val="24"/>
          <w:szCs w:val="24"/>
        </w:rPr>
        <w:tab/>
      </w:r>
    </w:p>
    <w:p w:rsidR="009E40CA" w:rsidRDefault="009E40CA" w:rsidP="009E40CA">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rsidR="006C5CCF" w:rsidRPr="006C5CCF" w:rsidRDefault="009E40CA" w:rsidP="006C5CCF">
      <w:pPr>
        <w:pStyle w:val="Prrafodelista"/>
        <w:numPr>
          <w:ilvl w:val="1"/>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Descripción</w:t>
      </w:r>
    </w:p>
    <w:p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El juego se llama The Lands of Adventures, básicamente, es un juego RPG de aventura donde el protagonista se despierta en una isla muy confundido, tratando de encontrar la salida se encuentra con un objeto que lo toma en toda su ignorancia, sin saber que ese objeto crearía un clon malvado de él. Se encuentra con dicho clon y termina desmayado. Luego, lo rescatan y su objetivo es vengarse de su clon malvado. </w:t>
      </w:r>
    </w:p>
    <w:p w:rsidR="009E40CA" w:rsidRPr="006C5CCF" w:rsidRDefault="009E40CA" w:rsidP="006C5CCF">
      <w:pPr>
        <w:tabs>
          <w:tab w:val="left" w:pos="8647"/>
        </w:tabs>
        <w:spacing w:after="0" w:line="240" w:lineRule="auto"/>
        <w:jc w:val="both"/>
        <w:rPr>
          <w:rFonts w:ascii="Times New Roman" w:eastAsia="Times New Roman" w:hAnsi="Times New Roman" w:cs="Times New Roman"/>
          <w:szCs w:val="24"/>
        </w:rPr>
      </w:pPr>
      <w:r w:rsidRPr="006C5CCF">
        <w:rPr>
          <w:rFonts w:ascii="Times New Roman" w:eastAsia="Times New Roman" w:hAnsi="Times New Roman" w:cs="Times New Roman"/>
          <w:szCs w:val="24"/>
        </w:rPr>
        <w:tab/>
      </w:r>
    </w:p>
    <w:p w:rsidR="009E40CA" w:rsidRPr="006C5CCF" w:rsidRDefault="009E40CA" w:rsidP="006C5CCF">
      <w:pPr>
        <w:pStyle w:val="Prrafodelista"/>
        <w:numPr>
          <w:ilvl w:val="1"/>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Motivación</w:t>
      </w:r>
    </w:p>
    <w:p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La motivación surge de crear un juego que sea divertido y entretenido. Además, se intentará implementar el formato online para que el juego sea aún más entretenido. </w:t>
      </w:r>
      <w:r w:rsidR="00F64B38">
        <w:rPr>
          <w:rFonts w:ascii="Times New Roman" w:eastAsia="Times New Roman" w:hAnsi="Times New Roman" w:cs="Times New Roman"/>
          <w:szCs w:val="24"/>
        </w:rPr>
        <w:t>Además</w:t>
      </w:r>
      <w:bookmarkStart w:id="0" w:name="_GoBack"/>
      <w:bookmarkEnd w:id="0"/>
      <w:r>
        <w:rPr>
          <w:rFonts w:ascii="Times New Roman" w:eastAsia="Times New Roman" w:hAnsi="Times New Roman" w:cs="Times New Roman"/>
          <w:szCs w:val="24"/>
        </w:rPr>
        <w:t>, parte de la motivación surgió de un juego llamada Graal Online Classic, que es otro juego MMORPG al estilo 2D.</w:t>
      </w:r>
    </w:p>
    <w:p w:rsidR="006C5CCF" w:rsidRPr="006C5CCF" w:rsidRDefault="006C5CCF" w:rsidP="006C5CCF">
      <w:pPr>
        <w:tabs>
          <w:tab w:val="left" w:pos="8647"/>
        </w:tabs>
        <w:spacing w:after="0" w:line="240" w:lineRule="auto"/>
        <w:jc w:val="both"/>
        <w:rPr>
          <w:rFonts w:ascii="Times New Roman" w:eastAsia="Times New Roman" w:hAnsi="Times New Roman" w:cs="Times New Roman"/>
          <w:szCs w:val="24"/>
        </w:rPr>
      </w:pPr>
    </w:p>
    <w:p w:rsidR="009E40CA" w:rsidRPr="006C5CCF" w:rsidRDefault="009E40CA" w:rsidP="006C5CCF">
      <w:pPr>
        <w:pStyle w:val="Prrafodelista"/>
        <w:numPr>
          <w:ilvl w:val="2"/>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Originalidad de la idea</w:t>
      </w:r>
    </w:p>
    <w:p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 idea del juego es que el protagonista se despierte en una isla prácticamente abandonada y tome un objeto que creara un clon malvado suyo que casi le matara. Luego, su objetivo hasta el final del juego será matar a su clon malvado y para eso deberá empezar a subir de niveles y skills.</w:t>
      </w:r>
    </w:p>
    <w:p w:rsidR="006C5CCF" w:rsidRPr="006C5CCF" w:rsidRDefault="006C5CCF" w:rsidP="006C5CCF">
      <w:pPr>
        <w:tabs>
          <w:tab w:val="left" w:pos="8647"/>
        </w:tabs>
        <w:spacing w:after="0" w:line="240" w:lineRule="auto"/>
        <w:jc w:val="both"/>
        <w:rPr>
          <w:rFonts w:ascii="Times New Roman" w:eastAsia="Times New Roman" w:hAnsi="Times New Roman" w:cs="Times New Roman"/>
          <w:szCs w:val="24"/>
        </w:rPr>
      </w:pPr>
    </w:p>
    <w:p w:rsidR="006C5CCF" w:rsidRPr="006C5CCF" w:rsidRDefault="009E40CA" w:rsidP="006C5CCF">
      <w:pPr>
        <w:pStyle w:val="Prrafodelista"/>
        <w:numPr>
          <w:ilvl w:val="2"/>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Estado del Arte</w:t>
      </w:r>
    </w:p>
    <w:p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arte del juego es 2D y las animaciones serán de tipo limitada.</w:t>
      </w:r>
    </w:p>
    <w:p w:rsidR="009E40CA" w:rsidRPr="006C5CCF" w:rsidRDefault="009E40CA" w:rsidP="006C5CCF">
      <w:p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ab/>
      </w:r>
    </w:p>
    <w:p w:rsidR="001D026E" w:rsidRPr="001D026E" w:rsidRDefault="009E40CA" w:rsidP="001D026E">
      <w:pPr>
        <w:pStyle w:val="Prrafodelista"/>
        <w:numPr>
          <w:ilvl w:val="1"/>
          <w:numId w:val="1"/>
        </w:numPr>
        <w:tabs>
          <w:tab w:val="left" w:pos="8647"/>
        </w:tabs>
        <w:spacing w:after="0" w:line="240" w:lineRule="auto"/>
        <w:jc w:val="both"/>
        <w:rPr>
          <w:rFonts w:ascii="Times New Roman" w:eastAsia="Times New Roman" w:hAnsi="Times New Roman" w:cs="Times New Roman"/>
          <w:b/>
          <w:szCs w:val="24"/>
        </w:rPr>
      </w:pPr>
      <w:r w:rsidRPr="001D026E">
        <w:rPr>
          <w:rFonts w:ascii="Times New Roman" w:eastAsia="Times New Roman" w:hAnsi="Times New Roman" w:cs="Times New Roman"/>
          <w:b/>
          <w:szCs w:val="24"/>
        </w:rPr>
        <w:t>Objetivo general</w:t>
      </w:r>
    </w:p>
    <w:p w:rsidR="001D026E" w:rsidRDefault="001D026E" w:rsidP="001D026E">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objetivo general del juego es lograr que las personas puedan despejar su mente del mundo real y puedan sumergirse en la aventura del juego y que le provoque más deseos de terminar la historia.</w:t>
      </w:r>
    </w:p>
    <w:p w:rsidR="009E40CA" w:rsidRPr="001D026E" w:rsidRDefault="009E40CA" w:rsidP="001D026E">
      <w:pPr>
        <w:tabs>
          <w:tab w:val="left" w:pos="8647"/>
        </w:tabs>
        <w:spacing w:after="0" w:line="240" w:lineRule="auto"/>
        <w:jc w:val="both"/>
        <w:rPr>
          <w:rFonts w:ascii="Times New Roman" w:eastAsia="Times New Roman" w:hAnsi="Times New Roman" w:cs="Times New Roman"/>
          <w:b/>
          <w:szCs w:val="24"/>
        </w:rPr>
      </w:pPr>
      <w:r w:rsidRPr="001D026E">
        <w:rPr>
          <w:rFonts w:ascii="Times New Roman" w:eastAsia="Times New Roman" w:hAnsi="Times New Roman" w:cs="Times New Roman"/>
          <w:b/>
          <w:szCs w:val="24"/>
        </w:rPr>
        <w:tab/>
      </w:r>
    </w:p>
    <w:p w:rsidR="00E63706" w:rsidRPr="00BB5D30" w:rsidRDefault="00E63706" w:rsidP="00BB5D30">
      <w:pPr>
        <w:tabs>
          <w:tab w:val="left" w:pos="8647"/>
        </w:tabs>
        <w:spacing w:after="0" w:line="240" w:lineRule="auto"/>
        <w:jc w:val="both"/>
        <w:rPr>
          <w:rFonts w:ascii="Times New Roman" w:eastAsia="Times New Roman" w:hAnsi="Times New Roman" w:cs="Times New Roman"/>
          <w:szCs w:val="24"/>
        </w:rPr>
      </w:pPr>
    </w:p>
    <w:sectPr w:rsidR="00E63706" w:rsidRPr="00BB5D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866C0"/>
    <w:multiLevelType w:val="multilevel"/>
    <w:tmpl w:val="A46E8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AAE091B"/>
    <w:multiLevelType w:val="hybridMultilevel"/>
    <w:tmpl w:val="006A5E0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D9F31A4"/>
    <w:multiLevelType w:val="hybridMultilevel"/>
    <w:tmpl w:val="9F1C869E"/>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E2"/>
    <w:rsid w:val="000258FC"/>
    <w:rsid w:val="0009221A"/>
    <w:rsid w:val="00097A47"/>
    <w:rsid w:val="00177FA1"/>
    <w:rsid w:val="00192984"/>
    <w:rsid w:val="001D026E"/>
    <w:rsid w:val="00275141"/>
    <w:rsid w:val="002F572F"/>
    <w:rsid w:val="003C1393"/>
    <w:rsid w:val="003D7F58"/>
    <w:rsid w:val="0049379B"/>
    <w:rsid w:val="004B6A83"/>
    <w:rsid w:val="0057545F"/>
    <w:rsid w:val="005817E4"/>
    <w:rsid w:val="005B1B80"/>
    <w:rsid w:val="006C5CCF"/>
    <w:rsid w:val="00746B53"/>
    <w:rsid w:val="007765DF"/>
    <w:rsid w:val="009E40CA"/>
    <w:rsid w:val="00AF5F53"/>
    <w:rsid w:val="00B51EDF"/>
    <w:rsid w:val="00BA060E"/>
    <w:rsid w:val="00BB5D30"/>
    <w:rsid w:val="00C31BEB"/>
    <w:rsid w:val="00CE6B7A"/>
    <w:rsid w:val="00D228E2"/>
    <w:rsid w:val="00D437E4"/>
    <w:rsid w:val="00D5661F"/>
    <w:rsid w:val="00E63706"/>
    <w:rsid w:val="00E9190B"/>
    <w:rsid w:val="00F64B38"/>
    <w:rsid w:val="00F97F5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F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290</Words>
  <Characters>1596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Cuenta Microsoft</cp:lastModifiedBy>
  <cp:revision>3</cp:revision>
  <cp:lastPrinted>2022-03-30T18:30:00Z</cp:lastPrinted>
  <dcterms:created xsi:type="dcterms:W3CDTF">2022-03-30T18:22:00Z</dcterms:created>
  <dcterms:modified xsi:type="dcterms:W3CDTF">2022-03-30T18:41:00Z</dcterms:modified>
</cp:coreProperties>
</file>