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539" w:rsidRDefault="009A6539" w:rsidP="009A6539">
      <w:pPr>
        <w:pStyle w:val="Puesto"/>
      </w:pPr>
      <w:r>
        <w:t>Universidad</w:t>
      </w:r>
      <w:r>
        <w:rPr>
          <w:spacing w:val="-2"/>
        </w:rPr>
        <w:t xml:space="preserve"> </w:t>
      </w:r>
      <w:r>
        <w:t>Tecnológica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Santiago</w:t>
      </w:r>
    </w:p>
    <w:p w:rsidR="009A6539" w:rsidRDefault="009A6539" w:rsidP="009A6539">
      <w:pPr>
        <w:spacing w:before="265"/>
        <w:ind w:left="95"/>
        <w:jc w:val="center"/>
        <w:rPr>
          <w:sz w:val="32"/>
        </w:rPr>
      </w:pPr>
      <w:r>
        <w:rPr>
          <w:sz w:val="32"/>
        </w:rPr>
        <w:t>(</w:t>
      </w:r>
      <w:r>
        <w:rPr>
          <w:b/>
          <w:sz w:val="36"/>
        </w:rPr>
        <w:t>UTESA</w:t>
      </w:r>
      <w:r>
        <w:rPr>
          <w:sz w:val="32"/>
        </w:rPr>
        <w:t>)</w:t>
      </w:r>
    </w:p>
    <w:p w:rsidR="009A6539" w:rsidRDefault="009A6539" w:rsidP="009A6539">
      <w:pPr>
        <w:pStyle w:val="Textoindependiente"/>
        <w:spacing w:before="3"/>
        <w:rPr>
          <w:sz w:val="12"/>
        </w:rPr>
      </w:pPr>
      <w:r>
        <w:rPr>
          <w:noProof/>
          <w:lang w:val="es-US" w:eastAsia="es-US"/>
        </w:rPr>
        <w:drawing>
          <wp:anchor distT="0" distB="0" distL="0" distR="0" simplePos="0" relativeHeight="251659264" behindDoc="0" locked="0" layoutInCell="1" allowOverlap="1" wp14:anchorId="29C76826" wp14:editId="61F35451">
            <wp:simplePos x="0" y="0"/>
            <wp:positionH relativeFrom="page">
              <wp:posOffset>3166364</wp:posOffset>
            </wp:positionH>
            <wp:positionV relativeFrom="paragraph">
              <wp:posOffset>114344</wp:posOffset>
            </wp:positionV>
            <wp:extent cx="1269872" cy="126987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72" cy="126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539" w:rsidRDefault="009A6539" w:rsidP="009A6539">
      <w:pPr>
        <w:pStyle w:val="Textoindependiente"/>
        <w:spacing w:before="5"/>
        <w:rPr>
          <w:sz w:val="55"/>
        </w:rPr>
      </w:pPr>
    </w:p>
    <w:p w:rsidR="009A6539" w:rsidRDefault="009A6539" w:rsidP="009A6539">
      <w:pPr>
        <w:pStyle w:val="Ttulo1"/>
        <w:ind w:right="4"/>
        <w:rPr>
          <w:b w:val="0"/>
        </w:rPr>
      </w:pPr>
      <w:r>
        <w:t>Nombre</w:t>
      </w:r>
      <w:r>
        <w:rPr>
          <w:b w:val="0"/>
        </w:rPr>
        <w:t>:</w:t>
      </w:r>
    </w:p>
    <w:p w:rsidR="009A6539" w:rsidRDefault="009A6539" w:rsidP="009A6539">
      <w:pPr>
        <w:tabs>
          <w:tab w:val="left" w:pos="3060"/>
        </w:tabs>
        <w:spacing w:before="208"/>
        <w:ind w:left="95"/>
        <w:jc w:val="center"/>
        <w:rPr>
          <w:sz w:val="24"/>
        </w:rPr>
      </w:pPr>
      <w:r>
        <w:rPr>
          <w:sz w:val="24"/>
        </w:rPr>
        <w:t>Jonatán</w:t>
      </w:r>
      <w:r>
        <w:rPr>
          <w:spacing w:val="-1"/>
          <w:sz w:val="24"/>
        </w:rPr>
        <w:t xml:space="preserve"> </w:t>
      </w:r>
      <w:r>
        <w:rPr>
          <w:sz w:val="24"/>
        </w:rPr>
        <w:t>A. Cruz Díaz</w:t>
      </w:r>
      <w:r>
        <w:rPr>
          <w:sz w:val="24"/>
        </w:rPr>
        <w:tab/>
        <w:t>2-18-0208</w:t>
      </w:r>
    </w:p>
    <w:p w:rsidR="009A6539" w:rsidRDefault="009A6539" w:rsidP="009A6539">
      <w:pPr>
        <w:tabs>
          <w:tab w:val="left" w:pos="5698"/>
        </w:tabs>
        <w:spacing w:before="237" w:line="444" w:lineRule="auto"/>
        <w:ind w:left="2765" w:right="2581"/>
        <w:jc w:val="center"/>
        <w:rPr>
          <w:sz w:val="24"/>
        </w:rPr>
      </w:pPr>
      <w:r>
        <w:rPr>
          <w:sz w:val="24"/>
        </w:rPr>
        <w:t>Víctor José Hidalgo de la Hoz</w:t>
      </w:r>
      <w:r>
        <w:rPr>
          <w:spacing w:val="1"/>
          <w:sz w:val="24"/>
        </w:rPr>
        <w:t xml:space="preserve"> </w:t>
      </w:r>
      <w:r>
        <w:rPr>
          <w:sz w:val="24"/>
        </w:rPr>
        <w:t>2-18-1919</w:t>
      </w:r>
      <w:r>
        <w:rPr>
          <w:spacing w:val="-57"/>
          <w:sz w:val="24"/>
        </w:rPr>
        <w:t xml:space="preserve"> </w:t>
      </w:r>
      <w:r>
        <w:rPr>
          <w:sz w:val="24"/>
        </w:rPr>
        <w:t>Brian</w:t>
      </w:r>
      <w:r>
        <w:rPr>
          <w:spacing w:val="-2"/>
          <w:sz w:val="24"/>
        </w:rPr>
        <w:t xml:space="preserve"> </w:t>
      </w:r>
      <w:r>
        <w:rPr>
          <w:sz w:val="24"/>
        </w:rPr>
        <w:t>Aracena</w:t>
      </w:r>
      <w:r>
        <w:rPr>
          <w:spacing w:val="-2"/>
          <w:sz w:val="24"/>
        </w:rPr>
        <w:t xml:space="preserve"> </w:t>
      </w:r>
      <w:r>
        <w:rPr>
          <w:sz w:val="24"/>
        </w:rPr>
        <w:t>Tavares</w:t>
      </w:r>
      <w:r>
        <w:rPr>
          <w:sz w:val="24"/>
        </w:rPr>
        <w:tab/>
        <w:t>2-18-0922</w:t>
      </w: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extoindependiente"/>
        <w:spacing w:before="4"/>
        <w:rPr>
          <w:sz w:val="26"/>
        </w:rPr>
      </w:pPr>
    </w:p>
    <w:p w:rsidR="009A6539" w:rsidRDefault="009A6539" w:rsidP="009A6539">
      <w:pPr>
        <w:pStyle w:val="Ttulo1"/>
        <w:spacing w:before="1"/>
        <w:ind w:right="9"/>
      </w:pPr>
      <w:r>
        <w:t>Asignatura:</w:t>
      </w:r>
    </w:p>
    <w:p w:rsidR="009A6539" w:rsidRDefault="009A6539" w:rsidP="009A6539">
      <w:pPr>
        <w:spacing w:before="202"/>
        <w:ind w:left="95" w:right="6"/>
        <w:jc w:val="center"/>
        <w:rPr>
          <w:sz w:val="24"/>
        </w:rPr>
      </w:pPr>
      <w:r>
        <w:rPr>
          <w:sz w:val="24"/>
        </w:rPr>
        <w:t>Programación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Videojuegos</w:t>
      </w: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tulo1"/>
        <w:spacing w:before="193"/>
        <w:ind w:right="7"/>
      </w:pPr>
      <w:r>
        <w:t>Profesor/a:</w:t>
      </w:r>
    </w:p>
    <w:p w:rsidR="009A6539" w:rsidRDefault="009A6539" w:rsidP="009A6539">
      <w:pPr>
        <w:spacing w:before="201"/>
        <w:ind w:left="95" w:right="5"/>
        <w:jc w:val="center"/>
        <w:rPr>
          <w:sz w:val="24"/>
        </w:rPr>
      </w:pPr>
      <w:r>
        <w:rPr>
          <w:sz w:val="24"/>
        </w:rPr>
        <w:t>Iván</w:t>
      </w:r>
      <w:r>
        <w:rPr>
          <w:spacing w:val="-4"/>
          <w:sz w:val="24"/>
        </w:rPr>
        <w:t xml:space="preserve"> </w:t>
      </w:r>
      <w:r>
        <w:rPr>
          <w:sz w:val="24"/>
        </w:rPr>
        <w:t>Mendoza</w:t>
      </w: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tulo1"/>
        <w:spacing w:before="199"/>
      </w:pPr>
      <w:r>
        <w:t>Grupo:</w:t>
      </w:r>
    </w:p>
    <w:p w:rsidR="009A6539" w:rsidRDefault="009A6539" w:rsidP="009A6539">
      <w:pPr>
        <w:spacing w:before="203"/>
        <w:ind w:left="95" w:right="1"/>
        <w:jc w:val="center"/>
        <w:rPr>
          <w:sz w:val="24"/>
        </w:rPr>
      </w:pPr>
      <w:r>
        <w:rPr>
          <w:sz w:val="24"/>
        </w:rPr>
        <w:t>001</w:t>
      </w: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extoindependiente"/>
        <w:rPr>
          <w:sz w:val="26"/>
        </w:rPr>
      </w:pPr>
    </w:p>
    <w:p w:rsidR="009A6539" w:rsidRDefault="009A6539" w:rsidP="009A6539">
      <w:pPr>
        <w:pStyle w:val="Textoindependiente"/>
        <w:spacing w:before="1"/>
        <w:jc w:val="center"/>
        <w:rPr>
          <w:sz w:val="27"/>
        </w:rPr>
      </w:pPr>
    </w:p>
    <w:p w:rsidR="009A6539" w:rsidRDefault="009A6539" w:rsidP="009A6539">
      <w:pPr>
        <w:pStyle w:val="Ttulo1"/>
        <w:spacing w:line="422" w:lineRule="auto"/>
        <w:ind w:right="1165"/>
        <w:rPr>
          <w:spacing w:val="-67"/>
        </w:rPr>
      </w:pPr>
      <w:r>
        <w:t>Santiago de los Caballeros, domingo 10 de abril 2022</w:t>
      </w:r>
    </w:p>
    <w:p w:rsidR="009A6539" w:rsidRDefault="009A6539" w:rsidP="009A6539">
      <w:pPr>
        <w:pStyle w:val="Ttulo1"/>
        <w:spacing w:line="422" w:lineRule="auto"/>
        <w:ind w:right="1165"/>
      </w:pPr>
      <w:r>
        <w:t>República Dominicana</w:t>
      </w:r>
    </w:p>
    <w:p w:rsidR="009A6539" w:rsidRDefault="009A6539" w:rsidP="009A6539">
      <w:pPr>
        <w:spacing w:line="422" w:lineRule="auto"/>
        <w:sectPr w:rsidR="009A6539" w:rsidSect="009A6539">
          <w:pgSz w:w="11910" w:h="16840"/>
          <w:pgMar w:top="1360" w:right="1320" w:bottom="280" w:left="1220" w:header="720" w:footer="720" w:gutter="0"/>
          <w:cols w:space="720"/>
        </w:sectPr>
      </w:pPr>
    </w:p>
    <w:p w:rsidR="009E40CA" w:rsidRDefault="009E40CA" w:rsidP="009E40CA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E40CA" w:rsidRPr="00E67B9C" w:rsidRDefault="009E40CA" w:rsidP="009E40CA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67B9C">
        <w:rPr>
          <w:rFonts w:ascii="Times New Roman" w:eastAsia="Times New Roman" w:hAnsi="Times New Roman" w:cs="Times New Roman"/>
          <w:b/>
          <w:sz w:val="32"/>
          <w:szCs w:val="32"/>
        </w:rPr>
        <w:t>CAPÍTULO II: DISEÑO E IMPLEMENTACIÓN</w:t>
      </w:r>
      <w:r w:rsidRPr="00E67B9C"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:rsidR="009E40CA" w:rsidRPr="005E76AB" w:rsidRDefault="005E76AB" w:rsidP="00782F67">
      <w:pPr>
        <w:pStyle w:val="Prrafodelista"/>
        <w:numPr>
          <w:ilvl w:val="1"/>
          <w:numId w:val="1"/>
        </w:numPr>
        <w:tabs>
          <w:tab w:val="left" w:pos="8647"/>
        </w:tabs>
        <w:spacing w:after="0" w:line="240" w:lineRule="auto"/>
        <w:jc w:val="both"/>
        <w:rPr>
          <w:rFonts w:ascii="Century Gothic" w:eastAsia="Century Gothic" w:hAnsi="Century Gothic" w:cs="Century Gothic"/>
          <w:b/>
          <w:sz w:val="24"/>
        </w:rPr>
      </w:pPr>
      <w:r>
        <w:rPr>
          <w:rFonts w:ascii="Century Gothic" w:eastAsia="Century Gothic" w:hAnsi="Century Gothic" w:cs="Century Gothic"/>
          <w:b/>
          <w:noProof/>
          <w:sz w:val="24"/>
          <w:lang w:val="es-US" w:eastAsia="es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208280</wp:posOffset>
            </wp:positionV>
            <wp:extent cx="7520940" cy="2308225"/>
            <wp:effectExtent l="0" t="0" r="3810" b="0"/>
            <wp:wrapTight wrapText="bothSides">
              <wp:wrapPolygon edited="0">
                <wp:start x="0" y="0"/>
                <wp:lineTo x="0" y="21392"/>
                <wp:lineTo x="21556" y="21392"/>
                <wp:lineTo x="2155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Gant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6" t="26409" r="2924" b="25100"/>
                    <a:stretch/>
                  </pic:blipFill>
                  <pic:spPr bwMode="auto">
                    <a:xfrm>
                      <a:off x="0" y="0"/>
                      <a:ext cx="7520940" cy="23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0CA" w:rsidRPr="00782F67">
        <w:rPr>
          <w:rFonts w:ascii="Century Gothic" w:eastAsia="Century Gothic" w:hAnsi="Century Gothic" w:cs="Century Gothic"/>
          <w:b/>
          <w:sz w:val="24"/>
        </w:rPr>
        <w:t>Planificación (Diagrama de Gantt)</w:t>
      </w:r>
      <w:r w:rsidR="009E40CA" w:rsidRPr="005E76AB">
        <w:rPr>
          <w:rFonts w:ascii="Century Gothic" w:eastAsia="Century Gothic" w:hAnsi="Century Gothic" w:cs="Century Gothic"/>
          <w:b/>
          <w:sz w:val="24"/>
        </w:rPr>
        <w:tab/>
      </w:r>
    </w:p>
    <w:p w:rsidR="007765DF" w:rsidRPr="00782F67" w:rsidRDefault="00DD3AA3" w:rsidP="00782F67">
      <w:pPr>
        <w:pStyle w:val="Prrafodelista"/>
        <w:numPr>
          <w:ilvl w:val="1"/>
          <w:numId w:val="1"/>
        </w:numPr>
        <w:tabs>
          <w:tab w:val="left" w:pos="8647"/>
        </w:tabs>
        <w:spacing w:after="0" w:line="240" w:lineRule="auto"/>
        <w:jc w:val="both"/>
        <w:rPr>
          <w:rFonts w:ascii="Century Gothic" w:eastAsia="Century Gothic" w:hAnsi="Century Gothic" w:cs="Century Gothic"/>
          <w:b/>
          <w:sz w:val="24"/>
        </w:rPr>
      </w:pPr>
      <w:r>
        <w:rPr>
          <w:noProof/>
          <w:lang w:val="es-US" w:eastAsia="es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3827780</wp:posOffset>
            </wp:positionH>
            <wp:positionV relativeFrom="paragraph">
              <wp:posOffset>2719070</wp:posOffset>
            </wp:positionV>
            <wp:extent cx="2476500" cy="1958340"/>
            <wp:effectExtent l="0" t="0" r="0" b="3810"/>
            <wp:wrapTight wrapText="bothSides">
              <wp:wrapPolygon edited="0">
                <wp:start x="0" y="0"/>
                <wp:lineTo x="0" y="21432"/>
                <wp:lineTo x="21434" y="21432"/>
                <wp:lineTo x="2143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1" t="33010" r="22007" b="8481"/>
                    <a:stretch/>
                  </pic:blipFill>
                  <pic:spPr bwMode="auto">
                    <a:xfrm>
                      <a:off x="0" y="0"/>
                      <a:ext cx="247650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0CA" w:rsidRPr="00782F67">
        <w:rPr>
          <w:rFonts w:ascii="Century Gothic" w:eastAsia="Century Gothic" w:hAnsi="Century Gothic" w:cs="Century Gothic"/>
          <w:b/>
          <w:sz w:val="24"/>
        </w:rPr>
        <w:t>Diagramas</w:t>
      </w:r>
      <w:r w:rsidR="002F572F" w:rsidRPr="00782F67">
        <w:rPr>
          <w:rFonts w:ascii="Century Gothic" w:eastAsia="Century Gothic" w:hAnsi="Century Gothic" w:cs="Century Gothic"/>
          <w:b/>
          <w:sz w:val="24"/>
        </w:rPr>
        <w:t xml:space="preserve"> y Casos de Uso</w:t>
      </w:r>
    </w:p>
    <w:p w:rsidR="00782F67" w:rsidRPr="00782F67" w:rsidRDefault="00DD3AA3" w:rsidP="00EB702B">
      <w:pPr>
        <w:pStyle w:val="Prrafodelista"/>
        <w:jc w:val="both"/>
        <w:rPr>
          <w:rFonts w:ascii="Century Gothic" w:eastAsia="Century Gothic" w:hAnsi="Century Gothic" w:cs="Century Gothic"/>
          <w:b/>
          <w:sz w:val="24"/>
        </w:rPr>
      </w:pPr>
      <w:r>
        <w:rPr>
          <w:noProof/>
          <w:lang w:val="es-US" w:eastAsia="es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80010</wp:posOffset>
            </wp:positionV>
            <wp:extent cx="3604260" cy="1203960"/>
            <wp:effectExtent l="0" t="0" r="0" b="0"/>
            <wp:wrapTight wrapText="bothSides">
              <wp:wrapPolygon edited="0">
                <wp:start x="0" y="0"/>
                <wp:lineTo x="0" y="21190"/>
                <wp:lineTo x="21463" y="21190"/>
                <wp:lineTo x="2146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3" t="26409" r="11761" b="37621"/>
                    <a:stretch/>
                  </pic:blipFill>
                  <pic:spPr bwMode="auto">
                    <a:xfrm>
                      <a:off x="0" y="0"/>
                      <a:ext cx="360426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F67" w:rsidRDefault="00782F67" w:rsidP="00EB702B">
      <w:pPr>
        <w:pStyle w:val="Prrafodelista"/>
        <w:tabs>
          <w:tab w:val="left" w:pos="8647"/>
        </w:tabs>
        <w:spacing w:after="0" w:line="240" w:lineRule="auto"/>
        <w:ind w:left="360"/>
        <w:jc w:val="both"/>
        <w:rPr>
          <w:rFonts w:ascii="Century Gothic" w:eastAsia="Century Gothic" w:hAnsi="Century Gothic" w:cs="Century Gothic"/>
          <w:b/>
          <w:sz w:val="24"/>
        </w:rPr>
      </w:pPr>
    </w:p>
    <w:p w:rsidR="00DD3AA3" w:rsidRPr="00DD3AA3" w:rsidRDefault="00DD3AA3" w:rsidP="00DD3AA3">
      <w:pPr>
        <w:tabs>
          <w:tab w:val="left" w:pos="8647"/>
        </w:tabs>
        <w:spacing w:after="0" w:line="240" w:lineRule="auto"/>
        <w:jc w:val="both"/>
        <w:rPr>
          <w:rFonts w:ascii="Century Gothic" w:eastAsia="Century Gothic" w:hAnsi="Century Gothic" w:cs="Century Gothic"/>
          <w:b/>
          <w:sz w:val="24"/>
        </w:rPr>
      </w:pPr>
    </w:p>
    <w:p w:rsidR="00DD3AA3" w:rsidRPr="00782F67" w:rsidRDefault="00DD3AA3" w:rsidP="00EB702B">
      <w:pPr>
        <w:pStyle w:val="Prrafodelista"/>
        <w:tabs>
          <w:tab w:val="left" w:pos="8647"/>
        </w:tabs>
        <w:spacing w:after="0" w:line="240" w:lineRule="auto"/>
        <w:ind w:left="360"/>
        <w:jc w:val="both"/>
        <w:rPr>
          <w:rFonts w:ascii="Century Gothic" w:eastAsia="Century Gothic" w:hAnsi="Century Gothic" w:cs="Century Gothic"/>
          <w:b/>
          <w:sz w:val="24"/>
        </w:rPr>
      </w:pPr>
    </w:p>
    <w:p w:rsidR="00177FA1" w:rsidRDefault="00177FA1" w:rsidP="00EB702B">
      <w:pPr>
        <w:tabs>
          <w:tab w:val="left" w:pos="8647"/>
        </w:tabs>
        <w:spacing w:after="0" w:line="240" w:lineRule="auto"/>
        <w:jc w:val="both"/>
        <w:rPr>
          <w:rFonts w:ascii="Century Gothic" w:eastAsia="Century Gothic" w:hAnsi="Century Gothic" w:cs="Century Gothic"/>
          <w:b/>
          <w:sz w:val="24"/>
        </w:rPr>
      </w:pPr>
      <w:r w:rsidRPr="00782F67">
        <w:rPr>
          <w:rFonts w:ascii="Century Gothic" w:eastAsia="Century Gothic" w:hAnsi="Century Gothic" w:cs="Century Gothic"/>
          <w:b/>
          <w:sz w:val="24"/>
        </w:rPr>
        <w:t>2.3 Plataforma</w:t>
      </w:r>
    </w:p>
    <w:p w:rsidR="00782F67" w:rsidRDefault="00782F67" w:rsidP="00EB702B">
      <w:pPr>
        <w:tabs>
          <w:tab w:val="left" w:pos="8647"/>
        </w:tabs>
        <w:spacing w:after="0" w:line="240" w:lineRule="auto"/>
        <w:jc w:val="both"/>
        <w:rPr>
          <w:rFonts w:ascii="Century Gothic" w:eastAsia="Century Gothic" w:hAnsi="Century Gothic" w:cs="Century Gothic"/>
          <w:sz w:val="24"/>
        </w:rPr>
      </w:pPr>
      <w:r>
        <w:rPr>
          <w:rFonts w:ascii="Century Gothic" w:eastAsia="Century Gothic" w:hAnsi="Century Gothic" w:cs="Century Gothic"/>
          <w:sz w:val="24"/>
        </w:rPr>
        <w:t>Se está desarrollando actualmente para Windows. En futuro, se piensa desarrollar para Android.</w:t>
      </w:r>
    </w:p>
    <w:p w:rsidR="00782F67" w:rsidRPr="00782F67" w:rsidRDefault="00782F67" w:rsidP="00EB702B">
      <w:pPr>
        <w:tabs>
          <w:tab w:val="left" w:pos="8647"/>
        </w:tabs>
        <w:spacing w:after="0" w:line="240" w:lineRule="auto"/>
        <w:jc w:val="both"/>
        <w:rPr>
          <w:rFonts w:ascii="Century Gothic" w:eastAsia="Century Gothic" w:hAnsi="Century Gothic" w:cs="Century Gothic"/>
          <w:sz w:val="24"/>
        </w:rPr>
      </w:pPr>
    </w:p>
    <w:p w:rsidR="00177FA1" w:rsidRDefault="00177FA1" w:rsidP="00EB702B">
      <w:pPr>
        <w:tabs>
          <w:tab w:val="left" w:pos="8647"/>
        </w:tabs>
        <w:spacing w:after="0" w:line="240" w:lineRule="auto"/>
        <w:jc w:val="both"/>
        <w:rPr>
          <w:rFonts w:ascii="Century Gothic" w:eastAsia="Century Gothic" w:hAnsi="Century Gothic" w:cs="Century Gothic"/>
          <w:b/>
          <w:sz w:val="24"/>
        </w:rPr>
      </w:pPr>
      <w:r w:rsidRPr="00782F67">
        <w:rPr>
          <w:rFonts w:ascii="Century Gothic" w:eastAsia="Century Gothic" w:hAnsi="Century Gothic" w:cs="Century Gothic"/>
          <w:b/>
          <w:sz w:val="24"/>
        </w:rPr>
        <w:t>2.4 Género</w:t>
      </w:r>
    </w:p>
    <w:p w:rsidR="00782F67" w:rsidRDefault="00782F67" w:rsidP="00EB702B">
      <w:pPr>
        <w:tabs>
          <w:tab w:val="left" w:pos="8647"/>
        </w:tabs>
        <w:spacing w:after="0" w:line="240" w:lineRule="auto"/>
        <w:jc w:val="both"/>
        <w:rPr>
          <w:rFonts w:ascii="Century Gothic" w:eastAsia="Century Gothic" w:hAnsi="Century Gothic" w:cs="Century Gothic"/>
          <w:sz w:val="24"/>
        </w:rPr>
      </w:pPr>
      <w:r>
        <w:rPr>
          <w:rFonts w:ascii="Century Gothic" w:eastAsia="Century Gothic" w:hAnsi="Century Gothic" w:cs="Century Gothic"/>
          <w:sz w:val="24"/>
        </w:rPr>
        <w:t>Sera tipo Aventura.</w:t>
      </w:r>
    </w:p>
    <w:p w:rsidR="00782F67" w:rsidRPr="00782F67" w:rsidRDefault="00782F67" w:rsidP="00EB702B">
      <w:pPr>
        <w:tabs>
          <w:tab w:val="left" w:pos="8647"/>
        </w:tabs>
        <w:spacing w:after="0" w:line="240" w:lineRule="auto"/>
        <w:jc w:val="both"/>
        <w:rPr>
          <w:rFonts w:ascii="Century Gothic" w:eastAsia="Century Gothic" w:hAnsi="Century Gothic" w:cs="Century Gothic"/>
          <w:sz w:val="24"/>
        </w:rPr>
      </w:pPr>
      <w:bookmarkStart w:id="0" w:name="_GoBack"/>
      <w:bookmarkEnd w:id="0"/>
    </w:p>
    <w:sectPr w:rsidR="00782F67" w:rsidRPr="00782F67" w:rsidSect="001711C6">
      <w:pgSz w:w="11910" w:h="16840"/>
      <w:pgMar w:top="1580" w:right="13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127B08"/>
    <w:multiLevelType w:val="hybridMultilevel"/>
    <w:tmpl w:val="839EEC9E"/>
    <w:lvl w:ilvl="0" w:tplc="EE4C942A">
      <w:numFmt w:val="bullet"/>
      <w:lvlText w:val=""/>
      <w:lvlJc w:val="left"/>
      <w:pPr>
        <w:ind w:left="810" w:hanging="360"/>
      </w:pPr>
      <w:rPr>
        <w:rFonts w:ascii="Wingdings" w:eastAsia="Wingdings" w:hAnsi="Wingdings" w:cs="Wingdings" w:hint="default"/>
        <w:w w:val="100"/>
        <w:position w:val="10"/>
        <w:sz w:val="22"/>
        <w:szCs w:val="22"/>
        <w:lang w:val="es-ES" w:eastAsia="en-US" w:bidi="ar-SA"/>
      </w:rPr>
    </w:lvl>
    <w:lvl w:ilvl="1" w:tplc="AE765286">
      <w:numFmt w:val="bullet"/>
      <w:lvlText w:val="•"/>
      <w:lvlJc w:val="left"/>
      <w:pPr>
        <w:ind w:left="1652" w:hanging="360"/>
      </w:pPr>
      <w:rPr>
        <w:rFonts w:hint="default"/>
        <w:lang w:val="es-ES" w:eastAsia="en-US" w:bidi="ar-SA"/>
      </w:rPr>
    </w:lvl>
    <w:lvl w:ilvl="2" w:tplc="652E356A">
      <w:numFmt w:val="bullet"/>
      <w:lvlText w:val="•"/>
      <w:lvlJc w:val="left"/>
      <w:pPr>
        <w:ind w:left="2495" w:hanging="360"/>
      </w:pPr>
      <w:rPr>
        <w:rFonts w:hint="default"/>
        <w:lang w:val="es-ES" w:eastAsia="en-US" w:bidi="ar-SA"/>
      </w:rPr>
    </w:lvl>
    <w:lvl w:ilvl="3" w:tplc="6E482F58">
      <w:numFmt w:val="bullet"/>
      <w:lvlText w:val="•"/>
      <w:lvlJc w:val="left"/>
      <w:pPr>
        <w:ind w:left="3337" w:hanging="360"/>
      </w:pPr>
      <w:rPr>
        <w:rFonts w:hint="default"/>
        <w:lang w:val="es-ES" w:eastAsia="en-US" w:bidi="ar-SA"/>
      </w:rPr>
    </w:lvl>
    <w:lvl w:ilvl="4" w:tplc="938A8830">
      <w:numFmt w:val="bullet"/>
      <w:lvlText w:val="•"/>
      <w:lvlJc w:val="left"/>
      <w:pPr>
        <w:ind w:left="4180" w:hanging="360"/>
      </w:pPr>
      <w:rPr>
        <w:rFonts w:hint="default"/>
        <w:lang w:val="es-ES" w:eastAsia="en-US" w:bidi="ar-SA"/>
      </w:rPr>
    </w:lvl>
    <w:lvl w:ilvl="5" w:tplc="34C49F4A">
      <w:numFmt w:val="bullet"/>
      <w:lvlText w:val="•"/>
      <w:lvlJc w:val="left"/>
      <w:pPr>
        <w:ind w:left="5023" w:hanging="360"/>
      </w:pPr>
      <w:rPr>
        <w:rFonts w:hint="default"/>
        <w:lang w:val="es-ES" w:eastAsia="en-US" w:bidi="ar-SA"/>
      </w:rPr>
    </w:lvl>
    <w:lvl w:ilvl="6" w:tplc="85E4155E">
      <w:numFmt w:val="bullet"/>
      <w:lvlText w:val="•"/>
      <w:lvlJc w:val="left"/>
      <w:pPr>
        <w:ind w:left="5865" w:hanging="360"/>
      </w:pPr>
      <w:rPr>
        <w:rFonts w:hint="default"/>
        <w:lang w:val="es-ES" w:eastAsia="en-US" w:bidi="ar-SA"/>
      </w:rPr>
    </w:lvl>
    <w:lvl w:ilvl="7" w:tplc="32A66390">
      <w:numFmt w:val="bullet"/>
      <w:lvlText w:val="•"/>
      <w:lvlJc w:val="left"/>
      <w:pPr>
        <w:ind w:left="6708" w:hanging="360"/>
      </w:pPr>
      <w:rPr>
        <w:rFonts w:hint="default"/>
        <w:lang w:val="es-ES" w:eastAsia="en-US" w:bidi="ar-SA"/>
      </w:rPr>
    </w:lvl>
    <w:lvl w:ilvl="8" w:tplc="FF34335E">
      <w:numFmt w:val="bullet"/>
      <w:lvlText w:val="•"/>
      <w:lvlJc w:val="left"/>
      <w:pPr>
        <w:ind w:left="755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57E3EE7"/>
    <w:multiLevelType w:val="hybridMultilevel"/>
    <w:tmpl w:val="B4A8087A"/>
    <w:lvl w:ilvl="0" w:tplc="7B443F8C">
      <w:numFmt w:val="bullet"/>
      <w:lvlText w:val=""/>
      <w:lvlJc w:val="left"/>
      <w:pPr>
        <w:ind w:left="479" w:hanging="360"/>
      </w:pPr>
      <w:rPr>
        <w:rFonts w:ascii="Wingdings" w:eastAsia="Wingdings" w:hAnsi="Wingdings" w:cs="Wingdings" w:hint="default"/>
        <w:w w:val="100"/>
        <w:position w:val="4"/>
        <w:sz w:val="22"/>
        <w:szCs w:val="22"/>
        <w:lang w:val="es-ES" w:eastAsia="en-US" w:bidi="ar-SA"/>
      </w:rPr>
    </w:lvl>
    <w:lvl w:ilvl="1" w:tplc="37E26A3E">
      <w:numFmt w:val="bullet"/>
      <w:lvlText w:val="•"/>
      <w:lvlJc w:val="left"/>
      <w:pPr>
        <w:ind w:left="1368" w:hanging="360"/>
      </w:pPr>
      <w:rPr>
        <w:rFonts w:hint="default"/>
        <w:lang w:val="es-ES" w:eastAsia="en-US" w:bidi="ar-SA"/>
      </w:rPr>
    </w:lvl>
    <w:lvl w:ilvl="2" w:tplc="4A9CCCC6">
      <w:numFmt w:val="bullet"/>
      <w:lvlText w:val="•"/>
      <w:lvlJc w:val="left"/>
      <w:pPr>
        <w:ind w:left="2257" w:hanging="360"/>
      </w:pPr>
      <w:rPr>
        <w:rFonts w:hint="default"/>
        <w:lang w:val="es-ES" w:eastAsia="en-US" w:bidi="ar-SA"/>
      </w:rPr>
    </w:lvl>
    <w:lvl w:ilvl="3" w:tplc="7CCABFD8">
      <w:numFmt w:val="bullet"/>
      <w:lvlText w:val="•"/>
      <w:lvlJc w:val="left"/>
      <w:pPr>
        <w:ind w:left="3145" w:hanging="360"/>
      </w:pPr>
      <w:rPr>
        <w:rFonts w:hint="default"/>
        <w:lang w:val="es-ES" w:eastAsia="en-US" w:bidi="ar-SA"/>
      </w:rPr>
    </w:lvl>
    <w:lvl w:ilvl="4" w:tplc="49BAEBF2">
      <w:numFmt w:val="bullet"/>
      <w:lvlText w:val="•"/>
      <w:lvlJc w:val="left"/>
      <w:pPr>
        <w:ind w:left="4034" w:hanging="360"/>
      </w:pPr>
      <w:rPr>
        <w:rFonts w:hint="default"/>
        <w:lang w:val="es-ES" w:eastAsia="en-US" w:bidi="ar-SA"/>
      </w:rPr>
    </w:lvl>
    <w:lvl w:ilvl="5" w:tplc="23420D90">
      <w:numFmt w:val="bullet"/>
      <w:lvlText w:val="•"/>
      <w:lvlJc w:val="left"/>
      <w:pPr>
        <w:ind w:left="4923" w:hanging="360"/>
      </w:pPr>
      <w:rPr>
        <w:rFonts w:hint="default"/>
        <w:lang w:val="es-ES" w:eastAsia="en-US" w:bidi="ar-SA"/>
      </w:rPr>
    </w:lvl>
    <w:lvl w:ilvl="6" w:tplc="B2E69BD8">
      <w:numFmt w:val="bullet"/>
      <w:lvlText w:val="•"/>
      <w:lvlJc w:val="left"/>
      <w:pPr>
        <w:ind w:left="5811" w:hanging="360"/>
      </w:pPr>
      <w:rPr>
        <w:rFonts w:hint="default"/>
        <w:lang w:val="es-ES" w:eastAsia="en-US" w:bidi="ar-SA"/>
      </w:rPr>
    </w:lvl>
    <w:lvl w:ilvl="7" w:tplc="384AEF62">
      <w:numFmt w:val="bullet"/>
      <w:lvlText w:val="•"/>
      <w:lvlJc w:val="left"/>
      <w:pPr>
        <w:ind w:left="6700" w:hanging="360"/>
      </w:pPr>
      <w:rPr>
        <w:rFonts w:hint="default"/>
        <w:lang w:val="es-ES" w:eastAsia="en-US" w:bidi="ar-SA"/>
      </w:rPr>
    </w:lvl>
    <w:lvl w:ilvl="8" w:tplc="350EC2FA">
      <w:numFmt w:val="bullet"/>
      <w:lvlText w:val="•"/>
      <w:lvlJc w:val="left"/>
      <w:pPr>
        <w:ind w:left="7589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A384268"/>
    <w:multiLevelType w:val="multilevel"/>
    <w:tmpl w:val="A4A49E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8E2"/>
    <w:rsid w:val="000258FC"/>
    <w:rsid w:val="00045B17"/>
    <w:rsid w:val="00097A47"/>
    <w:rsid w:val="00132AC1"/>
    <w:rsid w:val="001711C6"/>
    <w:rsid w:val="00177FA1"/>
    <w:rsid w:val="00192984"/>
    <w:rsid w:val="002F572F"/>
    <w:rsid w:val="003C1393"/>
    <w:rsid w:val="0057545F"/>
    <w:rsid w:val="005817E4"/>
    <w:rsid w:val="005B1B80"/>
    <w:rsid w:val="005E76AB"/>
    <w:rsid w:val="00746B53"/>
    <w:rsid w:val="007765DF"/>
    <w:rsid w:val="00782F67"/>
    <w:rsid w:val="009A6539"/>
    <w:rsid w:val="009E40CA"/>
    <w:rsid w:val="009E7B1A"/>
    <w:rsid w:val="00AF5F53"/>
    <w:rsid w:val="00BE0C1C"/>
    <w:rsid w:val="00C31BEB"/>
    <w:rsid w:val="00CE6B7A"/>
    <w:rsid w:val="00D228E2"/>
    <w:rsid w:val="00D437E4"/>
    <w:rsid w:val="00DD3AA3"/>
    <w:rsid w:val="00E63706"/>
    <w:rsid w:val="00E67B9C"/>
    <w:rsid w:val="00EB702B"/>
    <w:rsid w:val="00F9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7F72E5-3B4E-4DB9-BD36-2EF818B3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5F53"/>
  </w:style>
  <w:style w:type="paragraph" w:styleId="Ttulo1">
    <w:name w:val="heading 1"/>
    <w:basedOn w:val="Normal"/>
    <w:link w:val="Ttulo1Car"/>
    <w:uiPriority w:val="1"/>
    <w:qFormat/>
    <w:rsid w:val="009A6539"/>
    <w:pPr>
      <w:widowControl w:val="0"/>
      <w:autoSpaceDE w:val="0"/>
      <w:autoSpaceDN w:val="0"/>
      <w:spacing w:after="0" w:line="240" w:lineRule="auto"/>
      <w:ind w:left="95" w:right="3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9A6539"/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9A653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A6539"/>
    <w:rPr>
      <w:rFonts w:ascii="Times New Roman" w:eastAsia="Times New Roman" w:hAnsi="Times New Roman" w:cs="Times New Roman"/>
      <w:lang w:val="es-ES"/>
    </w:rPr>
  </w:style>
  <w:style w:type="paragraph" w:styleId="Puesto">
    <w:name w:val="Title"/>
    <w:basedOn w:val="Normal"/>
    <w:link w:val="PuestoCar"/>
    <w:uiPriority w:val="1"/>
    <w:qFormat/>
    <w:rsid w:val="009A6539"/>
    <w:pPr>
      <w:widowControl w:val="0"/>
      <w:autoSpaceDE w:val="0"/>
      <w:autoSpaceDN w:val="0"/>
      <w:spacing w:before="59" w:after="0" w:line="240" w:lineRule="auto"/>
      <w:ind w:left="95" w:right="182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character" w:customStyle="1" w:styleId="PuestoCar">
    <w:name w:val="Puesto Car"/>
    <w:basedOn w:val="Fuentedeprrafopredeter"/>
    <w:link w:val="Puesto"/>
    <w:uiPriority w:val="1"/>
    <w:rsid w:val="009A6539"/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paragraph" w:styleId="Prrafodelista">
    <w:name w:val="List Paragraph"/>
    <w:basedOn w:val="Normal"/>
    <w:uiPriority w:val="1"/>
    <w:qFormat/>
    <w:rsid w:val="009A6539"/>
    <w:pPr>
      <w:ind w:left="720"/>
      <w:contextualSpacing/>
    </w:pPr>
  </w:style>
  <w:style w:type="table" w:customStyle="1" w:styleId="TableGrid">
    <w:name w:val="TableGrid"/>
    <w:rsid w:val="00782F67"/>
    <w:pPr>
      <w:spacing w:after="0" w:line="240" w:lineRule="auto"/>
    </w:pPr>
    <w:rPr>
      <w:rFonts w:eastAsiaTheme="minorEastAsia"/>
      <w:lang w:eastAsia="es-DO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87</Words>
  <Characters>483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Mendoza</dc:creator>
  <cp:keywords/>
  <dc:description/>
  <cp:lastModifiedBy>Cuenta Microsoft</cp:lastModifiedBy>
  <cp:revision>2</cp:revision>
  <dcterms:created xsi:type="dcterms:W3CDTF">2022-04-08T16:24:00Z</dcterms:created>
  <dcterms:modified xsi:type="dcterms:W3CDTF">2022-04-08T16:24:00Z</dcterms:modified>
</cp:coreProperties>
</file>