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7EDC79" w:rsidR="00D110EC" w:rsidRPr="00286F65" w:rsidRDefault="00165F32" w:rsidP="00C27FB0">
            <w:pPr>
              <w:rPr>
                <w:bCs/>
              </w:rPr>
            </w:pPr>
            <w:r w:rsidRPr="00286F65">
              <w:rPr>
                <w:bCs/>
              </w:rPr>
              <w:t xml:space="preserve">Jonatan Sandoval – Martin Hidalgo – Vanessa Salazar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18FF7B" w:rsidR="00D110EC" w:rsidRPr="00286F65" w:rsidRDefault="00286F65" w:rsidP="00C27FB0">
            <w:pPr>
              <w:rPr>
                <w:bCs/>
              </w:rPr>
            </w:pPr>
            <w:r w:rsidRPr="00286F65">
              <w:rPr>
                <w:bCs/>
              </w:rPr>
              <w:t xml:space="preserve"> </w:t>
            </w:r>
            <w:r w:rsidR="00165F32" w:rsidRPr="00286F65">
              <w:rPr>
                <w:bCs/>
              </w:rPr>
              <w:t>16</w:t>
            </w:r>
            <w:r w:rsidR="00851E2B">
              <w:rPr>
                <w:bCs/>
              </w:rPr>
              <w:t>.</w:t>
            </w:r>
            <w:r w:rsidR="00165F32" w:rsidRPr="00286F65">
              <w:rPr>
                <w:bCs/>
              </w:rPr>
              <w:t>021</w:t>
            </w:r>
            <w:r w:rsidR="00851E2B">
              <w:rPr>
                <w:bCs/>
              </w:rPr>
              <w:t>.</w:t>
            </w:r>
            <w:r w:rsidR="00165F32" w:rsidRPr="00286F65">
              <w:rPr>
                <w:bCs/>
              </w:rPr>
              <w:t>087-</w:t>
            </w:r>
            <w:r w:rsidR="00851E2B">
              <w:rPr>
                <w:bCs/>
              </w:rPr>
              <w:t>7</w:t>
            </w:r>
            <w:r w:rsidR="00165F32" w:rsidRPr="00286F65">
              <w:rPr>
                <w:bCs/>
              </w:rPr>
              <w:t xml:space="preserve">  </w:t>
            </w:r>
            <w:r w:rsidR="00851E2B">
              <w:rPr>
                <w:bCs/>
              </w:rPr>
              <w:t xml:space="preserve">     --</w:t>
            </w:r>
            <w:r w:rsidR="00165F32" w:rsidRPr="00286F65">
              <w:rPr>
                <w:bCs/>
              </w:rPr>
              <w:t xml:space="preserve">  </w:t>
            </w:r>
            <w:r w:rsidRPr="00286F65">
              <w:rPr>
                <w:bCs/>
              </w:rPr>
              <w:t xml:space="preserve"> 21</w:t>
            </w:r>
            <w:r w:rsidR="00851E2B">
              <w:rPr>
                <w:bCs/>
              </w:rPr>
              <w:t>.</w:t>
            </w:r>
            <w:r w:rsidRPr="00286F65">
              <w:rPr>
                <w:bCs/>
              </w:rPr>
              <w:t>087</w:t>
            </w:r>
            <w:r w:rsidR="00851E2B">
              <w:rPr>
                <w:bCs/>
              </w:rPr>
              <w:t>.</w:t>
            </w:r>
            <w:r w:rsidRPr="00286F65">
              <w:rPr>
                <w:bCs/>
              </w:rPr>
              <w:t>432-1</w:t>
            </w:r>
            <w:r w:rsidR="00165F32" w:rsidRPr="00286F65">
              <w:rPr>
                <w:bCs/>
              </w:rPr>
              <w:t xml:space="preserve">  </w:t>
            </w:r>
            <w:r w:rsidR="00851E2B">
              <w:rPr>
                <w:bCs/>
              </w:rPr>
              <w:t>--</w:t>
            </w:r>
            <w:r w:rsidRPr="00286F65">
              <w:rPr>
                <w:bCs/>
              </w:rPr>
              <w:t xml:space="preserve"> </w:t>
            </w:r>
            <w:r w:rsidR="00165F32" w:rsidRPr="00286F65">
              <w:rPr>
                <w:bCs/>
              </w:rPr>
              <w:t>16</w:t>
            </w:r>
            <w:r w:rsidR="00851E2B">
              <w:rPr>
                <w:bCs/>
              </w:rPr>
              <w:t>.</w:t>
            </w:r>
            <w:r w:rsidR="00165F32" w:rsidRPr="00286F65">
              <w:rPr>
                <w:bCs/>
              </w:rPr>
              <w:t>382</w:t>
            </w:r>
            <w:r w:rsidR="00851E2B">
              <w:rPr>
                <w:bCs/>
              </w:rPr>
              <w:t>.</w:t>
            </w:r>
            <w:r w:rsidR="00165F32" w:rsidRPr="00286F65">
              <w:rPr>
                <w:bCs/>
              </w:rPr>
              <w:t>510-4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0DF0A32" w:rsidR="00D110EC" w:rsidRPr="00286F65" w:rsidRDefault="00165F32" w:rsidP="00C27FB0">
            <w:pPr>
              <w:rPr>
                <w:bCs/>
              </w:rPr>
            </w:pPr>
            <w:r w:rsidRPr="00286F65">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1AC7C" w:rsidR="00D110EC" w:rsidRPr="00286F65" w:rsidRDefault="00165F32" w:rsidP="00C27FB0">
            <w:pPr>
              <w:rPr>
                <w:bCs/>
              </w:rPr>
            </w:pPr>
            <w:r w:rsidRPr="00286F65">
              <w:rPr>
                <w:bCs/>
              </w:rPr>
              <w:t xml:space="preserve">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421A6E0" w14:textId="77777777" w:rsidR="00D110EC" w:rsidRPr="00A25087" w:rsidRDefault="00D110EC" w:rsidP="00A25087">
            <w:pPr>
              <w:pStyle w:val="Piedepgina"/>
              <w:jc w:val="both"/>
              <w:rPr>
                <w:rFonts w:ascii="Calibri" w:hAnsi="Calibri"/>
                <w:color w:val="1F3864" w:themeColor="accent1" w:themeShade="80"/>
              </w:rPr>
            </w:pPr>
            <w:r w:rsidRPr="00A25087">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5BF55797" w14:textId="3F4DF0D3" w:rsidR="00FE326D" w:rsidRPr="00BF2EA6" w:rsidRDefault="00FE326D" w:rsidP="00A16EF9">
            <w:pPr>
              <w:pStyle w:val="Piedepgina"/>
              <w:ind w:left="720"/>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E0A00A2" w:rsidR="00D110EC" w:rsidRPr="00B656FF" w:rsidRDefault="00E96094" w:rsidP="00DC7A34">
            <w:pPr>
              <w:rPr>
                <w:b/>
              </w:rPr>
            </w:pPr>
            <w:r w:rsidRPr="00B656FF">
              <w:rPr>
                <w:b/>
                <w:color w:val="000000" w:themeColor="text1"/>
              </w:rPr>
              <w:t>Plataforma Integral de gestión de clientes y ordenes de transporte.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E58D5BD" w14:textId="14931727"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software</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mantenimiento y mejora de aplicaciones </w:t>
            </w:r>
            <w:r w:rsidR="00B656FF" w:rsidRPr="00B656FF">
              <w:rPr>
                <w:rFonts w:ascii="Calibri" w:hAnsi="Calibri" w:cs="Arial"/>
                <w:i/>
                <w:color w:val="000000" w:themeColor="text1"/>
                <w:lang w:eastAsia="es-CL"/>
              </w:rPr>
              <w:t>informáticas</w:t>
            </w:r>
          </w:p>
          <w:p w14:paraId="710C9331" w14:textId="69456D3A"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Base de datos</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y gestión de bases de datos para </w:t>
            </w:r>
            <w:r w:rsidR="00B656FF" w:rsidRPr="00B656FF">
              <w:rPr>
                <w:rFonts w:ascii="Calibri" w:hAnsi="Calibri" w:cs="Arial"/>
                <w:i/>
                <w:color w:val="000000" w:themeColor="text1"/>
                <w:lang w:eastAsia="es-CL"/>
              </w:rPr>
              <w:t>almacenar</w:t>
            </w:r>
            <w:r w:rsidR="00AC2781" w:rsidRPr="00B656FF">
              <w:rPr>
                <w:rFonts w:ascii="Calibri" w:hAnsi="Calibri" w:cs="Arial"/>
                <w:i/>
                <w:color w:val="000000" w:themeColor="text1"/>
                <w:lang w:eastAsia="es-CL"/>
              </w:rPr>
              <w:t xml:space="preserve"> grandes volúmenes de datos.</w:t>
            </w:r>
          </w:p>
          <w:p w14:paraId="0A77AF59" w14:textId="357D3C0E"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Plataformas Cloud</w:t>
            </w:r>
            <w:r w:rsidR="00B656FF" w:rsidRPr="00B656FF">
              <w:rPr>
                <w:rFonts w:ascii="Calibri" w:hAnsi="Calibri" w:cs="Arial"/>
                <w:b/>
                <w:bCs/>
                <w:i/>
                <w:color w:val="000000" w:themeColor="text1"/>
                <w:lang w:eastAsia="es-CL"/>
              </w:rPr>
              <w:t>:</w:t>
            </w:r>
            <w:r w:rsidR="00B656FF" w:rsidRPr="00B656FF">
              <w:rPr>
                <w:rFonts w:ascii="Calibri" w:hAnsi="Calibri" w:cs="Arial"/>
                <w:i/>
                <w:color w:val="000000" w:themeColor="text1"/>
                <w:lang w:eastAsia="es-CL"/>
              </w:rPr>
              <w:t xml:space="preserve"> enfocada en el uso de servicios, desarrollo, despliegue y gestión en la nube.</w:t>
            </w:r>
          </w:p>
          <w:p w14:paraId="2C8E9637" w14:textId="0FC92E8B"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 xml:space="preserve">Gestión de proyectos </w:t>
            </w:r>
            <w:r w:rsidR="00B656FF" w:rsidRPr="00B656FF">
              <w:rPr>
                <w:rFonts w:ascii="Calibri" w:hAnsi="Calibri" w:cs="Arial"/>
                <w:b/>
                <w:bCs/>
                <w:i/>
                <w:color w:val="000000" w:themeColor="text1"/>
                <w:lang w:eastAsia="es-CL"/>
              </w:rPr>
              <w:t>TI:</w:t>
            </w:r>
            <w:r w:rsidR="00B656FF" w:rsidRPr="00B656FF">
              <w:rPr>
                <w:rFonts w:ascii="Calibri" w:hAnsi="Calibri" w:cs="Arial"/>
                <w:i/>
                <w:color w:val="000000" w:themeColor="text1"/>
                <w:lang w:eastAsia="es-CL"/>
              </w:rPr>
              <w:t xml:space="preserve"> Encargada de planificación, ejecución y monitoreo de proyectos tecnológicos </w:t>
            </w:r>
          </w:p>
          <w:p w14:paraId="0C83FFCC" w14:textId="08620FC1" w:rsidR="00D110EC" w:rsidRPr="00B656FF" w:rsidRDefault="002979BC" w:rsidP="00B656FF">
            <w:pPr>
              <w:pStyle w:val="Prrafodelista"/>
              <w:numPr>
                <w:ilvl w:val="0"/>
                <w:numId w:val="6"/>
              </w:numPr>
              <w:rPr>
                <w:b/>
              </w:rPr>
            </w:pPr>
            <w:r w:rsidRPr="00B656FF">
              <w:rPr>
                <w:rFonts w:ascii="Calibri" w:hAnsi="Calibri" w:cs="Arial"/>
                <w:b/>
                <w:bCs/>
                <w:i/>
                <w:color w:val="000000" w:themeColor="text1"/>
                <w:lang w:eastAsia="es-CL"/>
              </w:rPr>
              <w:t>Seguridad Informática</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w:t>
            </w:r>
            <w:r w:rsidR="00B656FF" w:rsidRPr="00B656FF">
              <w:rPr>
                <w:rFonts w:ascii="Calibri" w:hAnsi="Calibri" w:cs="Arial"/>
                <w:i/>
                <w:color w:val="000000" w:themeColor="text1"/>
                <w:lang w:eastAsia="es-CL"/>
              </w:rPr>
              <w:t>Enfocada en proteger los sistemas informáticos de amenazas y ataques.</w:t>
            </w:r>
          </w:p>
        </w:tc>
      </w:tr>
      <w:tr w:rsidR="00D110EC" w14:paraId="46C27E09" w14:textId="77777777" w:rsidTr="14C86939">
        <w:trPr>
          <w:trHeight w:val="425"/>
        </w:trPr>
        <w:tc>
          <w:tcPr>
            <w:tcW w:w="2587" w:type="dxa"/>
            <w:vAlign w:val="center"/>
          </w:tcPr>
          <w:p w14:paraId="2596F633" w14:textId="4A93D329"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Competencias</w:t>
            </w:r>
            <w:r w:rsidR="00C74961">
              <w:rPr>
                <w:rFonts w:ascii="Calibri" w:hAnsi="Calibri"/>
                <w:color w:val="1F3864" w:themeColor="accent1" w:themeShade="80"/>
              </w:rPr>
              <w:t>.</w:t>
            </w:r>
            <w:r w:rsidRPr="00210C5F">
              <w:rPr>
                <w:rFonts w:ascii="Calibri" w:hAnsi="Calibri"/>
                <w:color w:val="1F3864" w:themeColor="accent1" w:themeShade="80"/>
              </w:rPr>
              <w:t xml:space="preserve">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BDBB1D9"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Técnicas.</w:t>
            </w:r>
          </w:p>
          <w:p w14:paraId="1642CA18" w14:textId="5567A763"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Programación de aplicaciones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Propramacación en distintos lenguajes (JavaScript, Python, HTTP, CSS, </w:t>
            </w:r>
            <w:r w:rsidR="008B4A61" w:rsidRPr="00B34B91">
              <w:rPr>
                <w:rFonts w:ascii="Calibri" w:hAnsi="Calibri" w:cs="Arial"/>
                <w:i/>
                <w:iCs/>
                <w:color w:val="000000" w:themeColor="text1"/>
                <w:lang w:eastAsia="es-CL"/>
              </w:rPr>
              <w:t>etc.</w:t>
            </w:r>
            <w:r w:rsidR="00016CFA" w:rsidRPr="00B34B91">
              <w:rPr>
                <w:rFonts w:ascii="Calibri" w:hAnsi="Calibri" w:cs="Arial"/>
                <w:i/>
                <w:iCs/>
                <w:color w:val="000000" w:themeColor="text1"/>
                <w:lang w:eastAsia="es-CL"/>
              </w:rPr>
              <w:t>)</w:t>
            </w:r>
          </w:p>
          <w:p w14:paraId="5DEB4287" w14:textId="4C410449"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Manejo de base de datos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Diseño, implementación, optimización de consultas, mantenimiento y respaldo de bases de datos.</w:t>
            </w:r>
          </w:p>
          <w:p w14:paraId="25642849" w14:textId="70918B20"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Seguridad informática</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Implementación de medidas de seguridad, pruebas de penetración, gestión de seguridad, y aplicación de normativas y estándares de seguridad.</w:t>
            </w:r>
          </w:p>
          <w:p w14:paraId="0E6A39EF"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Blandas.</w:t>
            </w:r>
          </w:p>
          <w:p w14:paraId="1C3D4F42" w14:textId="3AD75A6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Resolución de problemas</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Análisis y evaluación de situaciones complejas, aplicando creatividad e innovación en las soluciones.</w:t>
            </w:r>
          </w:p>
          <w:p w14:paraId="77164AC0" w14:textId="1E514D2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Trabajo en equipo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Colaboración con otros profesionales.</w:t>
            </w:r>
          </w:p>
          <w:p w14:paraId="54F24DAA" w14:textId="7749AA1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Adaptabilidad</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capacidad de ajustarse y responder de manera efectiva a cambios situaciones o desafíos imprevistos.</w:t>
            </w:r>
          </w:p>
          <w:p w14:paraId="310BF4A9" w14:textId="785FC255"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Comunicación efectiva</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Habilidades de presentación y redacción, explicación de conceptos técnicos a público no técnico, escucha activa y empática. </w:t>
            </w:r>
          </w:p>
          <w:p w14:paraId="32B5BE81" w14:textId="306CDC45"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de Gestión</w:t>
            </w:r>
            <w:r w:rsidR="00B94A4B">
              <w:rPr>
                <w:rFonts w:ascii="Calibri" w:hAnsi="Calibri" w:cs="Arial"/>
                <w:b/>
                <w:bCs/>
                <w:i/>
                <w:iCs/>
                <w:color w:val="000000" w:themeColor="text1"/>
                <w:lang w:eastAsia="es-CL"/>
              </w:rPr>
              <w:t>.</w:t>
            </w:r>
          </w:p>
          <w:p w14:paraId="015A1CCE" w14:textId="77213EE2" w:rsidR="002979BC"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 Proyecto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w:t>
            </w:r>
            <w:r w:rsidR="003F5A41" w:rsidRPr="00B34B91">
              <w:rPr>
                <w:rFonts w:ascii="Calibri" w:hAnsi="Calibri" w:cs="Arial"/>
                <w:i/>
                <w:iCs/>
                <w:color w:val="000000" w:themeColor="text1"/>
                <w:lang w:eastAsia="es-CL"/>
              </w:rPr>
              <w:t>Planificación, organización, gestión de recursos, presupuesto, monitoreo y control de proyectos.</w:t>
            </w:r>
          </w:p>
          <w:p w14:paraId="44DC4B90" w14:textId="6BC60267" w:rsidR="003F5A41"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Liderazgo</w:t>
            </w:r>
            <w:r w:rsidR="003F5A41" w:rsidRPr="00B34B91">
              <w:rPr>
                <w:rFonts w:ascii="Calibri" w:hAnsi="Calibri" w:cs="Arial"/>
                <w:b/>
                <w:bCs/>
                <w:i/>
                <w:iCs/>
                <w:color w:val="000000" w:themeColor="text1"/>
                <w:lang w:eastAsia="es-CL"/>
              </w:rPr>
              <w:t>:</w:t>
            </w:r>
            <w:r w:rsidR="003F5A41" w:rsidRPr="00B34B91">
              <w:rPr>
                <w:rFonts w:ascii="Calibri" w:hAnsi="Calibri" w:cs="Arial"/>
                <w:i/>
                <w:iCs/>
                <w:color w:val="000000" w:themeColor="text1"/>
                <w:lang w:eastAsia="es-CL"/>
              </w:rPr>
              <w:t xml:space="preserve"> Motivación, dirección de equipos, evaluación de desempeño, Delegación de tareas y responsabilidades.</w:t>
            </w:r>
          </w:p>
          <w:p w14:paraId="5EA3A3FF" w14:textId="18DF2EF5" w:rsidR="003F5A41" w:rsidRPr="00B34B91" w:rsidRDefault="003F5A41"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del cambio:</w:t>
            </w:r>
            <w:r w:rsidRPr="00B34B91">
              <w:rPr>
                <w:rFonts w:ascii="Calibri" w:hAnsi="Calibri" w:cs="Arial"/>
                <w:i/>
                <w:iCs/>
                <w:color w:val="000000" w:themeColor="text1"/>
                <w:lang w:eastAsia="es-CL"/>
              </w:rPr>
              <w:t xml:space="preserve"> implementación de estrategias para el cambio en las organizaciones, imparto, comunicación y gestión de la resistencia a los cambios</w:t>
            </w:r>
            <w:r w:rsidR="00B34B91">
              <w:rPr>
                <w:rFonts w:ascii="Calibri" w:hAnsi="Calibri" w:cs="Arial"/>
                <w:i/>
                <w:iCs/>
                <w:color w:val="000000" w:themeColor="text1"/>
                <w:lang w:eastAsia="es-CL"/>
              </w:rPr>
              <w:t>.</w:t>
            </w:r>
          </w:p>
          <w:p w14:paraId="19FAD4CD" w14:textId="05B0E661" w:rsidR="00D110EC" w:rsidRPr="00B34B91" w:rsidRDefault="002979BC" w:rsidP="00B34B91">
            <w:pPr>
              <w:pStyle w:val="Prrafodelista"/>
              <w:numPr>
                <w:ilvl w:val="0"/>
                <w:numId w:val="9"/>
              </w:numPr>
              <w:rPr>
                <w:b/>
                <w:bCs/>
              </w:rPr>
            </w:pPr>
            <w:r w:rsidRPr="00B34B91">
              <w:rPr>
                <w:rFonts w:ascii="Calibri" w:hAnsi="Calibri" w:cs="Arial"/>
                <w:b/>
                <w:bCs/>
                <w:i/>
                <w:iCs/>
                <w:color w:val="000000" w:themeColor="text1"/>
                <w:lang w:eastAsia="es-CL"/>
              </w:rPr>
              <w:t>Conocimiento del negocio</w:t>
            </w:r>
            <w:r w:rsidR="00B34B91" w:rsidRPr="00B34B91">
              <w:rPr>
                <w:rFonts w:ascii="Calibri" w:hAnsi="Calibri" w:cs="Arial"/>
                <w:b/>
                <w:bCs/>
                <w:i/>
                <w:iCs/>
                <w:color w:val="000000" w:themeColor="text1"/>
                <w:lang w:eastAsia="es-CL"/>
              </w:rPr>
              <w:t>:</w:t>
            </w:r>
            <w:r w:rsidR="00B34B91" w:rsidRPr="00B34B91">
              <w:rPr>
                <w:rFonts w:ascii="Calibri" w:hAnsi="Calibri" w:cs="Arial"/>
                <w:i/>
                <w:iCs/>
                <w:color w:val="000000" w:themeColor="text1"/>
                <w:lang w:eastAsia="es-CL"/>
              </w:rPr>
              <w:t xml:space="preserve"> comprensión de la operación de negocio, entendimiento de procesos. Conocimiento del mercado.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1"/>
        <w:gridCol w:w="6947"/>
      </w:tblGrid>
      <w:tr w:rsidR="00D110EC" w:rsidDel="008018E6" w14:paraId="3F49DD66" w14:textId="44F6805D" w:rsidTr="00123644">
        <w:trPr>
          <w:trHeight w:val="2443"/>
        </w:trPr>
        <w:tc>
          <w:tcPr>
            <w:tcW w:w="1343"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657" w:type="pct"/>
            <w:vAlign w:val="center"/>
          </w:tcPr>
          <w:p w14:paraId="69A43BA8" w14:textId="192036D5" w:rsidR="00D110EC" w:rsidRPr="00563B03" w:rsidRDefault="257EB720" w:rsidP="14C86939">
            <w:pPr>
              <w:jc w:val="both"/>
              <w:rPr>
                <w:rFonts w:ascii="Calibri" w:hAnsi="Calibri" w:cs="Arial"/>
                <w:i/>
                <w:iCs/>
                <w:color w:val="548DD4"/>
                <w:sz w:val="20"/>
                <w:szCs w:val="20"/>
                <w:lang w:eastAsia="es-CL"/>
              </w:rPr>
            </w:pPr>
            <w:r w:rsidRPr="00563B03">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00563B03">
              <w:rPr>
                <w:rFonts w:ascii="Calibri" w:hAnsi="Calibri" w:cs="Arial"/>
                <w:i/>
                <w:iCs/>
                <w:color w:val="548DD4"/>
                <w:sz w:val="20"/>
                <w:szCs w:val="20"/>
                <w:lang w:eastAsia="es-CL"/>
              </w:rPr>
              <w:t xml:space="preserve">Señala qué problema busca </w:t>
            </w:r>
            <w:r w:rsidR="00834A98" w:rsidRPr="00563B03">
              <w:rPr>
                <w:rFonts w:ascii="Calibri" w:hAnsi="Calibri" w:cs="Arial"/>
                <w:i/>
                <w:iCs/>
                <w:color w:val="548DD4"/>
                <w:sz w:val="20"/>
                <w:szCs w:val="20"/>
                <w:lang w:eastAsia="es-CL"/>
              </w:rPr>
              <w:t>solucionar tu</w:t>
            </w:r>
            <w:r w:rsidR="00D110EC" w:rsidRPr="00563B03">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3AA8167" w14:textId="1593D040" w:rsidR="00563B03" w:rsidRPr="00563B03" w:rsidRDefault="00563B03" w:rsidP="14C86939">
            <w:pPr>
              <w:jc w:val="both"/>
              <w:rPr>
                <w:rFonts w:ascii="Calibri" w:hAnsi="Calibri" w:cs="Arial"/>
                <w:i/>
                <w:iCs/>
                <w:color w:val="000000" w:themeColor="text1"/>
                <w:lang w:eastAsia="es-CL"/>
              </w:rPr>
            </w:pPr>
            <w:r w:rsidRPr="00563B03">
              <w:rPr>
                <w:rFonts w:ascii="Calibri" w:hAnsi="Calibri" w:cs="Arial"/>
                <w:i/>
                <w:iCs/>
                <w:color w:val="000000" w:themeColor="text1"/>
                <w:lang w:eastAsia="es-CL"/>
              </w:rPr>
              <w:t xml:space="preserve">Nuestro proyecto tiene como objetivo optimizar la forma de trabajo actual de la empresa Setralog. </w:t>
            </w:r>
            <w:r w:rsidR="00B71257">
              <w:rPr>
                <w:rFonts w:ascii="Calibri" w:hAnsi="Calibri" w:cs="Arial"/>
                <w:i/>
                <w:iCs/>
                <w:color w:val="000000" w:themeColor="text1"/>
                <w:lang w:eastAsia="es-CL"/>
              </w:rPr>
              <w:t xml:space="preserve">Esta es una empresa de carga especializada en productos especiales, como medicamentos, alimentos y carga de exportación. </w:t>
            </w:r>
            <w:r w:rsidRPr="00563B03">
              <w:rPr>
                <w:rFonts w:ascii="Calibri" w:hAnsi="Calibri" w:cs="Arial"/>
                <w:i/>
                <w:iCs/>
                <w:color w:val="000000" w:themeColor="text1"/>
                <w:lang w:eastAsia="es-CL"/>
              </w:rPr>
              <w:t>Actualmente</w:t>
            </w:r>
            <w:r w:rsidR="00B71257">
              <w:rPr>
                <w:rFonts w:ascii="Calibri" w:hAnsi="Calibri" w:cs="Arial"/>
                <w:i/>
                <w:iCs/>
                <w:color w:val="000000" w:themeColor="text1"/>
                <w:lang w:eastAsia="es-CL"/>
              </w:rPr>
              <w:t xml:space="preserve"> Setralog realiza todos sus procesos de </w:t>
            </w:r>
            <w:r w:rsidR="0037618C">
              <w:rPr>
                <w:rFonts w:ascii="Calibri" w:hAnsi="Calibri" w:cs="Arial"/>
                <w:i/>
                <w:iCs/>
                <w:color w:val="000000" w:themeColor="text1"/>
                <w:lang w:eastAsia="es-CL"/>
              </w:rPr>
              <w:t>forma</w:t>
            </w:r>
            <w:r w:rsidR="00B71257">
              <w:rPr>
                <w:rFonts w:ascii="Calibri" w:hAnsi="Calibri" w:cs="Arial"/>
                <w:i/>
                <w:iCs/>
                <w:color w:val="000000" w:themeColor="text1"/>
                <w:lang w:eastAsia="es-CL"/>
              </w:rPr>
              <w:t xml:space="preserve"> manual</w:t>
            </w:r>
            <w:r w:rsidRPr="00563B03">
              <w:rPr>
                <w:rFonts w:ascii="Calibri" w:hAnsi="Calibri" w:cs="Arial"/>
                <w:i/>
                <w:iCs/>
                <w:color w:val="000000" w:themeColor="text1"/>
                <w:lang w:eastAsia="es-CL"/>
              </w:rPr>
              <w:t xml:space="preserve"> utilizando planillas Excel para registrar a los clientes y los pedidos que estos realizan mediante correo electrónico. Este método de trabajo es lento y engorroso, ya que carece de centralización de la información y es susceptible a errores debido al ingreso manual de datos.</w:t>
            </w:r>
          </w:p>
          <w:p w14:paraId="5C91921E" w14:textId="0F3B68C3" w:rsidR="00D110EC" w:rsidRDefault="00D110EC" w:rsidP="00D110EC">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¿Por qué escogiste este tema? ¿Por qué es relevante este tema para el campo laboral de tu carrera?</w:t>
            </w:r>
            <w:r w:rsidR="005A2980" w:rsidRPr="00D40FF3">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Escogió</w:t>
            </w:r>
            <w:r w:rsidR="00D40FF3" w:rsidRPr="00B71257">
              <w:rPr>
                <w:rFonts w:ascii="Calibri" w:hAnsi="Calibri" w:cs="Arial"/>
                <w:i/>
                <w:iCs/>
                <w:color w:val="000000" w:themeColor="text1"/>
                <w:lang w:eastAsia="es-CL"/>
              </w:rPr>
              <w:t xml:space="preserve"> el tema para generar una solución </w:t>
            </w:r>
            <w:r w:rsidR="00626672" w:rsidRPr="00B71257">
              <w:rPr>
                <w:rFonts w:ascii="Calibri" w:hAnsi="Calibri" w:cs="Arial"/>
                <w:i/>
                <w:iCs/>
                <w:color w:val="000000" w:themeColor="text1"/>
                <w:lang w:eastAsia="es-CL"/>
              </w:rPr>
              <w:t>Informática ya</w:t>
            </w:r>
            <w:r w:rsidR="00D40FF3" w:rsidRPr="00B71257">
              <w:rPr>
                <w:rFonts w:ascii="Calibri" w:hAnsi="Calibri" w:cs="Arial"/>
                <w:i/>
                <w:iCs/>
                <w:color w:val="000000" w:themeColor="text1"/>
                <w:lang w:eastAsia="es-CL"/>
              </w:rPr>
              <w:t xml:space="preserve"> que es un caso real donde se implementará esta solución que se </w:t>
            </w:r>
            <w:r w:rsidR="00110A66" w:rsidRPr="00B71257">
              <w:rPr>
                <w:rFonts w:ascii="Calibri" w:hAnsi="Calibri" w:cs="Arial"/>
                <w:i/>
                <w:iCs/>
                <w:color w:val="000000" w:themeColor="text1"/>
                <w:lang w:eastAsia="es-CL"/>
              </w:rPr>
              <w:t>llevará</w:t>
            </w:r>
            <w:r w:rsidR="00D40FF3" w:rsidRPr="00B71257">
              <w:rPr>
                <w:rFonts w:ascii="Calibri" w:hAnsi="Calibri" w:cs="Arial"/>
                <w:i/>
                <w:iCs/>
                <w:color w:val="000000" w:themeColor="text1"/>
                <w:lang w:eastAsia="es-CL"/>
              </w:rPr>
              <w:t xml:space="preserve"> a cabo.</w:t>
            </w:r>
          </w:p>
          <w:p w14:paraId="1DFB62FB"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79F6CED" w14:textId="1FCA5654" w:rsidR="00D110EC" w:rsidRDefault="00D110EC" w:rsidP="005C7936">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¿Dónde se ubica la situación que vas a abordar? (Ej.: País, región, comuna o institución) ¿Cuáles son las características principales de ese lugar?</w:t>
            </w:r>
            <w:r w:rsidRPr="00B71257" w:rsidDel="008018E6">
              <w:rPr>
                <w:rFonts w:ascii="Calibri" w:hAnsi="Calibri" w:cs="Arial"/>
                <w:i/>
                <w:iCs/>
                <w:color w:val="000000" w:themeColor="text1"/>
                <w:lang w:eastAsia="es-CL"/>
              </w:rPr>
              <w:t xml:space="preserve"> </w:t>
            </w:r>
            <w:r w:rsidR="001266CA" w:rsidRPr="00B71257">
              <w:rPr>
                <w:rFonts w:ascii="Calibri" w:hAnsi="Calibri" w:cs="Arial"/>
                <w:i/>
                <w:iCs/>
                <w:color w:val="000000" w:themeColor="text1"/>
                <w:lang w:eastAsia="es-CL"/>
              </w:rPr>
              <w:t xml:space="preserve"> La solución se llevará a cabo en el País Chile, ciudad Santiago, Comuna Pudahuel. </w:t>
            </w:r>
            <w:r w:rsidR="00563B03" w:rsidRPr="00B71257">
              <w:rPr>
                <w:rFonts w:ascii="Calibri" w:hAnsi="Calibri" w:cs="Arial"/>
                <w:i/>
                <w:iCs/>
                <w:color w:val="000000" w:themeColor="text1"/>
                <w:lang w:eastAsia="es-CL"/>
              </w:rPr>
              <w:t xml:space="preserve"> La dirección </w:t>
            </w:r>
            <w:r w:rsidR="00214F54" w:rsidRPr="00B71257">
              <w:rPr>
                <w:rFonts w:ascii="Calibri" w:hAnsi="Calibri" w:cs="Arial"/>
                <w:i/>
                <w:iCs/>
                <w:color w:val="000000" w:themeColor="text1"/>
                <w:lang w:eastAsia="es-CL"/>
              </w:rPr>
              <w:t>es Antillanca</w:t>
            </w:r>
            <w:r w:rsidR="00B71257" w:rsidRPr="00B71257">
              <w:rPr>
                <w:rFonts w:ascii="Calibri" w:hAnsi="Calibri" w:cs="Arial"/>
                <w:i/>
                <w:iCs/>
                <w:color w:val="000000" w:themeColor="text1"/>
                <w:lang w:eastAsia="es-CL"/>
              </w:rPr>
              <w:t xml:space="preserve"> Sur 611, Bodega B5, Esta se ubica en</w:t>
            </w:r>
            <w:r w:rsidR="001266CA" w:rsidRPr="00B71257">
              <w:rPr>
                <w:rFonts w:ascii="Calibri" w:hAnsi="Calibri" w:cs="Arial"/>
                <w:i/>
                <w:iCs/>
                <w:color w:val="000000" w:themeColor="text1"/>
                <w:lang w:eastAsia="es-CL"/>
              </w:rPr>
              <w:t xml:space="preserve"> un barrio Industrial dedicado al almacenaje </w:t>
            </w:r>
            <w:r w:rsidR="005C7936" w:rsidRPr="00B71257">
              <w:rPr>
                <w:rFonts w:ascii="Calibri" w:hAnsi="Calibri" w:cs="Arial"/>
                <w:i/>
                <w:iCs/>
                <w:color w:val="000000" w:themeColor="text1"/>
                <w:lang w:eastAsia="es-CL"/>
              </w:rPr>
              <w:t>cerca</w:t>
            </w:r>
            <w:r w:rsidR="001266CA" w:rsidRPr="00B71257">
              <w:rPr>
                <w:rFonts w:ascii="Calibri" w:hAnsi="Calibri" w:cs="Arial"/>
                <w:i/>
                <w:iCs/>
                <w:color w:val="000000" w:themeColor="text1"/>
                <w:lang w:eastAsia="es-CL"/>
              </w:rPr>
              <w:t xml:space="preserve"> del Aeropuerto Arturo </w:t>
            </w:r>
            <w:r w:rsidR="005C7936" w:rsidRPr="00B71257">
              <w:rPr>
                <w:rFonts w:ascii="Calibri" w:hAnsi="Calibri" w:cs="Arial"/>
                <w:i/>
                <w:iCs/>
                <w:color w:val="000000" w:themeColor="text1"/>
                <w:lang w:eastAsia="es-CL"/>
              </w:rPr>
              <w:t>Merino Benito con conexión a carreteras Interurbanas.</w:t>
            </w:r>
            <w:r w:rsidR="001266CA" w:rsidRPr="00B71257">
              <w:rPr>
                <w:rFonts w:ascii="Calibri" w:hAnsi="Calibri" w:cs="Arial"/>
                <w:i/>
                <w:iCs/>
                <w:color w:val="000000" w:themeColor="text1"/>
                <w:lang w:eastAsia="es-CL"/>
              </w:rPr>
              <w:t xml:space="preserve"> </w:t>
            </w:r>
          </w:p>
          <w:p w14:paraId="349CA058"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2AB89DC" w14:textId="41AFD195" w:rsidR="00B71257" w:rsidRPr="00B71257" w:rsidRDefault="00D110EC" w:rsidP="00B71257">
            <w:pPr>
              <w:pStyle w:val="Prrafodelista"/>
              <w:numPr>
                <w:ilvl w:val="0"/>
                <w:numId w:val="3"/>
              </w:numPr>
              <w:ind w:left="720"/>
              <w:jc w:val="both"/>
              <w:rPr>
                <w:rFonts w:ascii="Calibri" w:hAnsi="Calibri" w:cs="Arial"/>
                <w:i/>
                <w:color w:val="548DD4"/>
                <w:sz w:val="20"/>
                <w:szCs w:val="20"/>
                <w:lang w:eastAsia="es-CL"/>
              </w:rPr>
            </w:pPr>
            <w:r w:rsidRPr="007B7350" w:rsidDel="008018E6">
              <w:rPr>
                <w:rFonts w:ascii="Calibri" w:hAnsi="Calibri" w:cs="Arial"/>
                <w:i/>
                <w:iCs/>
                <w:color w:val="548DD4"/>
                <w:sz w:val="20"/>
                <w:szCs w:val="20"/>
                <w:lang w:eastAsia="es-CL"/>
              </w:rPr>
              <w:t>¿A quiénes afecta o impacta la situación que vas a abordar? (Ej.: Grupo etario, usuarios de algún servicio, etc.)</w:t>
            </w:r>
            <w:r w:rsidR="00E20DFE" w:rsidRPr="007B7350">
              <w:rPr>
                <w:rFonts w:ascii="Calibri" w:hAnsi="Calibri" w:cs="Arial"/>
                <w:i/>
                <w:iCs/>
                <w:color w:val="548DD4"/>
                <w:sz w:val="20"/>
                <w:szCs w:val="20"/>
                <w:lang w:eastAsia="es-CL"/>
              </w:rPr>
              <w:t>.</w:t>
            </w:r>
            <w:r w:rsidR="00B71257" w:rsidRPr="00B71257">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Los usuarios afectados esencialmente son los clientes y trabajadores de la empresa Setralog.</w:t>
            </w:r>
          </w:p>
          <w:p w14:paraId="7FB4859D" w14:textId="77777777" w:rsidR="00B71257" w:rsidRPr="00B71257" w:rsidRDefault="00B71257" w:rsidP="00B71257">
            <w:pPr>
              <w:pStyle w:val="Prrafodelista"/>
              <w:jc w:val="both"/>
              <w:rPr>
                <w:rFonts w:ascii="Calibri" w:hAnsi="Calibri" w:cs="Arial"/>
                <w:i/>
                <w:iCs/>
                <w:color w:val="548DD4"/>
                <w:sz w:val="20"/>
                <w:szCs w:val="20"/>
                <w:lang w:eastAsia="es-CL"/>
              </w:rPr>
            </w:pPr>
          </w:p>
          <w:p w14:paraId="1A22ACBF" w14:textId="0A900AAC" w:rsidR="00F31FE3" w:rsidRPr="00F31FE3" w:rsidDel="008018E6" w:rsidRDefault="5C332EEA" w:rsidP="00F31FE3">
            <w:pPr>
              <w:pStyle w:val="Prrafodelista"/>
              <w:numPr>
                <w:ilvl w:val="0"/>
                <w:numId w:val="3"/>
              </w:numPr>
              <w:ind w:left="720"/>
              <w:jc w:val="both"/>
              <w:rPr>
                <w:rFonts w:ascii="Calibri" w:hAnsi="Calibri" w:cs="Arial"/>
                <w:i/>
                <w:iCs/>
                <w:color w:val="548DD4"/>
                <w:sz w:val="20"/>
                <w:szCs w:val="20"/>
                <w:lang w:eastAsia="es-CL"/>
              </w:rPr>
            </w:pPr>
            <w:r w:rsidRPr="007B7350">
              <w:rPr>
                <w:rFonts w:ascii="Calibri" w:hAnsi="Calibri" w:cs="Arial"/>
                <w:i/>
                <w:iCs/>
                <w:color w:val="548DD4"/>
                <w:sz w:val="20"/>
                <w:szCs w:val="20"/>
                <w:lang w:eastAsia="es-CL"/>
              </w:rPr>
              <w:t xml:space="preserve">¿Cuál sería el aporte de valor </w:t>
            </w:r>
            <w:r w:rsidR="0651FA51" w:rsidRPr="007B7350">
              <w:rPr>
                <w:rFonts w:ascii="Calibri" w:hAnsi="Calibri" w:cs="Arial"/>
                <w:i/>
                <w:iCs/>
                <w:color w:val="548DD4"/>
                <w:sz w:val="20"/>
                <w:szCs w:val="20"/>
                <w:lang w:eastAsia="es-CL"/>
              </w:rPr>
              <w:t xml:space="preserve">(real o simulado) </w:t>
            </w:r>
            <w:r w:rsidRPr="007B7350">
              <w:rPr>
                <w:rFonts w:ascii="Calibri" w:hAnsi="Calibri" w:cs="Arial"/>
                <w:i/>
                <w:iCs/>
                <w:color w:val="548DD4"/>
                <w:sz w:val="20"/>
                <w:szCs w:val="20"/>
                <w:lang w:eastAsia="es-CL"/>
              </w:rPr>
              <w:t>de tu Proyecto APT para el contexto laboral y/o social en que se situaría?</w:t>
            </w:r>
            <w:r w:rsidR="00F31FE3" w:rsidRPr="00F31FE3">
              <w:rPr>
                <w:rFonts w:ascii="Calibri" w:hAnsi="Calibri" w:cs="Arial"/>
                <w:i/>
                <w:iCs/>
                <w:color w:val="FF0000"/>
                <w:sz w:val="20"/>
                <w:szCs w:val="20"/>
                <w:lang w:eastAsia="es-CL"/>
              </w:rPr>
              <w:t xml:space="preserve"> </w:t>
            </w:r>
            <w:r w:rsidR="009341CA" w:rsidRPr="009341CA">
              <w:rPr>
                <w:rFonts w:ascii="Calibri" w:hAnsi="Calibri" w:cs="Arial"/>
                <w:i/>
                <w:iCs/>
                <w:color w:val="000000" w:themeColor="text1"/>
                <w:lang w:eastAsia="es-CL"/>
              </w:rPr>
              <w:t xml:space="preserve">Nuestro desarrollo ofrecerá una solución integral para la centralización de la información, la gestión de clientes y la generación de solicitudes de transporte. Esto se traducirá en la optimización de procesos y </w:t>
            </w:r>
            <w:r w:rsidR="009341CA" w:rsidRPr="009341CA">
              <w:rPr>
                <w:rFonts w:ascii="Calibri" w:hAnsi="Calibri" w:cs="Arial"/>
                <w:i/>
                <w:iCs/>
                <w:color w:val="000000" w:themeColor="text1"/>
                <w:lang w:eastAsia="es-CL"/>
              </w:rPr>
              <w:lastRenderedPageBreak/>
              <w:t>tiempos, la centralización de datos y la reducción de errores de tipeo.</w:t>
            </w:r>
          </w:p>
        </w:tc>
      </w:tr>
      <w:tr w:rsidR="00D110EC" w14:paraId="1836B542" w14:textId="2128C48C" w:rsidTr="00123644">
        <w:trPr>
          <w:trHeight w:val="1037"/>
        </w:trPr>
        <w:tc>
          <w:tcPr>
            <w:tcW w:w="1343"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657" w:type="pct"/>
            <w:vAlign w:val="center"/>
          </w:tcPr>
          <w:p w14:paraId="306AC335" w14:textId="77777777" w:rsidR="00626672" w:rsidRDefault="00D110EC" w:rsidP="00DA5CB1">
            <w:pPr>
              <w:jc w:val="both"/>
              <w:rPr>
                <w:rFonts w:ascii="Calibri" w:hAnsi="Calibri" w:cs="Arial"/>
                <w:i/>
                <w:color w:val="548DD4"/>
                <w:sz w:val="20"/>
                <w:szCs w:val="20"/>
                <w:lang w:eastAsia="es-CL"/>
              </w:rPr>
            </w:pPr>
            <w:r w:rsidRPr="00FC5C84">
              <w:rPr>
                <w:rFonts w:ascii="Calibri" w:hAnsi="Calibri" w:cs="Arial"/>
                <w:i/>
                <w:color w:val="548DD4"/>
                <w:sz w:val="20"/>
                <w:szCs w:val="20"/>
                <w:lang w:eastAsia="es-CL"/>
              </w:rPr>
              <w:t>Señala qu</w:t>
            </w:r>
            <w:r w:rsidR="00DA5CB1" w:rsidRPr="00FC5C84">
              <w:rPr>
                <w:rFonts w:ascii="Calibri" w:hAnsi="Calibri" w:cs="Arial"/>
                <w:i/>
                <w:color w:val="548DD4"/>
                <w:sz w:val="20"/>
                <w:szCs w:val="20"/>
                <w:lang w:eastAsia="es-CL"/>
              </w:rPr>
              <w:t>é</w:t>
            </w:r>
            <w:r w:rsidRPr="00FC5C84">
              <w:rPr>
                <w:rFonts w:ascii="Calibri" w:hAnsi="Calibri" w:cs="Arial"/>
                <w:i/>
                <w:color w:val="548DD4"/>
                <w:sz w:val="20"/>
                <w:szCs w:val="20"/>
                <w:lang w:eastAsia="es-CL"/>
              </w:rPr>
              <w:t xml:space="preserve"> se espera lograr con el proyecto (objetivo) y describe brevemente en qué consistiría, cómo planeas abordar la problemática presentada en el apartado anterior</w:t>
            </w:r>
            <w:r>
              <w:rPr>
                <w:rFonts w:ascii="Calibri" w:hAnsi="Calibri" w:cs="Arial"/>
                <w:i/>
                <w:color w:val="548DD4"/>
                <w:sz w:val="20"/>
                <w:szCs w:val="20"/>
                <w:lang w:eastAsia="es-CL"/>
              </w:rPr>
              <w:t>.</w:t>
            </w:r>
          </w:p>
          <w:p w14:paraId="6556CB00" w14:textId="71398031" w:rsidR="00FC5C84" w:rsidRPr="00FC5C84" w:rsidRDefault="00FC5C84" w:rsidP="00FC5C84">
            <w:pPr>
              <w:jc w:val="both"/>
              <w:rPr>
                <w:rFonts w:ascii="Calibri" w:hAnsi="Calibri" w:cs="Arial"/>
                <w:i/>
                <w:color w:val="000000" w:themeColor="text1"/>
                <w:lang w:eastAsia="es-CL"/>
              </w:rPr>
            </w:pPr>
            <w:r w:rsidRPr="00FC5C84">
              <w:rPr>
                <w:rFonts w:ascii="Calibri" w:hAnsi="Calibri" w:cs="Arial"/>
                <w:i/>
                <w:color w:val="000000" w:themeColor="text1"/>
                <w:lang w:eastAsia="es-CL"/>
              </w:rPr>
              <w:t>El proyecto se centra en la creación de una solución informática que centralice la información mediante una plataforma integral basada en web que ayude a la gestión de clientes y de solitud</w:t>
            </w:r>
            <w:r w:rsidR="009409DA">
              <w:rPr>
                <w:rFonts w:ascii="Calibri" w:hAnsi="Calibri" w:cs="Arial"/>
                <w:i/>
                <w:color w:val="000000" w:themeColor="text1"/>
                <w:lang w:eastAsia="es-CL"/>
              </w:rPr>
              <w:t>es</w:t>
            </w:r>
            <w:r w:rsidRPr="00FC5C84">
              <w:rPr>
                <w:rFonts w:ascii="Calibri" w:hAnsi="Calibri" w:cs="Arial"/>
                <w:i/>
                <w:color w:val="000000" w:themeColor="text1"/>
                <w:lang w:eastAsia="es-CL"/>
              </w:rPr>
              <w:t xml:space="preserve"> de ordenes de transporte. Ayudando a mejorar la gestión actual de Setralog.</w:t>
            </w:r>
          </w:p>
          <w:p w14:paraId="3DC0602F" w14:textId="3996BECD" w:rsidR="00091EDD" w:rsidRPr="00452B8B" w:rsidRDefault="00197D0E"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00123644">
        <w:trPr>
          <w:trHeight w:val="866"/>
        </w:trPr>
        <w:tc>
          <w:tcPr>
            <w:tcW w:w="1343"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657" w:type="pct"/>
            <w:vAlign w:val="center"/>
          </w:tcPr>
          <w:p w14:paraId="3D4F7774" w14:textId="0A0D51D4"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Justifica c</w:t>
            </w:r>
            <w:r w:rsidR="00DA5CB1" w:rsidRPr="002144FA">
              <w:rPr>
                <w:rFonts w:ascii="Calibri" w:hAnsi="Calibri" w:cs="Arial"/>
                <w:i/>
                <w:color w:val="548DD4"/>
                <w:sz w:val="20"/>
                <w:szCs w:val="20"/>
                <w:lang w:eastAsia="es-CL"/>
              </w:rPr>
              <w:t>ó</w:t>
            </w:r>
            <w:r w:rsidRPr="002144F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2144FA">
              <w:rPr>
                <w:rFonts w:ascii="Calibri" w:hAnsi="Calibri" w:cs="Arial"/>
                <w:i/>
                <w:color w:val="548DD4"/>
                <w:sz w:val="20"/>
                <w:szCs w:val="20"/>
                <w:lang w:eastAsia="es-CL"/>
              </w:rPr>
              <w:t xml:space="preserve"> anteriormente</w:t>
            </w:r>
            <w:r w:rsidRPr="002144FA">
              <w:rPr>
                <w:rFonts w:ascii="Calibri" w:hAnsi="Calibri" w:cs="Arial"/>
                <w:i/>
                <w:color w:val="548DD4"/>
                <w:sz w:val="20"/>
                <w:szCs w:val="20"/>
                <w:lang w:eastAsia="es-CL"/>
              </w:rPr>
              <w:t xml:space="preserve">. </w:t>
            </w:r>
          </w:p>
          <w:p w14:paraId="72F4D964" w14:textId="77777777"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2A32CC" w14:textId="5917E97E" w:rsidR="00781CFA" w:rsidRPr="00C34A34" w:rsidRDefault="00C34A34" w:rsidP="00C34A34">
            <w:pPr>
              <w:jc w:val="both"/>
              <w:rPr>
                <w:rFonts w:ascii="Calibri" w:hAnsi="Calibri" w:cs="Arial"/>
                <w:i/>
                <w:color w:val="000000" w:themeColor="text1"/>
                <w:lang w:eastAsia="es-CL"/>
              </w:rPr>
            </w:pPr>
            <w:r w:rsidRPr="00C34A34">
              <w:rPr>
                <w:rFonts w:ascii="Calibri" w:hAnsi="Calibri" w:cs="Arial"/>
                <w:i/>
                <w:color w:val="000000" w:themeColor="text1"/>
                <w:lang w:eastAsia="es-CL"/>
              </w:rPr>
              <w:t>Las competencias selecciona</w:t>
            </w:r>
            <w:r w:rsidR="002144FA">
              <w:rPr>
                <w:rFonts w:ascii="Calibri" w:hAnsi="Calibri" w:cs="Arial"/>
                <w:i/>
                <w:color w:val="000000" w:themeColor="text1"/>
                <w:lang w:eastAsia="es-CL"/>
              </w:rPr>
              <w:t>da</w:t>
            </w:r>
            <w:r w:rsidRPr="00C34A34">
              <w:rPr>
                <w:rFonts w:ascii="Calibri" w:hAnsi="Calibri" w:cs="Arial"/>
                <w:i/>
                <w:color w:val="000000" w:themeColor="text1"/>
                <w:lang w:eastAsia="es-CL"/>
              </w:rPr>
              <w:t>s son esenciales para abordar cualquier problemática de Proyecto APT, asegurando que la solución sea funcional, segura, innovadora y viable desde un punto de vista organizacional y técnico. Estas</w:t>
            </w:r>
            <w:r w:rsidR="00A6616A" w:rsidRPr="00C34A34">
              <w:rPr>
                <w:rFonts w:ascii="Calibri" w:hAnsi="Calibri" w:cs="Arial"/>
                <w:i/>
                <w:color w:val="000000" w:themeColor="text1"/>
                <w:lang w:eastAsia="es-CL"/>
              </w:rPr>
              <w:t xml:space="preserve"> serán fundamentales para crear </w:t>
            </w:r>
            <w:r w:rsidR="00197D0E" w:rsidRPr="00C34A34">
              <w:rPr>
                <w:rFonts w:ascii="Calibri" w:hAnsi="Calibri" w:cs="Arial"/>
                <w:i/>
                <w:color w:val="000000" w:themeColor="text1"/>
                <w:lang w:eastAsia="es-CL"/>
              </w:rPr>
              <w:t xml:space="preserve">un </w:t>
            </w:r>
            <w:r w:rsidR="002144FA">
              <w:rPr>
                <w:rFonts w:ascii="Calibri" w:hAnsi="Calibri" w:cs="Arial"/>
                <w:i/>
                <w:color w:val="000000" w:themeColor="text1"/>
                <w:lang w:eastAsia="es-CL"/>
              </w:rPr>
              <w:t>a</w:t>
            </w:r>
            <w:r w:rsidR="00197D0E" w:rsidRPr="00C34A34">
              <w:rPr>
                <w:rFonts w:ascii="Calibri" w:hAnsi="Calibri" w:cs="Arial"/>
                <w:i/>
                <w:color w:val="000000" w:themeColor="text1"/>
                <w:lang w:eastAsia="es-CL"/>
              </w:rPr>
              <w:t xml:space="preserve">plicativo en </w:t>
            </w:r>
            <w:r w:rsidR="00197D0E" w:rsidRPr="00C34A34">
              <w:rPr>
                <w:rFonts w:ascii="Calibri" w:hAnsi="Calibri" w:cs="Arial"/>
                <w:iCs/>
                <w:color w:val="000000" w:themeColor="text1"/>
                <w:lang w:eastAsia="es-CL"/>
              </w:rPr>
              <w:t>Web</w:t>
            </w:r>
            <w:r w:rsidR="00B81490" w:rsidRPr="00C34A34">
              <w:rPr>
                <w:rFonts w:ascii="Calibri" w:hAnsi="Calibri" w:cs="Arial"/>
                <w:iCs/>
                <w:color w:val="000000" w:themeColor="text1"/>
                <w:lang w:eastAsia="es-CL"/>
              </w:rPr>
              <w:t>,</w:t>
            </w:r>
            <w:r w:rsidR="00197D0E" w:rsidRPr="00C34A34">
              <w:rPr>
                <w:rFonts w:ascii="Calibri" w:hAnsi="Calibri" w:cs="Arial"/>
                <w:i/>
                <w:color w:val="000000" w:themeColor="text1"/>
                <w:lang w:eastAsia="es-CL"/>
              </w:rPr>
              <w:t xml:space="preserve"> que </w:t>
            </w:r>
            <w:r w:rsidR="002144FA">
              <w:rPr>
                <w:rFonts w:ascii="Calibri" w:hAnsi="Calibri" w:cs="Arial"/>
                <w:i/>
                <w:color w:val="000000" w:themeColor="text1"/>
                <w:lang w:eastAsia="es-CL"/>
              </w:rPr>
              <w:t xml:space="preserve">centralice la información y </w:t>
            </w:r>
            <w:r w:rsidR="00197D0E" w:rsidRPr="00C34A34">
              <w:rPr>
                <w:rFonts w:ascii="Calibri" w:hAnsi="Calibri" w:cs="Arial"/>
                <w:i/>
                <w:color w:val="000000" w:themeColor="text1"/>
                <w:lang w:eastAsia="es-CL"/>
              </w:rPr>
              <w:t xml:space="preserve">ayude en la gestión de cliente y </w:t>
            </w:r>
            <w:r w:rsidR="00DE7C76" w:rsidRPr="00C34A34">
              <w:rPr>
                <w:rFonts w:ascii="Calibri" w:hAnsi="Calibri" w:cs="Arial"/>
                <w:i/>
                <w:color w:val="000000" w:themeColor="text1"/>
                <w:lang w:eastAsia="es-CL"/>
              </w:rPr>
              <w:t xml:space="preserve">facilite la gestión de pedido de trasporte, para esto aplicaremos los </w:t>
            </w:r>
            <w:r w:rsidR="00AF3E6E" w:rsidRPr="00C34A34">
              <w:rPr>
                <w:rFonts w:ascii="Calibri" w:hAnsi="Calibri" w:cs="Arial"/>
                <w:i/>
                <w:color w:val="000000" w:themeColor="text1"/>
                <w:lang w:eastAsia="es-CL"/>
              </w:rPr>
              <w:t>conocimientos adquiridos</w:t>
            </w:r>
            <w:r w:rsidR="00DE7C76" w:rsidRPr="00C34A34">
              <w:rPr>
                <w:rFonts w:ascii="Calibri" w:hAnsi="Calibri" w:cs="Arial"/>
                <w:i/>
                <w:color w:val="000000" w:themeColor="text1"/>
                <w:lang w:eastAsia="es-CL"/>
              </w:rPr>
              <w:t xml:space="preserve"> en estos 4 años, los cuales</w:t>
            </w:r>
            <w:r w:rsidR="002D0071" w:rsidRPr="00C34A34">
              <w:rPr>
                <w:rFonts w:ascii="Calibri" w:hAnsi="Calibri" w:cs="Arial"/>
                <w:i/>
                <w:color w:val="000000" w:themeColor="text1"/>
                <w:lang w:eastAsia="es-CL"/>
              </w:rPr>
              <w:t>,</w:t>
            </w:r>
            <w:r w:rsidR="00DE7C76" w:rsidRPr="00C34A34">
              <w:rPr>
                <w:rFonts w:ascii="Calibri" w:hAnsi="Calibri" w:cs="Arial"/>
                <w:i/>
                <w:color w:val="000000" w:themeColor="text1"/>
                <w:lang w:eastAsia="es-CL"/>
              </w:rPr>
              <w:t xml:space="preserve"> no ayudaran en</w:t>
            </w:r>
            <w:r w:rsidR="00157439" w:rsidRPr="00C34A34">
              <w:rPr>
                <w:rFonts w:ascii="Calibri" w:hAnsi="Calibri" w:cs="Arial"/>
                <w:i/>
                <w:color w:val="000000" w:themeColor="text1"/>
                <w:lang w:eastAsia="es-CL"/>
              </w:rPr>
              <w:t xml:space="preserve"> </w:t>
            </w:r>
            <w:r w:rsidR="00B81490" w:rsidRPr="00C34A34">
              <w:rPr>
                <w:rFonts w:ascii="Calibri" w:hAnsi="Calibri" w:cs="Arial"/>
                <w:i/>
                <w:color w:val="000000" w:themeColor="text1"/>
                <w:lang w:eastAsia="es-CL"/>
              </w:rPr>
              <w:t>el desarrollo</w:t>
            </w:r>
            <w:r w:rsidR="00DE7C76" w:rsidRPr="00C34A34">
              <w:rPr>
                <w:rFonts w:ascii="Calibri" w:hAnsi="Calibri" w:cs="Arial"/>
                <w:i/>
                <w:color w:val="000000" w:themeColor="text1"/>
                <w:lang w:eastAsia="es-CL"/>
              </w:rPr>
              <w:t xml:space="preserve"> de </w:t>
            </w:r>
            <w:r w:rsidR="00157439" w:rsidRPr="00C34A34">
              <w:rPr>
                <w:rFonts w:ascii="Calibri" w:hAnsi="Calibri" w:cs="Arial"/>
                <w:i/>
                <w:color w:val="000000" w:themeColor="text1"/>
                <w:lang w:eastAsia="es-CL"/>
              </w:rPr>
              <w:t>la solución, en el cual</w:t>
            </w:r>
            <w:r w:rsidR="002D0071" w:rsidRPr="00C34A34">
              <w:rPr>
                <w:rFonts w:ascii="Calibri" w:hAnsi="Calibri" w:cs="Arial"/>
                <w:i/>
                <w:color w:val="000000" w:themeColor="text1"/>
                <w:lang w:eastAsia="es-CL"/>
              </w:rPr>
              <w:t>,</w:t>
            </w:r>
            <w:r w:rsidR="00157439" w:rsidRPr="00C34A34">
              <w:rPr>
                <w:rFonts w:ascii="Calibri" w:hAnsi="Calibri" w:cs="Arial"/>
                <w:i/>
                <w:color w:val="000000" w:themeColor="text1"/>
                <w:lang w:eastAsia="es-CL"/>
              </w:rPr>
              <w:t xml:space="preserve"> </w:t>
            </w:r>
            <w:r w:rsidR="00781CFA" w:rsidRPr="00C34A34">
              <w:rPr>
                <w:rFonts w:ascii="Calibri" w:hAnsi="Calibri" w:cs="Arial"/>
                <w:i/>
                <w:color w:val="000000" w:themeColor="text1"/>
                <w:lang w:eastAsia="es-CL"/>
              </w:rPr>
              <w:t>ejecutaremos las fases de un desarrollo de Software las cuales van desde:</w:t>
            </w:r>
          </w:p>
          <w:p w14:paraId="40740B79"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Desarrollo de Software:</w:t>
            </w:r>
            <w:r w:rsidRPr="00C34A34">
              <w:rPr>
                <w:rFonts w:ascii="Calibri" w:hAnsi="Calibri" w:cs="Arial"/>
                <w:i/>
                <w:color w:val="000000" w:themeColor="text1"/>
                <w:lang w:eastAsia="es-CL"/>
              </w:rPr>
              <w:t xml:space="preserve"> El proyecto APT está ligado directamente con la Informática, gira directamente con la creación de Software y plataforma tecnológica. Esta competencia es clave para diseñar y codificar una solución efectiva.</w:t>
            </w:r>
          </w:p>
          <w:p w14:paraId="3EE8E4FE" w14:textId="668256E1"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Gestión de proyecto:</w:t>
            </w:r>
            <w:r w:rsidRPr="00C34A34">
              <w:rPr>
                <w:rFonts w:ascii="Calibri" w:hAnsi="Calibri" w:cs="Arial"/>
                <w:i/>
                <w:color w:val="000000" w:themeColor="text1"/>
                <w:lang w:eastAsia="es-CL"/>
              </w:rPr>
              <w:t xml:space="preserve"> El proyecto depende de una buena planificación y ejecución. Aquí se pone en práctica la capacidad para gestionar tiempos, recursos y tareas en el marco de metodología Scrum, asegurando que le proyecto cumpla con los plazos y entregables requeridos.</w:t>
            </w:r>
          </w:p>
          <w:p w14:paraId="07A5BB6B" w14:textId="457B2606"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Administración de bases de datos:</w:t>
            </w:r>
            <w:r w:rsidRPr="00C34A34">
              <w:rPr>
                <w:rFonts w:ascii="Calibri" w:hAnsi="Calibri" w:cs="Arial"/>
                <w:i/>
                <w:color w:val="000000" w:themeColor="text1"/>
                <w:lang w:eastAsia="es-CL"/>
              </w:rPr>
              <w:t xml:space="preserve"> Se creará y se optimizaran bases de datos relacionales y no relacionales, así como la gestión de grandes volúmenes de información del proyecto APT.</w:t>
            </w:r>
          </w:p>
          <w:p w14:paraId="7C13B4DC" w14:textId="206E8195"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lastRenderedPageBreak/>
              <w:t>Infraestructuras tecnológicas:</w:t>
            </w:r>
            <w:r w:rsidRPr="00C34A34">
              <w:rPr>
                <w:rFonts w:ascii="Calibri" w:hAnsi="Calibri" w:cs="Arial"/>
                <w:i/>
                <w:color w:val="000000" w:themeColor="text1"/>
                <w:lang w:eastAsia="es-CL"/>
              </w:rPr>
              <w:t xml:space="preserve"> El proyecto APT exige tener conocimientos en redes, sistemas operativos y arquitectura de servidores, lo que nos permitirán implementar y mantener la infraestructura informática de la organización.</w:t>
            </w:r>
          </w:p>
          <w:p w14:paraId="1B0E5695"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Seguridad Informática:</w:t>
            </w:r>
            <w:r w:rsidRPr="00C34A34">
              <w:rPr>
                <w:rFonts w:ascii="Calibri" w:hAnsi="Calibri" w:cs="Arial"/>
                <w:i/>
                <w:color w:val="000000" w:themeColor="text1"/>
                <w:lang w:eastAsia="es-CL"/>
              </w:rPr>
              <w:t xml:space="preserve"> El proyecto APT es importe poder proteger la información y asegurar la integridad de la solución frente amenazas.</w:t>
            </w:r>
          </w:p>
          <w:p w14:paraId="101C52F2"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Innovación Tecnológica:</w:t>
            </w:r>
            <w:r w:rsidRPr="00C34A34">
              <w:rPr>
                <w:rFonts w:ascii="Calibri" w:hAnsi="Calibri" w:cs="Arial"/>
                <w:i/>
                <w:color w:val="000000" w:themeColor="text1"/>
                <w:lang w:eastAsia="es-CL"/>
              </w:rPr>
              <w:t xml:space="preserve"> Resolver una problemática actual, exige que se mantenga actualizado en todas las tecnologías emergentes. La innovación, propone soluciones tecnológicas nuevas las cuales pueden ser claves y relevantes para que el proyecto sea competitivo.</w:t>
            </w:r>
          </w:p>
          <w:p w14:paraId="2CA669CB" w14:textId="4CB68BF6" w:rsidR="002A5935" w:rsidRPr="00C34A34" w:rsidRDefault="002A5935" w:rsidP="00C34A34">
            <w:pPr>
              <w:jc w:val="both"/>
              <w:rPr>
                <w:rFonts w:ascii="Calibri" w:hAnsi="Calibri" w:cs="Arial"/>
                <w:i/>
                <w:color w:val="548DD4"/>
                <w:sz w:val="20"/>
                <w:szCs w:val="20"/>
                <w:highlight w:val="yellow"/>
                <w:lang w:eastAsia="es-CL"/>
              </w:rPr>
            </w:pPr>
          </w:p>
        </w:tc>
      </w:tr>
      <w:tr w:rsidR="00D110EC" w14:paraId="46246FD8" w14:textId="77777777" w:rsidTr="00123644">
        <w:trPr>
          <w:trHeight w:val="866"/>
        </w:trPr>
        <w:tc>
          <w:tcPr>
            <w:tcW w:w="1343"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657" w:type="pct"/>
            <w:vAlign w:val="center"/>
          </w:tcPr>
          <w:p w14:paraId="52CB82D1" w14:textId="3C08D8AE" w:rsidR="00D110EC" w:rsidRPr="00740D93" w:rsidRDefault="00D110EC" w:rsidP="00C27FB0">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Señala c</w:t>
            </w:r>
            <w:r w:rsidR="00DA5CB1" w:rsidRPr="00740D93">
              <w:rPr>
                <w:rFonts w:ascii="Calibri" w:hAnsi="Calibri" w:cs="Arial"/>
                <w:i/>
                <w:color w:val="548DD4"/>
                <w:sz w:val="20"/>
                <w:szCs w:val="20"/>
                <w:lang w:eastAsia="es-CL"/>
              </w:rPr>
              <w:t>ó</w:t>
            </w:r>
            <w:r w:rsidRPr="00740D93">
              <w:rPr>
                <w:rFonts w:ascii="Calibri" w:hAnsi="Calibri" w:cs="Arial"/>
                <w:i/>
                <w:color w:val="548DD4"/>
                <w:sz w:val="20"/>
                <w:szCs w:val="20"/>
                <w:lang w:eastAsia="es-CL"/>
              </w:rPr>
              <w:t>mo se relaciona el Proyecto APT que propones con tus intereses profesionales.</w:t>
            </w:r>
          </w:p>
          <w:p w14:paraId="2E97B5F9" w14:textId="77777777" w:rsidR="00D110EC" w:rsidRPr="00740D93" w:rsidRDefault="00D110EC" w:rsidP="009D04DC">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740D93">
              <w:rPr>
                <w:rFonts w:ascii="Calibri" w:hAnsi="Calibri" w:cs="Arial"/>
                <w:i/>
                <w:color w:val="548DD4"/>
                <w:sz w:val="20"/>
                <w:szCs w:val="20"/>
                <w:lang w:eastAsia="es-CL"/>
              </w:rPr>
              <w:t>,</w:t>
            </w:r>
            <w:r w:rsidRPr="00740D93">
              <w:rPr>
                <w:rFonts w:ascii="Calibri" w:hAnsi="Calibri" w:cs="Arial"/>
                <w:i/>
                <w:color w:val="548DD4"/>
                <w:sz w:val="20"/>
                <w:szCs w:val="20"/>
                <w:lang w:eastAsia="es-CL"/>
              </w:rPr>
              <w:t xml:space="preserve"> ¿de qué manera va a contribuir a tu desarrollo profesional? </w:t>
            </w:r>
          </w:p>
          <w:p w14:paraId="5D235016" w14:textId="77777777" w:rsidR="007B3141" w:rsidRPr="007B3141" w:rsidRDefault="007B3141" w:rsidP="007B3141">
            <w:pPr>
              <w:jc w:val="both"/>
              <w:rPr>
                <w:rFonts w:ascii="Calibri" w:hAnsi="Calibri" w:cs="Arial"/>
                <w:i/>
                <w:color w:val="000000" w:themeColor="text1"/>
                <w:lang w:eastAsia="es-CL"/>
              </w:rPr>
            </w:pPr>
            <w:r w:rsidRPr="007B3141">
              <w:rPr>
                <w:rFonts w:ascii="Calibri" w:hAnsi="Calibri" w:cs="Arial"/>
                <w:i/>
                <w:color w:val="000000" w:themeColor="text1"/>
                <w:lang w:eastAsia="es-CL"/>
              </w:rPr>
              <w:t xml:space="preserve">La relación entre el Proyecto APT y los intereses profesionales de Ingeniería en Informática son claves, ya que los proyectos nos permiten alinear y comprender las diferentes competencias y desafíos que enfrentaremos en el ámbito laboral. Además, podemos profundizar en temas relevantes asegurando que las competencias adquiridas sean útiles y aplicables. </w:t>
            </w:r>
          </w:p>
          <w:p w14:paraId="2EC4409F"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Especialización y enfoque personal:</w:t>
            </w:r>
            <w:r w:rsidRPr="007B3141">
              <w:rPr>
                <w:rFonts w:ascii="Calibri" w:hAnsi="Calibri" w:cs="Arial"/>
                <w:i/>
                <w:color w:val="000000" w:themeColor="text1"/>
                <w:lang w:eastAsia="es-CL"/>
              </w:rPr>
              <w:t xml:space="preserve"> El proyecto APT puede ser una oportunidad para enfocarnos en los campos como; desarrollo de software, seguridad informática, inteligencia artificial o gestión de proyecto y así poder desarrollarlas. Los proyectos nos permiten elegir problemáticas relacionadas con el área de interés, por lo que no permites crear soluciones alineadas con las metas profesionales.   </w:t>
            </w:r>
          </w:p>
          <w:p w14:paraId="39EFEB6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Preparación del Proyecto:</w:t>
            </w:r>
            <w:r w:rsidRPr="007B3141">
              <w:rPr>
                <w:rFonts w:ascii="Calibri" w:hAnsi="Calibri" w:cs="Arial"/>
                <w:i/>
                <w:color w:val="000000" w:themeColor="text1"/>
                <w:lang w:eastAsia="es-CL"/>
              </w:rPr>
              <w:t xml:space="preserve"> El proyecto APT nos ofrece una experiencia práctica, lo que es relevante para un profesional del área Informática. Es una experiencia que nos fortalece y es esencial para el aplicar y reafirmar los conocimientos, trabajar en un proyecto real mejora habilidades técnicas y transversales como trabajo en equipo, gestión de tiempo y resolución de problemas.</w:t>
            </w:r>
          </w:p>
          <w:p w14:paraId="4427A25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Adaptación a las tendencias del mercado</w:t>
            </w:r>
            <w:r w:rsidRPr="007B3141">
              <w:rPr>
                <w:rFonts w:ascii="Calibri" w:hAnsi="Calibri" w:cs="Arial"/>
                <w:i/>
                <w:color w:val="000000" w:themeColor="text1"/>
                <w:lang w:eastAsia="es-CL"/>
              </w:rPr>
              <w:t xml:space="preserve">: El proyecto APT puede orientarse a resolver problemáticas actuales o emergentes, como el desarrollo de soluciones en diferentes áreas. Esto nos permite mantenernos actualizados con las diferentes demandas del mercado laboral. </w:t>
            </w:r>
          </w:p>
          <w:p w14:paraId="64665DAC" w14:textId="3F8CCDF6" w:rsidR="007B3141" w:rsidRPr="007B3141" w:rsidRDefault="007B3141" w:rsidP="007B3141">
            <w:pPr>
              <w:pStyle w:val="Prrafodelista"/>
              <w:numPr>
                <w:ilvl w:val="0"/>
                <w:numId w:val="18"/>
              </w:numPr>
              <w:jc w:val="both"/>
              <w:rPr>
                <w:rFonts w:ascii="Calibri" w:hAnsi="Calibri" w:cs="Arial"/>
                <w:i/>
                <w:strike/>
                <w:color w:val="548DD4"/>
                <w:sz w:val="20"/>
                <w:szCs w:val="20"/>
                <w:lang w:eastAsia="es-CL"/>
              </w:rPr>
            </w:pPr>
            <w:r w:rsidRPr="00740D93">
              <w:rPr>
                <w:rFonts w:ascii="Calibri" w:hAnsi="Calibri" w:cs="Arial"/>
                <w:b/>
                <w:bCs/>
                <w:i/>
                <w:color w:val="000000" w:themeColor="text1"/>
                <w:lang w:eastAsia="es-CL"/>
              </w:rPr>
              <w:t>Desarrollo de habilidades blandas:</w:t>
            </w:r>
            <w:r w:rsidRPr="007B3141">
              <w:rPr>
                <w:rFonts w:ascii="Calibri" w:hAnsi="Calibri" w:cs="Arial"/>
                <w:i/>
                <w:color w:val="000000" w:themeColor="text1"/>
                <w:lang w:eastAsia="es-CL"/>
              </w:rPr>
              <w:t xml:space="preserve"> Independiente de los intereses técnicos, el proyecto APT también desarrolla habilidades blandas como la comunicación efectiva, la </w:t>
            </w:r>
            <w:r w:rsidRPr="007B3141">
              <w:rPr>
                <w:rFonts w:ascii="Calibri" w:hAnsi="Calibri" w:cs="Arial"/>
                <w:i/>
                <w:color w:val="000000" w:themeColor="text1"/>
                <w:lang w:eastAsia="es-CL"/>
              </w:rPr>
              <w:lastRenderedPageBreak/>
              <w:t>gestión de equipos y el liderazgo, que son esenciales en cualquier campo profesional, especialmente en posiciones de mayores responsabilidades.</w:t>
            </w:r>
          </w:p>
        </w:tc>
      </w:tr>
      <w:tr w:rsidR="00D110EC" w14:paraId="3320D507" w14:textId="77777777" w:rsidTr="00123644">
        <w:trPr>
          <w:trHeight w:val="132"/>
        </w:trPr>
        <w:tc>
          <w:tcPr>
            <w:tcW w:w="1343"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657"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61CED67"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Duración del semestre</w:t>
            </w:r>
            <w:r w:rsidR="00123644" w:rsidRPr="007B3141">
              <w:rPr>
                <w:rFonts w:ascii="Calibri" w:hAnsi="Calibri" w:cs="Arial"/>
                <w:i/>
                <w:color w:val="000000" w:themeColor="text1"/>
                <w:lang w:eastAsia="es-CL"/>
              </w:rPr>
              <w:t xml:space="preserve"> = 3.5 meses </w:t>
            </w:r>
          </w:p>
          <w:p w14:paraId="396A588D" w14:textId="201DDBA1"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Horas asignadas a la asignatura</w:t>
            </w:r>
            <w:r w:rsidR="00123644" w:rsidRPr="007B3141">
              <w:rPr>
                <w:rFonts w:ascii="Calibri" w:hAnsi="Calibri" w:cs="Arial"/>
                <w:i/>
                <w:color w:val="000000" w:themeColor="text1"/>
                <w:lang w:eastAsia="es-CL"/>
              </w:rPr>
              <w:t xml:space="preserve"> = </w:t>
            </w:r>
            <w:r w:rsidR="00E62E7B" w:rsidRPr="007B3141">
              <w:rPr>
                <w:rFonts w:ascii="Calibri" w:hAnsi="Calibri" w:cs="Arial"/>
                <w:i/>
                <w:color w:val="000000" w:themeColor="text1"/>
                <w:lang w:eastAsia="es-CL"/>
              </w:rPr>
              <w:t xml:space="preserve">65 horas </w:t>
            </w:r>
            <w:r w:rsidRPr="007B3141">
              <w:rPr>
                <w:rFonts w:ascii="Calibri" w:hAnsi="Calibri" w:cs="Arial"/>
                <w:i/>
                <w:color w:val="000000" w:themeColor="text1"/>
                <w:lang w:eastAsia="es-CL"/>
              </w:rPr>
              <w:t xml:space="preserve"> </w:t>
            </w:r>
          </w:p>
          <w:p w14:paraId="3FD3EC9E" w14:textId="092ABA6F"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Materiales requeridos</w:t>
            </w:r>
            <w:r w:rsidR="00E62E7B" w:rsidRPr="007B3141">
              <w:rPr>
                <w:rFonts w:ascii="Calibri" w:hAnsi="Calibri" w:cs="Arial"/>
                <w:i/>
                <w:color w:val="000000" w:themeColor="text1"/>
                <w:lang w:eastAsia="es-CL"/>
              </w:rPr>
              <w:t xml:space="preserve"> = Computadoras, Software de programación</w:t>
            </w:r>
            <w:r w:rsidR="00CD4701">
              <w:rPr>
                <w:rFonts w:ascii="Calibri" w:hAnsi="Calibri" w:cs="Arial"/>
                <w:i/>
                <w:color w:val="000000" w:themeColor="text1"/>
                <w:lang w:eastAsia="es-CL"/>
              </w:rPr>
              <w:t xml:space="preserve">, </w:t>
            </w:r>
            <w:r w:rsidR="001D24FF" w:rsidRPr="007B3141">
              <w:rPr>
                <w:rFonts w:ascii="Calibri" w:hAnsi="Calibri" w:cs="Arial"/>
                <w:i/>
                <w:color w:val="000000" w:themeColor="text1"/>
                <w:lang w:eastAsia="es-CL"/>
              </w:rPr>
              <w:t>infraestructura on</w:t>
            </w:r>
            <w:r w:rsidR="007B3141" w:rsidRPr="007B3141">
              <w:rPr>
                <w:rFonts w:ascii="Calibri" w:hAnsi="Calibri" w:cs="Arial"/>
                <w:i/>
                <w:color w:val="000000" w:themeColor="text1"/>
                <w:lang w:eastAsia="es-CL"/>
              </w:rPr>
              <w:t>-</w:t>
            </w:r>
            <w:r w:rsidR="001D24FF" w:rsidRPr="007B3141">
              <w:rPr>
                <w:rFonts w:ascii="Calibri" w:hAnsi="Calibri" w:cs="Arial"/>
                <w:i/>
                <w:color w:val="000000" w:themeColor="text1"/>
                <w:lang w:eastAsia="es-CL"/>
              </w:rPr>
              <w:t>premise o cloud según la posibilidad del cliente</w:t>
            </w:r>
            <w:r w:rsidR="00CD4701">
              <w:rPr>
                <w:rFonts w:ascii="Calibri" w:hAnsi="Calibri" w:cs="Arial"/>
                <w:i/>
                <w:color w:val="000000" w:themeColor="text1"/>
                <w:lang w:eastAsia="es-CL"/>
              </w:rPr>
              <w:t>.</w:t>
            </w:r>
          </w:p>
          <w:p w14:paraId="4029499B" w14:textId="167E42DA"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Factores externos que facilitan su desarrollo</w:t>
            </w:r>
            <w:r w:rsidR="001D24FF" w:rsidRPr="007B3141">
              <w:rPr>
                <w:rFonts w:ascii="Calibri" w:hAnsi="Calibri" w:cs="Arial"/>
                <w:i/>
                <w:color w:val="000000" w:themeColor="text1"/>
                <w:lang w:eastAsia="es-CL"/>
              </w:rPr>
              <w:t xml:space="preserve"> = Arquitectura conocida, </w:t>
            </w:r>
            <w:r w:rsidR="00D26E28" w:rsidRPr="007B3141">
              <w:rPr>
                <w:rFonts w:ascii="Calibri" w:hAnsi="Calibri" w:cs="Arial"/>
                <w:i/>
                <w:color w:val="000000" w:themeColor="text1"/>
                <w:lang w:eastAsia="es-CL"/>
              </w:rPr>
              <w:t>soluciones de código abierto con soporte por grandes comunidades de programadores.</w:t>
            </w:r>
          </w:p>
          <w:p w14:paraId="25C2897A" w14:textId="01EB8766" w:rsidR="0096439D" w:rsidRPr="007B3141" w:rsidRDefault="00D110EC" w:rsidP="007B3141">
            <w:pPr>
              <w:pStyle w:val="Prrafodelista"/>
              <w:numPr>
                <w:ilvl w:val="0"/>
                <w:numId w:val="13"/>
              </w:numPr>
              <w:rPr>
                <w:rFonts w:ascii="Calibri" w:hAnsi="Calibri" w:cs="Arial"/>
                <w:i/>
                <w:color w:val="548DD4"/>
                <w:sz w:val="20"/>
                <w:szCs w:val="20"/>
                <w:lang w:eastAsia="es-CL"/>
              </w:rPr>
            </w:pPr>
            <w:r w:rsidRPr="007B3141">
              <w:rPr>
                <w:rFonts w:ascii="Calibri" w:hAnsi="Calibri" w:cs="Arial"/>
                <w:i/>
                <w:color w:val="000000" w:themeColor="text1"/>
                <w:lang w:eastAsia="es-CL"/>
              </w:rPr>
              <w:t>Factores externos que dificultan su desarrollo</w:t>
            </w:r>
            <w:r w:rsidR="007335A0" w:rsidRPr="007B3141">
              <w:rPr>
                <w:rFonts w:ascii="Calibri" w:hAnsi="Calibri" w:cs="Arial"/>
                <w:i/>
                <w:color w:val="000000" w:themeColor="text1"/>
                <w:lang w:eastAsia="es-CL"/>
              </w:rPr>
              <w:t xml:space="preserve"> y maneras en que podrías</w:t>
            </w:r>
            <w:r w:rsidRPr="007B3141">
              <w:rPr>
                <w:rFonts w:ascii="Calibri" w:hAnsi="Calibri" w:cs="Arial"/>
                <w:i/>
                <w:color w:val="000000" w:themeColor="text1"/>
                <w:lang w:eastAsia="es-CL"/>
              </w:rPr>
              <w:t xml:space="preserve"> solucionarlo</w:t>
            </w:r>
            <w:r w:rsidR="007335A0" w:rsidRPr="007B3141">
              <w:rPr>
                <w:rFonts w:ascii="Calibri" w:hAnsi="Calibri" w:cs="Arial"/>
                <w:i/>
                <w:color w:val="000000" w:themeColor="text1"/>
                <w:lang w:eastAsia="es-CL"/>
              </w:rPr>
              <w:t>s</w:t>
            </w:r>
            <w:r w:rsidR="00D26E28" w:rsidRPr="007B3141">
              <w:rPr>
                <w:rFonts w:ascii="Calibri" w:hAnsi="Calibri" w:cs="Arial"/>
                <w:i/>
                <w:color w:val="000000" w:themeColor="text1"/>
                <w:lang w:eastAsia="es-CL"/>
              </w:rPr>
              <w:t xml:space="preserve"> = Tiempo limitado para desarrollar la solución</w:t>
            </w:r>
            <w:r w:rsidR="007D5E2E" w:rsidRPr="007B3141">
              <w:rPr>
                <w:rFonts w:ascii="Calibri" w:hAnsi="Calibri" w:cs="Arial"/>
                <w:i/>
                <w:color w:val="000000" w:themeColor="text1"/>
                <w:lang w:eastAsia="es-CL"/>
              </w:rPr>
              <w:t xml:space="preserve">, el uso de algún </w:t>
            </w:r>
            <w:r w:rsidR="0096439D" w:rsidRPr="007B3141">
              <w:rPr>
                <w:rFonts w:ascii="Calibri" w:hAnsi="Calibri" w:cs="Arial"/>
                <w:i/>
                <w:color w:val="000000" w:themeColor="text1"/>
                <w:lang w:eastAsia="es-CL"/>
              </w:rPr>
              <w:t>servicio pago</w:t>
            </w:r>
            <w:r w:rsidR="007D5E2E" w:rsidRPr="007B3141">
              <w:rPr>
                <w:rFonts w:ascii="Calibri" w:hAnsi="Calibri" w:cs="Arial"/>
                <w:i/>
                <w:color w:val="000000" w:themeColor="text1"/>
                <w:lang w:eastAsia="es-CL"/>
              </w:rPr>
              <w:t xml:space="preserve"> que sea para agregar una funcionalidad o mejorar </w:t>
            </w:r>
            <w:r w:rsidR="0096439D" w:rsidRPr="007B3141">
              <w:rPr>
                <w:rFonts w:ascii="Calibri" w:hAnsi="Calibri" w:cs="Arial"/>
                <w:i/>
                <w:color w:val="000000" w:themeColor="text1"/>
                <w:lang w:eastAsia="es-CL"/>
              </w:rPr>
              <w:t xml:space="preserve">a </w:t>
            </w:r>
            <w:r w:rsidR="007D5E2E" w:rsidRPr="007B3141">
              <w:rPr>
                <w:rFonts w:ascii="Calibri" w:hAnsi="Calibri" w:cs="Arial"/>
                <w:i/>
                <w:color w:val="000000" w:themeColor="text1"/>
                <w:lang w:eastAsia="es-CL"/>
              </w:rPr>
              <w:t xml:space="preserve">la seguridad de la </w:t>
            </w:r>
            <w:r w:rsidR="0096439D" w:rsidRPr="007B3141">
              <w:rPr>
                <w:rFonts w:ascii="Calibri" w:hAnsi="Calibri" w:cs="Arial"/>
                <w:i/>
                <w:color w:val="000000" w:themeColor="text1"/>
                <w:lang w:eastAsia="es-CL"/>
              </w:rPr>
              <w:t>solución. Lo resolveremos comprándolos.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0190445" w14:textId="77777777" w:rsidR="00D110EC" w:rsidRPr="004C3CDC" w:rsidRDefault="00D110EC" w:rsidP="009D04D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el o los objetivos generales </w:t>
            </w:r>
            <w:r w:rsidR="008069D0" w:rsidRPr="004C3CDC">
              <w:rPr>
                <w:rFonts w:ascii="Calibri" w:hAnsi="Calibri" w:cs="Arial"/>
                <w:i/>
                <w:color w:val="548DD4"/>
                <w:sz w:val="20"/>
                <w:szCs w:val="20"/>
                <w:lang w:eastAsia="es-CL"/>
              </w:rPr>
              <w:t>de</w:t>
            </w:r>
            <w:r w:rsidRPr="004C3CDC">
              <w:rPr>
                <w:rFonts w:ascii="Calibri" w:hAnsi="Calibri" w:cs="Arial"/>
                <w:i/>
                <w:color w:val="548DD4"/>
                <w:sz w:val="20"/>
                <w:szCs w:val="20"/>
                <w:lang w:eastAsia="es-CL"/>
              </w:rPr>
              <w:t xml:space="preserve"> tu trabajo. </w:t>
            </w:r>
            <w:r w:rsidR="008069D0" w:rsidRPr="004C3CDC">
              <w:rPr>
                <w:rFonts w:ascii="Calibri" w:hAnsi="Calibri" w:cs="Arial"/>
                <w:i/>
                <w:color w:val="548DD4"/>
                <w:sz w:val="20"/>
                <w:szCs w:val="20"/>
                <w:lang w:eastAsia="es-CL"/>
              </w:rPr>
              <w:t>E</w:t>
            </w:r>
            <w:r w:rsidRPr="004C3CDC">
              <w:rPr>
                <w:rFonts w:ascii="Calibri" w:hAnsi="Calibri" w:cs="Arial"/>
                <w:i/>
                <w:color w:val="548DD4"/>
                <w:sz w:val="20"/>
                <w:szCs w:val="20"/>
                <w:lang w:eastAsia="es-CL"/>
              </w:rPr>
              <w:t xml:space="preserve">stos representan las grandes metas del </w:t>
            </w:r>
            <w:r w:rsidR="008069D0" w:rsidRPr="004C3CDC">
              <w:rPr>
                <w:rFonts w:ascii="Calibri" w:hAnsi="Calibri" w:cs="Arial"/>
                <w:i/>
                <w:color w:val="548DD4"/>
                <w:sz w:val="20"/>
                <w:szCs w:val="20"/>
                <w:lang w:eastAsia="es-CL"/>
              </w:rPr>
              <w:t xml:space="preserve">proyecto </w:t>
            </w:r>
            <w:r w:rsidRPr="004C3CDC">
              <w:rPr>
                <w:rFonts w:ascii="Calibri" w:hAnsi="Calibri" w:cs="Arial"/>
                <w:i/>
                <w:color w:val="548DD4"/>
                <w:sz w:val="20"/>
                <w:szCs w:val="20"/>
                <w:lang w:eastAsia="es-CL"/>
              </w:rPr>
              <w:t>que realizarás, de manera que te servirán de guía para que</w:t>
            </w:r>
            <w:r w:rsidR="008069D0" w:rsidRPr="004C3CDC">
              <w:rPr>
                <w:rFonts w:ascii="Calibri" w:hAnsi="Calibri" w:cs="Arial"/>
                <w:i/>
                <w:color w:val="548DD4"/>
                <w:sz w:val="20"/>
                <w:szCs w:val="20"/>
                <w:lang w:eastAsia="es-CL"/>
              </w:rPr>
              <w:t>,</w:t>
            </w:r>
            <w:r w:rsidRPr="004C3CDC">
              <w:rPr>
                <w:rFonts w:ascii="Calibri" w:hAnsi="Calibri" w:cs="Arial"/>
                <w:i/>
                <w:color w:val="548DD4"/>
                <w:sz w:val="20"/>
                <w:szCs w:val="20"/>
                <w:lang w:eastAsia="es-CL"/>
              </w:rPr>
              <w:t xml:space="preserve"> una vez finalizado todo el proceso, puedas contrastar el resultado con lo </w:t>
            </w:r>
            <w:r w:rsidR="008069D0" w:rsidRPr="004C3CDC">
              <w:rPr>
                <w:rFonts w:ascii="Calibri" w:hAnsi="Calibri" w:cs="Arial"/>
                <w:i/>
                <w:color w:val="548DD4"/>
                <w:sz w:val="20"/>
                <w:szCs w:val="20"/>
                <w:lang w:eastAsia="es-CL"/>
              </w:rPr>
              <w:t>planificado y así</w:t>
            </w:r>
            <w:r w:rsidRPr="004C3CDC">
              <w:rPr>
                <w:rFonts w:ascii="Calibri" w:hAnsi="Calibri" w:cs="Arial"/>
                <w:i/>
                <w:color w:val="548DD4"/>
                <w:sz w:val="20"/>
                <w:szCs w:val="20"/>
                <w:lang w:eastAsia="es-CL"/>
              </w:rPr>
              <w:t xml:space="preserve"> ver en qué medida fue posible cumpli</w:t>
            </w:r>
            <w:r w:rsidR="008069D0" w:rsidRPr="004C3CDC">
              <w:rPr>
                <w:rFonts w:ascii="Calibri" w:hAnsi="Calibri" w:cs="Arial"/>
                <w:i/>
                <w:color w:val="548DD4"/>
                <w:sz w:val="20"/>
                <w:szCs w:val="20"/>
                <w:lang w:eastAsia="es-CL"/>
              </w:rPr>
              <w:t>rlo.</w:t>
            </w:r>
          </w:p>
          <w:p w14:paraId="0F4F322F" w14:textId="176FC389" w:rsidR="0047149C" w:rsidRPr="007B3141" w:rsidRDefault="0047149C" w:rsidP="00DC66C6">
            <w:pPr>
              <w:jc w:val="both"/>
              <w:rPr>
                <w:rFonts w:ascii="Calibri" w:hAnsi="Calibri" w:cs="Arial"/>
                <w:b/>
                <w:bCs/>
                <w:i/>
                <w:color w:val="000000" w:themeColor="text1"/>
                <w:lang w:eastAsia="es-CL"/>
              </w:rPr>
            </w:pPr>
            <w:r w:rsidRPr="007B3141">
              <w:rPr>
                <w:rFonts w:ascii="Calibri" w:hAnsi="Calibri" w:cs="Arial"/>
                <w:b/>
                <w:bCs/>
                <w:i/>
                <w:color w:val="000000" w:themeColor="text1"/>
                <w:lang w:eastAsia="es-CL"/>
              </w:rPr>
              <w:t>Objetivos generales:</w:t>
            </w:r>
          </w:p>
          <w:p w14:paraId="4D67F820" w14:textId="2A94C20B"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Desarrollar una plataforma integral que centralice y automatice la gestión de clientes y ordenes de transporte para mejorar la eficiencia operativa.</w:t>
            </w:r>
          </w:p>
          <w:p w14:paraId="584989C9" w14:textId="77777777" w:rsidR="0047149C" w:rsidRPr="007B3141" w:rsidRDefault="0047149C" w:rsidP="0047149C">
            <w:pPr>
              <w:pStyle w:val="Prrafodelista"/>
              <w:jc w:val="both"/>
              <w:rPr>
                <w:rFonts w:ascii="Calibri" w:hAnsi="Calibri" w:cs="Arial"/>
                <w:i/>
                <w:color w:val="000000" w:themeColor="text1"/>
                <w:lang w:eastAsia="es-CL"/>
              </w:rPr>
            </w:pPr>
          </w:p>
          <w:p w14:paraId="0FEBFB2A" w14:textId="129FAE21"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lastRenderedPageBreak/>
              <w:t xml:space="preserve">Mejorar la experiencia del cliente con una interfaz intuitiva y funcional que felicite la interacción entre los clientes y Setralog, mejorando </w:t>
            </w:r>
            <w:r w:rsidR="00BF1542">
              <w:rPr>
                <w:rFonts w:ascii="Calibri" w:hAnsi="Calibri" w:cs="Arial"/>
                <w:i/>
                <w:color w:val="000000" w:themeColor="text1"/>
                <w:lang w:eastAsia="es-CL"/>
              </w:rPr>
              <w:t>la</w:t>
            </w:r>
            <w:r w:rsidRPr="007B3141">
              <w:rPr>
                <w:rFonts w:ascii="Calibri" w:hAnsi="Calibri" w:cs="Arial"/>
                <w:i/>
                <w:color w:val="000000" w:themeColor="text1"/>
                <w:lang w:eastAsia="es-CL"/>
              </w:rPr>
              <w:t xml:space="preserve"> satisfacción y fidelización de los clientes.</w:t>
            </w:r>
          </w:p>
          <w:p w14:paraId="0B668DF4" w14:textId="77777777" w:rsidR="0047149C" w:rsidRPr="007B3141" w:rsidRDefault="0047149C" w:rsidP="0047149C">
            <w:pPr>
              <w:pStyle w:val="Prrafodelista"/>
              <w:rPr>
                <w:rFonts w:ascii="Calibri" w:hAnsi="Calibri" w:cs="Arial"/>
                <w:i/>
                <w:color w:val="000000" w:themeColor="text1"/>
                <w:lang w:eastAsia="es-CL"/>
              </w:rPr>
            </w:pPr>
          </w:p>
          <w:p w14:paraId="29B62AD2" w14:textId="31338732" w:rsidR="0096439D" w:rsidRPr="004C3CDC" w:rsidRDefault="0047149C" w:rsidP="009D04D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Aumentar la eficiencia, mediante una solución tecnológica que haga el uso eficiente de los recursos y mejore los tiempos de respuesta.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56417" w14:textId="77777777" w:rsidR="00D110EC" w:rsidRPr="00DC66C6" w:rsidRDefault="00D110EC" w:rsidP="009B74E2">
            <w:pPr>
              <w:jc w:val="both"/>
              <w:rPr>
                <w:rFonts w:ascii="Calibri" w:hAnsi="Calibri" w:cs="Arial"/>
                <w:i/>
                <w:color w:val="FF0000"/>
                <w:sz w:val="20"/>
                <w:szCs w:val="20"/>
                <w:lang w:eastAsia="es-CL"/>
              </w:rPr>
            </w:pPr>
            <w:r w:rsidRPr="00603564">
              <w:rPr>
                <w:rFonts w:ascii="Calibri" w:hAnsi="Calibri" w:cs="Arial"/>
                <w:i/>
                <w:color w:val="548DD4"/>
                <w:sz w:val="20"/>
                <w:szCs w:val="20"/>
                <w:lang w:eastAsia="es-CL"/>
              </w:rPr>
              <w:t>Describe los objetivos específicos</w:t>
            </w:r>
            <w:r w:rsidR="008069D0" w:rsidRPr="00603564">
              <w:rPr>
                <w:rFonts w:ascii="Calibri" w:hAnsi="Calibri" w:cs="Arial"/>
                <w:i/>
                <w:color w:val="548DD4"/>
                <w:sz w:val="20"/>
                <w:szCs w:val="20"/>
                <w:lang w:eastAsia="es-CL"/>
              </w:rPr>
              <w:t xml:space="preserve"> del proyecto. Estos</w:t>
            </w:r>
            <w:r w:rsidRPr="00603564">
              <w:rPr>
                <w:rFonts w:ascii="Calibri" w:hAnsi="Calibri" w:cs="Arial"/>
                <w:i/>
                <w:color w:val="548DD4"/>
                <w:sz w:val="20"/>
                <w:szCs w:val="20"/>
                <w:lang w:eastAsia="es-CL"/>
              </w:rPr>
              <w:t xml:space="preserve"> permiten aterrizar el trabajo y trazar procedimientos concretos a seguir. Se desprenden del objetivo general.</w:t>
            </w:r>
            <w:r w:rsidRPr="00DC66C6">
              <w:rPr>
                <w:rFonts w:ascii="Calibri" w:hAnsi="Calibri" w:cs="Arial"/>
                <w:i/>
                <w:color w:val="FF0000"/>
                <w:sz w:val="20"/>
                <w:szCs w:val="20"/>
                <w:lang w:eastAsia="es-CL"/>
              </w:rPr>
              <w:t xml:space="preserve"> </w:t>
            </w:r>
          </w:p>
          <w:p w14:paraId="5D9BD892" w14:textId="154E21C2" w:rsidR="004C3CDC" w:rsidRPr="00603564" w:rsidRDefault="00B45621" w:rsidP="00F07E88">
            <w:pPr>
              <w:jc w:val="both"/>
              <w:rPr>
                <w:rFonts w:ascii="Calibri" w:hAnsi="Calibri" w:cs="Arial"/>
                <w:b/>
                <w:bCs/>
                <w:i/>
                <w:color w:val="000000" w:themeColor="text1"/>
                <w:lang w:eastAsia="es-CL"/>
              </w:rPr>
            </w:pPr>
            <w:r w:rsidRPr="00603564">
              <w:rPr>
                <w:rFonts w:ascii="Calibri" w:hAnsi="Calibri" w:cs="Arial"/>
                <w:b/>
                <w:bCs/>
                <w:i/>
                <w:color w:val="000000" w:themeColor="text1"/>
                <w:lang w:eastAsia="es-CL"/>
              </w:rPr>
              <w:t>Objetivos específicos.</w:t>
            </w:r>
          </w:p>
          <w:p w14:paraId="32F22C17" w14:textId="0A42A6B3"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Desarrollo de módulo de gestión de clientes:</w:t>
            </w:r>
            <w:r>
              <w:rPr>
                <w:rFonts w:ascii="Calibri" w:hAnsi="Calibri" w:cs="Arial"/>
                <w:i/>
                <w:color w:val="000000" w:themeColor="text1"/>
                <w:lang w:eastAsia="es-CL"/>
              </w:rPr>
              <w:t xml:space="preserve"> Este modulo permite registrar, actualizar y consultar información de los clientes de manera rápida y segura</w:t>
            </w:r>
            <w:r w:rsidR="00603564">
              <w:rPr>
                <w:rFonts w:ascii="Calibri" w:hAnsi="Calibri" w:cs="Arial"/>
                <w:i/>
                <w:color w:val="000000" w:themeColor="text1"/>
                <w:lang w:eastAsia="es-CL"/>
              </w:rPr>
              <w:t>.</w:t>
            </w:r>
          </w:p>
          <w:p w14:paraId="68D7F7D2" w14:textId="507DC79A"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 xml:space="preserve">Desarrollo de </w:t>
            </w:r>
            <w:r w:rsidR="00603564" w:rsidRPr="00B45621">
              <w:rPr>
                <w:rFonts w:ascii="Calibri" w:hAnsi="Calibri" w:cs="Arial"/>
                <w:b/>
                <w:bCs/>
                <w:i/>
                <w:color w:val="000000" w:themeColor="text1"/>
                <w:lang w:eastAsia="es-CL"/>
              </w:rPr>
              <w:t>módulo</w:t>
            </w:r>
            <w:r w:rsidRPr="00B45621">
              <w:rPr>
                <w:rFonts w:ascii="Calibri" w:hAnsi="Calibri" w:cs="Arial"/>
                <w:b/>
                <w:bCs/>
                <w:i/>
                <w:color w:val="000000" w:themeColor="text1"/>
                <w:lang w:eastAsia="es-CL"/>
              </w:rPr>
              <w:t xml:space="preserve"> de orden de transporte:</w:t>
            </w:r>
            <w:r>
              <w:rPr>
                <w:rFonts w:ascii="Calibri" w:hAnsi="Calibri" w:cs="Arial"/>
                <w:i/>
                <w:color w:val="000000" w:themeColor="text1"/>
                <w:lang w:eastAsia="es-CL"/>
              </w:rPr>
              <w:t xml:space="preserve"> Este módulo permite la creación, asignación y seguimiento de las ordenes de transporte.</w:t>
            </w:r>
          </w:p>
          <w:p w14:paraId="59747412" w14:textId="19C4188C" w:rsidR="00B45621" w:rsidRDefault="00B45621"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Integración de plataforma Cloud:</w:t>
            </w:r>
            <w:r w:rsidRPr="00603564">
              <w:rPr>
                <w:rFonts w:ascii="Calibri" w:hAnsi="Calibri" w:cs="Arial"/>
                <w:i/>
                <w:color w:val="000000" w:themeColor="text1"/>
                <w:lang w:eastAsia="es-CL"/>
              </w:rPr>
              <w:t xml:space="preserve"> </w:t>
            </w:r>
            <w:r>
              <w:rPr>
                <w:rFonts w:ascii="Calibri" w:hAnsi="Calibri" w:cs="Arial"/>
                <w:i/>
                <w:color w:val="000000" w:themeColor="text1"/>
                <w:lang w:eastAsia="es-CL"/>
              </w:rPr>
              <w:t xml:space="preserve">implementar </w:t>
            </w:r>
            <w:r w:rsidR="00603564">
              <w:rPr>
                <w:rFonts w:ascii="Calibri" w:hAnsi="Calibri" w:cs="Arial"/>
                <w:i/>
                <w:color w:val="000000" w:themeColor="text1"/>
                <w:lang w:eastAsia="es-CL"/>
              </w:rPr>
              <w:t>las soluciones</w:t>
            </w:r>
            <w:r>
              <w:rPr>
                <w:rFonts w:ascii="Calibri" w:hAnsi="Calibri" w:cs="Arial"/>
                <w:i/>
                <w:color w:val="000000" w:themeColor="text1"/>
                <w:lang w:eastAsia="es-CL"/>
              </w:rPr>
              <w:t xml:space="preserve"> de almacenamiento y procesamiento de datos en la nube. </w:t>
            </w:r>
            <w:r w:rsidR="00603564">
              <w:rPr>
                <w:rFonts w:ascii="Calibri" w:hAnsi="Calibri" w:cs="Arial"/>
                <w:i/>
                <w:color w:val="000000" w:themeColor="text1"/>
                <w:lang w:eastAsia="es-CL"/>
              </w:rPr>
              <w:t xml:space="preserve"> (Azure, Google Cloud, Amazón Web Services según la factibilidad del cliente). </w:t>
            </w:r>
          </w:p>
          <w:p w14:paraId="62C9B585" w14:textId="68DE0513"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Seguridad de la información:</w:t>
            </w:r>
            <w:r>
              <w:rPr>
                <w:rFonts w:ascii="Calibri" w:hAnsi="Calibri" w:cs="Arial"/>
                <w:i/>
                <w:color w:val="000000" w:themeColor="text1"/>
                <w:lang w:eastAsia="es-CL"/>
              </w:rPr>
              <w:t xml:space="preserve"> Implementar medidas de seguridad para proteger la información de los clientes y ordenes de transporte, utilizando las buenas prácticas de la industria y estándares de seguridad de la información. </w:t>
            </w:r>
          </w:p>
          <w:p w14:paraId="53B36CF5" w14:textId="5EB5A1B4"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Capacitación y Soporte:</w:t>
            </w:r>
            <w:r>
              <w:rPr>
                <w:rFonts w:ascii="Calibri" w:hAnsi="Calibri" w:cs="Arial"/>
                <w:i/>
                <w:color w:val="000000" w:themeColor="text1"/>
                <w:lang w:eastAsia="es-CL"/>
              </w:rPr>
              <w:t xml:space="preserve"> Se proveerá capacitación para el uso eficiente de la plataforma, además de prestar soporte técnico al desarrollo en caso de alguna incidencia en su funcionamiento. </w:t>
            </w:r>
          </w:p>
          <w:p w14:paraId="0FCD11E2" w14:textId="77777777" w:rsidR="00603564" w:rsidRDefault="00603564" w:rsidP="00F07E88">
            <w:pPr>
              <w:jc w:val="both"/>
              <w:rPr>
                <w:rFonts w:ascii="Calibri" w:hAnsi="Calibri" w:cs="Arial"/>
                <w:i/>
                <w:color w:val="000000" w:themeColor="text1"/>
                <w:lang w:eastAsia="es-CL"/>
              </w:rPr>
            </w:pPr>
          </w:p>
          <w:p w14:paraId="2C40C72F" w14:textId="77777777" w:rsidR="00B45621" w:rsidRPr="00B45621" w:rsidRDefault="00B45621" w:rsidP="00F07E88">
            <w:pPr>
              <w:jc w:val="both"/>
              <w:rPr>
                <w:rFonts w:ascii="Calibri" w:hAnsi="Calibri" w:cs="Arial"/>
                <w:i/>
                <w:color w:val="000000" w:themeColor="text1"/>
                <w:lang w:eastAsia="es-CL"/>
              </w:rPr>
            </w:pPr>
          </w:p>
          <w:p w14:paraId="56A9977A" w14:textId="77777777" w:rsidR="004C3CDC" w:rsidRDefault="004C3CDC" w:rsidP="00F07E88">
            <w:pPr>
              <w:jc w:val="both"/>
              <w:rPr>
                <w:rFonts w:ascii="Calibri" w:hAnsi="Calibri" w:cs="Arial"/>
                <w:i/>
                <w:strike/>
                <w:color w:val="000000" w:themeColor="text1"/>
                <w:sz w:val="20"/>
                <w:szCs w:val="20"/>
                <w:lang w:eastAsia="es-CL"/>
              </w:rPr>
            </w:pPr>
          </w:p>
          <w:p w14:paraId="7BD4ADCA" w14:textId="77777777" w:rsidR="004C3CDC" w:rsidRDefault="004C3CDC" w:rsidP="00F07E88">
            <w:pPr>
              <w:jc w:val="both"/>
              <w:rPr>
                <w:rFonts w:ascii="Calibri" w:hAnsi="Calibri" w:cs="Arial"/>
                <w:i/>
                <w:strike/>
                <w:color w:val="000000" w:themeColor="text1"/>
                <w:sz w:val="20"/>
                <w:szCs w:val="20"/>
                <w:lang w:eastAsia="es-CL"/>
              </w:rPr>
            </w:pPr>
          </w:p>
          <w:p w14:paraId="35AEBF2C" w14:textId="77777777" w:rsidR="004C3CDC" w:rsidRDefault="004C3CDC" w:rsidP="00F07E88">
            <w:pPr>
              <w:jc w:val="both"/>
              <w:rPr>
                <w:rFonts w:ascii="Calibri" w:hAnsi="Calibri" w:cs="Arial"/>
                <w:i/>
                <w:strike/>
                <w:color w:val="000000" w:themeColor="text1"/>
                <w:sz w:val="20"/>
                <w:szCs w:val="20"/>
                <w:lang w:eastAsia="es-CL"/>
              </w:rPr>
            </w:pPr>
          </w:p>
          <w:p w14:paraId="7DE4F8FE" w14:textId="0C35D5D3" w:rsidR="004C3CDC" w:rsidRPr="00160971" w:rsidRDefault="004C3CDC" w:rsidP="00F07E88">
            <w:pPr>
              <w:jc w:val="both"/>
              <w:rPr>
                <w:rFonts w:ascii="Calibri" w:hAnsi="Calibri" w:cs="Arial"/>
                <w:i/>
                <w:color w:val="000000" w:themeColor="text1"/>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cómo abordarás </w:t>
            </w:r>
            <w:r w:rsidR="008069D0" w:rsidRPr="004C3CDC">
              <w:rPr>
                <w:rFonts w:ascii="Calibri" w:hAnsi="Calibri" w:cs="Arial"/>
                <w:i/>
                <w:color w:val="548DD4"/>
                <w:sz w:val="20"/>
                <w:szCs w:val="20"/>
                <w:lang w:eastAsia="es-CL"/>
              </w:rPr>
              <w:t>el</w:t>
            </w:r>
            <w:r w:rsidRPr="004C3CDC">
              <w:rPr>
                <w:rFonts w:ascii="Calibri" w:hAnsi="Calibri" w:cs="Arial"/>
                <w:i/>
                <w:color w:val="548DD4"/>
                <w:sz w:val="20"/>
                <w:szCs w:val="20"/>
                <w:lang w:eastAsia="es-CL"/>
              </w:rPr>
              <w:t xml:space="preserve"> problema o situación que se identificó anteriormente</w:t>
            </w:r>
            <w:r w:rsidR="008069D0" w:rsidRPr="004C3CDC">
              <w:rPr>
                <w:rFonts w:ascii="Calibri" w:hAnsi="Calibri" w:cs="Arial"/>
                <w:i/>
                <w:color w:val="548DD4"/>
                <w:sz w:val="20"/>
                <w:szCs w:val="20"/>
                <w:lang w:eastAsia="es-CL"/>
              </w:rPr>
              <w:t>, señalando</w:t>
            </w:r>
            <w:r w:rsidRPr="004C3CDC">
              <w:rPr>
                <w:rFonts w:ascii="Calibri" w:hAnsi="Calibri" w:cs="Arial"/>
                <w:i/>
                <w:color w:val="548DD4"/>
                <w:sz w:val="20"/>
                <w:szCs w:val="20"/>
                <w:lang w:eastAsia="es-CL"/>
              </w:rPr>
              <w:t xml:space="preserve"> </w:t>
            </w:r>
            <w:r w:rsidR="008069D0" w:rsidRPr="004C3CDC">
              <w:rPr>
                <w:rFonts w:ascii="Calibri" w:hAnsi="Calibri" w:cs="Arial"/>
                <w:i/>
                <w:color w:val="548DD4"/>
                <w:sz w:val="20"/>
                <w:szCs w:val="20"/>
                <w:lang w:eastAsia="es-CL"/>
              </w:rPr>
              <w:t>l</w:t>
            </w:r>
            <w:r w:rsidR="00A06D2A" w:rsidRPr="004C3CDC">
              <w:rPr>
                <w:rFonts w:ascii="Calibri" w:hAnsi="Calibri" w:cs="Arial"/>
                <w:i/>
                <w:color w:val="548DD4"/>
                <w:sz w:val="20"/>
                <w:szCs w:val="20"/>
                <w:lang w:eastAsia="es-CL"/>
              </w:rPr>
              <w:t>a</w:t>
            </w:r>
            <w:r w:rsidR="008069D0" w:rsidRPr="004C3CDC">
              <w:rPr>
                <w:rFonts w:ascii="Calibri" w:hAnsi="Calibri" w:cs="Arial"/>
                <w:i/>
                <w:color w:val="548DD4"/>
                <w:sz w:val="20"/>
                <w:szCs w:val="20"/>
                <w:lang w:eastAsia="es-CL"/>
              </w:rPr>
              <w:t xml:space="preserve"> </w:t>
            </w:r>
            <w:r w:rsidR="00A06D2A" w:rsidRPr="004C3CDC">
              <w:rPr>
                <w:rFonts w:ascii="Calibri" w:hAnsi="Calibri" w:cs="Arial"/>
                <w:i/>
                <w:color w:val="548DD4"/>
                <w:sz w:val="20"/>
                <w:szCs w:val="20"/>
                <w:lang w:eastAsia="es-CL"/>
              </w:rPr>
              <w:t xml:space="preserve">metodología que se utilizará </w:t>
            </w:r>
            <w:r w:rsidR="00994FFC" w:rsidRPr="004C3CDC">
              <w:rPr>
                <w:rFonts w:ascii="Calibri" w:hAnsi="Calibri" w:cs="Arial"/>
                <w:i/>
                <w:color w:val="548DD4"/>
                <w:sz w:val="20"/>
                <w:szCs w:val="20"/>
                <w:lang w:eastAsia="es-CL"/>
              </w:rPr>
              <w:t xml:space="preserve">para cumplir con tu objetivo. </w:t>
            </w:r>
          </w:p>
          <w:p w14:paraId="02F7502A" w14:textId="77777777"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F3A6B66" w14:textId="77777777" w:rsidR="00F07E88" w:rsidRDefault="00F07E88" w:rsidP="00C27FB0">
            <w:pPr>
              <w:jc w:val="both"/>
              <w:rPr>
                <w:rFonts w:ascii="Calibri" w:hAnsi="Calibri" w:cs="Arial"/>
                <w:i/>
                <w:color w:val="548DD4"/>
                <w:sz w:val="20"/>
                <w:szCs w:val="20"/>
                <w:lang w:eastAsia="es-CL"/>
              </w:rPr>
            </w:pPr>
          </w:p>
          <w:p w14:paraId="4C2E016A" w14:textId="301492DB" w:rsidR="00F07E88" w:rsidRPr="004C3CDC" w:rsidRDefault="00F07E88"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Trabajaremos con la Metodología Scrum,</w:t>
            </w:r>
            <w:r w:rsidR="006946A2" w:rsidRPr="004C3CDC">
              <w:rPr>
                <w:rFonts w:ascii="Calibri" w:hAnsi="Calibri" w:cs="Arial"/>
                <w:i/>
                <w:color w:val="000000" w:themeColor="text1"/>
                <w:lang w:eastAsia="es-CL"/>
              </w:rPr>
              <w:t xml:space="preserve"> llevaremos a cabo diversa</w:t>
            </w:r>
            <w:r w:rsidR="00214F73" w:rsidRPr="004C3CDC">
              <w:rPr>
                <w:rFonts w:ascii="Calibri" w:hAnsi="Calibri" w:cs="Arial"/>
                <w:i/>
                <w:color w:val="000000" w:themeColor="text1"/>
                <w:lang w:eastAsia="es-CL"/>
              </w:rPr>
              <w:t xml:space="preserve">s </w:t>
            </w:r>
            <w:r w:rsidR="006946A2" w:rsidRPr="004C3CDC">
              <w:rPr>
                <w:rFonts w:ascii="Calibri" w:hAnsi="Calibri" w:cs="Arial"/>
                <w:i/>
                <w:color w:val="000000" w:themeColor="text1"/>
                <w:lang w:eastAsia="es-CL"/>
              </w:rPr>
              <w:t>tareas con el objetivo de trabajar colaborativamente</w:t>
            </w:r>
            <w:r w:rsidRPr="004C3CDC">
              <w:rPr>
                <w:rFonts w:ascii="Calibri" w:hAnsi="Calibri" w:cs="Arial"/>
                <w:i/>
                <w:color w:val="000000" w:themeColor="text1"/>
                <w:lang w:eastAsia="es-CL"/>
              </w:rPr>
              <w:t xml:space="preserve"> </w:t>
            </w:r>
            <w:r w:rsidR="006946A2" w:rsidRPr="004C3CDC">
              <w:rPr>
                <w:rFonts w:ascii="Calibri" w:hAnsi="Calibri" w:cs="Arial"/>
                <w:i/>
                <w:color w:val="000000" w:themeColor="text1"/>
                <w:lang w:eastAsia="es-CL"/>
              </w:rPr>
              <w:t xml:space="preserve">para que </w:t>
            </w:r>
            <w:r w:rsidR="00214F73" w:rsidRPr="004C3CDC">
              <w:rPr>
                <w:rFonts w:ascii="Calibri" w:hAnsi="Calibri" w:cs="Arial"/>
                <w:i/>
                <w:color w:val="000000" w:themeColor="text1"/>
                <w:lang w:eastAsia="es-CL"/>
              </w:rPr>
              <w:t>fomentemos</w:t>
            </w:r>
            <w:r w:rsidR="006946A2" w:rsidRPr="004C3CDC">
              <w:rPr>
                <w:rFonts w:ascii="Calibri" w:hAnsi="Calibri" w:cs="Arial"/>
                <w:i/>
                <w:color w:val="000000" w:themeColor="text1"/>
                <w:lang w:eastAsia="es-CL"/>
              </w:rPr>
              <w:t xml:space="preserve"> el trabajo en equipo y nuestro proyecto siempre se encuentre </w:t>
            </w:r>
            <w:r w:rsidR="00E91947" w:rsidRPr="004C3CDC">
              <w:rPr>
                <w:rFonts w:ascii="Calibri" w:hAnsi="Calibri" w:cs="Arial"/>
                <w:i/>
                <w:color w:val="000000" w:themeColor="text1"/>
                <w:lang w:eastAsia="es-CL"/>
              </w:rPr>
              <w:t xml:space="preserve">en los </w:t>
            </w:r>
            <w:r w:rsidR="009413CB" w:rsidRPr="004C3CDC">
              <w:rPr>
                <w:rFonts w:ascii="Calibri" w:hAnsi="Calibri" w:cs="Arial"/>
                <w:i/>
                <w:color w:val="000000" w:themeColor="text1"/>
                <w:lang w:eastAsia="es-CL"/>
              </w:rPr>
              <w:t>tiempos del cronograma</w:t>
            </w:r>
            <w:r w:rsidR="00E91947" w:rsidRPr="004C3CDC">
              <w:rPr>
                <w:rFonts w:ascii="Calibri" w:hAnsi="Calibri" w:cs="Arial"/>
                <w:i/>
                <w:color w:val="000000" w:themeColor="text1"/>
                <w:lang w:eastAsia="es-CL"/>
              </w:rPr>
              <w:t>.</w:t>
            </w:r>
          </w:p>
          <w:p w14:paraId="391723FF" w14:textId="597A5ECC" w:rsidR="00214F73" w:rsidRPr="004C3CDC" w:rsidRDefault="00214F73"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Con este método de trabajo pretendemos alcanzar los mejores resultados donde la </w:t>
            </w:r>
            <w:r w:rsidR="009E35AD" w:rsidRPr="004C3CDC">
              <w:rPr>
                <w:rFonts w:ascii="Calibri" w:hAnsi="Calibri" w:cs="Arial"/>
                <w:i/>
                <w:color w:val="000000" w:themeColor="text1"/>
                <w:lang w:eastAsia="es-CL"/>
              </w:rPr>
              <w:t>innovación</w:t>
            </w:r>
            <w:r w:rsidRPr="004C3CDC">
              <w:rPr>
                <w:rFonts w:ascii="Calibri" w:hAnsi="Calibri" w:cs="Arial"/>
                <w:i/>
                <w:color w:val="000000" w:themeColor="text1"/>
                <w:lang w:eastAsia="es-CL"/>
              </w:rPr>
              <w:t xml:space="preserve">, productividad y flexibilidad de la metodología </w:t>
            </w:r>
            <w:r w:rsidR="009E35AD" w:rsidRPr="004C3CDC">
              <w:rPr>
                <w:rFonts w:ascii="Calibri" w:hAnsi="Calibri" w:cs="Arial"/>
                <w:i/>
                <w:color w:val="000000" w:themeColor="text1"/>
                <w:lang w:eastAsia="es-CL"/>
              </w:rPr>
              <w:t xml:space="preserve">son esenciales para el éxito del proyecto. </w:t>
            </w:r>
          </w:p>
          <w:p w14:paraId="257E3285" w14:textId="66A26188" w:rsidR="009E35AD" w:rsidRPr="004C3CDC" w:rsidRDefault="009E35AD"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Por otra parte, está la Metodología Scrum nos ayudara con:</w:t>
            </w:r>
          </w:p>
          <w:p w14:paraId="439A6419" w14:textId="35E44D11" w:rsidR="009E35AD"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Planificación – Product Backlog = Obtendremos información breve y detallada sobre el proyecto.</w:t>
            </w:r>
          </w:p>
          <w:p w14:paraId="09D46344" w14:textId="10FEF461" w:rsidR="003F6F0B"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Sprint =</w:t>
            </w:r>
            <w:r w:rsidR="003C7EA9" w:rsidRPr="004C3CDC">
              <w:rPr>
                <w:rFonts w:ascii="Calibri" w:hAnsi="Calibri" w:cs="Arial"/>
                <w:i/>
                <w:color w:val="000000" w:themeColor="text1"/>
                <w:lang w:eastAsia="es-CL"/>
              </w:rPr>
              <w:t xml:space="preserve"> Nos ayudara en los intervalos importantes del proyecto creando Hitos en </w:t>
            </w:r>
            <w:r w:rsidR="009413CB" w:rsidRPr="004C3CDC">
              <w:rPr>
                <w:rFonts w:ascii="Calibri" w:hAnsi="Calibri" w:cs="Arial"/>
                <w:i/>
                <w:color w:val="000000" w:themeColor="text1"/>
                <w:lang w:eastAsia="es-CL"/>
              </w:rPr>
              <w:t>este mismo</w:t>
            </w:r>
            <w:r w:rsidR="003C7EA9" w:rsidRPr="004C3CDC">
              <w:rPr>
                <w:rFonts w:ascii="Calibri" w:hAnsi="Calibri" w:cs="Arial"/>
                <w:i/>
                <w:color w:val="000000" w:themeColor="text1"/>
                <w:lang w:eastAsia="es-CL"/>
              </w:rPr>
              <w:t>.</w:t>
            </w:r>
          </w:p>
          <w:p w14:paraId="44C1301F" w14:textId="3D321180" w:rsidR="00E27A09" w:rsidRPr="00E91947" w:rsidRDefault="003C7EA9" w:rsidP="00C27FB0">
            <w:pPr>
              <w:pStyle w:val="Prrafodelista"/>
              <w:numPr>
                <w:ilvl w:val="0"/>
                <w:numId w:val="5"/>
              </w:numPr>
              <w:jc w:val="both"/>
              <w:rPr>
                <w:rFonts w:ascii="Calibri" w:hAnsi="Calibri" w:cs="Arial"/>
                <w:i/>
                <w:color w:val="548DD4"/>
                <w:sz w:val="20"/>
                <w:szCs w:val="20"/>
                <w:lang w:eastAsia="es-CL"/>
              </w:rPr>
            </w:pPr>
            <w:r w:rsidRPr="004C3CDC">
              <w:rPr>
                <w:rFonts w:ascii="Calibri" w:hAnsi="Calibri" w:cs="Arial"/>
                <w:i/>
                <w:color w:val="000000" w:themeColor="text1"/>
                <w:lang w:eastAsia="es-CL"/>
              </w:rPr>
              <w:t>Controlaremos y monitorearemos</w:t>
            </w:r>
            <w:r>
              <w:rPr>
                <w:rFonts w:ascii="Calibri" w:hAnsi="Calibri" w:cs="Arial"/>
                <w:i/>
                <w:color w:val="548DD4"/>
                <w:sz w:val="20"/>
                <w:szCs w:val="20"/>
                <w:lang w:eastAsia="es-CL"/>
              </w:rPr>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095CC86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22BC14" w14:textId="477FB822" w:rsidR="00D110EC"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 entregable que incluye diagramas de caso de uso, historias de usuario y especificaciones detalladas.</w:t>
            </w:r>
          </w:p>
        </w:tc>
        <w:tc>
          <w:tcPr>
            <w:tcW w:w="1843" w:type="dxa"/>
          </w:tcPr>
          <w:p w14:paraId="78962567" w14:textId="69DBD6AD" w:rsidR="00D110EC" w:rsidRPr="00A676FE" w:rsidRDefault="00A676FE" w:rsidP="00C27FB0">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Documentos de Análisis de Requerimientos.</w:t>
            </w:r>
          </w:p>
        </w:tc>
        <w:tc>
          <w:tcPr>
            <w:tcW w:w="3825" w:type="dxa"/>
          </w:tcPr>
          <w:p w14:paraId="3325CDF7" w14:textId="3FBEC94C" w:rsidR="00D110EC" w:rsidRPr="00A676FE" w:rsidRDefault="00A676FE" w:rsidP="00C27FB0">
            <w:pPr>
              <w:jc w:val="both"/>
              <w:rPr>
                <w:rFonts w:ascii="Calibri" w:hAnsi="Calibri" w:cs="Calibri"/>
                <w:bCs/>
                <w:i/>
                <w:iCs/>
                <w:color w:val="000000" w:themeColor="text1"/>
                <w:highlight w:val="red"/>
                <w:lang w:eastAsia="es-CL"/>
              </w:rPr>
            </w:pPr>
            <w:r w:rsidRPr="00A676FE">
              <w:rPr>
                <w:rFonts w:ascii="Calibri" w:hAnsi="Calibri" w:cs="Calibri"/>
                <w:bCs/>
                <w:i/>
                <w:iCs/>
                <w:color w:val="000000" w:themeColor="text1"/>
                <w:lang w:eastAsia="es-CL"/>
              </w:rPr>
              <w:t>Este documento detalla los requerimiento funcionales y no funcionales del proyecto. Incluirá las entrevistas, reuniones y cualquier información recabada del cliente.</w:t>
            </w:r>
          </w:p>
        </w:tc>
        <w:tc>
          <w:tcPr>
            <w:tcW w:w="2551" w:type="dxa"/>
          </w:tcPr>
          <w:p w14:paraId="4C5B45C9" w14:textId="1BBC2715" w:rsidR="00D110EC" w:rsidRPr="00A676FE" w:rsidRDefault="00A676FE" w:rsidP="00C27FB0">
            <w:pPr>
              <w:pStyle w:val="Piedepgina"/>
              <w:jc w:val="both"/>
              <w:rPr>
                <w:rFonts w:ascii="Calibri" w:hAnsi="Calibri"/>
                <w:bCs/>
                <w:i/>
                <w:iCs/>
                <w:color w:val="000000" w:themeColor="text1"/>
              </w:rPr>
            </w:pPr>
            <w:r w:rsidRPr="00A676FE">
              <w:rPr>
                <w:rFonts w:ascii="Calibri" w:hAnsi="Calibri"/>
                <w:bCs/>
                <w:i/>
                <w:iCs/>
                <w:color w:val="000000" w:themeColor="text1"/>
              </w:rPr>
              <w:t>Asegurar que el equipo ha entendido correctamente las necesidades del cliente y ha definido las funcionalidades principales del sistema.</w:t>
            </w:r>
          </w:p>
        </w:tc>
      </w:tr>
      <w:tr w:rsidR="00A676FE" w:rsidRPr="00CA29F2" w14:paraId="76C9D9C6" w14:textId="77777777" w:rsidTr="009D04DC">
        <w:trPr>
          <w:trHeight w:val="362"/>
        </w:trPr>
        <w:tc>
          <w:tcPr>
            <w:tcW w:w="1843" w:type="dxa"/>
          </w:tcPr>
          <w:p w14:paraId="4BF9BFEA"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2BC6A800" w14:textId="4744542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Diagramas y mockups de la interfaz, así como la estructura propuesta de la base de datos.</w:t>
            </w:r>
          </w:p>
        </w:tc>
        <w:tc>
          <w:tcPr>
            <w:tcW w:w="1843" w:type="dxa"/>
          </w:tcPr>
          <w:p w14:paraId="7F27CF07" w14:textId="235CC4A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Diseño de Sistema </w:t>
            </w:r>
          </w:p>
        </w:tc>
        <w:tc>
          <w:tcPr>
            <w:tcW w:w="3825" w:type="dxa"/>
          </w:tcPr>
          <w:p w14:paraId="353E473D" w14:textId="38F0A01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Incluye los diagramas de arquitectura del sistema, como diagramas UML (de clases, secuencia o componentes), y el diseño de la base de datos.</w:t>
            </w:r>
          </w:p>
        </w:tc>
        <w:tc>
          <w:tcPr>
            <w:tcW w:w="2551" w:type="dxa"/>
          </w:tcPr>
          <w:p w14:paraId="313FC734" w14:textId="023999E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Visualizar como se estructurará el sistema y como interactuaran los componentes. </w:t>
            </w:r>
          </w:p>
        </w:tc>
      </w:tr>
      <w:tr w:rsidR="00A676FE" w:rsidRPr="00CA29F2" w14:paraId="34B7F5BE" w14:textId="77777777" w:rsidTr="009D04DC">
        <w:trPr>
          <w:trHeight w:val="362"/>
        </w:trPr>
        <w:tc>
          <w:tcPr>
            <w:tcW w:w="1843" w:type="dxa"/>
          </w:tcPr>
          <w:p w14:paraId="17DC2D81"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8B47080" w14:textId="0B605453"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Gráficos de Gantt, backlog del producto, Sprint completando las tareas asignadas. </w:t>
            </w:r>
          </w:p>
        </w:tc>
        <w:tc>
          <w:tcPr>
            <w:tcW w:w="1843" w:type="dxa"/>
          </w:tcPr>
          <w:p w14:paraId="7D4CA3CE" w14:textId="14FC21A6"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Plan de Gestión del Proyecto </w:t>
            </w:r>
          </w:p>
        </w:tc>
        <w:tc>
          <w:tcPr>
            <w:tcW w:w="3825" w:type="dxa"/>
          </w:tcPr>
          <w:p w14:paraId="003516B8" w14:textId="086750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 xml:space="preserve">Documentación que muestre como se está gestionando el proyecto, incluyendo cronogramas, tareas y uso de metodología Scrum </w:t>
            </w:r>
          </w:p>
        </w:tc>
        <w:tc>
          <w:tcPr>
            <w:tcW w:w="2551" w:type="dxa"/>
          </w:tcPr>
          <w:p w14:paraId="0FB52E25" w14:textId="4A0FCDA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Demostrar la organización y gestión eficiente del proyecto. </w:t>
            </w:r>
          </w:p>
        </w:tc>
      </w:tr>
      <w:tr w:rsidR="00A676FE" w:rsidRPr="00CA29F2" w14:paraId="5A718B97" w14:textId="77777777" w:rsidTr="009D04DC">
        <w:trPr>
          <w:trHeight w:val="362"/>
        </w:trPr>
        <w:tc>
          <w:tcPr>
            <w:tcW w:w="1843" w:type="dxa"/>
          </w:tcPr>
          <w:p w14:paraId="27BCD138" w14:textId="48B1A4B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105B59FE" w14:textId="11B3166E"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Repositorio del proyecto, con comentarios, documentación del código.</w:t>
            </w:r>
          </w:p>
        </w:tc>
        <w:tc>
          <w:tcPr>
            <w:tcW w:w="1843" w:type="dxa"/>
          </w:tcPr>
          <w:p w14:paraId="1B981468" w14:textId="1E703F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Código </w:t>
            </w:r>
          </w:p>
        </w:tc>
        <w:tc>
          <w:tcPr>
            <w:tcW w:w="3825" w:type="dxa"/>
          </w:tcPr>
          <w:p w14:paraId="345396EC" w14:textId="53439410"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Todo el código desarrollado durante el proyecto, organizado y documentado adecuadamente</w:t>
            </w:r>
          </w:p>
        </w:tc>
        <w:tc>
          <w:tcPr>
            <w:tcW w:w="2551" w:type="dxa"/>
          </w:tcPr>
          <w:p w14:paraId="05D1BDF8" w14:textId="6294035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calidad del desarrollo y el cumplimiento de los requisitos.</w:t>
            </w:r>
          </w:p>
        </w:tc>
      </w:tr>
      <w:tr w:rsidR="00A676FE" w:rsidRPr="00CA29F2" w14:paraId="6698DEF2" w14:textId="77777777" w:rsidTr="009D04DC">
        <w:trPr>
          <w:trHeight w:val="362"/>
        </w:trPr>
        <w:tc>
          <w:tcPr>
            <w:tcW w:w="1843" w:type="dxa"/>
          </w:tcPr>
          <w:p w14:paraId="77EC4DD2"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781D8D37" w14:textId="3F726B59"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Documentación del sistema con diagramas finales, detalles de la base de datos y arquitectura técnica.</w:t>
            </w:r>
          </w:p>
        </w:tc>
        <w:tc>
          <w:tcPr>
            <w:tcW w:w="1843" w:type="dxa"/>
          </w:tcPr>
          <w:p w14:paraId="20BF6248" w14:textId="238D0B21"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Documentación Técnica del Proyecto.</w:t>
            </w:r>
          </w:p>
        </w:tc>
        <w:tc>
          <w:tcPr>
            <w:tcW w:w="3825" w:type="dxa"/>
          </w:tcPr>
          <w:p w14:paraId="692A1BD3" w14:textId="2ABAF68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Documentos detallados que explica cómo se desarrolló el sistema, la arquitectura implementada, y como interactúan los componentes.</w:t>
            </w:r>
          </w:p>
        </w:tc>
        <w:tc>
          <w:tcPr>
            <w:tcW w:w="2551" w:type="dxa"/>
          </w:tcPr>
          <w:p w14:paraId="0F7A6C49" w14:textId="4EC29C53"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Proporcionar una guía técnica.</w:t>
            </w:r>
          </w:p>
        </w:tc>
      </w:tr>
      <w:tr w:rsidR="00A676FE" w:rsidRPr="00CA29F2" w14:paraId="7F59633D" w14:textId="77777777" w:rsidTr="009D04DC">
        <w:trPr>
          <w:trHeight w:val="362"/>
        </w:trPr>
        <w:tc>
          <w:tcPr>
            <w:tcW w:w="1843" w:type="dxa"/>
          </w:tcPr>
          <w:p w14:paraId="1470A28B"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AB1DB2E" w14:textId="4018632C"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 xml:space="preserve">Resultados de pruebas, informes </w:t>
            </w:r>
            <w:r w:rsidRPr="00A676FE">
              <w:rPr>
                <w:rFonts w:ascii="Calibri" w:hAnsi="Calibri"/>
                <w:bCs/>
                <w:i/>
                <w:iCs/>
                <w:color w:val="000000" w:themeColor="text1"/>
              </w:rPr>
              <w:lastRenderedPageBreak/>
              <w:t>de errores y correcciones realizadas.</w:t>
            </w:r>
          </w:p>
        </w:tc>
        <w:tc>
          <w:tcPr>
            <w:tcW w:w="1843" w:type="dxa"/>
          </w:tcPr>
          <w:p w14:paraId="54323A4B" w14:textId="02A15D1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Pruebas y Validaciones </w:t>
            </w:r>
          </w:p>
        </w:tc>
        <w:tc>
          <w:tcPr>
            <w:tcW w:w="3825" w:type="dxa"/>
          </w:tcPr>
          <w:p w14:paraId="25F32D22" w14:textId="037BECA2"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 xml:space="preserve">Informes detallados de las pruebas realizadas, incluyendo pruebas unitarias, </w:t>
            </w:r>
            <w:r w:rsidRPr="00A676FE">
              <w:rPr>
                <w:rFonts w:ascii="Calibri" w:hAnsi="Calibri" w:cs="Calibri"/>
                <w:bCs/>
                <w:i/>
                <w:iCs/>
                <w:color w:val="000000" w:themeColor="text1"/>
                <w:lang w:eastAsia="es-CL"/>
              </w:rPr>
              <w:lastRenderedPageBreak/>
              <w:t>de integración, de sistema y de aceptación por el cliente.</w:t>
            </w:r>
          </w:p>
        </w:tc>
        <w:tc>
          <w:tcPr>
            <w:tcW w:w="2551" w:type="dxa"/>
          </w:tcPr>
          <w:p w14:paraId="7D173BAD" w14:textId="4431B0B6"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Validar que el sistema cumple con los requisitos </w:t>
            </w:r>
            <w:r w:rsidRPr="00A676FE">
              <w:rPr>
                <w:rFonts w:ascii="Calibri" w:hAnsi="Calibri"/>
                <w:bCs/>
                <w:i/>
                <w:iCs/>
                <w:color w:val="000000" w:themeColor="text1"/>
              </w:rPr>
              <w:lastRenderedPageBreak/>
              <w:t>funcionales y no funcionales.</w:t>
            </w:r>
          </w:p>
        </w:tc>
      </w:tr>
      <w:tr w:rsidR="00A676FE" w:rsidRPr="00CA29F2" w14:paraId="12D6A947" w14:textId="77777777" w:rsidTr="009D04DC">
        <w:trPr>
          <w:trHeight w:val="362"/>
        </w:trPr>
        <w:tc>
          <w:tcPr>
            <w:tcW w:w="1843" w:type="dxa"/>
          </w:tcPr>
          <w:p w14:paraId="70A493C9"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lastRenderedPageBreak/>
              <w:t>Avance</w:t>
            </w:r>
          </w:p>
          <w:p w14:paraId="70CBF7A1" w14:textId="74C67BF4"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Capturas de pantallas y explicaciones detalladas.</w:t>
            </w:r>
          </w:p>
        </w:tc>
        <w:tc>
          <w:tcPr>
            <w:tcW w:w="1843" w:type="dxa"/>
          </w:tcPr>
          <w:p w14:paraId="5BE7BE9E" w14:textId="7D8E3C3E"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Manual Técnico</w:t>
            </w:r>
          </w:p>
        </w:tc>
        <w:tc>
          <w:tcPr>
            <w:tcW w:w="3825" w:type="dxa"/>
          </w:tcPr>
          <w:p w14:paraId="64889939" w14:textId="54AA196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Documentación destinada a usuarios finales y administradores del sistema.</w:t>
            </w:r>
          </w:p>
        </w:tc>
        <w:tc>
          <w:tcPr>
            <w:tcW w:w="2551" w:type="dxa"/>
          </w:tcPr>
          <w:p w14:paraId="676B1A23" w14:textId="1C9E2AA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Instruir a los usuarios sobre como interactuar con el sistema.</w:t>
            </w:r>
          </w:p>
        </w:tc>
      </w:tr>
      <w:tr w:rsidR="00A676FE" w:rsidRPr="00CA29F2" w14:paraId="0FB10E1C" w14:textId="77777777" w:rsidTr="009D04DC">
        <w:trPr>
          <w:trHeight w:val="362"/>
        </w:trPr>
        <w:tc>
          <w:tcPr>
            <w:tcW w:w="1843" w:type="dxa"/>
          </w:tcPr>
          <w:p w14:paraId="0B1F569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A6EE6C" w14:textId="4C488D5B"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Acceso al sistema en un servidor de prueba.</w:t>
            </w:r>
          </w:p>
        </w:tc>
        <w:tc>
          <w:tcPr>
            <w:tcW w:w="1843" w:type="dxa"/>
          </w:tcPr>
          <w:p w14:paraId="48156D04" w14:textId="1663BAFF"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Despliegue del sistema</w:t>
            </w:r>
          </w:p>
        </w:tc>
        <w:tc>
          <w:tcPr>
            <w:tcW w:w="3825" w:type="dxa"/>
          </w:tcPr>
          <w:p w14:paraId="79040CBD" w14:textId="0B098170"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Implementación del sistema en un entorno real o de prueba, con el sistema funcionando.</w:t>
            </w:r>
          </w:p>
        </w:tc>
        <w:tc>
          <w:tcPr>
            <w:tcW w:w="2551" w:type="dxa"/>
          </w:tcPr>
          <w:p w14:paraId="2B69AA25" w14:textId="06B74D0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funcionalidad final del sistema en un entorno.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E258F" w14:paraId="23319611" w14:textId="77777777" w:rsidTr="00E65CC9">
        <w:trPr>
          <w:trHeight w:val="440"/>
        </w:trPr>
        <w:tc>
          <w:tcPr>
            <w:tcW w:w="9640" w:type="dxa"/>
            <w:vAlign w:val="center"/>
          </w:tcPr>
          <w:p w14:paraId="23DE5362" w14:textId="1B5AB011" w:rsidR="00BE258F" w:rsidRDefault="00BE258F" w:rsidP="00E65CC9">
            <w:pPr>
              <w:rPr>
                <w:b/>
                <w:color w:val="1F3864" w:themeColor="accent1" w:themeShade="80"/>
                <w:sz w:val="28"/>
                <w:szCs w:val="28"/>
              </w:rPr>
            </w:pP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FD3828" w14:paraId="44832EE1" w14:textId="77777777" w:rsidTr="00E65CC9">
        <w:trPr>
          <w:trHeight w:val="440"/>
        </w:trPr>
        <w:tc>
          <w:tcPr>
            <w:tcW w:w="9640" w:type="dxa"/>
            <w:shd w:val="clear" w:color="auto" w:fill="D9E2F3" w:themeFill="accent1" w:themeFillTint="33"/>
            <w:vAlign w:val="center"/>
          </w:tcPr>
          <w:p w14:paraId="58BCDF21" w14:textId="77777777" w:rsidR="00FD3828" w:rsidRDefault="00FD3828" w:rsidP="009B74E2">
            <w:pPr>
              <w:pStyle w:val="Piedepgina"/>
              <w:jc w:val="both"/>
              <w:rPr>
                <w:rFonts w:ascii="Calibri" w:hAnsi="Calibri"/>
                <w:color w:val="1F3864" w:themeColor="accent1" w:themeShade="80"/>
              </w:rPr>
            </w:pPr>
          </w:p>
          <w:p w14:paraId="501804F6" w14:textId="77777777" w:rsidR="00FD3828" w:rsidRDefault="00FD3828"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814726E"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A5418">
              <w:rPr>
                <w:rFonts w:ascii="Calibri" w:hAnsi="Calibri"/>
                <w:color w:val="1F3864" w:themeColor="accent1" w:themeShade="80"/>
              </w:rPr>
              <w:t xml:space="preserve">de </w:t>
            </w:r>
            <w:r w:rsidR="003A541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A676FE" w:rsidRDefault="00D110EC" w:rsidP="00F92D8B">
            <w:pPr>
              <w:rPr>
                <w:rFonts w:cstheme="minorHAnsi"/>
                <w:b/>
                <w:color w:val="000000" w:themeColor="text1"/>
              </w:rPr>
            </w:pPr>
            <w:r w:rsidRPr="00A676FE">
              <w:rPr>
                <w:rFonts w:cstheme="minorHAnsi"/>
                <w:i/>
                <w:color w:val="000000" w:themeColor="text1"/>
                <w:lang w:eastAsia="es-CL"/>
              </w:rPr>
              <w:t>Señale el nombre de la tarea o actividad.</w:t>
            </w:r>
          </w:p>
        </w:tc>
        <w:tc>
          <w:tcPr>
            <w:tcW w:w="1580" w:type="dxa"/>
          </w:tcPr>
          <w:p w14:paraId="5747A143" w14:textId="320F4ECF" w:rsidR="00D110EC" w:rsidRPr="00A676FE" w:rsidRDefault="00D110EC" w:rsidP="00F92D8B">
            <w:pPr>
              <w:rPr>
                <w:rFonts w:cstheme="minorHAnsi"/>
                <w:b/>
                <w:color w:val="000000" w:themeColor="text1"/>
              </w:rPr>
            </w:pPr>
            <w:r w:rsidRPr="00A676FE">
              <w:rPr>
                <w:rFonts w:cstheme="minorHAnsi"/>
                <w:i/>
                <w:color w:val="000000" w:themeColor="text1"/>
                <w:lang w:eastAsia="es-CL"/>
              </w:rPr>
              <w:t>Descri</w:t>
            </w:r>
            <w:r w:rsidR="00756A26" w:rsidRPr="00A676FE">
              <w:rPr>
                <w:rFonts w:cstheme="minorHAnsi"/>
                <w:i/>
                <w:color w:val="000000" w:themeColor="text1"/>
                <w:lang w:eastAsia="es-CL"/>
              </w:rPr>
              <w:t>be</w:t>
            </w:r>
            <w:r w:rsidRPr="00A676FE">
              <w:rPr>
                <w:rFonts w:cstheme="minorHAnsi"/>
                <w:i/>
                <w:color w:val="000000" w:themeColor="text1"/>
                <w:lang w:eastAsia="es-CL"/>
              </w:rPr>
              <w:t xml:space="preserve"> la tarea</w:t>
            </w:r>
            <w:r w:rsidR="00756A26" w:rsidRPr="00A676FE">
              <w:rPr>
                <w:rFonts w:cstheme="minorHAnsi"/>
                <w:i/>
                <w:color w:val="000000" w:themeColor="text1"/>
                <w:lang w:eastAsia="es-CL"/>
              </w:rPr>
              <w:t xml:space="preserve"> o actividad.</w:t>
            </w:r>
          </w:p>
        </w:tc>
        <w:tc>
          <w:tcPr>
            <w:tcW w:w="1580" w:type="dxa"/>
          </w:tcPr>
          <w:p w14:paraId="72026FDD" w14:textId="104F2408"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los recursos necesarios para llevar a cabo las actividades definidas</w:t>
            </w:r>
            <w:r w:rsidR="00756A26" w:rsidRPr="00A676FE">
              <w:rPr>
                <w:rFonts w:cstheme="minorHAnsi"/>
                <w:i/>
                <w:color w:val="000000" w:themeColor="text1"/>
                <w:lang w:eastAsia="es-CL"/>
              </w:rPr>
              <w:t>.</w:t>
            </w:r>
          </w:p>
        </w:tc>
        <w:tc>
          <w:tcPr>
            <w:tcW w:w="1580" w:type="dxa"/>
            <w:tcBorders>
              <w:right w:val="single" w:sz="4" w:space="0" w:color="FFFFFF" w:themeColor="background1"/>
            </w:tcBorders>
          </w:tcPr>
          <w:p w14:paraId="628A5A08" w14:textId="47260FA9"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Escrib</w:t>
            </w:r>
            <w:r w:rsidR="00756A26" w:rsidRPr="00A676FE">
              <w:rPr>
                <w:rFonts w:cstheme="minorHAnsi"/>
                <w:i/>
                <w:color w:val="000000" w:themeColor="text1"/>
                <w:lang w:eastAsia="es-CL"/>
              </w:rPr>
              <w:t>e</w:t>
            </w:r>
            <w:r w:rsidRPr="00A676FE">
              <w:rPr>
                <w:rFonts w:cstheme="minorHAnsi"/>
                <w:i/>
                <w:color w:val="000000" w:themeColor="text1"/>
                <w:lang w:eastAsia="es-CL"/>
              </w:rPr>
              <w:t xml:space="preserve"> la duración de actividades o tarea.</w:t>
            </w:r>
          </w:p>
          <w:p w14:paraId="70ACE2B5" w14:textId="77777777" w:rsidR="00D110EC" w:rsidRPr="00A676FE" w:rsidRDefault="00D110EC" w:rsidP="00F92D8B">
            <w:pPr>
              <w:rPr>
                <w:rFonts w:cstheme="minorHAnsi"/>
                <w:i/>
                <w:color w:val="000000" w:themeColor="text1"/>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w:t>
            </w:r>
            <w:r w:rsidR="009B74E2" w:rsidRPr="00A676FE">
              <w:rPr>
                <w:rFonts w:cstheme="minorHAnsi"/>
                <w:i/>
                <w:color w:val="000000" w:themeColor="text1"/>
                <w:lang w:eastAsia="es-CL"/>
              </w:rPr>
              <w:t xml:space="preserve">el </w:t>
            </w:r>
            <w:r w:rsidRPr="00A676FE">
              <w:rPr>
                <w:rFonts w:cstheme="minorHAnsi"/>
                <w:i/>
                <w:color w:val="000000" w:themeColor="text1"/>
                <w:lang w:eastAsia="es-CL"/>
              </w:rPr>
              <w:t xml:space="preserve">nombre </w:t>
            </w:r>
            <w:r w:rsidR="009B74E2" w:rsidRPr="00A676FE">
              <w:rPr>
                <w:rFonts w:cstheme="minorHAnsi"/>
                <w:i/>
                <w:color w:val="000000" w:themeColor="text1"/>
                <w:lang w:eastAsia="es-CL"/>
              </w:rPr>
              <w:t>del</w:t>
            </w:r>
            <w:r w:rsidRPr="00A676FE">
              <w:rPr>
                <w:rFonts w:cstheme="minorHAnsi"/>
                <w:i/>
                <w:color w:val="000000" w:themeColor="text1"/>
                <w:lang w:eastAsia="es-CL"/>
              </w:rPr>
              <w:t xml:space="preserve"> integrante del equipo responsable de la actividad y tareas asociadas.</w:t>
            </w:r>
          </w:p>
        </w:tc>
        <w:tc>
          <w:tcPr>
            <w:tcW w:w="1581" w:type="dxa"/>
          </w:tcPr>
          <w:p w14:paraId="25D0DF82" w14:textId="04F6A91B"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las dificultades o facilitadores que se podrían presentar durante la ejecución de cada una de las actividades propuestas para llevar a cabo el plan de trabajo.</w:t>
            </w:r>
          </w:p>
        </w:tc>
      </w:tr>
      <w:tr w:rsidR="00D110EC" w:rsidRPr="00A337B2" w14:paraId="77458A90" w14:textId="77777777" w:rsidTr="00C27FB0">
        <w:trPr>
          <w:jc w:val="center"/>
        </w:trPr>
        <w:tc>
          <w:tcPr>
            <w:tcW w:w="1580" w:type="dxa"/>
          </w:tcPr>
          <w:p w14:paraId="079B8689" w14:textId="4FD12763"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lastRenderedPageBreak/>
              <w:t>Levantamiento de requerimientos y entendimiento del negocio</w:t>
            </w:r>
          </w:p>
        </w:tc>
        <w:tc>
          <w:tcPr>
            <w:tcW w:w="1580" w:type="dxa"/>
          </w:tcPr>
          <w:p w14:paraId="7484E353" w14:textId="530583BA" w:rsidR="000943AF" w:rsidRPr="00A676FE" w:rsidRDefault="000943AF" w:rsidP="00F92D8B">
            <w:pPr>
              <w:rPr>
                <w:rFonts w:cstheme="minorHAnsi"/>
                <w:i/>
                <w:color w:val="000000" w:themeColor="text1"/>
                <w:lang w:eastAsia="es-CL"/>
              </w:rPr>
            </w:pPr>
            <w:r w:rsidRPr="00A676FE">
              <w:rPr>
                <w:rFonts w:cstheme="minorHAnsi"/>
                <w:i/>
                <w:color w:val="000000" w:themeColor="text1"/>
                <w:lang w:eastAsia="es-CL"/>
              </w:rPr>
              <w:t>Reuniones con Stakeholder</w:t>
            </w:r>
            <w:r w:rsidR="00856525" w:rsidRPr="00A676FE">
              <w:rPr>
                <w:rFonts w:cstheme="minorHAnsi"/>
                <w:i/>
                <w:color w:val="000000" w:themeColor="text1"/>
                <w:lang w:eastAsia="es-CL"/>
              </w:rPr>
              <w:t xml:space="preserve"> / Kick-Off</w:t>
            </w:r>
            <w:r w:rsidR="00BD076B" w:rsidRPr="00A676FE">
              <w:rPr>
                <w:rFonts w:cstheme="minorHAnsi"/>
                <w:i/>
                <w:color w:val="000000" w:themeColor="text1"/>
                <w:lang w:eastAsia="es-CL"/>
              </w:rPr>
              <w:t>.</w:t>
            </w:r>
            <w:r w:rsidR="00856525" w:rsidRPr="00A676FE">
              <w:rPr>
                <w:rFonts w:cstheme="minorHAnsi"/>
                <w:i/>
                <w:color w:val="000000" w:themeColor="text1"/>
                <w:lang w:eastAsia="es-CL"/>
              </w:rPr>
              <w:t xml:space="preserve"> </w:t>
            </w:r>
          </w:p>
        </w:tc>
        <w:tc>
          <w:tcPr>
            <w:tcW w:w="1580" w:type="dxa"/>
          </w:tcPr>
          <w:p w14:paraId="2911D1C7" w14:textId="626D23C0" w:rsidR="00FD3828" w:rsidRPr="00A676FE" w:rsidRDefault="0021319A" w:rsidP="00F92D8B">
            <w:pPr>
              <w:rPr>
                <w:rFonts w:cstheme="minorHAnsi"/>
                <w:i/>
                <w:color w:val="000000" w:themeColor="text1"/>
                <w:lang w:eastAsia="es-CL"/>
              </w:rPr>
            </w:pPr>
            <w:r w:rsidRPr="00A676FE">
              <w:rPr>
                <w:rFonts w:cstheme="minorHAnsi"/>
                <w:i/>
                <w:color w:val="000000" w:themeColor="text1"/>
                <w:lang w:eastAsia="es-CL"/>
              </w:rPr>
              <w:t xml:space="preserve">Se realizarán reuniones que permitan dar a conocer los puntos más importantes del proyecto y su alcance </w:t>
            </w:r>
          </w:p>
        </w:tc>
        <w:tc>
          <w:tcPr>
            <w:tcW w:w="1580" w:type="dxa"/>
          </w:tcPr>
          <w:p w14:paraId="2BA9850E" w14:textId="1F84ADB4" w:rsidR="00D110EC" w:rsidRPr="00A676FE" w:rsidRDefault="00AD5B00" w:rsidP="00F92D8B">
            <w:pPr>
              <w:rPr>
                <w:rFonts w:cstheme="minorHAnsi"/>
                <w:i/>
                <w:color w:val="000000" w:themeColor="text1"/>
                <w:lang w:eastAsia="es-CL"/>
              </w:rPr>
            </w:pPr>
            <w:r w:rsidRPr="00A676FE">
              <w:rPr>
                <w:rFonts w:cstheme="minorHAnsi"/>
                <w:i/>
                <w:color w:val="000000" w:themeColor="text1"/>
                <w:lang w:eastAsia="es-CL"/>
              </w:rPr>
              <w:t xml:space="preserve">Necesitaremos Stakeholder, usuarios claves, Producto </w:t>
            </w:r>
            <w:r w:rsidR="00F87688" w:rsidRPr="00A676FE">
              <w:rPr>
                <w:rFonts w:cstheme="minorHAnsi"/>
                <w:i/>
                <w:color w:val="000000" w:themeColor="text1"/>
                <w:lang w:eastAsia="es-CL"/>
              </w:rPr>
              <w:t>O</w:t>
            </w:r>
            <w:r w:rsidRPr="00A676FE">
              <w:rPr>
                <w:rFonts w:cstheme="minorHAnsi"/>
                <w:i/>
                <w:color w:val="000000" w:themeColor="text1"/>
                <w:lang w:eastAsia="es-CL"/>
              </w:rPr>
              <w:t>wner y el equipo de desarrollo.</w:t>
            </w:r>
          </w:p>
        </w:tc>
        <w:tc>
          <w:tcPr>
            <w:tcW w:w="1580" w:type="dxa"/>
            <w:tcBorders>
              <w:right w:val="single" w:sz="4" w:space="0" w:color="FFFFFF" w:themeColor="background1"/>
            </w:tcBorders>
          </w:tcPr>
          <w:p w14:paraId="216221AF" w14:textId="6C2A8F03"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1787293A"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tc>
        <w:tc>
          <w:tcPr>
            <w:tcW w:w="1581" w:type="dxa"/>
          </w:tcPr>
          <w:p w14:paraId="0B41D2ED" w14:textId="77777777" w:rsidR="00D110EC" w:rsidRPr="00A676FE" w:rsidRDefault="00D110EC" w:rsidP="00F92D8B">
            <w:pPr>
              <w:rPr>
                <w:rFonts w:cstheme="minorHAnsi"/>
                <w:i/>
                <w:color w:val="000000" w:themeColor="text1"/>
                <w:lang w:eastAsia="es-CL"/>
              </w:rPr>
            </w:pPr>
          </w:p>
        </w:tc>
      </w:tr>
      <w:tr w:rsidR="0042218E" w:rsidRPr="00A337B2" w14:paraId="6F54E60E" w14:textId="77777777" w:rsidTr="00C27FB0">
        <w:trPr>
          <w:jc w:val="center"/>
        </w:trPr>
        <w:tc>
          <w:tcPr>
            <w:tcW w:w="1580" w:type="dxa"/>
          </w:tcPr>
          <w:p w14:paraId="158DF32A" w14:textId="7CEFA301" w:rsidR="0042218E"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1B65553" w14:textId="093363DA" w:rsidR="0042218E"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Levantamiento de Requerimiento. </w:t>
            </w:r>
          </w:p>
        </w:tc>
        <w:tc>
          <w:tcPr>
            <w:tcW w:w="1580" w:type="dxa"/>
          </w:tcPr>
          <w:p w14:paraId="4AF3F412" w14:textId="0D927575" w:rsidR="0042218E" w:rsidRPr="00A676FE" w:rsidRDefault="00BD076B" w:rsidP="00F92D8B">
            <w:pPr>
              <w:rPr>
                <w:rFonts w:cstheme="minorHAnsi"/>
                <w:i/>
                <w:color w:val="000000" w:themeColor="text1"/>
                <w:lang w:eastAsia="es-CL"/>
              </w:rPr>
            </w:pPr>
            <w:r w:rsidRPr="00A676FE">
              <w:rPr>
                <w:rFonts w:cstheme="minorHAnsi"/>
                <w:i/>
                <w:color w:val="000000" w:themeColor="text1"/>
                <w:lang w:eastAsia="es-CL"/>
              </w:rPr>
              <w:t xml:space="preserve">Se establecerán los requerimiento funcionales y </w:t>
            </w:r>
            <w:r w:rsidR="0021319A" w:rsidRPr="00A676FE">
              <w:rPr>
                <w:rFonts w:cstheme="minorHAnsi"/>
                <w:i/>
                <w:color w:val="000000" w:themeColor="text1"/>
                <w:lang w:eastAsia="es-CL"/>
              </w:rPr>
              <w:t>no funcionales del proyecto.</w:t>
            </w:r>
          </w:p>
        </w:tc>
        <w:tc>
          <w:tcPr>
            <w:tcW w:w="1580" w:type="dxa"/>
          </w:tcPr>
          <w:p w14:paraId="0BE722BF" w14:textId="0053BE41" w:rsidR="0042218E" w:rsidRPr="00A676FE" w:rsidRDefault="00B13898" w:rsidP="00F92D8B">
            <w:pPr>
              <w:rPr>
                <w:rFonts w:cstheme="minorHAnsi"/>
                <w:i/>
                <w:color w:val="000000" w:themeColor="text1"/>
                <w:lang w:eastAsia="es-CL"/>
              </w:rPr>
            </w:pPr>
            <w:r w:rsidRPr="00A676FE">
              <w:rPr>
                <w:rFonts w:cstheme="minorHAnsi"/>
                <w:i/>
                <w:color w:val="000000" w:themeColor="text1"/>
                <w:lang w:eastAsia="es-CL"/>
              </w:rPr>
              <w:t>Necesitaremos el equipo de desarrollo</w:t>
            </w:r>
            <w:r w:rsidR="00A96DAE" w:rsidRPr="00A676FE">
              <w:rPr>
                <w:rFonts w:cstheme="minorHAnsi"/>
                <w:i/>
                <w:color w:val="000000" w:themeColor="text1"/>
                <w:lang w:eastAsia="es-CL"/>
              </w:rPr>
              <w:t xml:space="preserve"> el levantamiento </w:t>
            </w:r>
            <w:r w:rsidR="00F87688" w:rsidRPr="00A676FE">
              <w:rPr>
                <w:rFonts w:cstheme="minorHAnsi"/>
                <w:i/>
                <w:color w:val="000000" w:themeColor="text1"/>
                <w:lang w:eastAsia="es-CL"/>
              </w:rPr>
              <w:t>de los requerimientos</w:t>
            </w:r>
            <w:r w:rsidR="00A96DAE" w:rsidRPr="00A676FE">
              <w:rPr>
                <w:rFonts w:cstheme="minorHAnsi"/>
                <w:i/>
                <w:color w:val="000000" w:themeColor="text1"/>
                <w:lang w:eastAsia="es-CL"/>
              </w:rPr>
              <w:t>.</w:t>
            </w:r>
          </w:p>
        </w:tc>
        <w:tc>
          <w:tcPr>
            <w:tcW w:w="1580" w:type="dxa"/>
            <w:tcBorders>
              <w:right w:val="single" w:sz="4" w:space="0" w:color="FFFFFF" w:themeColor="background1"/>
            </w:tcBorders>
          </w:tcPr>
          <w:p w14:paraId="3D2CB973" w14:textId="0FE19EB2"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7D3563A" w14:textId="3B3004D5"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Martin Hidalgo</w:t>
            </w:r>
          </w:p>
        </w:tc>
        <w:tc>
          <w:tcPr>
            <w:tcW w:w="1581" w:type="dxa"/>
          </w:tcPr>
          <w:p w14:paraId="019FED07" w14:textId="0173BEEE" w:rsidR="0042218E" w:rsidRPr="00A676FE" w:rsidRDefault="00F87688" w:rsidP="00F92D8B">
            <w:pPr>
              <w:rPr>
                <w:rFonts w:cstheme="minorHAnsi"/>
                <w:i/>
                <w:color w:val="000000" w:themeColor="text1"/>
                <w:lang w:eastAsia="es-CL"/>
              </w:rPr>
            </w:pPr>
            <w:r w:rsidRPr="00A676FE">
              <w:rPr>
                <w:rFonts w:cstheme="minorHAnsi"/>
                <w:i/>
                <w:color w:val="000000" w:themeColor="text1"/>
                <w:lang w:eastAsia="es-CL"/>
              </w:rPr>
              <w:t>Procesos no definidos en torno a los requerimientos.</w:t>
            </w:r>
          </w:p>
        </w:tc>
      </w:tr>
      <w:tr w:rsidR="003807D2" w:rsidRPr="00A337B2" w14:paraId="43C0BA78" w14:textId="77777777" w:rsidTr="00C27FB0">
        <w:trPr>
          <w:jc w:val="center"/>
        </w:trPr>
        <w:tc>
          <w:tcPr>
            <w:tcW w:w="1580" w:type="dxa"/>
          </w:tcPr>
          <w:p w14:paraId="3A9CB2FD" w14:textId="494E0D9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288B56BF" w14:textId="5CF63E0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flujos de procesos.</w:t>
            </w:r>
          </w:p>
        </w:tc>
        <w:tc>
          <w:tcPr>
            <w:tcW w:w="1580" w:type="dxa"/>
          </w:tcPr>
          <w:p w14:paraId="048BB821" w14:textId="1E212704"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Se establecen los flujos que deben tener los procesos que el cliente necesita</w:t>
            </w:r>
          </w:p>
        </w:tc>
        <w:tc>
          <w:tcPr>
            <w:tcW w:w="1580" w:type="dxa"/>
          </w:tcPr>
          <w:p w14:paraId="6C129A0E" w14:textId="77777777"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Usuarios claves /</w:t>
            </w:r>
          </w:p>
          <w:p w14:paraId="7F237C30" w14:textId="7AB1BD4F"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0F60321B" w14:textId="0F4ABBED"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0672C271"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Usuarios clave</w:t>
            </w:r>
          </w:p>
          <w:p w14:paraId="7B9A2344"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Jonatan Sandoval </w:t>
            </w:r>
          </w:p>
          <w:p w14:paraId="6347ED13"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Vanesa Salazar </w:t>
            </w:r>
          </w:p>
          <w:p w14:paraId="786EE23D" w14:textId="595ED80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50EA3359" w14:textId="77777777" w:rsidR="003807D2" w:rsidRPr="00A676FE" w:rsidRDefault="003807D2" w:rsidP="00F92D8B">
            <w:pPr>
              <w:rPr>
                <w:rFonts w:cstheme="minorHAnsi"/>
                <w:i/>
                <w:color w:val="000000" w:themeColor="text1"/>
                <w:lang w:eastAsia="es-CL"/>
              </w:rPr>
            </w:pPr>
          </w:p>
        </w:tc>
      </w:tr>
      <w:tr w:rsidR="00D110EC" w:rsidRPr="00A337B2" w14:paraId="50E58212" w14:textId="77777777" w:rsidTr="00C27FB0">
        <w:trPr>
          <w:jc w:val="center"/>
        </w:trPr>
        <w:tc>
          <w:tcPr>
            <w:tcW w:w="1580" w:type="dxa"/>
          </w:tcPr>
          <w:p w14:paraId="41E1A68E" w14:textId="64139B9A"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8BF7353" w14:textId="32726E57"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Levantamiento de ca</w:t>
            </w:r>
            <w:r w:rsidR="00366B7A" w:rsidRPr="00A676FE">
              <w:rPr>
                <w:rFonts w:cstheme="minorHAnsi"/>
                <w:i/>
                <w:color w:val="000000" w:themeColor="text1"/>
                <w:lang w:eastAsia="es-CL"/>
              </w:rPr>
              <w:t>s</w:t>
            </w:r>
            <w:r w:rsidRPr="00A676FE">
              <w:rPr>
                <w:rFonts w:cstheme="minorHAnsi"/>
                <w:i/>
                <w:color w:val="000000" w:themeColor="text1"/>
                <w:lang w:eastAsia="es-CL"/>
              </w:rPr>
              <w:t>os de uso.</w:t>
            </w:r>
          </w:p>
        </w:tc>
        <w:tc>
          <w:tcPr>
            <w:tcW w:w="1580" w:type="dxa"/>
          </w:tcPr>
          <w:p w14:paraId="33B7F38C" w14:textId="5EB6F5DE"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Representaremos las interacciones del usuario con el sistema.</w:t>
            </w:r>
          </w:p>
        </w:tc>
        <w:tc>
          <w:tcPr>
            <w:tcW w:w="1580" w:type="dxa"/>
          </w:tcPr>
          <w:p w14:paraId="330704C5" w14:textId="699523B9" w:rsidR="00D110EC" w:rsidRPr="00A676FE" w:rsidRDefault="004F1F66" w:rsidP="00F92D8B">
            <w:pPr>
              <w:rPr>
                <w:rFonts w:cstheme="minorHAnsi"/>
                <w:i/>
                <w:color w:val="000000" w:themeColor="text1"/>
                <w:lang w:eastAsia="es-CL"/>
              </w:rPr>
            </w:pPr>
            <w:r w:rsidRPr="00A676FE">
              <w:rPr>
                <w:rFonts w:cstheme="minorHAnsi"/>
                <w:i/>
                <w:color w:val="000000" w:themeColor="text1"/>
                <w:lang w:eastAsia="es-CL"/>
              </w:rPr>
              <w:t xml:space="preserve">Necesitaremos los actores, </w:t>
            </w:r>
            <w:r w:rsidR="003A5418" w:rsidRPr="00A676FE">
              <w:rPr>
                <w:rFonts w:cstheme="minorHAnsi"/>
                <w:i/>
                <w:color w:val="000000" w:themeColor="text1"/>
                <w:lang w:eastAsia="es-CL"/>
              </w:rPr>
              <w:t>los casos</w:t>
            </w:r>
            <w:r w:rsidRPr="00A676FE">
              <w:rPr>
                <w:rFonts w:cstheme="minorHAnsi"/>
                <w:i/>
                <w:color w:val="000000" w:themeColor="text1"/>
                <w:lang w:eastAsia="es-CL"/>
              </w:rPr>
              <w:t xml:space="preserve"> de uso y la relación.</w:t>
            </w:r>
          </w:p>
        </w:tc>
        <w:tc>
          <w:tcPr>
            <w:tcW w:w="1580" w:type="dxa"/>
            <w:tcBorders>
              <w:right w:val="single" w:sz="4" w:space="0" w:color="FFFFFF" w:themeColor="background1"/>
            </w:tcBorders>
          </w:tcPr>
          <w:p w14:paraId="2F4EDB46" w14:textId="1C479715" w:rsidR="00D110EC" w:rsidRPr="00A676FE" w:rsidRDefault="003807D2"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7EA95E84"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Vanessa Salazar </w:t>
            </w:r>
          </w:p>
        </w:tc>
        <w:tc>
          <w:tcPr>
            <w:tcW w:w="1581" w:type="dxa"/>
          </w:tcPr>
          <w:p w14:paraId="2A45C00D" w14:textId="77777777" w:rsidR="00D110EC" w:rsidRPr="00A676FE" w:rsidRDefault="00D110EC" w:rsidP="00F92D8B">
            <w:pPr>
              <w:rPr>
                <w:rFonts w:cstheme="minorHAnsi"/>
                <w:i/>
                <w:color w:val="000000" w:themeColor="text1"/>
                <w:lang w:eastAsia="es-CL"/>
              </w:rPr>
            </w:pPr>
          </w:p>
        </w:tc>
      </w:tr>
      <w:tr w:rsidR="00F92D8B" w:rsidRPr="00A337B2" w14:paraId="705FB2FA" w14:textId="77777777" w:rsidTr="00F92D8B">
        <w:trPr>
          <w:trHeight w:val="1211"/>
          <w:jc w:val="center"/>
        </w:trPr>
        <w:tc>
          <w:tcPr>
            <w:tcW w:w="1580" w:type="dxa"/>
          </w:tcPr>
          <w:p w14:paraId="5913D431" w14:textId="68C98E8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Diseño de solución, desarrollo y pruebas </w:t>
            </w:r>
          </w:p>
        </w:tc>
        <w:tc>
          <w:tcPr>
            <w:tcW w:w="1580" w:type="dxa"/>
          </w:tcPr>
          <w:p w14:paraId="68C04BD1" w14:textId="6F2170A6"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Diseño de solución</w:t>
            </w:r>
          </w:p>
        </w:tc>
        <w:tc>
          <w:tcPr>
            <w:tcW w:w="1580" w:type="dxa"/>
          </w:tcPr>
          <w:p w14:paraId="34297FF8" w14:textId="6D45CF55"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diseña la solución  propuesta</w:t>
            </w:r>
          </w:p>
        </w:tc>
        <w:tc>
          <w:tcPr>
            <w:tcW w:w="1580" w:type="dxa"/>
          </w:tcPr>
          <w:p w14:paraId="371F2E47" w14:textId="53A7E07C"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23F23D3" w14:textId="0E6654F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2 semanas</w:t>
            </w:r>
          </w:p>
        </w:tc>
        <w:tc>
          <w:tcPr>
            <w:tcW w:w="1580" w:type="dxa"/>
            <w:tcBorders>
              <w:left w:val="single" w:sz="4" w:space="0" w:color="FFFFFF" w:themeColor="background1"/>
            </w:tcBorders>
            <w:shd w:val="clear" w:color="auto" w:fill="D9D9D9" w:themeFill="background1" w:themeFillShade="D9"/>
          </w:tcPr>
          <w:p w14:paraId="6945B0A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2141904D"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0B4E1AD1" w14:textId="728F079D"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4E676A23" w14:textId="77777777" w:rsidR="00F92D8B" w:rsidRPr="00A676FE" w:rsidRDefault="00F92D8B" w:rsidP="00F92D8B">
            <w:pPr>
              <w:rPr>
                <w:rFonts w:cstheme="minorHAnsi"/>
                <w:i/>
                <w:color w:val="000000" w:themeColor="text1"/>
                <w:lang w:eastAsia="es-CL"/>
              </w:rPr>
            </w:pPr>
          </w:p>
        </w:tc>
      </w:tr>
      <w:tr w:rsidR="00F92D8B" w:rsidRPr="00A337B2" w14:paraId="2C9812C7" w14:textId="77777777" w:rsidTr="00F92D8B">
        <w:trPr>
          <w:trHeight w:val="1211"/>
          <w:jc w:val="center"/>
        </w:trPr>
        <w:tc>
          <w:tcPr>
            <w:tcW w:w="1580" w:type="dxa"/>
          </w:tcPr>
          <w:p w14:paraId="61346F14" w14:textId="649BA4E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339631E0" w14:textId="3C96925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Primer Sprint de desarrollo</w:t>
            </w:r>
          </w:p>
        </w:tc>
        <w:tc>
          <w:tcPr>
            <w:tcW w:w="1580" w:type="dxa"/>
          </w:tcPr>
          <w:p w14:paraId="24042F86" w14:textId="5285C482"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4F9FF6A7" w14:textId="578E4071"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APIs de terceros. </w:t>
            </w:r>
          </w:p>
        </w:tc>
        <w:tc>
          <w:tcPr>
            <w:tcW w:w="1580" w:type="dxa"/>
            <w:tcBorders>
              <w:right w:val="single" w:sz="4" w:space="0" w:color="FFFFFF" w:themeColor="background1"/>
            </w:tcBorders>
          </w:tcPr>
          <w:p w14:paraId="46C64FBE" w14:textId="2C2483FB"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5726F9E8"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0D4E2E2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40EDF527" w14:textId="0B4E0F40"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3E2BDCD" w14:textId="77777777" w:rsidR="00F92D8B" w:rsidRPr="00A676FE" w:rsidRDefault="00F92D8B" w:rsidP="00F92D8B">
            <w:pPr>
              <w:rPr>
                <w:rFonts w:cstheme="minorHAnsi"/>
                <w:i/>
                <w:color w:val="000000" w:themeColor="text1"/>
                <w:lang w:eastAsia="es-CL"/>
              </w:rPr>
            </w:pPr>
          </w:p>
        </w:tc>
      </w:tr>
      <w:tr w:rsidR="00A13F79" w:rsidRPr="00A337B2" w14:paraId="24205C44" w14:textId="77777777" w:rsidTr="00F92D8B">
        <w:trPr>
          <w:trHeight w:val="1211"/>
          <w:jc w:val="center"/>
        </w:trPr>
        <w:tc>
          <w:tcPr>
            <w:tcW w:w="1580" w:type="dxa"/>
          </w:tcPr>
          <w:p w14:paraId="4090A9C9" w14:textId="31FBB34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lastRenderedPageBreak/>
              <w:t xml:space="preserve">Modelamiento de base de datos / desarrollo de software / Arquitectura de software / resolución de problemas </w:t>
            </w:r>
          </w:p>
        </w:tc>
        <w:tc>
          <w:tcPr>
            <w:tcW w:w="1580" w:type="dxa"/>
          </w:tcPr>
          <w:p w14:paraId="08CE6A27" w14:textId="22CBF11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Segundo Sprint de desarrollo</w:t>
            </w:r>
          </w:p>
        </w:tc>
        <w:tc>
          <w:tcPr>
            <w:tcW w:w="1580" w:type="dxa"/>
          </w:tcPr>
          <w:p w14:paraId="71CAFD62" w14:textId="0676636F"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36780AE" w14:textId="06D1538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APIs de terceros. </w:t>
            </w:r>
          </w:p>
        </w:tc>
        <w:tc>
          <w:tcPr>
            <w:tcW w:w="1580" w:type="dxa"/>
            <w:tcBorders>
              <w:right w:val="single" w:sz="4" w:space="0" w:color="FFFFFF" w:themeColor="background1"/>
            </w:tcBorders>
          </w:tcPr>
          <w:p w14:paraId="04C0523B" w14:textId="277EDA8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48916CFE"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0E0F15DB"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611F4BB1" w14:textId="73C6344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8A7B03A" w14:textId="77777777" w:rsidR="00A13F79" w:rsidRPr="00A676FE" w:rsidRDefault="00A13F79" w:rsidP="00A13F79">
            <w:pPr>
              <w:rPr>
                <w:rFonts w:cstheme="minorHAnsi"/>
                <w:i/>
                <w:color w:val="000000" w:themeColor="text1"/>
                <w:lang w:eastAsia="es-CL"/>
              </w:rPr>
            </w:pPr>
          </w:p>
        </w:tc>
      </w:tr>
      <w:tr w:rsidR="00A13F79" w:rsidRPr="00A337B2" w14:paraId="14003703" w14:textId="77777777" w:rsidTr="00F92D8B">
        <w:trPr>
          <w:trHeight w:val="1211"/>
          <w:jc w:val="center"/>
        </w:trPr>
        <w:tc>
          <w:tcPr>
            <w:tcW w:w="1580" w:type="dxa"/>
          </w:tcPr>
          <w:p w14:paraId="40D54E65" w14:textId="44D2153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522D5874" w14:textId="4CF159E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Tercer Sprint de desarrollo</w:t>
            </w:r>
          </w:p>
        </w:tc>
        <w:tc>
          <w:tcPr>
            <w:tcW w:w="1580" w:type="dxa"/>
          </w:tcPr>
          <w:p w14:paraId="30A729DE" w14:textId="611A9D4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7FDE751" w14:textId="551197D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APIs de terceros. </w:t>
            </w:r>
          </w:p>
        </w:tc>
        <w:tc>
          <w:tcPr>
            <w:tcW w:w="1580" w:type="dxa"/>
            <w:tcBorders>
              <w:right w:val="single" w:sz="4" w:space="0" w:color="FFFFFF" w:themeColor="background1"/>
            </w:tcBorders>
          </w:tcPr>
          <w:p w14:paraId="029FD4B6" w14:textId="1EFA2F0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7EE9F96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7112B00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48B00C21" w14:textId="74F8BA7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24CE28CE" w14:textId="77777777" w:rsidR="00A13F79" w:rsidRPr="00A676FE" w:rsidRDefault="00A13F79" w:rsidP="00A13F79">
            <w:pPr>
              <w:rPr>
                <w:rFonts w:cstheme="minorHAnsi"/>
                <w:i/>
                <w:color w:val="000000" w:themeColor="text1"/>
                <w:lang w:eastAsia="es-CL"/>
              </w:rPr>
            </w:pPr>
          </w:p>
        </w:tc>
      </w:tr>
      <w:tr w:rsidR="00A13F79" w:rsidRPr="00A337B2" w14:paraId="250BD934" w14:textId="77777777" w:rsidTr="00F92D8B">
        <w:trPr>
          <w:trHeight w:val="1211"/>
          <w:jc w:val="center"/>
        </w:trPr>
        <w:tc>
          <w:tcPr>
            <w:tcW w:w="1580" w:type="dxa"/>
          </w:tcPr>
          <w:p w14:paraId="0D011CA9" w14:textId="3133839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 pruebas / solución de problemas.</w:t>
            </w:r>
          </w:p>
        </w:tc>
        <w:tc>
          <w:tcPr>
            <w:tcW w:w="1580" w:type="dxa"/>
          </w:tcPr>
          <w:p w14:paraId="7EB5302B" w14:textId="13AC996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w:t>
            </w:r>
          </w:p>
        </w:tc>
        <w:tc>
          <w:tcPr>
            <w:tcW w:w="1580" w:type="dxa"/>
          </w:tcPr>
          <w:p w14:paraId="0805EB58" w14:textId="7216AE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Se debe implementar la solución ya sea en </w:t>
            </w:r>
          </w:p>
        </w:tc>
        <w:tc>
          <w:tcPr>
            <w:tcW w:w="1580" w:type="dxa"/>
          </w:tcPr>
          <w:p w14:paraId="66223D0C" w14:textId="62E18EDA"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A8CEA66" w14:textId="44BCA90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60AEC31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2B7E5D29"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B091A42" w14:textId="29C8BCA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4741093A" w14:textId="77777777" w:rsidR="00A13F79" w:rsidRPr="00A676FE" w:rsidRDefault="00A13F79" w:rsidP="00A13F79">
            <w:pPr>
              <w:rPr>
                <w:rFonts w:cstheme="minorHAnsi"/>
                <w:i/>
                <w:color w:val="000000" w:themeColor="text1"/>
                <w:lang w:eastAsia="es-CL"/>
              </w:rPr>
            </w:pPr>
          </w:p>
        </w:tc>
      </w:tr>
      <w:tr w:rsidR="00A13F79" w:rsidRPr="00A337B2" w14:paraId="06DEFC56" w14:textId="77777777" w:rsidTr="00F92D8B">
        <w:trPr>
          <w:trHeight w:val="1211"/>
          <w:jc w:val="center"/>
        </w:trPr>
        <w:tc>
          <w:tcPr>
            <w:tcW w:w="1580" w:type="dxa"/>
          </w:tcPr>
          <w:p w14:paraId="3A4C3903" w14:textId="6DAF5A1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Solución de problemas. /</w:t>
            </w:r>
          </w:p>
          <w:p w14:paraId="29835458" w14:textId="0A1CAF23"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w:t>
            </w:r>
          </w:p>
          <w:p w14:paraId="18C8B169" w14:textId="698B8BE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Arquitectura </w:t>
            </w:r>
          </w:p>
        </w:tc>
        <w:tc>
          <w:tcPr>
            <w:tcW w:w="1580" w:type="dxa"/>
          </w:tcPr>
          <w:p w14:paraId="664AC888" w14:textId="51B6187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Marcha blanca</w:t>
            </w:r>
          </w:p>
        </w:tc>
        <w:tc>
          <w:tcPr>
            <w:tcW w:w="1580" w:type="dxa"/>
          </w:tcPr>
          <w:p w14:paraId="5DFBFCDF" w14:textId="7513362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Periodo de marcha blanca en donde los usuarios del aplicativo lo usaran para familiarizarse con el y ver posibles correcciones que se deba aplicar. </w:t>
            </w:r>
          </w:p>
        </w:tc>
        <w:tc>
          <w:tcPr>
            <w:tcW w:w="1580" w:type="dxa"/>
          </w:tcPr>
          <w:p w14:paraId="2720CD55" w14:textId="38D0B9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claves por parte del cliente / equipo de desarrollo.</w:t>
            </w:r>
          </w:p>
        </w:tc>
        <w:tc>
          <w:tcPr>
            <w:tcW w:w="1580" w:type="dxa"/>
            <w:tcBorders>
              <w:right w:val="single" w:sz="4" w:space="0" w:color="FFFFFF" w:themeColor="background1"/>
            </w:tcBorders>
          </w:tcPr>
          <w:p w14:paraId="3071F2F2" w14:textId="1979052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2 semanas</w:t>
            </w:r>
          </w:p>
        </w:tc>
        <w:tc>
          <w:tcPr>
            <w:tcW w:w="1580" w:type="dxa"/>
            <w:tcBorders>
              <w:left w:val="single" w:sz="4" w:space="0" w:color="FFFFFF" w:themeColor="background1"/>
            </w:tcBorders>
            <w:shd w:val="clear" w:color="auto" w:fill="D9D9D9" w:themeFill="background1" w:themeFillShade="D9"/>
          </w:tcPr>
          <w:p w14:paraId="4EE8305D"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w:t>
            </w:r>
          </w:p>
          <w:p w14:paraId="6CFCA1E4"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32DBAB4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E82092E" w14:textId="3045A72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7DA6E653" w14:textId="77777777" w:rsidR="00A13F79" w:rsidRPr="00A676FE" w:rsidRDefault="00A13F79" w:rsidP="00A13F79">
            <w:pPr>
              <w:rPr>
                <w:rFonts w:cstheme="minorHAnsi"/>
                <w:i/>
                <w:color w:val="000000" w:themeColor="text1"/>
                <w:lang w:eastAsia="es-CL"/>
              </w:rPr>
            </w:pPr>
          </w:p>
        </w:tc>
      </w:tr>
    </w:tbl>
    <w:p w14:paraId="0FBBD418" w14:textId="77777777" w:rsidR="00D110EC" w:rsidRDefault="00D110EC" w:rsidP="00D110EC">
      <w:pPr>
        <w:spacing w:after="0" w:line="360" w:lineRule="auto"/>
        <w:jc w:val="both"/>
        <w:rPr>
          <w:b/>
          <w:sz w:val="24"/>
          <w:szCs w:val="24"/>
        </w:rPr>
      </w:pPr>
    </w:p>
    <w:p w14:paraId="21BAA46A" w14:textId="77777777" w:rsidR="003A5418" w:rsidRDefault="003A5418" w:rsidP="00D110EC">
      <w:pPr>
        <w:spacing w:after="0" w:line="360" w:lineRule="auto"/>
        <w:jc w:val="both"/>
        <w:rPr>
          <w:b/>
          <w:sz w:val="24"/>
          <w:szCs w:val="24"/>
        </w:rPr>
      </w:pPr>
    </w:p>
    <w:p w14:paraId="58007B4F" w14:textId="77777777" w:rsidR="003A5418" w:rsidRDefault="003A5418" w:rsidP="00D110EC">
      <w:pPr>
        <w:spacing w:after="0" w:line="360" w:lineRule="auto"/>
        <w:jc w:val="both"/>
        <w:rPr>
          <w:b/>
          <w:sz w:val="24"/>
          <w:szCs w:val="24"/>
        </w:rPr>
      </w:pPr>
    </w:p>
    <w:p w14:paraId="5737CDFB" w14:textId="77777777" w:rsidR="003A5418" w:rsidRDefault="003A5418" w:rsidP="00D110EC">
      <w:pPr>
        <w:spacing w:after="0" w:line="360" w:lineRule="auto"/>
        <w:jc w:val="both"/>
        <w:rPr>
          <w:b/>
          <w:sz w:val="24"/>
          <w:szCs w:val="24"/>
        </w:rPr>
      </w:pPr>
    </w:p>
    <w:p w14:paraId="6B4EAE78" w14:textId="77777777" w:rsidR="007222B9" w:rsidRDefault="007222B9" w:rsidP="009D04DC">
      <w:pPr>
        <w:rPr>
          <w:b/>
          <w:color w:val="1F3864" w:themeColor="accent1" w:themeShade="80"/>
          <w:sz w:val="28"/>
          <w:szCs w:val="28"/>
        </w:rPr>
        <w:sectPr w:rsidR="007222B9">
          <w:headerReference w:type="default" r:id="rId10"/>
          <w:pgSz w:w="11906" w:h="16838"/>
          <w:pgMar w:top="1417" w:right="1701" w:bottom="1417" w:left="1701" w:header="708" w:footer="708" w:gutter="0"/>
          <w:cols w:space="708"/>
          <w:docGrid w:linePitch="360"/>
        </w:sect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881D1E" w14:textId="5A632414" w:rsidR="007222B9" w:rsidRPr="007222B9" w:rsidRDefault="007222B9" w:rsidP="007222B9">
      <w:pPr>
        <w:spacing w:after="0" w:line="360" w:lineRule="auto"/>
        <w:jc w:val="both"/>
        <w:rPr>
          <w:b/>
          <w:sz w:val="24"/>
          <w:szCs w:val="24"/>
        </w:rPr>
        <w:sectPr w:rsidR="007222B9" w:rsidRPr="007222B9" w:rsidSect="007222B9">
          <w:pgSz w:w="16838" w:h="11906" w:orient="landscape" w:code="9"/>
          <w:pgMar w:top="1701" w:right="1418" w:bottom="1701" w:left="1418" w:header="709" w:footer="709" w:gutter="0"/>
          <w:cols w:space="708"/>
          <w:docGrid w:linePitch="360"/>
        </w:sectPr>
      </w:pPr>
      <w:r w:rsidRPr="007222B9">
        <w:rPr>
          <w:noProof/>
        </w:rPr>
        <w:drawing>
          <wp:anchor distT="0" distB="0" distL="114300" distR="114300" simplePos="0" relativeHeight="251660288" behindDoc="1" locked="0" layoutInCell="1" allowOverlap="1" wp14:anchorId="23F4D8CC" wp14:editId="6D9F6845">
            <wp:simplePos x="0" y="0"/>
            <wp:positionH relativeFrom="column">
              <wp:posOffset>-207010</wp:posOffset>
            </wp:positionH>
            <wp:positionV relativeFrom="paragraph">
              <wp:posOffset>219782</wp:posOffset>
            </wp:positionV>
            <wp:extent cx="9723120" cy="2667455"/>
            <wp:effectExtent l="19050" t="19050" r="11430" b="19050"/>
            <wp:wrapTight wrapText="bothSides">
              <wp:wrapPolygon edited="0">
                <wp:start x="-42" y="-154"/>
                <wp:lineTo x="-42" y="21600"/>
                <wp:lineTo x="21583" y="21600"/>
                <wp:lineTo x="21583" y="-154"/>
                <wp:lineTo x="-42" y="-154"/>
              </wp:wrapPolygon>
            </wp:wrapTight>
            <wp:docPr id="24752695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6951" name="Imagen 1" descr="Interfaz de usuario gráfica, Aplicación, Word&#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723120" cy="266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2DC26" w14:textId="710F73EC" w:rsidR="00D110EC" w:rsidRDefault="00D110EC" w:rsidP="00A676FE"/>
    <w:sectPr w:rsidR="00D11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25243" w14:textId="77777777" w:rsidR="0036457F" w:rsidRDefault="0036457F" w:rsidP="00D110EC">
      <w:pPr>
        <w:spacing w:after="0" w:line="240" w:lineRule="auto"/>
      </w:pPr>
      <w:r>
        <w:separator/>
      </w:r>
    </w:p>
  </w:endnote>
  <w:endnote w:type="continuationSeparator" w:id="0">
    <w:p w14:paraId="788DA4B6" w14:textId="77777777" w:rsidR="0036457F" w:rsidRDefault="003645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0497" w14:textId="77777777" w:rsidR="0036457F" w:rsidRDefault="0036457F" w:rsidP="00D110EC">
      <w:pPr>
        <w:spacing w:after="0" w:line="240" w:lineRule="auto"/>
      </w:pPr>
      <w:r>
        <w:separator/>
      </w:r>
    </w:p>
  </w:footnote>
  <w:footnote w:type="continuationSeparator" w:id="0">
    <w:p w14:paraId="04F3CBEF" w14:textId="77777777" w:rsidR="0036457F" w:rsidRDefault="003645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70662568" name="Imagen 3706625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2F780A"/>
    <w:multiLevelType w:val="hybridMultilevel"/>
    <w:tmpl w:val="5932420C"/>
    <w:lvl w:ilvl="0" w:tplc="44ACF502">
      <w:start w:val="1"/>
      <w:numFmt w:val="decimal"/>
      <w:lvlText w:val="%1."/>
      <w:lvlJc w:val="left"/>
      <w:pPr>
        <w:ind w:left="108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C7487"/>
    <w:multiLevelType w:val="hybridMultilevel"/>
    <w:tmpl w:val="87763B08"/>
    <w:lvl w:ilvl="0" w:tplc="C1E615A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B720FE"/>
    <w:multiLevelType w:val="hybridMultilevel"/>
    <w:tmpl w:val="CF2442A0"/>
    <w:lvl w:ilvl="0" w:tplc="44ACF502">
      <w:start w:val="1"/>
      <w:numFmt w:val="decimal"/>
      <w:lvlText w:val="%1."/>
      <w:lvlJc w:val="left"/>
      <w:pPr>
        <w:ind w:left="144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4D5330"/>
    <w:multiLevelType w:val="hybridMultilevel"/>
    <w:tmpl w:val="503EB08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9A636C"/>
    <w:multiLevelType w:val="hybridMultilevel"/>
    <w:tmpl w:val="CA9EA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0B32D1F"/>
    <w:multiLevelType w:val="hybridMultilevel"/>
    <w:tmpl w:val="95823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587C35"/>
    <w:multiLevelType w:val="hybridMultilevel"/>
    <w:tmpl w:val="A596EA30"/>
    <w:lvl w:ilvl="0" w:tplc="44ACF502">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375A6"/>
    <w:multiLevelType w:val="hybridMultilevel"/>
    <w:tmpl w:val="731A4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74ED9"/>
    <w:multiLevelType w:val="hybridMultilevel"/>
    <w:tmpl w:val="40267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7BC446B"/>
    <w:multiLevelType w:val="hybridMultilevel"/>
    <w:tmpl w:val="9600E3D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3D3088"/>
    <w:multiLevelType w:val="hybridMultilevel"/>
    <w:tmpl w:val="94FC2E78"/>
    <w:lvl w:ilvl="0" w:tplc="43848F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26125816">
    <w:abstractNumId w:val="12"/>
  </w:num>
  <w:num w:numId="2" w16cid:durableId="1410076579">
    <w:abstractNumId w:val="13"/>
  </w:num>
  <w:num w:numId="3" w16cid:durableId="788013880">
    <w:abstractNumId w:val="1"/>
  </w:num>
  <w:num w:numId="4" w16cid:durableId="899023119">
    <w:abstractNumId w:val="6"/>
  </w:num>
  <w:num w:numId="5" w16cid:durableId="1946888729">
    <w:abstractNumId w:val="8"/>
  </w:num>
  <w:num w:numId="6" w16cid:durableId="992837322">
    <w:abstractNumId w:val="9"/>
  </w:num>
  <w:num w:numId="7" w16cid:durableId="610816262">
    <w:abstractNumId w:val="0"/>
  </w:num>
  <w:num w:numId="8" w16cid:durableId="1171606933">
    <w:abstractNumId w:val="3"/>
  </w:num>
  <w:num w:numId="9" w16cid:durableId="218252271">
    <w:abstractNumId w:val="15"/>
  </w:num>
  <w:num w:numId="10" w16cid:durableId="1352536677">
    <w:abstractNumId w:val="10"/>
  </w:num>
  <w:num w:numId="11" w16cid:durableId="1704132911">
    <w:abstractNumId w:val="17"/>
  </w:num>
  <w:num w:numId="12" w16cid:durableId="1968274215">
    <w:abstractNumId w:val="16"/>
  </w:num>
  <w:num w:numId="13" w16cid:durableId="1294404138">
    <w:abstractNumId w:val="2"/>
  </w:num>
  <w:num w:numId="14" w16cid:durableId="1973830599">
    <w:abstractNumId w:val="4"/>
  </w:num>
  <w:num w:numId="15" w16cid:durableId="1474176635">
    <w:abstractNumId w:val="14"/>
  </w:num>
  <w:num w:numId="16" w16cid:durableId="1257598481">
    <w:abstractNumId w:val="11"/>
  </w:num>
  <w:num w:numId="17" w16cid:durableId="964390733">
    <w:abstractNumId w:val="7"/>
  </w:num>
  <w:num w:numId="18" w16cid:durableId="151487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CFA"/>
    <w:rsid w:val="000262C6"/>
    <w:rsid w:val="000533A4"/>
    <w:rsid w:val="00091EDD"/>
    <w:rsid w:val="000943AF"/>
    <w:rsid w:val="000A006B"/>
    <w:rsid w:val="000B211B"/>
    <w:rsid w:val="00110A66"/>
    <w:rsid w:val="00123644"/>
    <w:rsid w:val="001266CA"/>
    <w:rsid w:val="00157439"/>
    <w:rsid w:val="00160971"/>
    <w:rsid w:val="00165F32"/>
    <w:rsid w:val="0017053A"/>
    <w:rsid w:val="001940F1"/>
    <w:rsid w:val="0019483D"/>
    <w:rsid w:val="00197D0E"/>
    <w:rsid w:val="001B6E9E"/>
    <w:rsid w:val="001D24FF"/>
    <w:rsid w:val="001D3192"/>
    <w:rsid w:val="001E0609"/>
    <w:rsid w:val="001E291A"/>
    <w:rsid w:val="0021319A"/>
    <w:rsid w:val="002144FA"/>
    <w:rsid w:val="00214F54"/>
    <w:rsid w:val="00214F73"/>
    <w:rsid w:val="00237656"/>
    <w:rsid w:val="00286F65"/>
    <w:rsid w:val="002979BC"/>
    <w:rsid w:val="002A5935"/>
    <w:rsid w:val="002D0071"/>
    <w:rsid w:val="002E3187"/>
    <w:rsid w:val="00304D61"/>
    <w:rsid w:val="00360B53"/>
    <w:rsid w:val="0036457F"/>
    <w:rsid w:val="00366B7A"/>
    <w:rsid w:val="0037618C"/>
    <w:rsid w:val="003807D2"/>
    <w:rsid w:val="00393B9B"/>
    <w:rsid w:val="00396358"/>
    <w:rsid w:val="003A5418"/>
    <w:rsid w:val="003C7EA9"/>
    <w:rsid w:val="003D7EDB"/>
    <w:rsid w:val="003F5A41"/>
    <w:rsid w:val="003F6F0B"/>
    <w:rsid w:val="00416B89"/>
    <w:rsid w:val="0042218E"/>
    <w:rsid w:val="00423F57"/>
    <w:rsid w:val="0044607A"/>
    <w:rsid w:val="00461F6C"/>
    <w:rsid w:val="00466B66"/>
    <w:rsid w:val="0047149C"/>
    <w:rsid w:val="004A4A08"/>
    <w:rsid w:val="004B3E61"/>
    <w:rsid w:val="004B7CB0"/>
    <w:rsid w:val="004C3CDC"/>
    <w:rsid w:val="004C66D2"/>
    <w:rsid w:val="004E20BF"/>
    <w:rsid w:val="004F1F66"/>
    <w:rsid w:val="0054091D"/>
    <w:rsid w:val="00563B03"/>
    <w:rsid w:val="00565AE6"/>
    <w:rsid w:val="005673ED"/>
    <w:rsid w:val="00574894"/>
    <w:rsid w:val="00582596"/>
    <w:rsid w:val="00594D90"/>
    <w:rsid w:val="0059669A"/>
    <w:rsid w:val="00597FB6"/>
    <w:rsid w:val="005A2980"/>
    <w:rsid w:val="005B4D4A"/>
    <w:rsid w:val="005C7936"/>
    <w:rsid w:val="00603564"/>
    <w:rsid w:val="00622A1E"/>
    <w:rsid w:val="00625E4A"/>
    <w:rsid w:val="00626672"/>
    <w:rsid w:val="00630E72"/>
    <w:rsid w:val="00675035"/>
    <w:rsid w:val="006946A2"/>
    <w:rsid w:val="006A2814"/>
    <w:rsid w:val="006E2D66"/>
    <w:rsid w:val="00707913"/>
    <w:rsid w:val="007222B9"/>
    <w:rsid w:val="007335A0"/>
    <w:rsid w:val="00733691"/>
    <w:rsid w:val="00740D93"/>
    <w:rsid w:val="00756A26"/>
    <w:rsid w:val="00781CFA"/>
    <w:rsid w:val="007A59DD"/>
    <w:rsid w:val="007B3141"/>
    <w:rsid w:val="007B7350"/>
    <w:rsid w:val="007C0284"/>
    <w:rsid w:val="007D5E2E"/>
    <w:rsid w:val="007E7568"/>
    <w:rsid w:val="008018E6"/>
    <w:rsid w:val="008069D0"/>
    <w:rsid w:val="008075CF"/>
    <w:rsid w:val="00824461"/>
    <w:rsid w:val="00834A98"/>
    <w:rsid w:val="00851E2B"/>
    <w:rsid w:val="00856525"/>
    <w:rsid w:val="008648B8"/>
    <w:rsid w:val="008B4A61"/>
    <w:rsid w:val="008D7780"/>
    <w:rsid w:val="008E0387"/>
    <w:rsid w:val="008E5677"/>
    <w:rsid w:val="009341CA"/>
    <w:rsid w:val="00936D73"/>
    <w:rsid w:val="00937347"/>
    <w:rsid w:val="009378F7"/>
    <w:rsid w:val="009409DA"/>
    <w:rsid w:val="009413CB"/>
    <w:rsid w:val="009516D5"/>
    <w:rsid w:val="0096439D"/>
    <w:rsid w:val="00994FFC"/>
    <w:rsid w:val="009B2983"/>
    <w:rsid w:val="009B74E2"/>
    <w:rsid w:val="009D04DC"/>
    <w:rsid w:val="009D627A"/>
    <w:rsid w:val="009E35AD"/>
    <w:rsid w:val="009F5A5B"/>
    <w:rsid w:val="00A06D2A"/>
    <w:rsid w:val="00A13F79"/>
    <w:rsid w:val="00A16EF9"/>
    <w:rsid w:val="00A25087"/>
    <w:rsid w:val="00A6616A"/>
    <w:rsid w:val="00A676FE"/>
    <w:rsid w:val="00A8774B"/>
    <w:rsid w:val="00A96DAE"/>
    <w:rsid w:val="00AA1BDC"/>
    <w:rsid w:val="00AB3382"/>
    <w:rsid w:val="00AC2781"/>
    <w:rsid w:val="00AD5B00"/>
    <w:rsid w:val="00AE4746"/>
    <w:rsid w:val="00AE577D"/>
    <w:rsid w:val="00AE7F22"/>
    <w:rsid w:val="00AF3E6E"/>
    <w:rsid w:val="00B13898"/>
    <w:rsid w:val="00B2167F"/>
    <w:rsid w:val="00B2472E"/>
    <w:rsid w:val="00B34B91"/>
    <w:rsid w:val="00B45621"/>
    <w:rsid w:val="00B656FF"/>
    <w:rsid w:val="00B71257"/>
    <w:rsid w:val="00B81490"/>
    <w:rsid w:val="00B846A3"/>
    <w:rsid w:val="00B94A4B"/>
    <w:rsid w:val="00BD076B"/>
    <w:rsid w:val="00BE258F"/>
    <w:rsid w:val="00BF05EC"/>
    <w:rsid w:val="00BF1542"/>
    <w:rsid w:val="00BF622D"/>
    <w:rsid w:val="00C1150F"/>
    <w:rsid w:val="00C27354"/>
    <w:rsid w:val="00C34A34"/>
    <w:rsid w:val="00C63018"/>
    <w:rsid w:val="00C715C4"/>
    <w:rsid w:val="00C740BE"/>
    <w:rsid w:val="00C74961"/>
    <w:rsid w:val="00CA2536"/>
    <w:rsid w:val="00CD4701"/>
    <w:rsid w:val="00CD6C8E"/>
    <w:rsid w:val="00CE29F2"/>
    <w:rsid w:val="00D110EC"/>
    <w:rsid w:val="00D12495"/>
    <w:rsid w:val="00D17D84"/>
    <w:rsid w:val="00D26E28"/>
    <w:rsid w:val="00D32331"/>
    <w:rsid w:val="00D36AED"/>
    <w:rsid w:val="00D40FF3"/>
    <w:rsid w:val="00D60FB7"/>
    <w:rsid w:val="00D677E9"/>
    <w:rsid w:val="00D67975"/>
    <w:rsid w:val="00DA5CB1"/>
    <w:rsid w:val="00DC66C6"/>
    <w:rsid w:val="00DC7A34"/>
    <w:rsid w:val="00DD3963"/>
    <w:rsid w:val="00DE7C76"/>
    <w:rsid w:val="00E20DFE"/>
    <w:rsid w:val="00E27766"/>
    <w:rsid w:val="00E27A09"/>
    <w:rsid w:val="00E62E7B"/>
    <w:rsid w:val="00E63F42"/>
    <w:rsid w:val="00E65208"/>
    <w:rsid w:val="00E77F14"/>
    <w:rsid w:val="00E91947"/>
    <w:rsid w:val="00E9334F"/>
    <w:rsid w:val="00E96094"/>
    <w:rsid w:val="00EC3220"/>
    <w:rsid w:val="00EC77CC"/>
    <w:rsid w:val="00F07E88"/>
    <w:rsid w:val="00F172EF"/>
    <w:rsid w:val="00F31FE3"/>
    <w:rsid w:val="00F801BD"/>
    <w:rsid w:val="00F85859"/>
    <w:rsid w:val="00F87688"/>
    <w:rsid w:val="00F92D8B"/>
    <w:rsid w:val="00FC5C84"/>
    <w:rsid w:val="00FD3828"/>
    <w:rsid w:val="00FE32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D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14</Pages>
  <Words>3403</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Jonatan David Sandoval Riquelme</cp:lastModifiedBy>
  <cp:revision>45</cp:revision>
  <dcterms:created xsi:type="dcterms:W3CDTF">2024-09-05T04:06:00Z</dcterms:created>
  <dcterms:modified xsi:type="dcterms:W3CDTF">2024-09-09T01:32:00Z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