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A2DCA00" w14:textId="77777777" w:rsidR="00234D10" w:rsidRDefault="00234D10" w:rsidP="2479F284">
            <w:pPr>
              <w:rPr>
                <w:rFonts w:eastAsiaTheme="majorEastAsia"/>
                <w:color w:val="767171" w:themeColor="background2" w:themeShade="80"/>
                <w:sz w:val="24"/>
                <w:szCs w:val="24"/>
              </w:rPr>
            </w:pPr>
          </w:p>
          <w:p w14:paraId="2B03832E" w14:textId="213D41AE" w:rsidR="00234D10" w:rsidRDefault="00234D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certificado que más me gusto fue el de gestión de proyectos informáticos. Y el ramo fueron los de consulta de base de datos, en ambos ramos me gusto el hecho que en mi cargo actual como jefe de infraestructura TI de una empresa, puedo aplicar lo aprendido a desempeñar mejor mi trabajo.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A81D8A2" w:rsidR="4A61007E" w:rsidRDefault="00234D1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las certificación tienen un valor importante, debido a que esta carrera pertenece a una industria que esta en contante evolución y perfeccionamiento. Tener estas certificación, nos permite demostrar que tenemos el conocimiento para hacer el uso de ellas.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68DCF6AC" w14:textId="7A8A4BAF" w:rsidR="002D6CC7" w:rsidRPr="002D6CC7" w:rsidRDefault="00C73CB5" w:rsidP="002D6CC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0E82FA1" w14:textId="77777777" w:rsidR="002D6CC7" w:rsidRDefault="002D6CC7" w:rsidP="002D6CC7">
            <w:pPr>
              <w:pStyle w:val="Prrafodelista"/>
              <w:tabs>
                <w:tab w:val="left" w:pos="454"/>
              </w:tabs>
              <w:ind w:left="454"/>
              <w:jc w:val="both"/>
              <w:rPr>
                <w:rFonts w:eastAsiaTheme="majorEastAsia"/>
                <w:color w:val="767171" w:themeColor="background2" w:themeShade="80"/>
                <w:sz w:val="24"/>
                <w:szCs w:val="24"/>
              </w:rPr>
            </w:pPr>
          </w:p>
          <w:p w14:paraId="25145CC3" w14:textId="77777777" w:rsidR="002D6CC7" w:rsidRDefault="002D6CC7" w:rsidP="002D6CC7">
            <w:pPr>
              <w:pStyle w:val="Prrafodelista"/>
              <w:tabs>
                <w:tab w:val="left" w:pos="454"/>
              </w:tabs>
              <w:ind w:left="454"/>
              <w:jc w:val="both"/>
              <w:rPr>
                <w:rFonts w:eastAsiaTheme="majorEastAsia"/>
                <w:color w:val="767171" w:themeColor="background2" w:themeShade="80"/>
                <w:sz w:val="24"/>
                <w:szCs w:val="24"/>
              </w:rPr>
            </w:pPr>
          </w:p>
          <w:p w14:paraId="4930F4E8" w14:textId="7174FE28" w:rsidR="002D6CC7" w:rsidRPr="002D6CC7" w:rsidRDefault="002D6CC7" w:rsidP="002D6CC7">
            <w:pPr>
              <w:pStyle w:val="Prrafodelista"/>
              <w:tabs>
                <w:tab w:val="left" w:pos="454"/>
              </w:tabs>
              <w:ind w:left="454"/>
              <w:jc w:val="both"/>
              <w:rPr>
                <w:rFonts w:eastAsiaTheme="majorEastAsia"/>
                <w:color w:val="00B050"/>
                <w:sz w:val="24"/>
                <w:szCs w:val="24"/>
              </w:rPr>
            </w:pPr>
            <w:r w:rsidRPr="002D6CC7">
              <w:rPr>
                <w:rFonts w:eastAsiaTheme="majorEastAsia"/>
                <w:color w:val="00B050"/>
                <w:sz w:val="24"/>
                <w:szCs w:val="24"/>
              </w:rPr>
              <w:t>Administración de base de datos.</w:t>
            </w:r>
          </w:p>
          <w:p w14:paraId="7B9FE8F5" w14:textId="611EF25E" w:rsidR="002D6CC7" w:rsidRPr="002D6CC7" w:rsidRDefault="002D6CC7" w:rsidP="002D6CC7">
            <w:pPr>
              <w:pStyle w:val="Prrafodelista"/>
              <w:tabs>
                <w:tab w:val="left" w:pos="454"/>
              </w:tabs>
              <w:ind w:left="454"/>
              <w:jc w:val="both"/>
              <w:rPr>
                <w:rFonts w:eastAsiaTheme="majorEastAsia"/>
                <w:color w:val="00B050"/>
                <w:sz w:val="24"/>
                <w:szCs w:val="24"/>
              </w:rPr>
            </w:pPr>
            <w:r w:rsidRPr="002D6CC7">
              <w:rPr>
                <w:rFonts w:eastAsiaTheme="majorEastAsia"/>
                <w:color w:val="00B050"/>
                <w:sz w:val="24"/>
                <w:szCs w:val="24"/>
              </w:rPr>
              <w:t>Infraestructura TI</w:t>
            </w:r>
          </w:p>
          <w:p w14:paraId="1EEF481B" w14:textId="3B002F3F" w:rsidR="002D6CC7" w:rsidRPr="002D6CC7" w:rsidRDefault="002D6CC7" w:rsidP="002D6CC7">
            <w:pPr>
              <w:pStyle w:val="Prrafodelista"/>
              <w:tabs>
                <w:tab w:val="left" w:pos="454"/>
              </w:tabs>
              <w:ind w:left="454"/>
              <w:jc w:val="both"/>
              <w:rPr>
                <w:rFonts w:eastAsiaTheme="majorEastAsia"/>
                <w:color w:val="00B050"/>
                <w:sz w:val="24"/>
                <w:szCs w:val="24"/>
              </w:rPr>
            </w:pPr>
            <w:r w:rsidRPr="002D6CC7">
              <w:rPr>
                <w:rFonts w:eastAsiaTheme="majorEastAsia"/>
                <w:color w:val="00B050"/>
                <w:sz w:val="24"/>
                <w:szCs w:val="24"/>
              </w:rPr>
              <w:t>Arquitectura.</w:t>
            </w:r>
          </w:p>
          <w:p w14:paraId="0511F365" w14:textId="774397F2" w:rsidR="002D6CC7" w:rsidRDefault="002D6CC7" w:rsidP="002D6CC7">
            <w:pPr>
              <w:pStyle w:val="Prrafodelista"/>
              <w:tabs>
                <w:tab w:val="left" w:pos="454"/>
              </w:tabs>
              <w:ind w:left="454"/>
              <w:jc w:val="both"/>
              <w:rPr>
                <w:rFonts w:eastAsiaTheme="majorEastAsia"/>
                <w:color w:val="00B050"/>
                <w:sz w:val="24"/>
                <w:szCs w:val="24"/>
              </w:rPr>
            </w:pPr>
            <w:r w:rsidRPr="002D6CC7">
              <w:rPr>
                <w:rFonts w:eastAsiaTheme="majorEastAsia"/>
                <w:color w:val="00B050"/>
                <w:sz w:val="24"/>
                <w:szCs w:val="24"/>
              </w:rPr>
              <w:t>Ciber seguridad.</w:t>
            </w:r>
          </w:p>
          <w:p w14:paraId="07228437" w14:textId="3D20F4C0" w:rsidR="00FF5FC2" w:rsidRDefault="00FF5FC2" w:rsidP="002D6CC7">
            <w:pPr>
              <w:pStyle w:val="Prrafodelista"/>
              <w:tabs>
                <w:tab w:val="left" w:pos="454"/>
              </w:tabs>
              <w:ind w:left="454"/>
              <w:jc w:val="both"/>
              <w:rPr>
                <w:rFonts w:eastAsiaTheme="majorEastAsia"/>
                <w:color w:val="00B050"/>
                <w:sz w:val="24"/>
                <w:szCs w:val="24"/>
              </w:rPr>
            </w:pPr>
            <w:r>
              <w:rPr>
                <w:rFonts w:eastAsiaTheme="majorEastAsia"/>
                <w:color w:val="00B050"/>
                <w:sz w:val="24"/>
                <w:szCs w:val="24"/>
              </w:rPr>
              <w:t>Gestión de proyectos.</w:t>
            </w:r>
          </w:p>
          <w:p w14:paraId="05D44A0C" w14:textId="16911B7C" w:rsidR="00FF5FC2" w:rsidRDefault="0007744E" w:rsidP="002D6CC7">
            <w:pPr>
              <w:pStyle w:val="Prrafodelista"/>
              <w:tabs>
                <w:tab w:val="left" w:pos="454"/>
              </w:tabs>
              <w:ind w:left="454"/>
              <w:jc w:val="both"/>
              <w:rPr>
                <w:rFonts w:eastAsiaTheme="majorEastAsia"/>
                <w:color w:val="00B050"/>
                <w:sz w:val="24"/>
                <w:szCs w:val="24"/>
              </w:rPr>
            </w:pPr>
            <w:r>
              <w:rPr>
                <w:rFonts w:eastAsiaTheme="majorEastAsia"/>
                <w:color w:val="00B050"/>
                <w:sz w:val="24"/>
                <w:szCs w:val="24"/>
              </w:rPr>
              <w:t>Inteligencia de negocios</w:t>
            </w:r>
          </w:p>
          <w:p w14:paraId="1A360865" w14:textId="77777777" w:rsidR="0007744E" w:rsidRPr="002D6CC7" w:rsidRDefault="0007744E" w:rsidP="002D6CC7">
            <w:pPr>
              <w:pStyle w:val="Prrafodelista"/>
              <w:tabs>
                <w:tab w:val="left" w:pos="454"/>
              </w:tabs>
              <w:ind w:left="454"/>
              <w:jc w:val="both"/>
              <w:rPr>
                <w:rFonts w:eastAsiaTheme="majorEastAsia"/>
                <w:color w:val="00B050"/>
                <w:sz w:val="24"/>
                <w:szCs w:val="24"/>
              </w:rPr>
            </w:pPr>
          </w:p>
          <w:p w14:paraId="7DEC670A" w14:textId="77777777" w:rsidR="002D6CC7" w:rsidRDefault="002D6CC7" w:rsidP="002D6CC7">
            <w:pPr>
              <w:pStyle w:val="Prrafodelista"/>
              <w:tabs>
                <w:tab w:val="left" w:pos="454"/>
              </w:tabs>
              <w:ind w:left="454"/>
              <w:jc w:val="both"/>
              <w:rPr>
                <w:rFonts w:eastAsiaTheme="majorEastAsia"/>
                <w:color w:val="767171" w:themeColor="background2" w:themeShade="80"/>
                <w:sz w:val="24"/>
                <w:szCs w:val="24"/>
              </w:rPr>
            </w:pPr>
          </w:p>
          <w:p w14:paraId="33B2D444" w14:textId="77777777" w:rsidR="002D6CC7" w:rsidRDefault="002D6CC7" w:rsidP="002D6CC7">
            <w:pPr>
              <w:pStyle w:val="Prrafodelista"/>
              <w:tabs>
                <w:tab w:val="left" w:pos="454"/>
              </w:tabs>
              <w:ind w:left="454"/>
              <w:jc w:val="both"/>
              <w:rPr>
                <w:rFonts w:eastAsiaTheme="majorEastAsia"/>
                <w:color w:val="767171" w:themeColor="background2" w:themeShade="80"/>
                <w:sz w:val="24"/>
                <w:szCs w:val="24"/>
              </w:rPr>
            </w:pPr>
          </w:p>
          <w:p w14:paraId="30128CD8" w14:textId="77777777" w:rsidR="002D6CC7" w:rsidRDefault="002D6CC7" w:rsidP="002D6CC7">
            <w:pPr>
              <w:pStyle w:val="Prrafodelista"/>
              <w:tabs>
                <w:tab w:val="left" w:pos="454"/>
              </w:tabs>
              <w:ind w:left="454"/>
              <w:jc w:val="both"/>
              <w:rPr>
                <w:rFonts w:eastAsiaTheme="majorEastAsia"/>
                <w:color w:val="767171" w:themeColor="background2" w:themeShade="80"/>
                <w:sz w:val="24"/>
                <w:szCs w:val="24"/>
              </w:rPr>
            </w:pPr>
          </w:p>
          <w:p w14:paraId="13C7D7A0" w14:textId="77777777" w:rsidR="002D6CC7" w:rsidRDefault="002D6CC7" w:rsidP="002D6CC7">
            <w:pPr>
              <w:pStyle w:val="Prrafodelista"/>
              <w:tabs>
                <w:tab w:val="left" w:pos="454"/>
              </w:tabs>
              <w:ind w:left="454"/>
              <w:jc w:val="both"/>
              <w:rPr>
                <w:rFonts w:eastAsiaTheme="majorEastAsia"/>
                <w:color w:val="767171" w:themeColor="background2" w:themeShade="80"/>
                <w:sz w:val="24"/>
                <w:szCs w:val="24"/>
              </w:rPr>
            </w:pPr>
          </w:p>
          <w:p w14:paraId="65B31780" w14:textId="3735A66E" w:rsidR="002D6CC7" w:rsidRPr="002D6CC7" w:rsidRDefault="002D6CC7" w:rsidP="002D6CC7">
            <w:pPr>
              <w:pStyle w:val="Prrafodelista"/>
              <w:tabs>
                <w:tab w:val="left" w:pos="454"/>
              </w:tabs>
              <w:ind w:left="454"/>
              <w:jc w:val="both"/>
              <w:rPr>
                <w:rFonts w:eastAsiaTheme="majorEastAsia"/>
                <w:color w:val="FF0000"/>
                <w:sz w:val="24"/>
                <w:szCs w:val="24"/>
              </w:rPr>
            </w:pPr>
            <w:r w:rsidRPr="002D6CC7">
              <w:rPr>
                <w:rFonts w:eastAsiaTheme="majorEastAsia"/>
                <w:color w:val="FF0000"/>
                <w:sz w:val="24"/>
                <w:szCs w:val="24"/>
              </w:rPr>
              <w:t>Programación de aplicaciones</w:t>
            </w:r>
            <w:r w:rsidR="00342F33">
              <w:rPr>
                <w:rFonts w:eastAsiaTheme="majorEastAsia"/>
                <w:color w:val="FF0000"/>
                <w:sz w:val="24"/>
                <w:szCs w:val="24"/>
              </w:rPr>
              <w:t xml:space="preserve"> (falta practica en programar diferentes lenguajes)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38F3D451" w14:textId="77777777" w:rsidR="002D6CC7" w:rsidRDefault="002D6CC7" w:rsidP="2479F284">
      <w:pPr>
        <w:spacing w:after="0" w:line="360" w:lineRule="auto"/>
        <w:jc w:val="both"/>
        <w:rPr>
          <w:b/>
          <w:bCs/>
          <w:sz w:val="24"/>
          <w:szCs w:val="24"/>
        </w:rPr>
      </w:pPr>
    </w:p>
    <w:p w14:paraId="10B3F39C" w14:textId="77777777" w:rsidR="002D6CC7" w:rsidRDefault="002D6CC7" w:rsidP="2479F284">
      <w:pPr>
        <w:spacing w:after="0" w:line="360" w:lineRule="auto"/>
        <w:jc w:val="both"/>
        <w:rPr>
          <w:b/>
          <w:bCs/>
          <w:sz w:val="24"/>
          <w:szCs w:val="24"/>
        </w:rPr>
      </w:pPr>
    </w:p>
    <w:p w14:paraId="1812C441" w14:textId="77777777" w:rsidR="002D6CC7" w:rsidRDefault="002D6CC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1F474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AD74332" w14:textId="68CD170C" w:rsidR="001F474F" w:rsidRPr="001F474F" w:rsidRDefault="001F474F" w:rsidP="001F474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Poder tener mayor conocimiento trasversales de la área de informática para poder complementar los con mi primera ingeniería (</w:t>
            </w:r>
            <w:proofErr w:type="spellStart"/>
            <w:r>
              <w:rPr>
                <w:rFonts w:eastAsiaTheme="majorEastAsia"/>
                <w:color w:val="767171" w:themeColor="background2" w:themeShade="80"/>
                <w:sz w:val="24"/>
                <w:szCs w:val="24"/>
              </w:rPr>
              <w:t>ing</w:t>
            </w:r>
            <w:proofErr w:type="spellEnd"/>
            <w:r>
              <w:rPr>
                <w:rFonts w:eastAsiaTheme="majorEastAsia"/>
                <w:color w:val="767171" w:themeColor="background2" w:themeShade="80"/>
                <w:sz w:val="24"/>
                <w:szCs w:val="24"/>
              </w:rPr>
              <w:t xml:space="preserve"> en conectividad y redes). Ya con 2</w:t>
            </w:r>
            <w:r w:rsidR="004267B1">
              <w:rPr>
                <w:rFonts w:eastAsiaTheme="majorEastAsia"/>
                <w:color w:val="767171" w:themeColor="background2" w:themeShade="80"/>
                <w:sz w:val="24"/>
                <w:szCs w:val="24"/>
              </w:rPr>
              <w:t>1</w:t>
            </w:r>
            <w:r>
              <w:rPr>
                <w:rFonts w:eastAsiaTheme="majorEastAsia"/>
                <w:color w:val="767171" w:themeColor="background2" w:themeShade="80"/>
                <w:sz w:val="24"/>
                <w:szCs w:val="24"/>
              </w:rPr>
              <w:t xml:space="preserve"> años de experiencia en informática el área de desempeño que deseo potencias es la de administración de proyectos. Las cual me ayudara a logar un mejor cargo en mi carrera de TI. </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26E7141B" w14:textId="3CE78E58" w:rsidR="001F474F" w:rsidRPr="001F474F" w:rsidRDefault="00C73CB5" w:rsidP="001F474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A7BA447" w14:textId="2B23023A" w:rsidR="001F474F" w:rsidRDefault="001F474F" w:rsidP="001F474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1F474F">
              <w:rPr>
                <w:rFonts w:eastAsiaTheme="majorEastAsia"/>
                <w:color w:val="767171" w:themeColor="background2" w:themeShade="80"/>
                <w:sz w:val="24"/>
                <w:szCs w:val="24"/>
              </w:rPr>
              <w:t>Gestión de proyectos.</w:t>
            </w:r>
          </w:p>
          <w:p w14:paraId="68FFB958" w14:textId="204C9DE5" w:rsidR="001F474F" w:rsidRPr="001F474F" w:rsidRDefault="001F474F" w:rsidP="001F474F">
            <w:pPr>
              <w:pStyle w:val="Prrafodelista"/>
              <w:numPr>
                <w:ilvl w:val="0"/>
                <w:numId w:val="12"/>
              </w:numPr>
              <w:tabs>
                <w:tab w:val="left" w:pos="454"/>
              </w:tabs>
              <w:spacing w:after="160" w:line="259" w:lineRule="auto"/>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Seguridad informática</w:t>
            </w:r>
          </w:p>
          <w:p w14:paraId="03A17D32" w14:textId="530D0034" w:rsidR="001F474F" w:rsidRDefault="001F474F" w:rsidP="001F474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Construcción de modelos de datos.</w:t>
            </w:r>
          </w:p>
          <w:p w14:paraId="4FB4116D" w14:textId="0C9A3AD5" w:rsidR="001F474F" w:rsidRPr="001F474F" w:rsidRDefault="001F474F" w:rsidP="001F474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w:t>
            </w:r>
          </w:p>
          <w:p w14:paraId="38F2803B" w14:textId="52FE13FA" w:rsidR="001F474F" w:rsidRDefault="001F474F" w:rsidP="001F474F">
            <w:pPr>
              <w:pStyle w:val="Prrafodelista"/>
              <w:tabs>
                <w:tab w:val="left" w:pos="454"/>
              </w:tabs>
              <w:ind w:left="454"/>
              <w:jc w:val="both"/>
              <w:rPr>
                <w:rFonts w:eastAsiaTheme="majorEastAsia"/>
                <w:color w:val="767171" w:themeColor="background2" w:themeShade="80"/>
                <w:sz w:val="24"/>
                <w:szCs w:val="24"/>
              </w:rPr>
            </w:pPr>
          </w:p>
          <w:p w14:paraId="0B30EAE4" w14:textId="4B428BE8" w:rsidR="001F474F" w:rsidRDefault="001F474F" w:rsidP="001F474F">
            <w:pPr>
              <w:pStyle w:val="Prrafodelista"/>
              <w:tabs>
                <w:tab w:val="left" w:pos="454"/>
              </w:tabs>
              <w:ind w:left="454"/>
              <w:jc w:val="both"/>
              <w:rPr>
                <w:rFonts w:eastAsiaTheme="majorEastAsia"/>
                <w:color w:val="767171" w:themeColor="background2" w:themeShade="80"/>
                <w:sz w:val="24"/>
                <w:szCs w:val="24"/>
              </w:rPr>
            </w:pPr>
          </w:p>
          <w:p w14:paraId="609A402D" w14:textId="14CC8D50" w:rsidR="06340B72" w:rsidRPr="001F474F" w:rsidRDefault="001F474F" w:rsidP="00650C3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1F474F">
              <w:rPr>
                <w:rFonts w:eastAsiaTheme="majorEastAsia"/>
                <w:color w:val="767171" w:themeColor="background2" w:themeShade="80"/>
                <w:sz w:val="24"/>
                <w:szCs w:val="24"/>
              </w:rPr>
              <w:t xml:space="preserve">La competencia que me gustaría fortalecer es el desarrollo de software. Si bien no creo que me dedique directamente al desarrollo de software como tal.  Me gustaría profundizar más </w:t>
            </w:r>
            <w:r w:rsidR="002D6CC7" w:rsidRPr="001F474F">
              <w:rPr>
                <w:rFonts w:eastAsiaTheme="majorEastAsia"/>
                <w:color w:val="767171" w:themeColor="background2" w:themeShade="80"/>
                <w:sz w:val="24"/>
                <w:szCs w:val="24"/>
              </w:rPr>
              <w:t>mis conocimientos</w:t>
            </w:r>
            <w:r w:rsidRPr="001F474F">
              <w:rPr>
                <w:rFonts w:eastAsiaTheme="majorEastAsia"/>
                <w:color w:val="767171" w:themeColor="background2" w:themeShade="80"/>
                <w:sz w:val="24"/>
                <w:szCs w:val="24"/>
              </w:rPr>
              <w:t xml:space="preserve"> en los distintos lenguajes de programación que existen a fin de expandir mis conocimientos. </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1F474F"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9EC039B" w14:textId="77777777" w:rsidR="001F474F" w:rsidRPr="001F474F" w:rsidRDefault="001F474F" w:rsidP="001F474F">
            <w:pPr>
              <w:pStyle w:val="Prrafodelista"/>
              <w:rPr>
                <w:rFonts w:eastAsiaTheme="majorEastAsia"/>
                <w:color w:val="767171" w:themeColor="background2" w:themeShade="80"/>
                <w:sz w:val="24"/>
                <w:szCs w:val="24"/>
              </w:rPr>
            </w:pPr>
          </w:p>
          <w:p w14:paraId="5C608839" w14:textId="5C8DC591" w:rsidR="004267B1" w:rsidRPr="004267B1" w:rsidRDefault="004267B1" w:rsidP="004267B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tengo 21 experiencia en el área de TI y mi cargo actual es jefe de infraestructura TI. En 5 años más espero alcanzar una subgerencia o gerencia informática. O de lo contrario emprender con mi propia empresa.</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1F474F" w14:paraId="372B1380" w14:textId="77777777" w:rsidTr="2479F284">
        <w:trPr>
          <w:trHeight w:val="440"/>
        </w:trPr>
        <w:tc>
          <w:tcPr>
            <w:tcW w:w="10076" w:type="dxa"/>
            <w:shd w:val="clear" w:color="auto" w:fill="DEEAF6" w:themeFill="accent1" w:themeFillTint="33"/>
            <w:vAlign w:val="center"/>
          </w:tcPr>
          <w:p w14:paraId="30047C8E" w14:textId="77777777" w:rsidR="001F474F" w:rsidRDefault="001F474F"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909E3C8" w14:textId="70F5996C" w:rsidR="2479F284" w:rsidRDefault="008A3E43" w:rsidP="2479F284">
            <w:pPr>
              <w:tabs>
                <w:tab w:val="left" w:pos="454"/>
              </w:tabs>
              <w:jc w:val="both"/>
              <w:rPr>
                <w:rFonts w:eastAsiaTheme="majorEastAsia"/>
                <w:sz w:val="24"/>
                <w:szCs w:val="24"/>
              </w:rPr>
            </w:pPr>
            <w:r>
              <w:rPr>
                <w:rFonts w:eastAsiaTheme="majorEastAsia"/>
                <w:color w:val="767171" w:themeColor="background2" w:themeShade="80"/>
                <w:sz w:val="24"/>
                <w:szCs w:val="24"/>
              </w:rPr>
              <w:t xml:space="preserve">Sí, el proyecto escogido en el semestre anterior se relaciona con las relaciones profesionales actuales. Ya que para poder desarrollarlo se debe aplicar todo lo aprendido durante la carrera.  Desde el levantamiento, diseño, desarrollo hasta el proceso de pruebas e implementación. El proyecto requiere ajustes ya que debido a lo acotado del tiempo para el APT no es posible desarrollar todo el proyecto en su total magnitud, y se deberá diseñar una versión resumida, pero funcional. </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8A3E4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719BC3F4" w14:textId="77777777" w:rsidR="008A3E43" w:rsidRPr="00C73CB5" w:rsidRDefault="008A3E43" w:rsidP="008A3E43">
            <w:pPr>
              <w:pStyle w:val="Prrafodelista"/>
              <w:tabs>
                <w:tab w:val="left" w:pos="454"/>
              </w:tabs>
              <w:ind w:left="454"/>
              <w:jc w:val="both"/>
              <w:rPr>
                <w:rFonts w:eastAsiaTheme="majorEastAsia"/>
                <w:color w:val="767171" w:themeColor="background2" w:themeShade="80"/>
                <w:sz w:val="24"/>
                <w:szCs w:val="24"/>
              </w:rPr>
            </w:pP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CA549" w14:textId="77777777" w:rsidR="00F536AC" w:rsidRDefault="00F536AC" w:rsidP="00DF38AE">
      <w:pPr>
        <w:spacing w:after="0" w:line="240" w:lineRule="auto"/>
      </w:pPr>
      <w:r>
        <w:separator/>
      </w:r>
    </w:p>
  </w:endnote>
  <w:endnote w:type="continuationSeparator" w:id="0">
    <w:p w14:paraId="41E0320A" w14:textId="77777777" w:rsidR="00F536AC" w:rsidRDefault="00F536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BF00B" w14:textId="77777777" w:rsidR="00F536AC" w:rsidRDefault="00F536AC" w:rsidP="00DF38AE">
      <w:pPr>
        <w:spacing w:after="0" w:line="240" w:lineRule="auto"/>
      </w:pPr>
      <w:r>
        <w:separator/>
      </w:r>
    </w:p>
  </w:footnote>
  <w:footnote w:type="continuationSeparator" w:id="0">
    <w:p w14:paraId="4A99C41F" w14:textId="77777777" w:rsidR="00F536AC" w:rsidRDefault="00F536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59482593">
    <w:abstractNumId w:val="3"/>
  </w:num>
  <w:num w:numId="2" w16cid:durableId="592275109">
    <w:abstractNumId w:val="8"/>
  </w:num>
  <w:num w:numId="3" w16cid:durableId="1432701999">
    <w:abstractNumId w:val="12"/>
  </w:num>
  <w:num w:numId="4" w16cid:durableId="951127129">
    <w:abstractNumId w:val="28"/>
  </w:num>
  <w:num w:numId="5" w16cid:durableId="18286500">
    <w:abstractNumId w:val="30"/>
  </w:num>
  <w:num w:numId="6" w16cid:durableId="476915497">
    <w:abstractNumId w:val="4"/>
  </w:num>
  <w:num w:numId="7" w16cid:durableId="510218874">
    <w:abstractNumId w:val="11"/>
  </w:num>
  <w:num w:numId="8" w16cid:durableId="651372369">
    <w:abstractNumId w:val="19"/>
  </w:num>
  <w:num w:numId="9" w16cid:durableId="1882283631">
    <w:abstractNumId w:val="15"/>
  </w:num>
  <w:num w:numId="10" w16cid:durableId="1761832253">
    <w:abstractNumId w:val="9"/>
  </w:num>
  <w:num w:numId="11" w16cid:durableId="1203396419">
    <w:abstractNumId w:val="24"/>
  </w:num>
  <w:num w:numId="12" w16cid:durableId="1694771530">
    <w:abstractNumId w:val="35"/>
  </w:num>
  <w:num w:numId="13" w16cid:durableId="602877348">
    <w:abstractNumId w:val="29"/>
  </w:num>
  <w:num w:numId="14" w16cid:durableId="1582593456">
    <w:abstractNumId w:val="1"/>
  </w:num>
  <w:num w:numId="15" w16cid:durableId="1705474665">
    <w:abstractNumId w:val="36"/>
  </w:num>
  <w:num w:numId="16" w16cid:durableId="1303272759">
    <w:abstractNumId w:val="21"/>
  </w:num>
  <w:num w:numId="17" w16cid:durableId="562064340">
    <w:abstractNumId w:val="17"/>
  </w:num>
  <w:num w:numId="18" w16cid:durableId="1756973559">
    <w:abstractNumId w:val="31"/>
  </w:num>
  <w:num w:numId="19" w16cid:durableId="422998257">
    <w:abstractNumId w:val="10"/>
  </w:num>
  <w:num w:numId="20" w16cid:durableId="914627539">
    <w:abstractNumId w:val="39"/>
  </w:num>
  <w:num w:numId="21" w16cid:durableId="855264314">
    <w:abstractNumId w:val="34"/>
  </w:num>
  <w:num w:numId="22" w16cid:durableId="1985817662">
    <w:abstractNumId w:val="13"/>
  </w:num>
  <w:num w:numId="23" w16cid:durableId="830369140">
    <w:abstractNumId w:val="14"/>
  </w:num>
  <w:num w:numId="24" w16cid:durableId="718285701">
    <w:abstractNumId w:val="5"/>
  </w:num>
  <w:num w:numId="25" w16cid:durableId="1751272767">
    <w:abstractNumId w:val="16"/>
  </w:num>
  <w:num w:numId="26" w16cid:durableId="1679578156">
    <w:abstractNumId w:val="20"/>
  </w:num>
  <w:num w:numId="27" w16cid:durableId="798373847">
    <w:abstractNumId w:val="23"/>
  </w:num>
  <w:num w:numId="28" w16cid:durableId="1690331079">
    <w:abstractNumId w:val="0"/>
  </w:num>
  <w:num w:numId="29" w16cid:durableId="739865311">
    <w:abstractNumId w:val="18"/>
  </w:num>
  <w:num w:numId="30" w16cid:durableId="303314880">
    <w:abstractNumId w:val="22"/>
  </w:num>
  <w:num w:numId="31" w16cid:durableId="1777679020">
    <w:abstractNumId w:val="2"/>
  </w:num>
  <w:num w:numId="32" w16cid:durableId="1970277187">
    <w:abstractNumId w:val="7"/>
  </w:num>
  <w:num w:numId="33" w16cid:durableId="975644209">
    <w:abstractNumId w:val="32"/>
  </w:num>
  <w:num w:numId="34" w16cid:durableId="606620764">
    <w:abstractNumId w:val="38"/>
  </w:num>
  <w:num w:numId="35" w16cid:durableId="2002927723">
    <w:abstractNumId w:val="6"/>
  </w:num>
  <w:num w:numId="36" w16cid:durableId="1196772452">
    <w:abstractNumId w:val="25"/>
  </w:num>
  <w:num w:numId="37" w16cid:durableId="1336373900">
    <w:abstractNumId w:val="37"/>
  </w:num>
  <w:num w:numId="38" w16cid:durableId="288125410">
    <w:abstractNumId w:val="27"/>
  </w:num>
  <w:num w:numId="39" w16cid:durableId="993338372">
    <w:abstractNumId w:val="26"/>
  </w:num>
  <w:num w:numId="40" w16cid:durableId="17293074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7744E"/>
    <w:rsid w:val="00081DED"/>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57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474F"/>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D1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6CC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217"/>
    <w:rsid w:val="003348E9"/>
    <w:rsid w:val="003351D4"/>
    <w:rsid w:val="00336CC6"/>
    <w:rsid w:val="00337DE9"/>
    <w:rsid w:val="00340593"/>
    <w:rsid w:val="00342291"/>
    <w:rsid w:val="00342F33"/>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67B1"/>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34"/>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3E51"/>
    <w:rsid w:val="00785FEF"/>
    <w:rsid w:val="0079099A"/>
    <w:rsid w:val="007909AB"/>
    <w:rsid w:val="0079219F"/>
    <w:rsid w:val="00792D4E"/>
    <w:rsid w:val="00794A95"/>
    <w:rsid w:val="007A0AEA"/>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5D07"/>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E43"/>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2B9D"/>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44"/>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1EAE"/>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BCD"/>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1A12"/>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6AC"/>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5FC2"/>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4</Pages>
  <Words>760</Words>
  <Characters>4184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Jonatan David Sandoval Riquelme</cp:lastModifiedBy>
  <cp:revision>48</cp:revision>
  <cp:lastPrinted>2019-12-16T20:10:00Z</cp:lastPrinted>
  <dcterms:created xsi:type="dcterms:W3CDTF">2021-12-31T12:50:00Z</dcterms:created>
  <dcterms:modified xsi:type="dcterms:W3CDTF">2024-09-05T19:50:00Z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