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Guía 1. Definición Proyecto APT - Asignatura Capstone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300" w:lineRule="auto"/>
        <w:rPr/>
      </w:pPr>
      <w:r w:rsidDel="00000000" w:rsidR="00000000" w:rsidRPr="00000000">
        <w:rPr>
          <w:rtl w:val="0"/>
        </w:rPr>
        <w:t xml:space="preserve">PARTE I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1. Antecedentes Personales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/>
      </w:pPr>
      <w:r w:rsidDel="00000000" w:rsidR="00000000" w:rsidRPr="00000000">
        <w:rPr>
          <w:rtl w:val="0"/>
        </w:rPr>
        <w:t xml:space="preserve">A continuación, se presenta una tabla con la información de los integrantes del equipo.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Alan Cruz (Jefe de Proyecto)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19.XXX.XXX-X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Maipú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Jonatan Gordillo (Desarrollador y QA)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20.XXX.XXX-X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Maipú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 Descripción Proyecto APT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FerreMundo: Plataforma E-commerce Multiplataforma (Web y Móvil) para Ferretería.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(s) de desempeño(s)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Software, Gestión de Proyectos Informáticos, Arquitectura de Sistemas y Aseguramiento de la Calidad (QA).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Levantamiento de requerimientos y gestión de proyectos (Metodología Cascada).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Desarrollo de aplicaciones web y dispositivos móviles.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Modelamiento e implementación de Bases de Datos Relacionales.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Ejecución de pruebas de software (Testing y QA).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3. Fundamentación Proyecto APT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El proyecto busca solucionar la falta de presencia digital y digitalización de inventario en las ferreterías tradicionales. Muchos clientes pierden tiempo buscando herramientas físicamente sin saber si hay stock. FerreMundo aporta valor al digitalizar el catálogo y facilitar el proceso de compra mediante plataformas Web y Móvil, centralizando la información de productos e inventario. El contexto se sitúa en la comuna de Maipú, apoyando la modernización del comercio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El objetivo principal es desarrollar una solución digital integral llamada FerreMundo, compuesta por un sitio Web y una Aplicación Móvil conectados mediante una API REST centralizada y una base de datos PostgreSQL. El sistema contará con catálogo de productos, carrito de compras, registro de usuarios, proceso de pago en un entorno de prueba e historial de compras. Para su desarrollo se aplicará la metodología tradicional en cascada.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del proyecto con el perfil de egreso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relaciona con el perfil de Ingeniería en Informática, ya que requiere aplicar conocimientos de desarrollo Web y Móvil, bases de datos, integración mediante API REST y aseguramiento de la calidad (QA).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los intereses profesionales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relaciona con nuestros intereses en el desarrollo de software y la gestión técnica. Alan Cruz aplicará sus habilidades de liderazgo y gestión como Jefe de Proyecto, mientras que Jonatan Gordillo potenciará sus conocimientos en desarrollo, integración de sistemas y control de calidad (QA).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Factibilidad de desarrollo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El proyecto es factible debido a que el equipo cuenta con dos integrantes y roles definidos. Se utilizarán tecnologías de código abierto y servicios de despliegue en la nube. 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  <w:t xml:space="preserve"> conocimientos previos y roles definidos. 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Dificultades:</w:t>
            </w:r>
            <w:r w:rsidDel="00000000" w:rsidR="00000000" w:rsidRPr="00000000">
              <w:rPr>
                <w:rtl w:val="0"/>
              </w:rPr>
              <w:t xml:space="preserve"> tiempo limitado de 18 semanas. 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Solución:</w:t>
            </w:r>
            <w:r w:rsidDel="00000000" w:rsidR="00000000" w:rsidRPr="00000000">
              <w:rPr>
                <w:rtl w:val="0"/>
              </w:rPr>
              <w:t xml:space="preserve"> utilizar metodología Cascada y mantener el alcance definido durante la etapa de análisis. 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300" w:lineRule="auto"/>
        <w:rPr/>
      </w:pPr>
      <w:r w:rsidDel="00000000" w:rsidR="00000000" w:rsidRPr="00000000">
        <w:rPr>
          <w:rtl w:val="0"/>
        </w:rPr>
        <w:t xml:space="preserve">PARTE II</w:t>
      </w:r>
    </w:p>
    <w:p w:rsidR="00000000" w:rsidDel="00000000" w:rsidP="00000000" w:rsidRDefault="00000000" w:rsidRPr="00000000" w14:paraId="0000002E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4. Objetivos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solución digital e-commerce integrada, compuesta por una plataforma Web y una Aplicación Móvil para FerreMundo, que permita gestionar y presentar productos de ferretería, facilitando el acceso a la información y agilizando la experiencia de compra de los usuarios.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específicos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rtl w:val="0"/>
              </w:rPr>
              <w:t xml:space="preserve">Diseñar interfaces (UI/UX) intuitivas y centradas en el usuario para las plataformas Web y Móvil.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Implementar autenticación segura:</w:t>
            </w:r>
            <w:r w:rsidDel="00000000" w:rsidR="00000000" w:rsidRPr="00000000">
              <w:rPr>
                <w:rtl w:val="0"/>
              </w:rPr>
              <w:t xml:space="preserve"> desarrollar un sistema de registro, control de acceso y autenticación de usuarios.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Implementar gestión de inventario:</w:t>
            </w:r>
            <w:r w:rsidDel="00000000" w:rsidR="00000000" w:rsidRPr="00000000">
              <w:rPr>
                <w:rtl w:val="0"/>
              </w:rPr>
              <w:t xml:space="preserve"> desarrollar módulos para la gestión y consulta de productos.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rtl w:val="0"/>
              </w:rPr>
              <w:t xml:space="preserve">Implementar una base de datos relacional para gestionar inventarios, usuarios y ventas.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rtl w:val="0"/>
              </w:rPr>
              <w:t xml:space="preserve">Desarrollar los componentes Backend y Frontend mediante el consumo de una API REST.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120" w:lineRule="auto"/>
              <w:ind w:left="360"/>
            </w:pPr>
            <w:r w:rsidDel="00000000" w:rsidR="00000000" w:rsidRPr="00000000">
              <w:rPr>
                <w:rtl w:val="0"/>
              </w:rPr>
              <w:t xml:space="preserve">Ejecutar pruebas de software (QA) para verificar el correcto funcionamiento, rendimiento y seguridad del sistema.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3A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Metodología: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proyecto se abordará utilizando la Metodología Tradicional Cascada (Waterfall), asegurando que cada etapa sea completada y documentada antes de pasar a la siguiente. Las fases serán: Análisis de Requisitos, Diseño del Sistema, Implementación, Pruebas (QA) y Despliegue.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Definición de Roles: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Cruz (Jefe de Proyecto):</w:t>
      </w:r>
      <w:r w:rsidDel="00000000" w:rsidR="00000000" w:rsidRPr="00000000">
        <w:rPr>
          <w:rtl w:val="0"/>
        </w:rPr>
        <w:t xml:space="preserve"> Responsable del análisis de requisitos, Carta Gantt, diseño arquitectónico del sistema, gestión de riesgos y seguimiento de hitos.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Jonatan Gordillo (Desarrollador y QA):</w:t>
      </w:r>
      <w:r w:rsidDel="00000000" w:rsidR="00000000" w:rsidRPr="00000000">
        <w:rPr>
          <w:rtl w:val="0"/>
        </w:rPr>
        <w:t xml:space="preserve"> Responsable del desarrollo Web y Móvil, integración de la API con la base de datos, ejecución de pruebas, aseguramiento de calidad y despliegue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 de Avance: Al finalizar la Semana 4, el proyecto se encuentra cerrando la Fase de Análisis e iniciando la Fase de Diseño.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6. Evidencias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evidencia (avance o final)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evidencia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Avance 1 (Fase 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ERS y Planificación Gantt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Documento de Especificación de Requisitos de Software y Carta Gantt detallada, correspondientes a la etapa de análisis y planificación del proyecto.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 fundamental en la metodología Cascada definir y documentar los requisitos y planificar los tiempos antes de avanzar a las siguientes etapas.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Avance 2 (Fase 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Diseño Arquitectónico y Mockups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Modelo Entidad-Relación (MER), diagramas UML y pantallas diseñadas de la Web y App.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Demuestra la planificación de la arquitectura, estructura de datos y diseño de las interfaces antes de la implementación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Avance 3 (Fase 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Backend/Frontend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Repositorio funcional con el desarrollo del Backend, API REST y las primeras integraciones de las plataformas Web y Móvil con la base de datos.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Evidencia el avance de la implementación y la integración de los principales componentes del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Final (Fase 3)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Software Funcional e Informes QA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Plataformas desplegadas, funcionando y acompañadas de las matrices de pruebas (QA), corrección de errores y evidencias de validación.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Demuestra el cumplimiento de los objetivos, requisitos definidos y competencias del perfil de egreso. 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7. Plan de Trabajo</w:t>
      </w: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25"/>
        <w:gridCol w:w="1245"/>
        <w:gridCol w:w="1620"/>
        <w:gridCol w:w="1365"/>
        <w:gridCol w:w="1380"/>
        <w:gridCol w:w="975"/>
        <w:gridCol w:w="1650"/>
        <w:tblGridChange w:id="0">
          <w:tblGrid>
            <w:gridCol w:w="1425"/>
            <w:gridCol w:w="1245"/>
            <w:gridCol w:w="1620"/>
            <w:gridCol w:w="1365"/>
            <w:gridCol w:w="1380"/>
            <w:gridCol w:w="975"/>
            <w:gridCol w:w="1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Actividades/Tareas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Actividades/Tareas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de la actividad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de Requerimientos y Gestión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Análisis y Documentación ERS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requerimientos funcionales, no funcionales, alcance y matriz de riesgos.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Office, PC, Plantillas Institucionales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Semanas 1 a 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Alan Cruz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Facilitador: Experiencia previa en documentación. (Fase Completada)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 REST y Base de Datos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API REST y Base de Datos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Backend, API REST, modelo de datos e integración con PostgreSQL. 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VS Code, Django, Python, PostgreSQL, Neon, Postman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Semanas 5 a 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Jonatan Gordillo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Dificultad: Integrar correctamente la API REST con la base de datos PostgreSQL y validar el funcionamiento de los endpoints.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Plataformas Web y Móvil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Web y App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las interfaces Web y Móvil e integración con la API REST para consulta de productos y funcionalidades principales.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VS Code, Django Templates, HTML, CSS, JavaScript, Ionic, Angular, Capacitor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Semanas 9 a 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Jonatan Gordillo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Dificultad: Integración de ambas plataformas a un mismo backend centralizado.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Compras y Administración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Carrito, Checkout y CRUD de Inventario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carrito de compras, proceso de checkout en entorno de prueba y administración del inventario mediante operaciones CRUD.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Django, API REST, Mercado Pago Sandbox, PostgreSQL, Postman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Semanas 14 a 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Jonatan Gordillo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Dificultad: Validar correctamente el stock y el flujo de compra durante la integración del carrito y checkout.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Aseguramiento de Calidad e Implementación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QA, Corrección y Despliegue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pruebas, corrección de errores, validación final y despliegue de las plataformas.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Postman, herramientas de testing, Render, GitHub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Semanas 17 a 18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Jonatan Gordillo / Alan Cruz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Requiere validar el funcionamiento completo de las plataformas, corregir errores detectados durante las pruebas y verificar la configuración del despliegue antes de la entrega final. 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8. Carta Gantt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Indicador de estado actual: Nos encontramos en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Semana 4</w:t>
      </w:r>
      <w:r w:rsidDel="00000000" w:rsidR="00000000" w:rsidRPr="00000000">
        <w:rPr>
          <w:i w:val="1"/>
          <w:iCs w:val="1"/>
          <w:rtl w:val="0"/>
        </w:rPr>
        <w:t xml:space="preserve">, finalizando la primera etapa del modelo en cascada.</w:t>
      </w:r>
    </w:p>
    <w:tbl>
      <w:tblPr>
        <w:tblStyle w:val="Table7"/>
        <w:tblW w:w="9405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345"/>
        <w:gridCol w:w="645"/>
        <w:gridCol w:w="510"/>
        <w:gridCol w:w="480"/>
        <w:gridCol w:w="495"/>
        <w:gridCol w:w="495"/>
        <w:gridCol w:w="495"/>
        <w:gridCol w:w="495"/>
        <w:gridCol w:w="495"/>
        <w:gridCol w:w="495"/>
        <w:gridCol w:w="495"/>
        <w:tblGridChange w:id="0">
          <w:tblGrid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345"/>
            <w:gridCol w:w="645"/>
            <w:gridCol w:w="510"/>
            <w:gridCol w:w="480"/>
            <w:gridCol w:w="495"/>
            <w:gridCol w:w="495"/>
            <w:gridCol w:w="495"/>
            <w:gridCol w:w="495"/>
            <w:gridCol w:w="495"/>
            <w:gridCol w:w="495"/>
            <w:gridCol w:w="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gridSpan w:val="8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(Análisis y Diseño)</w:t>
            </w:r>
          </w:p>
        </w:tc>
        <w:tc>
          <w:tcPr>
            <w:gridSpan w:val="6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 (Desarrollo)</w:t>
            </w:r>
          </w:p>
        </w:tc>
        <w:tc>
          <w:tcPr>
            <w:gridSpan w:val="4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 (Pruebas e Implementación)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(Hoy)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1. Análisis y Requerimientos (ERS)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2. Backend, API REST y Base de Datos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3. Desarrollo Web y Aplicación Móvil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4. Carrito, Checkout y CRUD de Inventario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5. Pruebas, QA y Corrección de Errores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6. Implementación y Despliegue Final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bd5e0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90" w:before="240" w:lineRule="auto"/>
    </w:pPr>
    <w:rPr>
      <w:b w:val="1"/>
      <w:bCs w:val="1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360" w:lineRule="auto"/>
    </w:pPr>
    <w:rPr>
      <w:b w:val="1"/>
      <w:bCs w:val="1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00" w:lineRule="auto"/>
    </w:pPr>
    <w:rPr>
      <w:b w:val="1"/>
      <w:bCs w:val="1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YU9vYwdReIckl5Ksq93roRpBA==">CgMxLjA4AHIhMWd0WVN4dGI2UVFOTzd1UmdUcjkxWXJrOUl1SjV3X0xC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2026-09-01T02:01:00Z</dcterms:created>
  <dc:creator>Usuario</dc:creator>
</cp:coreProperties>
</file>