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 w:rsidR="00AC4D77" w:rsidP="6C71971D" w:rsidRDefault="00AC4D77" w14:paraId="0CF29CAC" w14:textId="064CE7A2" w14:noSpellErr="1">
            <w:pPr>
              <w:pStyle w:val="Prrafodelista"/>
              <w:ind w:left="0"/>
              <w:jc w:val="center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/>
            <w:r>
              <w:t>Escuela de Informática y Telecomunicaciones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4371A85B" w14:textId="77777777" w14:noSpellErr="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/>
            <w:r>
              <w:t>Jonatan Roa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61C4AC6F" w14:textId="77777777" w14:noSpellErr="1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/>
            <w:r>
              <w:t>Plan de Estudios 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1F095FA8" w14:textId="77777777" w14:noSpellErr="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/>
            <w:r>
              <w:t>2023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/>
            <w: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/>
            <w:r>
              <w:t>Tengo un dominio básico de diseño y aplicación de pruebas; curso de certificación y trabajos prácticos me permiten lograr los aspectos centrales, pero debo reforzar pruebas automatizadas y de integración.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28A60675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/>
            <w: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DBA9A2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AB98D2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2B6A20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215AE810" w14:textId="0C55C6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3785608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2D566D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/>
            <w:r>
              <w:t>Muy buen dominio: he liderado proyectos académicos aplicando Scrum y planificación de tareas; debo reforzar la gestión de riesgos y estimaciones de esfuerzo.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A55186D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/>
            <w:r>
              <w:t>Construir modelos de datos para soportar los requerimientos de la organización de acuerdo a un diseño definido y escalable en el tiempo.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B8826E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14A3D3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381C69F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51AC90E" w14:textId="58931D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F9FF62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6B213E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/>
            <w:r>
              <w:t>Me siento seguro modelando bases de datos relacionales y diseñando esquemas normalizados y escalables; debo profundizar en modelado NoSQL y rendimiento.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BB9E15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/>
            <w: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1C11CAB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X</w:t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719970B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26851D5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BC2F01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608079C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BCC39E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/>
            <w:r>
              <w:t>Excelente dominio: he desarrollado aplicaciones full stack con frameworks modernos, aplicando control de versiones, contenedores y buenas prácticas de mantenimiento.</w:t>
            </w: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af0b49c6ebf54e5e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