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14" w:rsidRDefault="000B679E" w:rsidP="00927014">
      <w:pPr>
        <w:pStyle w:val="Ttulo2"/>
        <w:rPr>
          <w:u w:val="single"/>
        </w:rPr>
      </w:pPr>
      <w:bookmarkStart w:id="0" w:name="_Toc444537718"/>
      <w:r>
        <w:rPr>
          <w:u w:val="single"/>
        </w:rPr>
        <w:t>4</w:t>
      </w:r>
      <w:r w:rsidR="00927014">
        <w:rPr>
          <w:u w:val="single"/>
        </w:rPr>
        <w:t xml:space="preserve">.3 Cursos no gratuitos sobre tecnología </w:t>
      </w:r>
      <w:bookmarkEnd w:id="0"/>
      <w:proofErr w:type="spellStart"/>
      <w:r w:rsidR="00927014">
        <w:rPr>
          <w:u w:val="single"/>
        </w:rPr>
        <w:t>Nmap</w:t>
      </w:r>
      <w:proofErr w:type="spellEnd"/>
    </w:p>
    <w:p w:rsidR="00927014" w:rsidRPr="008D154B" w:rsidRDefault="000B679E" w:rsidP="008D154B">
      <w:pPr>
        <w:pStyle w:val="Ttulo3"/>
        <w:rPr>
          <w:b/>
          <w:sz w:val="22"/>
          <w:szCs w:val="22"/>
          <w:lang w:val="en-US"/>
        </w:rPr>
      </w:pPr>
      <w:bookmarkStart w:id="1" w:name="_Toc444537719"/>
      <w:r>
        <w:rPr>
          <w:b/>
          <w:sz w:val="22"/>
          <w:szCs w:val="22"/>
          <w:lang w:val="en-US"/>
        </w:rPr>
        <w:t>4</w:t>
      </w:r>
      <w:r w:rsidR="00927014" w:rsidRPr="000B679E">
        <w:rPr>
          <w:b/>
          <w:sz w:val="22"/>
          <w:szCs w:val="22"/>
          <w:lang w:val="en-US"/>
        </w:rPr>
        <w:t xml:space="preserve">.3.1 </w:t>
      </w:r>
      <w:bookmarkEnd w:id="1"/>
      <w:proofErr w:type="spellStart"/>
      <w:r w:rsidR="00DC1099" w:rsidRPr="000B679E">
        <w:rPr>
          <w:b/>
          <w:sz w:val="22"/>
          <w:szCs w:val="22"/>
          <w:lang w:val="en-US"/>
        </w:rPr>
        <w:t>Nmap</w:t>
      </w:r>
      <w:proofErr w:type="spellEnd"/>
      <w:r w:rsidR="00DC1099" w:rsidRPr="000B679E">
        <w:rPr>
          <w:b/>
          <w:sz w:val="22"/>
          <w:szCs w:val="22"/>
          <w:lang w:val="en-US"/>
        </w:rPr>
        <w:t>: Network Scanning Basics and Advanced Techniques</w:t>
      </w:r>
      <w:r w:rsidR="00927014" w:rsidRPr="000B679E">
        <w:rPr>
          <w:b/>
          <w:sz w:val="22"/>
          <w:szCs w:val="22"/>
          <w:lang w:val="en-US"/>
        </w:rPr>
        <w:t>.</w:t>
      </w:r>
    </w:p>
    <w:tbl>
      <w:tblPr>
        <w:tblStyle w:val="Tablaconcuadrcula"/>
        <w:tblW w:w="0" w:type="auto"/>
        <w:tblLook w:val="04A0" w:firstRow="1" w:lastRow="0" w:firstColumn="1" w:lastColumn="0" w:noHBand="0" w:noVBand="1"/>
      </w:tblPr>
      <w:tblGrid>
        <w:gridCol w:w="2093"/>
        <w:gridCol w:w="6545"/>
      </w:tblGrid>
      <w:tr w:rsidR="004D3E08" w:rsidRPr="004D3E08" w:rsidTr="004D434D">
        <w:trPr>
          <w:trHeight w:val="751"/>
        </w:trPr>
        <w:tc>
          <w:tcPr>
            <w:tcW w:w="2093" w:type="dxa"/>
            <w:vAlign w:val="center"/>
          </w:tcPr>
          <w:p w:rsidR="004D3E08" w:rsidRPr="00AF1086" w:rsidRDefault="004D3E08" w:rsidP="004D434D">
            <w:pPr>
              <w:spacing w:after="0" w:line="240" w:lineRule="auto"/>
              <w:jc w:val="center"/>
              <w:rPr>
                <w:rFonts w:eastAsiaTheme="majorEastAsia"/>
                <w:b/>
                <w:color w:val="000000" w:themeColor="text1"/>
              </w:rPr>
            </w:pPr>
            <w:r w:rsidRPr="00AF1086">
              <w:rPr>
                <w:rFonts w:eastAsiaTheme="majorEastAsia"/>
                <w:b/>
                <w:color w:val="000000" w:themeColor="text1"/>
              </w:rPr>
              <w:t>NOMBRE</w:t>
            </w:r>
          </w:p>
        </w:tc>
        <w:tc>
          <w:tcPr>
            <w:tcW w:w="6545" w:type="dxa"/>
            <w:vAlign w:val="center"/>
          </w:tcPr>
          <w:p w:rsidR="004D3E08" w:rsidRPr="004D3E08" w:rsidRDefault="004D3E08" w:rsidP="004D434D">
            <w:pPr>
              <w:spacing w:after="0" w:line="240" w:lineRule="auto"/>
              <w:jc w:val="center"/>
              <w:rPr>
                <w:rFonts w:eastAsiaTheme="majorEastAsia"/>
                <w:color w:val="000000" w:themeColor="text1"/>
                <w:lang w:val="en-US"/>
              </w:rPr>
            </w:pPr>
            <w:r w:rsidRPr="004D3E08">
              <w:rPr>
                <w:rFonts w:eastAsiaTheme="majorEastAsia"/>
                <w:color w:val="000000" w:themeColor="text1"/>
                <w:lang w:val="en-US"/>
              </w:rPr>
              <w:t>Network Scanning</w:t>
            </w:r>
            <w:r w:rsidR="00543ACC">
              <w:rPr>
                <w:rFonts w:eastAsiaTheme="majorEastAsia"/>
                <w:color w:val="000000" w:themeColor="text1"/>
                <w:lang w:val="en-US"/>
              </w:rPr>
              <w:t xml:space="preserve"> Basics and Advanced Techniques</w:t>
            </w:r>
          </w:p>
        </w:tc>
      </w:tr>
      <w:tr w:rsidR="004D3E08" w:rsidTr="004D434D">
        <w:trPr>
          <w:trHeight w:val="705"/>
        </w:trPr>
        <w:tc>
          <w:tcPr>
            <w:tcW w:w="2093" w:type="dxa"/>
            <w:vAlign w:val="center"/>
          </w:tcPr>
          <w:p w:rsidR="004D3E08" w:rsidRPr="00F92BD9" w:rsidRDefault="004D3E08" w:rsidP="004D434D">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4D3E08" w:rsidRDefault="004D3E08" w:rsidP="004D434D">
            <w:pPr>
              <w:spacing w:after="0" w:line="240" w:lineRule="auto"/>
              <w:jc w:val="center"/>
              <w:rPr>
                <w:rFonts w:eastAsiaTheme="majorEastAsia"/>
                <w:color w:val="000000" w:themeColor="text1"/>
              </w:rPr>
            </w:pPr>
            <w:proofErr w:type="spellStart"/>
            <w:r>
              <w:rPr>
                <w:rFonts w:eastAsiaTheme="majorEastAsia"/>
                <w:color w:val="000000" w:themeColor="text1"/>
              </w:rPr>
              <w:t>Nmap</w:t>
            </w:r>
            <w:proofErr w:type="spellEnd"/>
          </w:p>
        </w:tc>
      </w:tr>
      <w:tr w:rsidR="004D3E08" w:rsidTr="004D434D">
        <w:trPr>
          <w:trHeight w:val="787"/>
        </w:trPr>
        <w:tc>
          <w:tcPr>
            <w:tcW w:w="2093" w:type="dxa"/>
            <w:vAlign w:val="center"/>
          </w:tcPr>
          <w:p w:rsidR="004D3E08" w:rsidRPr="00F92BD9" w:rsidRDefault="004D3E08" w:rsidP="004D434D">
            <w:pPr>
              <w:spacing w:after="0" w:line="240" w:lineRule="auto"/>
              <w:jc w:val="center"/>
              <w:rPr>
                <w:rFonts w:eastAsiaTheme="majorEastAsia"/>
                <w:b/>
                <w:color w:val="000000" w:themeColor="text1"/>
              </w:rPr>
            </w:pPr>
            <w:r w:rsidRPr="00F92BD9">
              <w:rPr>
                <w:rFonts w:eastAsiaTheme="majorEastAsia"/>
                <w:b/>
                <w:color w:val="000000" w:themeColor="text1"/>
              </w:rPr>
              <w:t>IMPARTIDOR</w:t>
            </w:r>
          </w:p>
        </w:tc>
        <w:tc>
          <w:tcPr>
            <w:tcW w:w="6545" w:type="dxa"/>
            <w:vAlign w:val="center"/>
          </w:tcPr>
          <w:p w:rsidR="004D3E08" w:rsidRDefault="004D3E08" w:rsidP="004D434D">
            <w:pPr>
              <w:spacing w:after="0" w:line="240" w:lineRule="auto"/>
              <w:jc w:val="center"/>
              <w:rPr>
                <w:rFonts w:eastAsiaTheme="majorEastAsia"/>
                <w:color w:val="000000" w:themeColor="text1"/>
              </w:rPr>
            </w:pPr>
            <w:proofErr w:type="spellStart"/>
            <w:r>
              <w:rPr>
                <w:rFonts w:eastAsiaTheme="majorEastAsia"/>
                <w:color w:val="000000" w:themeColor="text1"/>
              </w:rPr>
              <w:t>Jason</w:t>
            </w:r>
            <w:proofErr w:type="spellEnd"/>
            <w:r>
              <w:rPr>
                <w:rFonts w:eastAsiaTheme="majorEastAsia"/>
                <w:color w:val="000000" w:themeColor="text1"/>
              </w:rPr>
              <w:t xml:space="preserve"> Wood</w:t>
            </w:r>
          </w:p>
        </w:tc>
      </w:tr>
      <w:tr w:rsidR="004D3E08" w:rsidTr="004D434D">
        <w:trPr>
          <w:trHeight w:val="755"/>
        </w:trPr>
        <w:tc>
          <w:tcPr>
            <w:tcW w:w="2093" w:type="dxa"/>
            <w:vAlign w:val="center"/>
          </w:tcPr>
          <w:p w:rsidR="004D3E08" w:rsidRPr="00F92BD9" w:rsidRDefault="004D3E08" w:rsidP="004D434D">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4D3E08" w:rsidRDefault="007D7780" w:rsidP="004D434D">
            <w:pPr>
              <w:spacing w:after="0" w:line="240" w:lineRule="auto"/>
              <w:jc w:val="center"/>
              <w:rPr>
                <w:rFonts w:eastAsiaTheme="majorEastAsia"/>
                <w:color w:val="000000" w:themeColor="text1"/>
              </w:rPr>
            </w:pPr>
            <w:hyperlink r:id="rId5" w:history="1">
              <w:r w:rsidRPr="0059656E">
                <w:rPr>
                  <w:rStyle w:val="Hipervnculo"/>
                </w:rPr>
                <w:t>https://www.udemy.com/nmap-scan/</w:t>
              </w:r>
            </w:hyperlink>
            <w:r>
              <w:t xml:space="preserve"> </w:t>
            </w:r>
            <w:r w:rsidRPr="007D7780">
              <w:t xml:space="preserve">  </w:t>
            </w:r>
          </w:p>
        </w:tc>
      </w:tr>
      <w:tr w:rsidR="004D3E08" w:rsidTr="004D434D">
        <w:trPr>
          <w:trHeight w:val="850"/>
        </w:trPr>
        <w:tc>
          <w:tcPr>
            <w:tcW w:w="2093" w:type="dxa"/>
            <w:vAlign w:val="center"/>
          </w:tcPr>
          <w:p w:rsidR="004D3E08" w:rsidRPr="00F92BD9" w:rsidRDefault="004D3E08" w:rsidP="004D434D">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4D3E08" w:rsidRDefault="007D7780" w:rsidP="004D434D">
            <w:pPr>
              <w:spacing w:after="0" w:line="240" w:lineRule="auto"/>
              <w:jc w:val="center"/>
              <w:rPr>
                <w:rFonts w:eastAsiaTheme="majorEastAsia"/>
                <w:color w:val="000000" w:themeColor="text1"/>
              </w:rPr>
            </w:pPr>
            <w:r>
              <w:rPr>
                <w:rFonts w:eastAsiaTheme="majorEastAsia"/>
                <w:color w:val="000000" w:themeColor="text1"/>
              </w:rPr>
              <w:t>15</w:t>
            </w:r>
            <w:r w:rsidR="004D3E08">
              <w:rPr>
                <w:rFonts w:eastAsiaTheme="majorEastAsia"/>
                <w:color w:val="000000" w:themeColor="text1"/>
              </w:rPr>
              <w:t>€</w:t>
            </w:r>
          </w:p>
        </w:tc>
      </w:tr>
      <w:tr w:rsidR="004D3E08" w:rsidTr="004D434D">
        <w:trPr>
          <w:trHeight w:val="963"/>
        </w:trPr>
        <w:tc>
          <w:tcPr>
            <w:tcW w:w="2093" w:type="dxa"/>
            <w:vAlign w:val="center"/>
          </w:tcPr>
          <w:p w:rsidR="004D3E08" w:rsidRPr="00F92BD9" w:rsidRDefault="004D3E08" w:rsidP="004D434D">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4D3E08" w:rsidRDefault="007D7780" w:rsidP="004D434D">
            <w:pPr>
              <w:spacing w:after="0" w:line="240" w:lineRule="auto"/>
              <w:jc w:val="center"/>
              <w:rPr>
                <w:rFonts w:eastAsiaTheme="majorEastAsia"/>
                <w:color w:val="000000" w:themeColor="text1"/>
              </w:rPr>
            </w:pPr>
            <w:r>
              <w:rPr>
                <w:rFonts w:eastAsiaTheme="majorEastAsia"/>
                <w:color w:val="000000" w:themeColor="text1"/>
              </w:rPr>
              <w:t>3</w:t>
            </w:r>
            <w:r w:rsidR="004D3E08">
              <w:rPr>
                <w:rFonts w:eastAsiaTheme="majorEastAsia"/>
                <w:color w:val="000000" w:themeColor="text1"/>
              </w:rPr>
              <w:t xml:space="preserve"> horas aprox.</w:t>
            </w:r>
          </w:p>
        </w:tc>
      </w:tr>
      <w:tr w:rsidR="004D3E08" w:rsidTr="004D434D">
        <w:trPr>
          <w:trHeight w:val="1004"/>
        </w:trPr>
        <w:tc>
          <w:tcPr>
            <w:tcW w:w="2093" w:type="dxa"/>
            <w:vAlign w:val="center"/>
          </w:tcPr>
          <w:p w:rsidR="004D3E08" w:rsidRPr="00F92BD9" w:rsidRDefault="004D3E08" w:rsidP="004D434D">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4D3E08" w:rsidRDefault="004D3E08" w:rsidP="004D434D">
            <w:pPr>
              <w:spacing w:after="0" w:line="240" w:lineRule="auto"/>
              <w:jc w:val="center"/>
              <w:rPr>
                <w:rFonts w:eastAsiaTheme="majorEastAsia"/>
                <w:color w:val="000000" w:themeColor="text1"/>
              </w:rPr>
            </w:pPr>
            <w:r>
              <w:rPr>
                <w:rFonts w:eastAsiaTheme="majorEastAsia"/>
                <w:color w:val="000000" w:themeColor="text1"/>
              </w:rPr>
              <w:t>Online</w:t>
            </w:r>
          </w:p>
        </w:tc>
      </w:tr>
      <w:tr w:rsidR="004D3E08" w:rsidTr="004D434D">
        <w:tc>
          <w:tcPr>
            <w:tcW w:w="2093" w:type="dxa"/>
            <w:vAlign w:val="center"/>
          </w:tcPr>
          <w:p w:rsidR="004D3E08" w:rsidRPr="00F92BD9" w:rsidRDefault="004D3E08" w:rsidP="004D434D">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4D3E08" w:rsidRDefault="004D3E08" w:rsidP="004D434D">
            <w:pPr>
              <w:spacing w:after="0" w:line="240" w:lineRule="auto"/>
              <w:jc w:val="center"/>
              <w:rPr>
                <w:rFonts w:eastAsiaTheme="majorEastAsia"/>
                <w:color w:val="000000" w:themeColor="text1"/>
              </w:rPr>
            </w:pPr>
            <w:r>
              <w:rPr>
                <w:rFonts w:eastAsiaTheme="majorEastAsia"/>
                <w:color w:val="000000" w:themeColor="text1"/>
              </w:rPr>
              <w:t>Este</w:t>
            </w:r>
            <w:r w:rsidRPr="005F17E1">
              <w:rPr>
                <w:rFonts w:eastAsiaTheme="majorEastAsia"/>
                <w:color w:val="000000" w:themeColor="text1"/>
              </w:rPr>
              <w:t xml:space="preserve"> curso </w:t>
            </w:r>
            <w:r>
              <w:rPr>
                <w:rFonts w:eastAsiaTheme="majorEastAsia"/>
                <w:color w:val="000000" w:themeColor="text1"/>
              </w:rPr>
              <w:t xml:space="preserve">tratará </w:t>
            </w:r>
            <w:r w:rsidRPr="000B679E">
              <w:rPr>
                <w:rFonts w:eastAsiaTheme="majorEastAsia"/>
                <w:color w:val="000000" w:themeColor="text1"/>
              </w:rPr>
              <w:t xml:space="preserve">los conceptos básicos de escaneo en red con </w:t>
            </w:r>
            <w:proofErr w:type="spellStart"/>
            <w:r w:rsidRPr="000B679E">
              <w:rPr>
                <w:rFonts w:eastAsiaTheme="majorEastAsia"/>
                <w:color w:val="000000" w:themeColor="text1"/>
              </w:rPr>
              <w:t>Nmap</w:t>
            </w:r>
            <w:proofErr w:type="spellEnd"/>
            <w:r w:rsidRPr="000B679E">
              <w:rPr>
                <w:rFonts w:eastAsiaTheme="majorEastAsia"/>
                <w:color w:val="000000" w:themeColor="text1"/>
              </w:rPr>
              <w:t xml:space="preserve"> y se moverá hacia cómo puede utilizarlo de f</w:t>
            </w:r>
            <w:r>
              <w:rPr>
                <w:rFonts w:eastAsiaTheme="majorEastAsia"/>
                <w:color w:val="000000" w:themeColor="text1"/>
              </w:rPr>
              <w:t>orma segura y eficaz en su red. Se u</w:t>
            </w:r>
            <w:r w:rsidRPr="000B679E">
              <w:rPr>
                <w:rFonts w:eastAsiaTheme="majorEastAsia"/>
                <w:color w:val="000000" w:themeColor="text1"/>
              </w:rPr>
              <w:t>tilizar</w:t>
            </w:r>
            <w:r>
              <w:rPr>
                <w:rFonts w:eastAsiaTheme="majorEastAsia"/>
                <w:color w:val="000000" w:themeColor="text1"/>
              </w:rPr>
              <w:t>á</w:t>
            </w:r>
            <w:r w:rsidRPr="000B679E">
              <w:rPr>
                <w:rFonts w:eastAsiaTheme="majorEastAsia"/>
                <w:color w:val="000000" w:themeColor="text1"/>
              </w:rPr>
              <w:t xml:space="preserve"> ejemplos prácticos y demostraciones para mostrar cómo </w:t>
            </w:r>
            <w:r>
              <w:rPr>
                <w:rFonts w:eastAsiaTheme="majorEastAsia"/>
                <w:color w:val="000000" w:themeColor="text1"/>
              </w:rPr>
              <w:t xml:space="preserve">puede utilizar </w:t>
            </w:r>
            <w:proofErr w:type="spellStart"/>
            <w:r>
              <w:rPr>
                <w:rFonts w:eastAsiaTheme="majorEastAsia"/>
                <w:color w:val="000000" w:themeColor="text1"/>
              </w:rPr>
              <w:t>Nmap</w:t>
            </w:r>
            <w:proofErr w:type="spellEnd"/>
            <w:r>
              <w:rPr>
                <w:rFonts w:eastAsiaTheme="majorEastAsia"/>
                <w:color w:val="000000" w:themeColor="text1"/>
              </w:rPr>
              <w:t xml:space="preserve"> ahora mismo y desde cero.</w:t>
            </w:r>
          </w:p>
        </w:tc>
      </w:tr>
    </w:tbl>
    <w:p w:rsidR="004D3E08" w:rsidRDefault="004D3E08" w:rsidP="00927014">
      <w:pPr>
        <w:spacing w:after="0" w:line="240" w:lineRule="auto"/>
        <w:jc w:val="left"/>
      </w:pPr>
    </w:p>
    <w:p w:rsidR="008D154B" w:rsidRDefault="008D154B" w:rsidP="00927014">
      <w:pPr>
        <w:spacing w:after="0" w:line="240" w:lineRule="auto"/>
        <w:jc w:val="left"/>
      </w:pPr>
    </w:p>
    <w:p w:rsidR="00543ACC" w:rsidRPr="008D154B" w:rsidRDefault="000B679E" w:rsidP="008D154B">
      <w:pPr>
        <w:pStyle w:val="Ttulo3"/>
        <w:rPr>
          <w:b/>
          <w:sz w:val="22"/>
          <w:szCs w:val="22"/>
        </w:rPr>
      </w:pPr>
      <w:r>
        <w:rPr>
          <w:b/>
          <w:sz w:val="22"/>
          <w:szCs w:val="22"/>
        </w:rPr>
        <w:t>4</w:t>
      </w:r>
      <w:r w:rsidR="00927014">
        <w:rPr>
          <w:b/>
          <w:sz w:val="22"/>
          <w:szCs w:val="22"/>
        </w:rPr>
        <w:t xml:space="preserve">.3.2 </w:t>
      </w:r>
      <w:proofErr w:type="spellStart"/>
      <w:r w:rsidR="00DB4822" w:rsidRPr="00DB4822">
        <w:rPr>
          <w:b/>
          <w:sz w:val="22"/>
          <w:szCs w:val="22"/>
          <w:lang w:val="en-US"/>
        </w:rPr>
        <w:t>Nmap</w:t>
      </w:r>
      <w:proofErr w:type="spellEnd"/>
      <w:r w:rsidR="00DB4822" w:rsidRPr="00DB4822">
        <w:rPr>
          <w:b/>
          <w:sz w:val="22"/>
          <w:szCs w:val="22"/>
          <w:lang w:val="en-US"/>
        </w:rPr>
        <w:t xml:space="preserve"> </w:t>
      </w:r>
      <w:proofErr w:type="spellStart"/>
      <w:r w:rsidR="00DB4822" w:rsidRPr="00DB4822">
        <w:rPr>
          <w:b/>
          <w:sz w:val="22"/>
          <w:szCs w:val="22"/>
          <w:lang w:val="en-US"/>
        </w:rPr>
        <w:t>para</w:t>
      </w:r>
      <w:proofErr w:type="spellEnd"/>
      <w:r w:rsidR="00DB4822" w:rsidRPr="00DB4822">
        <w:rPr>
          <w:b/>
          <w:sz w:val="22"/>
          <w:szCs w:val="22"/>
          <w:lang w:val="en-US"/>
        </w:rPr>
        <w:t xml:space="preserve"> </w:t>
      </w:r>
      <w:proofErr w:type="spellStart"/>
      <w:r w:rsidR="00DB4822" w:rsidRPr="00DB4822">
        <w:rPr>
          <w:b/>
          <w:sz w:val="22"/>
          <w:szCs w:val="22"/>
          <w:lang w:val="en-US"/>
        </w:rPr>
        <w:t>Pentester</w:t>
      </w:r>
      <w:proofErr w:type="spellEnd"/>
      <w:r w:rsidR="00927014">
        <w:rPr>
          <w:b/>
          <w:sz w:val="22"/>
          <w:szCs w:val="22"/>
        </w:rPr>
        <w:t>.</w:t>
      </w:r>
    </w:p>
    <w:tbl>
      <w:tblPr>
        <w:tblStyle w:val="Tablaconcuadrcula"/>
        <w:tblW w:w="0" w:type="auto"/>
        <w:tblLook w:val="04A0" w:firstRow="1" w:lastRow="0" w:firstColumn="1" w:lastColumn="0" w:noHBand="0" w:noVBand="1"/>
      </w:tblPr>
      <w:tblGrid>
        <w:gridCol w:w="2093"/>
        <w:gridCol w:w="6545"/>
      </w:tblGrid>
      <w:tr w:rsidR="00543ACC" w:rsidRPr="004D3E08" w:rsidTr="004D434D">
        <w:trPr>
          <w:trHeight w:val="751"/>
        </w:trPr>
        <w:tc>
          <w:tcPr>
            <w:tcW w:w="2093" w:type="dxa"/>
            <w:vAlign w:val="center"/>
          </w:tcPr>
          <w:p w:rsidR="00543ACC" w:rsidRPr="00AF1086" w:rsidRDefault="00543ACC" w:rsidP="004D434D">
            <w:pPr>
              <w:spacing w:after="0" w:line="240" w:lineRule="auto"/>
              <w:jc w:val="center"/>
              <w:rPr>
                <w:rFonts w:eastAsiaTheme="majorEastAsia"/>
                <w:b/>
                <w:color w:val="000000" w:themeColor="text1"/>
              </w:rPr>
            </w:pPr>
            <w:r w:rsidRPr="00AF1086">
              <w:rPr>
                <w:rFonts w:eastAsiaTheme="majorEastAsia"/>
                <w:b/>
                <w:color w:val="000000" w:themeColor="text1"/>
              </w:rPr>
              <w:t>NOMBRE</w:t>
            </w:r>
          </w:p>
        </w:tc>
        <w:tc>
          <w:tcPr>
            <w:tcW w:w="6545" w:type="dxa"/>
            <w:vAlign w:val="center"/>
          </w:tcPr>
          <w:p w:rsidR="00543ACC" w:rsidRPr="004D3E08" w:rsidRDefault="00543ACC" w:rsidP="00543ACC">
            <w:pPr>
              <w:spacing w:after="0" w:line="240" w:lineRule="auto"/>
              <w:jc w:val="center"/>
              <w:rPr>
                <w:rFonts w:eastAsiaTheme="majorEastAsia"/>
                <w:color w:val="000000" w:themeColor="text1"/>
                <w:lang w:val="en-US"/>
              </w:rPr>
            </w:pPr>
            <w:proofErr w:type="spellStart"/>
            <w:r>
              <w:rPr>
                <w:rFonts w:eastAsiaTheme="majorEastAsia"/>
                <w:color w:val="000000" w:themeColor="text1"/>
                <w:lang w:val="en-US"/>
              </w:rPr>
              <w:t>Nmap</w:t>
            </w:r>
            <w:proofErr w:type="spellEnd"/>
            <w:r>
              <w:rPr>
                <w:rFonts w:eastAsiaTheme="majorEastAsia"/>
                <w:color w:val="000000" w:themeColor="text1"/>
                <w:lang w:val="en-US"/>
              </w:rPr>
              <w:t xml:space="preserve"> </w:t>
            </w:r>
            <w:proofErr w:type="spellStart"/>
            <w:r>
              <w:rPr>
                <w:rFonts w:eastAsiaTheme="majorEastAsia"/>
                <w:color w:val="000000" w:themeColor="text1"/>
                <w:lang w:val="en-US"/>
              </w:rPr>
              <w:t>para</w:t>
            </w:r>
            <w:proofErr w:type="spellEnd"/>
            <w:r w:rsidRPr="00543ACC">
              <w:rPr>
                <w:rFonts w:eastAsiaTheme="majorEastAsia"/>
                <w:color w:val="000000" w:themeColor="text1"/>
                <w:lang w:val="en-US"/>
              </w:rPr>
              <w:t xml:space="preserve"> </w:t>
            </w:r>
            <w:proofErr w:type="spellStart"/>
            <w:r w:rsidRPr="00543ACC">
              <w:rPr>
                <w:rFonts w:eastAsiaTheme="majorEastAsia"/>
                <w:color w:val="000000" w:themeColor="text1"/>
                <w:lang w:val="en-US"/>
              </w:rPr>
              <w:t>P</w:t>
            </w:r>
            <w:r>
              <w:rPr>
                <w:rFonts w:eastAsiaTheme="majorEastAsia"/>
                <w:color w:val="000000" w:themeColor="text1"/>
                <w:lang w:val="en-US"/>
              </w:rPr>
              <w:t>entester</w:t>
            </w:r>
            <w:proofErr w:type="spellEnd"/>
          </w:p>
        </w:tc>
      </w:tr>
      <w:tr w:rsidR="00543ACC" w:rsidTr="004D434D">
        <w:trPr>
          <w:trHeight w:val="705"/>
        </w:trPr>
        <w:tc>
          <w:tcPr>
            <w:tcW w:w="2093" w:type="dxa"/>
            <w:vAlign w:val="center"/>
          </w:tcPr>
          <w:p w:rsidR="00543ACC" w:rsidRPr="00F92BD9" w:rsidRDefault="00543ACC" w:rsidP="004D434D">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543ACC" w:rsidRDefault="00543ACC" w:rsidP="004D434D">
            <w:pPr>
              <w:spacing w:after="0" w:line="240" w:lineRule="auto"/>
              <w:jc w:val="center"/>
              <w:rPr>
                <w:rFonts w:eastAsiaTheme="majorEastAsia"/>
                <w:color w:val="000000" w:themeColor="text1"/>
              </w:rPr>
            </w:pPr>
            <w:proofErr w:type="spellStart"/>
            <w:r>
              <w:rPr>
                <w:rFonts w:eastAsiaTheme="majorEastAsia"/>
                <w:color w:val="000000" w:themeColor="text1"/>
              </w:rPr>
              <w:t>Nmap</w:t>
            </w:r>
            <w:proofErr w:type="spellEnd"/>
          </w:p>
        </w:tc>
      </w:tr>
      <w:tr w:rsidR="00543ACC" w:rsidTr="004D434D">
        <w:trPr>
          <w:trHeight w:val="787"/>
        </w:trPr>
        <w:tc>
          <w:tcPr>
            <w:tcW w:w="2093" w:type="dxa"/>
            <w:vAlign w:val="center"/>
          </w:tcPr>
          <w:p w:rsidR="00543ACC" w:rsidRPr="00F92BD9" w:rsidRDefault="00543ACC" w:rsidP="004D434D">
            <w:pPr>
              <w:spacing w:after="0" w:line="240" w:lineRule="auto"/>
              <w:jc w:val="center"/>
              <w:rPr>
                <w:rFonts w:eastAsiaTheme="majorEastAsia"/>
                <w:b/>
                <w:color w:val="000000" w:themeColor="text1"/>
              </w:rPr>
            </w:pPr>
            <w:r w:rsidRPr="00F92BD9">
              <w:rPr>
                <w:rFonts w:eastAsiaTheme="majorEastAsia"/>
                <w:b/>
                <w:color w:val="000000" w:themeColor="text1"/>
              </w:rPr>
              <w:t>IMPARTIDOR</w:t>
            </w:r>
          </w:p>
        </w:tc>
        <w:tc>
          <w:tcPr>
            <w:tcW w:w="6545" w:type="dxa"/>
            <w:vAlign w:val="center"/>
          </w:tcPr>
          <w:p w:rsidR="00543ACC" w:rsidRDefault="00543ACC" w:rsidP="004D434D">
            <w:pPr>
              <w:spacing w:after="0" w:line="240" w:lineRule="auto"/>
              <w:jc w:val="center"/>
              <w:rPr>
                <w:rFonts w:eastAsiaTheme="majorEastAsia"/>
                <w:color w:val="000000" w:themeColor="text1"/>
              </w:rPr>
            </w:pPr>
            <w:r w:rsidRPr="00D21C5E">
              <w:rPr>
                <w:rFonts w:eastAsiaTheme="majorEastAsia"/>
                <w:color w:val="000000" w:themeColor="text1"/>
              </w:rPr>
              <w:t>Ingeniero en Computación</w:t>
            </w:r>
            <w:r>
              <w:rPr>
                <w:rFonts w:eastAsiaTheme="majorEastAsia"/>
                <w:color w:val="000000" w:themeColor="text1"/>
              </w:rPr>
              <w:t xml:space="preserve"> </w:t>
            </w:r>
            <w:r w:rsidRPr="00D21C5E">
              <w:rPr>
                <w:rFonts w:eastAsiaTheme="majorEastAsia"/>
                <w:color w:val="000000" w:themeColor="text1"/>
              </w:rPr>
              <w:t>Misael Banales</w:t>
            </w:r>
          </w:p>
        </w:tc>
      </w:tr>
      <w:tr w:rsidR="00543ACC" w:rsidTr="004D434D">
        <w:trPr>
          <w:trHeight w:val="755"/>
        </w:trPr>
        <w:tc>
          <w:tcPr>
            <w:tcW w:w="2093" w:type="dxa"/>
            <w:vAlign w:val="center"/>
          </w:tcPr>
          <w:p w:rsidR="00543ACC" w:rsidRPr="00F92BD9" w:rsidRDefault="00543ACC" w:rsidP="004D434D">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543ACC" w:rsidRDefault="00543ACC" w:rsidP="004D434D">
            <w:pPr>
              <w:spacing w:after="0" w:line="240" w:lineRule="auto"/>
              <w:jc w:val="center"/>
              <w:rPr>
                <w:rFonts w:eastAsiaTheme="majorEastAsia"/>
                <w:color w:val="000000" w:themeColor="text1"/>
              </w:rPr>
            </w:pPr>
            <w:hyperlink r:id="rId6" w:history="1">
              <w:r w:rsidRPr="0059656E">
                <w:rPr>
                  <w:rStyle w:val="Hipervnculo"/>
                </w:rPr>
                <w:t>https://backtrackacademy.com/curso/</w:t>
              </w:r>
              <w:r w:rsidRPr="0059656E">
                <w:rPr>
                  <w:rStyle w:val="Hipervnculo"/>
                </w:rPr>
                <w:t>n</w:t>
              </w:r>
              <w:r w:rsidRPr="0059656E">
                <w:rPr>
                  <w:rStyle w:val="Hipervnculo"/>
                </w:rPr>
                <w:t>map</w:t>
              </w:r>
            </w:hyperlink>
            <w:r>
              <w:t xml:space="preserve"> </w:t>
            </w:r>
          </w:p>
        </w:tc>
      </w:tr>
      <w:tr w:rsidR="00543ACC" w:rsidTr="004D434D">
        <w:trPr>
          <w:trHeight w:val="850"/>
        </w:trPr>
        <w:tc>
          <w:tcPr>
            <w:tcW w:w="2093" w:type="dxa"/>
            <w:vAlign w:val="center"/>
          </w:tcPr>
          <w:p w:rsidR="00543ACC" w:rsidRPr="00F92BD9" w:rsidRDefault="00543ACC" w:rsidP="004D434D">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543ACC" w:rsidRDefault="008D154B" w:rsidP="004D434D">
            <w:pPr>
              <w:spacing w:after="0" w:line="240" w:lineRule="auto"/>
              <w:jc w:val="center"/>
              <w:rPr>
                <w:rFonts w:eastAsiaTheme="majorEastAsia"/>
                <w:color w:val="000000" w:themeColor="text1"/>
              </w:rPr>
            </w:pPr>
            <w:r>
              <w:rPr>
                <w:rFonts w:eastAsiaTheme="majorEastAsia"/>
                <w:color w:val="000000" w:themeColor="text1"/>
              </w:rPr>
              <w:t>16,79</w:t>
            </w:r>
            <w:r w:rsidR="00543ACC">
              <w:rPr>
                <w:rFonts w:eastAsiaTheme="majorEastAsia"/>
                <w:color w:val="000000" w:themeColor="text1"/>
              </w:rPr>
              <w:t>€</w:t>
            </w:r>
          </w:p>
        </w:tc>
      </w:tr>
      <w:tr w:rsidR="00543ACC" w:rsidTr="004D434D">
        <w:trPr>
          <w:trHeight w:val="963"/>
        </w:trPr>
        <w:tc>
          <w:tcPr>
            <w:tcW w:w="2093" w:type="dxa"/>
            <w:vAlign w:val="center"/>
          </w:tcPr>
          <w:p w:rsidR="00543ACC" w:rsidRPr="00F92BD9" w:rsidRDefault="00543ACC" w:rsidP="004D434D">
            <w:pPr>
              <w:spacing w:after="0" w:line="240" w:lineRule="auto"/>
              <w:jc w:val="center"/>
              <w:rPr>
                <w:rFonts w:eastAsiaTheme="majorEastAsia"/>
                <w:b/>
                <w:color w:val="000000" w:themeColor="text1"/>
              </w:rPr>
            </w:pPr>
            <w:r w:rsidRPr="00F92BD9">
              <w:rPr>
                <w:rFonts w:eastAsiaTheme="majorEastAsia"/>
                <w:b/>
                <w:color w:val="000000" w:themeColor="text1"/>
              </w:rPr>
              <w:lastRenderedPageBreak/>
              <w:t>DURACIÓN</w:t>
            </w:r>
          </w:p>
        </w:tc>
        <w:tc>
          <w:tcPr>
            <w:tcW w:w="6545" w:type="dxa"/>
            <w:vAlign w:val="center"/>
          </w:tcPr>
          <w:p w:rsidR="00543ACC" w:rsidRDefault="008D154B" w:rsidP="004D434D">
            <w:pPr>
              <w:spacing w:after="0" w:line="240" w:lineRule="auto"/>
              <w:jc w:val="center"/>
              <w:rPr>
                <w:rFonts w:eastAsiaTheme="majorEastAsia"/>
                <w:color w:val="000000" w:themeColor="text1"/>
              </w:rPr>
            </w:pPr>
            <w:r>
              <w:rPr>
                <w:rFonts w:eastAsiaTheme="majorEastAsia"/>
                <w:color w:val="000000" w:themeColor="text1"/>
              </w:rPr>
              <w:t>8</w:t>
            </w:r>
            <w:r w:rsidR="00543ACC">
              <w:rPr>
                <w:rFonts w:eastAsiaTheme="majorEastAsia"/>
                <w:color w:val="000000" w:themeColor="text1"/>
              </w:rPr>
              <w:t xml:space="preserve"> horas aprox.</w:t>
            </w:r>
          </w:p>
        </w:tc>
      </w:tr>
      <w:tr w:rsidR="00543ACC" w:rsidTr="004D434D">
        <w:trPr>
          <w:trHeight w:val="1004"/>
        </w:trPr>
        <w:tc>
          <w:tcPr>
            <w:tcW w:w="2093" w:type="dxa"/>
            <w:vAlign w:val="center"/>
          </w:tcPr>
          <w:p w:rsidR="00543ACC" w:rsidRPr="00F92BD9" w:rsidRDefault="00543ACC" w:rsidP="004D434D">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543ACC" w:rsidRDefault="00543ACC" w:rsidP="004D434D">
            <w:pPr>
              <w:spacing w:after="0" w:line="240" w:lineRule="auto"/>
              <w:jc w:val="center"/>
              <w:rPr>
                <w:rFonts w:eastAsiaTheme="majorEastAsia"/>
                <w:color w:val="000000" w:themeColor="text1"/>
              </w:rPr>
            </w:pPr>
            <w:r>
              <w:rPr>
                <w:rFonts w:eastAsiaTheme="majorEastAsia"/>
                <w:color w:val="000000" w:themeColor="text1"/>
              </w:rPr>
              <w:t>Online</w:t>
            </w:r>
          </w:p>
        </w:tc>
      </w:tr>
      <w:tr w:rsidR="00543ACC" w:rsidTr="004D434D">
        <w:tc>
          <w:tcPr>
            <w:tcW w:w="2093" w:type="dxa"/>
            <w:vAlign w:val="center"/>
          </w:tcPr>
          <w:p w:rsidR="00543ACC" w:rsidRPr="00F92BD9" w:rsidRDefault="00543ACC" w:rsidP="004D434D">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543ACC" w:rsidRDefault="008D154B" w:rsidP="008D154B">
            <w:pPr>
              <w:spacing w:after="0" w:line="240" w:lineRule="auto"/>
              <w:jc w:val="center"/>
              <w:rPr>
                <w:rFonts w:eastAsiaTheme="majorEastAsia"/>
                <w:color w:val="000000" w:themeColor="text1"/>
              </w:rPr>
            </w:pPr>
            <w:r>
              <w:rPr>
                <w:rFonts w:eastAsiaTheme="majorEastAsia"/>
                <w:color w:val="000000" w:themeColor="text1"/>
              </w:rPr>
              <w:t xml:space="preserve">Este curso explica como </w:t>
            </w:r>
            <w:proofErr w:type="spellStart"/>
            <w:r w:rsidRPr="00BE123F">
              <w:rPr>
                <w:rFonts w:eastAsiaTheme="majorEastAsia"/>
                <w:color w:val="000000" w:themeColor="text1"/>
              </w:rPr>
              <w:t>Nmap</w:t>
            </w:r>
            <w:proofErr w:type="spellEnd"/>
            <w:r w:rsidRPr="00BE123F">
              <w:rPr>
                <w:rFonts w:eastAsiaTheme="majorEastAsia"/>
                <w:color w:val="000000" w:themeColor="text1"/>
              </w:rPr>
              <w:t xml:space="preserve"> permite a los auditores de seguridad realizar un completo escaneo de puertos, detectar si un host se encuentra activo, además permite detectar servicios con sus respectivas versiones. Por otro lado esta herramienta no es solo un simple escáner de puertos, ya que permite detectar vulnerab</w:t>
            </w:r>
            <w:r>
              <w:rPr>
                <w:rFonts w:eastAsiaTheme="majorEastAsia"/>
                <w:color w:val="000000" w:themeColor="text1"/>
              </w:rPr>
              <w:t>ilidades a través de sus script</w:t>
            </w:r>
            <w:r w:rsidRPr="00BE123F">
              <w:rPr>
                <w:rFonts w:eastAsiaTheme="majorEastAsia"/>
                <w:color w:val="000000" w:themeColor="text1"/>
              </w:rPr>
              <w:t>s personalizados</w:t>
            </w:r>
            <w:r w:rsidR="00543ACC">
              <w:rPr>
                <w:rFonts w:eastAsiaTheme="majorEastAsia"/>
                <w:color w:val="000000" w:themeColor="text1"/>
              </w:rPr>
              <w:t>.</w:t>
            </w:r>
          </w:p>
        </w:tc>
      </w:tr>
    </w:tbl>
    <w:p w:rsidR="00927014" w:rsidRDefault="00927014" w:rsidP="00927014">
      <w:pPr>
        <w:spacing w:after="0"/>
      </w:pPr>
      <w:r>
        <w:t xml:space="preserve"> </w:t>
      </w:r>
      <w:r w:rsidRPr="000A331E">
        <w:t xml:space="preserve"> </w:t>
      </w:r>
      <w:r>
        <w:t xml:space="preserve"> </w:t>
      </w:r>
      <w:hyperlink r:id="rId7" w:history="1"/>
      <w:r>
        <w:t xml:space="preserve"> </w:t>
      </w:r>
    </w:p>
    <w:p w:rsidR="00DB4822" w:rsidRDefault="00DB4822" w:rsidP="00927014">
      <w:pPr>
        <w:spacing w:after="0"/>
      </w:pPr>
    </w:p>
    <w:p w:rsidR="00450699" w:rsidRPr="003652E0" w:rsidRDefault="000B679E" w:rsidP="003652E0">
      <w:pPr>
        <w:pStyle w:val="Ttulo3"/>
        <w:rPr>
          <w:b/>
          <w:sz w:val="22"/>
          <w:szCs w:val="22"/>
        </w:rPr>
      </w:pPr>
      <w:r>
        <w:rPr>
          <w:b/>
          <w:sz w:val="22"/>
          <w:szCs w:val="22"/>
        </w:rPr>
        <w:t>4</w:t>
      </w:r>
      <w:r w:rsidR="00927014">
        <w:rPr>
          <w:b/>
          <w:sz w:val="22"/>
          <w:szCs w:val="22"/>
        </w:rPr>
        <w:t xml:space="preserve">.3.3 </w:t>
      </w:r>
      <w:r w:rsidR="00EC3F7C" w:rsidRPr="00EC3F7C">
        <w:rPr>
          <w:b/>
          <w:sz w:val="22"/>
          <w:szCs w:val="22"/>
        </w:rPr>
        <w:t xml:space="preserve">Experto en </w:t>
      </w:r>
      <w:proofErr w:type="spellStart"/>
      <w:r w:rsidR="00EC3F7C" w:rsidRPr="00EC3F7C">
        <w:rPr>
          <w:b/>
          <w:sz w:val="22"/>
          <w:szCs w:val="22"/>
        </w:rPr>
        <w:t>Nmap</w:t>
      </w:r>
      <w:proofErr w:type="spellEnd"/>
      <w:r w:rsidR="00EC3F7C" w:rsidRPr="00EC3F7C">
        <w:rPr>
          <w:b/>
          <w:sz w:val="22"/>
          <w:szCs w:val="22"/>
        </w:rPr>
        <w:t xml:space="preserve"> para Hacking Ético</w:t>
      </w:r>
      <w:r w:rsidR="00927014">
        <w:rPr>
          <w:b/>
          <w:sz w:val="22"/>
          <w:szCs w:val="22"/>
        </w:rPr>
        <w:t>.</w:t>
      </w:r>
    </w:p>
    <w:tbl>
      <w:tblPr>
        <w:tblStyle w:val="Tablaconcuadrcula"/>
        <w:tblW w:w="0" w:type="auto"/>
        <w:tblLook w:val="04A0" w:firstRow="1" w:lastRow="0" w:firstColumn="1" w:lastColumn="0" w:noHBand="0" w:noVBand="1"/>
      </w:tblPr>
      <w:tblGrid>
        <w:gridCol w:w="2093"/>
        <w:gridCol w:w="6545"/>
      </w:tblGrid>
      <w:tr w:rsidR="00450699" w:rsidRPr="00450699" w:rsidTr="004D434D">
        <w:trPr>
          <w:trHeight w:val="751"/>
        </w:trPr>
        <w:tc>
          <w:tcPr>
            <w:tcW w:w="2093" w:type="dxa"/>
            <w:vAlign w:val="center"/>
          </w:tcPr>
          <w:p w:rsidR="00450699" w:rsidRPr="00AF1086" w:rsidRDefault="00450699" w:rsidP="004D434D">
            <w:pPr>
              <w:spacing w:after="0" w:line="240" w:lineRule="auto"/>
              <w:jc w:val="center"/>
              <w:rPr>
                <w:rFonts w:eastAsiaTheme="majorEastAsia"/>
                <w:b/>
                <w:color w:val="000000" w:themeColor="text1"/>
              </w:rPr>
            </w:pPr>
            <w:r w:rsidRPr="00AF1086">
              <w:rPr>
                <w:rFonts w:eastAsiaTheme="majorEastAsia"/>
                <w:b/>
                <w:color w:val="000000" w:themeColor="text1"/>
              </w:rPr>
              <w:t>NOMBRE</w:t>
            </w:r>
          </w:p>
        </w:tc>
        <w:tc>
          <w:tcPr>
            <w:tcW w:w="6545" w:type="dxa"/>
            <w:vAlign w:val="center"/>
          </w:tcPr>
          <w:p w:rsidR="00450699" w:rsidRPr="00450699" w:rsidRDefault="00450699" w:rsidP="004D434D">
            <w:pPr>
              <w:spacing w:after="0" w:line="240" w:lineRule="auto"/>
              <w:jc w:val="center"/>
              <w:rPr>
                <w:rFonts w:eastAsiaTheme="majorEastAsia"/>
                <w:color w:val="000000" w:themeColor="text1"/>
                <w:lang w:val="es-ES"/>
              </w:rPr>
            </w:pPr>
            <w:r w:rsidRPr="00450699">
              <w:rPr>
                <w:rFonts w:eastAsiaTheme="majorEastAsia"/>
                <w:color w:val="000000" w:themeColor="text1"/>
                <w:lang w:val="es-ES"/>
              </w:rPr>
              <w:t xml:space="preserve">Experto en </w:t>
            </w:r>
            <w:proofErr w:type="spellStart"/>
            <w:r w:rsidRPr="00450699">
              <w:rPr>
                <w:rFonts w:eastAsiaTheme="majorEastAsia"/>
                <w:color w:val="000000" w:themeColor="text1"/>
                <w:lang w:val="es-ES"/>
              </w:rPr>
              <w:t>Nmap</w:t>
            </w:r>
            <w:proofErr w:type="spellEnd"/>
            <w:r w:rsidRPr="00450699">
              <w:rPr>
                <w:rFonts w:eastAsiaTheme="majorEastAsia"/>
                <w:color w:val="000000" w:themeColor="text1"/>
                <w:lang w:val="es-ES"/>
              </w:rPr>
              <w:t xml:space="preserve"> para Hacking </w:t>
            </w:r>
            <w:r>
              <w:rPr>
                <w:rFonts w:eastAsiaTheme="majorEastAsia"/>
                <w:color w:val="000000" w:themeColor="text1"/>
                <w:lang w:val="es-ES"/>
              </w:rPr>
              <w:t>Ético</w:t>
            </w:r>
          </w:p>
        </w:tc>
      </w:tr>
      <w:tr w:rsidR="00450699" w:rsidTr="004D434D">
        <w:trPr>
          <w:trHeight w:val="705"/>
        </w:trPr>
        <w:tc>
          <w:tcPr>
            <w:tcW w:w="2093" w:type="dxa"/>
            <w:vAlign w:val="center"/>
          </w:tcPr>
          <w:p w:rsidR="00450699" w:rsidRPr="00F92BD9" w:rsidRDefault="00450699" w:rsidP="004D434D">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450699" w:rsidRDefault="00450699" w:rsidP="004D434D">
            <w:pPr>
              <w:spacing w:after="0" w:line="240" w:lineRule="auto"/>
              <w:jc w:val="center"/>
              <w:rPr>
                <w:rFonts w:eastAsiaTheme="majorEastAsia"/>
                <w:color w:val="000000" w:themeColor="text1"/>
              </w:rPr>
            </w:pPr>
            <w:proofErr w:type="spellStart"/>
            <w:r>
              <w:rPr>
                <w:rFonts w:eastAsiaTheme="majorEastAsia"/>
                <w:color w:val="000000" w:themeColor="text1"/>
              </w:rPr>
              <w:t>Nmap</w:t>
            </w:r>
            <w:proofErr w:type="spellEnd"/>
          </w:p>
        </w:tc>
      </w:tr>
      <w:tr w:rsidR="00450699" w:rsidTr="004D434D">
        <w:trPr>
          <w:trHeight w:val="787"/>
        </w:trPr>
        <w:tc>
          <w:tcPr>
            <w:tcW w:w="2093" w:type="dxa"/>
            <w:vAlign w:val="center"/>
          </w:tcPr>
          <w:p w:rsidR="00450699" w:rsidRPr="00F92BD9" w:rsidRDefault="00450699" w:rsidP="004D434D">
            <w:pPr>
              <w:spacing w:after="0" w:line="240" w:lineRule="auto"/>
              <w:jc w:val="center"/>
              <w:rPr>
                <w:rFonts w:eastAsiaTheme="majorEastAsia"/>
                <w:b/>
                <w:color w:val="000000" w:themeColor="text1"/>
              </w:rPr>
            </w:pPr>
            <w:r w:rsidRPr="00F92BD9">
              <w:rPr>
                <w:rFonts w:eastAsiaTheme="majorEastAsia"/>
                <w:b/>
                <w:color w:val="000000" w:themeColor="text1"/>
              </w:rPr>
              <w:t>IMPARTIDOR</w:t>
            </w:r>
          </w:p>
        </w:tc>
        <w:tc>
          <w:tcPr>
            <w:tcW w:w="6545" w:type="dxa"/>
            <w:vAlign w:val="center"/>
          </w:tcPr>
          <w:p w:rsidR="00450699" w:rsidRDefault="00450699" w:rsidP="004D434D">
            <w:pPr>
              <w:spacing w:after="0" w:line="240" w:lineRule="auto"/>
              <w:jc w:val="center"/>
              <w:rPr>
                <w:rFonts w:eastAsiaTheme="majorEastAsia"/>
                <w:color w:val="000000" w:themeColor="text1"/>
              </w:rPr>
            </w:pPr>
            <w:proofErr w:type="spellStart"/>
            <w:r w:rsidRPr="00695690">
              <w:rPr>
                <w:rFonts w:eastAsiaTheme="majorEastAsia"/>
                <w:color w:val="000000" w:themeColor="text1"/>
              </w:rPr>
              <w:t>Comunix</w:t>
            </w:r>
            <w:proofErr w:type="spellEnd"/>
            <w:r w:rsidRPr="00695690">
              <w:rPr>
                <w:rFonts w:eastAsiaTheme="majorEastAsia"/>
                <w:color w:val="000000" w:themeColor="text1"/>
              </w:rPr>
              <w:t xml:space="preserve"> </w:t>
            </w:r>
            <w:proofErr w:type="spellStart"/>
            <w:r w:rsidRPr="00695690">
              <w:rPr>
                <w:rFonts w:eastAsiaTheme="majorEastAsia"/>
                <w:color w:val="000000" w:themeColor="text1"/>
              </w:rPr>
              <w:t>Group</w:t>
            </w:r>
            <w:proofErr w:type="spellEnd"/>
          </w:p>
        </w:tc>
      </w:tr>
      <w:tr w:rsidR="00450699" w:rsidTr="004D434D">
        <w:trPr>
          <w:trHeight w:val="755"/>
        </w:trPr>
        <w:tc>
          <w:tcPr>
            <w:tcW w:w="2093" w:type="dxa"/>
            <w:vAlign w:val="center"/>
          </w:tcPr>
          <w:p w:rsidR="00450699" w:rsidRPr="00F92BD9" w:rsidRDefault="00450699" w:rsidP="004D434D">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450699" w:rsidRDefault="00450699" w:rsidP="004D434D">
            <w:pPr>
              <w:spacing w:after="0" w:line="240" w:lineRule="auto"/>
              <w:jc w:val="center"/>
              <w:rPr>
                <w:rFonts w:eastAsiaTheme="majorEastAsia"/>
                <w:color w:val="000000" w:themeColor="text1"/>
              </w:rPr>
            </w:pPr>
            <w:hyperlink r:id="rId8" w:history="1">
              <w:r w:rsidRPr="00CF29D6">
                <w:rPr>
                  <w:rStyle w:val="Hipervnculo"/>
                </w:rPr>
                <w:t>https://www.comunixgroup.com/producto/experto-nmap-hacking-etico/</w:t>
              </w:r>
            </w:hyperlink>
          </w:p>
        </w:tc>
      </w:tr>
      <w:tr w:rsidR="00450699" w:rsidTr="004D434D">
        <w:trPr>
          <w:trHeight w:val="850"/>
        </w:trPr>
        <w:tc>
          <w:tcPr>
            <w:tcW w:w="2093" w:type="dxa"/>
            <w:vAlign w:val="center"/>
          </w:tcPr>
          <w:p w:rsidR="00450699" w:rsidRPr="00F92BD9" w:rsidRDefault="00450699" w:rsidP="004D434D">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450699" w:rsidRDefault="00450699" w:rsidP="004D434D">
            <w:pPr>
              <w:spacing w:after="0" w:line="240" w:lineRule="auto"/>
              <w:jc w:val="center"/>
              <w:rPr>
                <w:rFonts w:eastAsiaTheme="majorEastAsia"/>
                <w:color w:val="000000" w:themeColor="text1"/>
              </w:rPr>
            </w:pPr>
            <w:r>
              <w:rPr>
                <w:rFonts w:eastAsiaTheme="majorEastAsia"/>
                <w:color w:val="000000" w:themeColor="text1"/>
              </w:rPr>
              <w:t>79€</w:t>
            </w:r>
          </w:p>
        </w:tc>
      </w:tr>
      <w:tr w:rsidR="00450699" w:rsidTr="004D434D">
        <w:trPr>
          <w:trHeight w:val="963"/>
        </w:trPr>
        <w:tc>
          <w:tcPr>
            <w:tcW w:w="2093" w:type="dxa"/>
            <w:vAlign w:val="center"/>
          </w:tcPr>
          <w:p w:rsidR="00450699" w:rsidRPr="00F92BD9" w:rsidRDefault="00450699" w:rsidP="004D434D">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450699" w:rsidRDefault="00450699" w:rsidP="004D434D">
            <w:pPr>
              <w:spacing w:after="0" w:line="240" w:lineRule="auto"/>
              <w:jc w:val="center"/>
              <w:rPr>
                <w:rFonts w:eastAsiaTheme="majorEastAsia"/>
                <w:color w:val="000000" w:themeColor="text1"/>
              </w:rPr>
            </w:pPr>
            <w:r>
              <w:rPr>
                <w:rFonts w:eastAsiaTheme="majorEastAsia"/>
                <w:color w:val="000000" w:themeColor="text1"/>
              </w:rPr>
              <w:t>120</w:t>
            </w:r>
            <w:r>
              <w:rPr>
                <w:rFonts w:eastAsiaTheme="majorEastAsia"/>
                <w:color w:val="000000" w:themeColor="text1"/>
              </w:rPr>
              <w:t xml:space="preserve"> horas aprox.</w:t>
            </w:r>
          </w:p>
        </w:tc>
      </w:tr>
      <w:tr w:rsidR="00450699" w:rsidTr="004D434D">
        <w:trPr>
          <w:trHeight w:val="1004"/>
        </w:trPr>
        <w:tc>
          <w:tcPr>
            <w:tcW w:w="2093" w:type="dxa"/>
            <w:vAlign w:val="center"/>
          </w:tcPr>
          <w:p w:rsidR="00450699" w:rsidRPr="00F92BD9" w:rsidRDefault="00450699" w:rsidP="004D434D">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450699" w:rsidRDefault="00450699" w:rsidP="004D434D">
            <w:pPr>
              <w:spacing w:after="0" w:line="240" w:lineRule="auto"/>
              <w:jc w:val="center"/>
              <w:rPr>
                <w:rFonts w:eastAsiaTheme="majorEastAsia"/>
                <w:color w:val="000000" w:themeColor="text1"/>
              </w:rPr>
            </w:pPr>
            <w:r>
              <w:rPr>
                <w:rFonts w:eastAsiaTheme="majorEastAsia"/>
                <w:color w:val="000000" w:themeColor="text1"/>
              </w:rPr>
              <w:t>Online</w:t>
            </w:r>
          </w:p>
        </w:tc>
      </w:tr>
      <w:tr w:rsidR="00450699" w:rsidTr="004D434D">
        <w:tc>
          <w:tcPr>
            <w:tcW w:w="2093" w:type="dxa"/>
            <w:vAlign w:val="center"/>
          </w:tcPr>
          <w:p w:rsidR="00450699" w:rsidRPr="00F92BD9" w:rsidRDefault="00450699" w:rsidP="004D434D">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450699" w:rsidRDefault="00450699" w:rsidP="004D434D">
            <w:pPr>
              <w:spacing w:after="0" w:line="240" w:lineRule="auto"/>
              <w:jc w:val="center"/>
              <w:rPr>
                <w:rFonts w:eastAsiaTheme="majorEastAsia"/>
                <w:color w:val="000000" w:themeColor="text1"/>
              </w:rPr>
            </w:pPr>
            <w:r>
              <w:rPr>
                <w:rFonts w:eastAsiaTheme="majorEastAsia"/>
                <w:color w:val="000000" w:themeColor="text1"/>
              </w:rPr>
              <w:t xml:space="preserve">El curso es </w:t>
            </w:r>
            <w:r w:rsidRPr="00695690">
              <w:rPr>
                <w:rFonts w:eastAsiaTheme="majorEastAsia"/>
                <w:color w:val="000000" w:themeColor="text1"/>
              </w:rPr>
              <w:t>totalmente práctico</w:t>
            </w:r>
            <w:r>
              <w:rPr>
                <w:rFonts w:eastAsiaTheme="majorEastAsia"/>
                <w:color w:val="000000" w:themeColor="text1"/>
              </w:rPr>
              <w:t xml:space="preserve"> y online, ya que</w:t>
            </w:r>
            <w:r w:rsidRPr="00695690">
              <w:rPr>
                <w:rFonts w:eastAsiaTheme="majorEastAsia"/>
                <w:color w:val="000000" w:themeColor="text1"/>
              </w:rPr>
              <w:t xml:space="preserve"> proporciona una excelente guía para utilizar todas las funcionalidades y características de </w:t>
            </w:r>
            <w:proofErr w:type="spellStart"/>
            <w:r w:rsidRPr="00695690">
              <w:rPr>
                <w:rFonts w:eastAsiaTheme="majorEastAsia"/>
                <w:color w:val="000000" w:themeColor="text1"/>
              </w:rPr>
              <w:t>Nmap</w:t>
            </w:r>
            <w:proofErr w:type="spellEnd"/>
            <w:r w:rsidRPr="00695690">
              <w:rPr>
                <w:rFonts w:eastAsiaTheme="majorEastAsia"/>
                <w:color w:val="000000" w:themeColor="text1"/>
              </w:rPr>
              <w:t>. Así mismo, es una excelente fuente de conocimiento tanto para aquellos recién iniciándose con esta herramienta, como para aquello</w:t>
            </w:r>
            <w:r>
              <w:rPr>
                <w:rFonts w:eastAsiaTheme="majorEastAsia"/>
                <w:color w:val="000000" w:themeColor="text1"/>
              </w:rPr>
              <w:t>s profesionales ya utilizándola.</w:t>
            </w:r>
          </w:p>
        </w:tc>
      </w:tr>
    </w:tbl>
    <w:p w:rsidR="00927014" w:rsidRDefault="00927014" w:rsidP="00927014"/>
    <w:p w:rsidR="002E4A18" w:rsidRDefault="002E4A18" w:rsidP="00D57544">
      <w:pPr>
        <w:pStyle w:val="Ttulo3"/>
        <w:rPr>
          <w:b/>
          <w:sz w:val="22"/>
          <w:szCs w:val="22"/>
        </w:rPr>
      </w:pPr>
      <w:bookmarkStart w:id="2" w:name="_GoBack"/>
      <w:bookmarkEnd w:id="2"/>
    </w:p>
    <w:p w:rsidR="00280F0A" w:rsidRPr="002E4A18" w:rsidRDefault="002246C1" w:rsidP="002E4A18">
      <w:pPr>
        <w:pStyle w:val="Ttulo3"/>
        <w:rPr>
          <w:b/>
          <w:sz w:val="22"/>
          <w:szCs w:val="22"/>
        </w:rPr>
      </w:pPr>
      <w:r>
        <w:rPr>
          <w:b/>
          <w:sz w:val="22"/>
          <w:szCs w:val="22"/>
        </w:rPr>
        <w:t xml:space="preserve">4.3.4 </w:t>
      </w:r>
      <w:r w:rsidR="00D57544" w:rsidRPr="00D57544">
        <w:rPr>
          <w:b/>
          <w:sz w:val="22"/>
          <w:szCs w:val="22"/>
        </w:rPr>
        <w:t>Curso Virtual de</w:t>
      </w:r>
      <w:r w:rsidR="00D57544">
        <w:rPr>
          <w:b/>
          <w:sz w:val="22"/>
          <w:szCs w:val="22"/>
        </w:rPr>
        <w:t xml:space="preserve"> </w:t>
      </w:r>
      <w:proofErr w:type="spellStart"/>
      <w:r w:rsidR="00D57544" w:rsidRPr="00D57544">
        <w:rPr>
          <w:b/>
          <w:sz w:val="22"/>
          <w:szCs w:val="22"/>
        </w:rPr>
        <w:t>Nmap</w:t>
      </w:r>
      <w:proofErr w:type="spellEnd"/>
      <w:r>
        <w:rPr>
          <w:b/>
          <w:sz w:val="22"/>
          <w:szCs w:val="22"/>
        </w:rPr>
        <w:t>.</w:t>
      </w:r>
    </w:p>
    <w:tbl>
      <w:tblPr>
        <w:tblStyle w:val="Tablaconcuadrcula"/>
        <w:tblW w:w="0" w:type="auto"/>
        <w:tblLook w:val="04A0" w:firstRow="1" w:lastRow="0" w:firstColumn="1" w:lastColumn="0" w:noHBand="0" w:noVBand="1"/>
      </w:tblPr>
      <w:tblGrid>
        <w:gridCol w:w="2093"/>
        <w:gridCol w:w="6545"/>
      </w:tblGrid>
      <w:tr w:rsidR="001B5641" w:rsidRPr="00450699" w:rsidTr="004D434D">
        <w:trPr>
          <w:trHeight w:val="751"/>
        </w:trPr>
        <w:tc>
          <w:tcPr>
            <w:tcW w:w="2093" w:type="dxa"/>
            <w:vAlign w:val="center"/>
          </w:tcPr>
          <w:p w:rsidR="001B5641" w:rsidRPr="00AF1086" w:rsidRDefault="001B5641" w:rsidP="004D434D">
            <w:pPr>
              <w:spacing w:after="0" w:line="240" w:lineRule="auto"/>
              <w:jc w:val="center"/>
              <w:rPr>
                <w:rFonts w:eastAsiaTheme="majorEastAsia"/>
                <w:b/>
                <w:color w:val="000000" w:themeColor="text1"/>
              </w:rPr>
            </w:pPr>
            <w:r w:rsidRPr="00AF1086">
              <w:rPr>
                <w:rFonts w:eastAsiaTheme="majorEastAsia"/>
                <w:b/>
                <w:color w:val="000000" w:themeColor="text1"/>
              </w:rPr>
              <w:t>NOMBRE</w:t>
            </w:r>
          </w:p>
        </w:tc>
        <w:tc>
          <w:tcPr>
            <w:tcW w:w="6545" w:type="dxa"/>
            <w:vAlign w:val="center"/>
          </w:tcPr>
          <w:p w:rsidR="001B5641" w:rsidRPr="00450699" w:rsidRDefault="001B5641" w:rsidP="004D434D">
            <w:pPr>
              <w:spacing w:after="0" w:line="240" w:lineRule="auto"/>
              <w:jc w:val="center"/>
              <w:rPr>
                <w:rFonts w:eastAsiaTheme="majorEastAsia"/>
                <w:color w:val="000000" w:themeColor="text1"/>
                <w:lang w:val="es-ES"/>
              </w:rPr>
            </w:pPr>
            <w:r w:rsidRPr="001B5641">
              <w:rPr>
                <w:rFonts w:eastAsiaTheme="majorEastAsia"/>
                <w:color w:val="000000" w:themeColor="text1"/>
                <w:lang w:val="es-ES"/>
              </w:rPr>
              <w:t xml:space="preserve">Curso Virtual de </w:t>
            </w:r>
            <w:proofErr w:type="spellStart"/>
            <w:r w:rsidRPr="001B5641">
              <w:rPr>
                <w:rFonts w:eastAsiaTheme="majorEastAsia"/>
                <w:color w:val="000000" w:themeColor="text1"/>
                <w:lang w:val="es-ES"/>
              </w:rPr>
              <w:t>Nmap</w:t>
            </w:r>
            <w:proofErr w:type="spellEnd"/>
          </w:p>
        </w:tc>
      </w:tr>
      <w:tr w:rsidR="001B5641" w:rsidTr="004D434D">
        <w:trPr>
          <w:trHeight w:val="705"/>
        </w:trPr>
        <w:tc>
          <w:tcPr>
            <w:tcW w:w="2093" w:type="dxa"/>
            <w:vAlign w:val="center"/>
          </w:tcPr>
          <w:p w:rsidR="001B5641" w:rsidRPr="00F92BD9" w:rsidRDefault="001B5641" w:rsidP="004D434D">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1B5641" w:rsidRDefault="001B5641" w:rsidP="004D434D">
            <w:pPr>
              <w:spacing w:after="0" w:line="240" w:lineRule="auto"/>
              <w:jc w:val="center"/>
              <w:rPr>
                <w:rFonts w:eastAsiaTheme="majorEastAsia"/>
                <w:color w:val="000000" w:themeColor="text1"/>
              </w:rPr>
            </w:pPr>
            <w:proofErr w:type="spellStart"/>
            <w:r>
              <w:rPr>
                <w:rFonts w:eastAsiaTheme="majorEastAsia"/>
                <w:color w:val="000000" w:themeColor="text1"/>
              </w:rPr>
              <w:t>Nmap</w:t>
            </w:r>
            <w:proofErr w:type="spellEnd"/>
          </w:p>
        </w:tc>
      </w:tr>
      <w:tr w:rsidR="001B5641" w:rsidTr="004D434D">
        <w:trPr>
          <w:trHeight w:val="787"/>
        </w:trPr>
        <w:tc>
          <w:tcPr>
            <w:tcW w:w="2093" w:type="dxa"/>
            <w:vAlign w:val="center"/>
          </w:tcPr>
          <w:p w:rsidR="001B5641" w:rsidRPr="00F92BD9" w:rsidRDefault="001B5641" w:rsidP="004D434D">
            <w:pPr>
              <w:spacing w:after="0" w:line="240" w:lineRule="auto"/>
              <w:jc w:val="center"/>
              <w:rPr>
                <w:rFonts w:eastAsiaTheme="majorEastAsia"/>
                <w:b/>
                <w:color w:val="000000" w:themeColor="text1"/>
              </w:rPr>
            </w:pPr>
            <w:r w:rsidRPr="00F92BD9">
              <w:rPr>
                <w:rFonts w:eastAsiaTheme="majorEastAsia"/>
                <w:b/>
                <w:color w:val="000000" w:themeColor="text1"/>
              </w:rPr>
              <w:t>IMPARTIDOR</w:t>
            </w:r>
          </w:p>
        </w:tc>
        <w:tc>
          <w:tcPr>
            <w:tcW w:w="6545" w:type="dxa"/>
            <w:vAlign w:val="center"/>
          </w:tcPr>
          <w:p w:rsidR="001B5641" w:rsidRDefault="001B5641" w:rsidP="004D434D">
            <w:pPr>
              <w:spacing w:after="0" w:line="240" w:lineRule="auto"/>
              <w:jc w:val="center"/>
              <w:rPr>
                <w:rFonts w:eastAsiaTheme="majorEastAsia"/>
                <w:color w:val="000000" w:themeColor="text1"/>
              </w:rPr>
            </w:pPr>
            <w:r w:rsidRPr="00D57544">
              <w:rPr>
                <w:rFonts w:eastAsiaTheme="majorEastAsia"/>
                <w:color w:val="000000" w:themeColor="text1"/>
              </w:rPr>
              <w:t>Alonso Eduardo Caballero Quezada</w:t>
            </w:r>
          </w:p>
        </w:tc>
      </w:tr>
      <w:tr w:rsidR="001B5641" w:rsidTr="004D434D">
        <w:trPr>
          <w:trHeight w:val="755"/>
        </w:trPr>
        <w:tc>
          <w:tcPr>
            <w:tcW w:w="2093" w:type="dxa"/>
            <w:vAlign w:val="center"/>
          </w:tcPr>
          <w:p w:rsidR="001B5641" w:rsidRPr="00F92BD9" w:rsidRDefault="001B5641" w:rsidP="004D434D">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1B5641" w:rsidRDefault="001B5641" w:rsidP="004D434D">
            <w:pPr>
              <w:spacing w:after="0" w:line="240" w:lineRule="auto"/>
              <w:jc w:val="center"/>
              <w:rPr>
                <w:rFonts w:eastAsiaTheme="majorEastAsia"/>
                <w:color w:val="000000" w:themeColor="text1"/>
              </w:rPr>
            </w:pPr>
            <w:hyperlink r:id="rId9" w:history="1">
              <w:r w:rsidRPr="0059656E">
                <w:rPr>
                  <w:rStyle w:val="Hipervnculo"/>
                </w:rPr>
                <w:t>http://www.reydes.com/archivos/cursos/Curso_Nmap.pdf</w:t>
              </w:r>
            </w:hyperlink>
            <w:r>
              <w:t xml:space="preserve"> </w:t>
            </w:r>
            <w:r w:rsidRPr="001B5641">
              <w:t xml:space="preserve">   </w:t>
            </w:r>
          </w:p>
        </w:tc>
      </w:tr>
      <w:tr w:rsidR="001B5641" w:rsidTr="004D434D">
        <w:trPr>
          <w:trHeight w:val="850"/>
        </w:trPr>
        <w:tc>
          <w:tcPr>
            <w:tcW w:w="2093" w:type="dxa"/>
            <w:vAlign w:val="center"/>
          </w:tcPr>
          <w:p w:rsidR="001B5641" w:rsidRPr="00F92BD9" w:rsidRDefault="001B5641" w:rsidP="004D434D">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1B5641" w:rsidRDefault="00FF6523" w:rsidP="004D434D">
            <w:pPr>
              <w:spacing w:after="0" w:line="240" w:lineRule="auto"/>
              <w:jc w:val="center"/>
              <w:rPr>
                <w:rFonts w:eastAsiaTheme="majorEastAsia"/>
                <w:color w:val="000000" w:themeColor="text1"/>
              </w:rPr>
            </w:pPr>
            <w:r>
              <w:rPr>
                <w:rFonts w:eastAsiaTheme="majorEastAsia"/>
                <w:color w:val="000000" w:themeColor="text1"/>
              </w:rPr>
              <w:t>32,60</w:t>
            </w:r>
            <w:r w:rsidR="001B5641">
              <w:rPr>
                <w:rFonts w:eastAsiaTheme="majorEastAsia"/>
                <w:color w:val="000000" w:themeColor="text1"/>
              </w:rPr>
              <w:t>€</w:t>
            </w:r>
          </w:p>
        </w:tc>
      </w:tr>
      <w:tr w:rsidR="001B5641" w:rsidTr="004D434D">
        <w:trPr>
          <w:trHeight w:val="963"/>
        </w:trPr>
        <w:tc>
          <w:tcPr>
            <w:tcW w:w="2093" w:type="dxa"/>
            <w:vAlign w:val="center"/>
          </w:tcPr>
          <w:p w:rsidR="001B5641" w:rsidRPr="00F92BD9" w:rsidRDefault="001B5641" w:rsidP="004D434D">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1B5641" w:rsidRDefault="002E4A18" w:rsidP="004D434D">
            <w:pPr>
              <w:spacing w:after="0" w:line="240" w:lineRule="auto"/>
              <w:jc w:val="center"/>
              <w:rPr>
                <w:rFonts w:eastAsiaTheme="majorEastAsia"/>
                <w:color w:val="000000" w:themeColor="text1"/>
              </w:rPr>
            </w:pPr>
            <w:r>
              <w:rPr>
                <w:rFonts w:eastAsiaTheme="majorEastAsia"/>
                <w:color w:val="000000" w:themeColor="text1"/>
              </w:rPr>
              <w:t>6</w:t>
            </w:r>
            <w:r w:rsidR="001B5641">
              <w:rPr>
                <w:rFonts w:eastAsiaTheme="majorEastAsia"/>
                <w:color w:val="000000" w:themeColor="text1"/>
              </w:rPr>
              <w:t xml:space="preserve"> horas aprox.</w:t>
            </w:r>
          </w:p>
        </w:tc>
      </w:tr>
      <w:tr w:rsidR="001B5641" w:rsidTr="004D434D">
        <w:trPr>
          <w:trHeight w:val="1004"/>
        </w:trPr>
        <w:tc>
          <w:tcPr>
            <w:tcW w:w="2093" w:type="dxa"/>
            <w:vAlign w:val="center"/>
          </w:tcPr>
          <w:p w:rsidR="001B5641" w:rsidRPr="00F92BD9" w:rsidRDefault="001B5641" w:rsidP="004D434D">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1B5641" w:rsidRDefault="001B5641" w:rsidP="004D434D">
            <w:pPr>
              <w:spacing w:after="0" w:line="240" w:lineRule="auto"/>
              <w:jc w:val="center"/>
              <w:rPr>
                <w:rFonts w:eastAsiaTheme="majorEastAsia"/>
                <w:color w:val="000000" w:themeColor="text1"/>
              </w:rPr>
            </w:pPr>
            <w:r>
              <w:rPr>
                <w:rFonts w:eastAsiaTheme="majorEastAsia"/>
                <w:color w:val="000000" w:themeColor="text1"/>
              </w:rPr>
              <w:t>Online</w:t>
            </w:r>
          </w:p>
        </w:tc>
      </w:tr>
      <w:tr w:rsidR="001B5641" w:rsidTr="004D434D">
        <w:tc>
          <w:tcPr>
            <w:tcW w:w="2093" w:type="dxa"/>
            <w:vAlign w:val="center"/>
          </w:tcPr>
          <w:p w:rsidR="001B5641" w:rsidRPr="00F92BD9" w:rsidRDefault="001B5641" w:rsidP="004D434D">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1B5641" w:rsidRDefault="002E4A18" w:rsidP="004D434D">
            <w:pPr>
              <w:spacing w:after="0" w:line="240" w:lineRule="auto"/>
              <w:jc w:val="center"/>
              <w:rPr>
                <w:rFonts w:eastAsiaTheme="majorEastAsia"/>
                <w:color w:val="000000" w:themeColor="text1"/>
              </w:rPr>
            </w:pPr>
            <w:r>
              <w:rPr>
                <w:rFonts w:eastAsiaTheme="majorEastAsia"/>
                <w:color w:val="000000" w:themeColor="text1"/>
              </w:rPr>
              <w:t xml:space="preserve">El curso es </w:t>
            </w:r>
            <w:r w:rsidRPr="00D57544">
              <w:rPr>
                <w:rFonts w:eastAsiaTheme="majorEastAsia"/>
                <w:color w:val="000000" w:themeColor="text1"/>
              </w:rPr>
              <w:t>totalmente práctico</w:t>
            </w:r>
            <w:r>
              <w:rPr>
                <w:rFonts w:eastAsiaTheme="majorEastAsia"/>
                <w:color w:val="000000" w:themeColor="text1"/>
              </w:rPr>
              <w:t xml:space="preserve"> y online, y en este se expondrá la utilidad de esta herramienta </w:t>
            </w:r>
            <w:r w:rsidRPr="00D57544">
              <w:rPr>
                <w:rFonts w:eastAsiaTheme="majorEastAsia"/>
                <w:color w:val="000000" w:themeColor="text1"/>
              </w:rPr>
              <w:t>para tareas como realizar un inventario de la red, gestionar horarios para la actualización de servicios, además de vigilancia de hosts o tiempo de funcionamiento de un servicio</w:t>
            </w:r>
            <w:r w:rsidR="001B5641">
              <w:rPr>
                <w:rFonts w:eastAsiaTheme="majorEastAsia"/>
                <w:color w:val="000000" w:themeColor="text1"/>
              </w:rPr>
              <w:t>.</w:t>
            </w:r>
          </w:p>
        </w:tc>
      </w:tr>
    </w:tbl>
    <w:p w:rsidR="001B5641" w:rsidRDefault="001B5641"/>
    <w:sectPr w:rsidR="001B5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014"/>
    <w:rsid w:val="000B679E"/>
    <w:rsid w:val="001B5641"/>
    <w:rsid w:val="002246C1"/>
    <w:rsid w:val="00280F0A"/>
    <w:rsid w:val="002E4A18"/>
    <w:rsid w:val="003652E0"/>
    <w:rsid w:val="00450699"/>
    <w:rsid w:val="004D3E08"/>
    <w:rsid w:val="00543ACC"/>
    <w:rsid w:val="005C1982"/>
    <w:rsid w:val="00695690"/>
    <w:rsid w:val="007D7780"/>
    <w:rsid w:val="008D154B"/>
    <w:rsid w:val="00927014"/>
    <w:rsid w:val="00B95103"/>
    <w:rsid w:val="00BE123F"/>
    <w:rsid w:val="00C30052"/>
    <w:rsid w:val="00CE21E5"/>
    <w:rsid w:val="00D21C5E"/>
    <w:rsid w:val="00D57544"/>
    <w:rsid w:val="00DB1E9C"/>
    <w:rsid w:val="00DB4822"/>
    <w:rsid w:val="00DC1099"/>
    <w:rsid w:val="00EC3F7C"/>
    <w:rsid w:val="00F90704"/>
    <w:rsid w:val="00FF6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14"/>
    <w:pPr>
      <w:spacing w:after="160" w:line="256" w:lineRule="auto"/>
      <w:jc w:val="both"/>
    </w:pPr>
    <w:rPr>
      <w:rFonts w:ascii="Arial" w:hAnsi="Arial" w:cs="Arial"/>
    </w:rPr>
  </w:style>
  <w:style w:type="paragraph" w:styleId="Ttulo1">
    <w:name w:val="heading 1"/>
    <w:basedOn w:val="Normal"/>
    <w:next w:val="Normal"/>
    <w:link w:val="Ttulo1Car"/>
    <w:uiPriority w:val="9"/>
    <w:qFormat/>
    <w:rsid w:val="00927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semiHidden/>
    <w:unhideWhenUsed/>
    <w:qFormat/>
    <w:rsid w:val="00927014"/>
    <w:pPr>
      <w:spacing w:before="240" w:after="120"/>
      <w:outlineLvl w:val="1"/>
    </w:pPr>
    <w:rPr>
      <w:rFonts w:ascii="Arial" w:hAnsi="Arial" w:cs="Arial"/>
      <w:bCs w:val="0"/>
      <w:color w:val="000000" w:themeColor="text1"/>
      <w:sz w:val="24"/>
      <w:szCs w:val="24"/>
    </w:rPr>
  </w:style>
  <w:style w:type="paragraph" w:styleId="Ttulo3">
    <w:name w:val="heading 3"/>
    <w:basedOn w:val="Ttulo2"/>
    <w:next w:val="Normal"/>
    <w:link w:val="Ttulo3Car"/>
    <w:uiPriority w:val="9"/>
    <w:unhideWhenUsed/>
    <w:qFormat/>
    <w:rsid w:val="00927014"/>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27014"/>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927014"/>
    <w:rPr>
      <w:rFonts w:ascii="Arial" w:eastAsiaTheme="majorEastAsia" w:hAnsi="Arial" w:cs="Arial"/>
      <w:color w:val="000000" w:themeColor="text1"/>
      <w:sz w:val="24"/>
      <w:szCs w:val="24"/>
    </w:rPr>
  </w:style>
  <w:style w:type="character" w:styleId="Hipervnculo">
    <w:name w:val="Hyperlink"/>
    <w:basedOn w:val="Fuentedeprrafopredeter"/>
    <w:uiPriority w:val="99"/>
    <w:unhideWhenUsed/>
    <w:rsid w:val="00927014"/>
    <w:rPr>
      <w:color w:val="0000FF" w:themeColor="hyperlink"/>
      <w:u w:val="single"/>
    </w:rPr>
  </w:style>
  <w:style w:type="character" w:customStyle="1" w:styleId="Ttulo1Car">
    <w:name w:val="Título 1 Car"/>
    <w:basedOn w:val="Fuentedeprrafopredeter"/>
    <w:link w:val="Ttulo1"/>
    <w:uiPriority w:val="9"/>
    <w:rsid w:val="00927014"/>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39"/>
    <w:rsid w:val="004D3E08"/>
    <w:pPr>
      <w:spacing w:after="0" w:line="240" w:lineRule="auto"/>
    </w:pPr>
    <w:rPr>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E21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14"/>
    <w:pPr>
      <w:spacing w:after="160" w:line="256" w:lineRule="auto"/>
      <w:jc w:val="both"/>
    </w:pPr>
    <w:rPr>
      <w:rFonts w:ascii="Arial" w:hAnsi="Arial" w:cs="Arial"/>
    </w:rPr>
  </w:style>
  <w:style w:type="paragraph" w:styleId="Ttulo1">
    <w:name w:val="heading 1"/>
    <w:basedOn w:val="Normal"/>
    <w:next w:val="Normal"/>
    <w:link w:val="Ttulo1Car"/>
    <w:uiPriority w:val="9"/>
    <w:qFormat/>
    <w:rsid w:val="00927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semiHidden/>
    <w:unhideWhenUsed/>
    <w:qFormat/>
    <w:rsid w:val="00927014"/>
    <w:pPr>
      <w:spacing w:before="240" w:after="120"/>
      <w:outlineLvl w:val="1"/>
    </w:pPr>
    <w:rPr>
      <w:rFonts w:ascii="Arial" w:hAnsi="Arial" w:cs="Arial"/>
      <w:bCs w:val="0"/>
      <w:color w:val="000000" w:themeColor="text1"/>
      <w:sz w:val="24"/>
      <w:szCs w:val="24"/>
    </w:rPr>
  </w:style>
  <w:style w:type="paragraph" w:styleId="Ttulo3">
    <w:name w:val="heading 3"/>
    <w:basedOn w:val="Ttulo2"/>
    <w:next w:val="Normal"/>
    <w:link w:val="Ttulo3Car"/>
    <w:uiPriority w:val="9"/>
    <w:unhideWhenUsed/>
    <w:qFormat/>
    <w:rsid w:val="00927014"/>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27014"/>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927014"/>
    <w:rPr>
      <w:rFonts w:ascii="Arial" w:eastAsiaTheme="majorEastAsia" w:hAnsi="Arial" w:cs="Arial"/>
      <w:color w:val="000000" w:themeColor="text1"/>
      <w:sz w:val="24"/>
      <w:szCs w:val="24"/>
    </w:rPr>
  </w:style>
  <w:style w:type="character" w:styleId="Hipervnculo">
    <w:name w:val="Hyperlink"/>
    <w:basedOn w:val="Fuentedeprrafopredeter"/>
    <w:uiPriority w:val="99"/>
    <w:unhideWhenUsed/>
    <w:rsid w:val="00927014"/>
    <w:rPr>
      <w:color w:val="0000FF" w:themeColor="hyperlink"/>
      <w:u w:val="single"/>
    </w:rPr>
  </w:style>
  <w:style w:type="character" w:customStyle="1" w:styleId="Ttulo1Car">
    <w:name w:val="Título 1 Car"/>
    <w:basedOn w:val="Fuentedeprrafopredeter"/>
    <w:link w:val="Ttulo1"/>
    <w:uiPriority w:val="9"/>
    <w:rsid w:val="00927014"/>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39"/>
    <w:rsid w:val="004D3E08"/>
    <w:pPr>
      <w:spacing w:after="0" w:line="240" w:lineRule="auto"/>
    </w:pPr>
    <w:rPr>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E21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6934">
      <w:bodyDiv w:val="1"/>
      <w:marLeft w:val="0"/>
      <w:marRight w:val="0"/>
      <w:marTop w:val="0"/>
      <w:marBottom w:val="0"/>
      <w:divBdr>
        <w:top w:val="none" w:sz="0" w:space="0" w:color="auto"/>
        <w:left w:val="none" w:sz="0" w:space="0" w:color="auto"/>
        <w:bottom w:val="none" w:sz="0" w:space="0" w:color="auto"/>
        <w:right w:val="none" w:sz="0" w:space="0" w:color="auto"/>
      </w:divBdr>
    </w:div>
    <w:div w:id="411318698">
      <w:bodyDiv w:val="1"/>
      <w:marLeft w:val="0"/>
      <w:marRight w:val="0"/>
      <w:marTop w:val="0"/>
      <w:marBottom w:val="0"/>
      <w:divBdr>
        <w:top w:val="none" w:sz="0" w:space="0" w:color="auto"/>
        <w:left w:val="none" w:sz="0" w:space="0" w:color="auto"/>
        <w:bottom w:val="none" w:sz="0" w:space="0" w:color="auto"/>
        <w:right w:val="none" w:sz="0" w:space="0" w:color="auto"/>
      </w:divBdr>
    </w:div>
    <w:div w:id="490753206">
      <w:bodyDiv w:val="1"/>
      <w:marLeft w:val="0"/>
      <w:marRight w:val="0"/>
      <w:marTop w:val="0"/>
      <w:marBottom w:val="0"/>
      <w:divBdr>
        <w:top w:val="none" w:sz="0" w:space="0" w:color="auto"/>
        <w:left w:val="none" w:sz="0" w:space="0" w:color="auto"/>
        <w:bottom w:val="none" w:sz="0" w:space="0" w:color="auto"/>
        <w:right w:val="none" w:sz="0" w:space="0" w:color="auto"/>
      </w:divBdr>
    </w:div>
    <w:div w:id="1173373515">
      <w:bodyDiv w:val="1"/>
      <w:marLeft w:val="0"/>
      <w:marRight w:val="0"/>
      <w:marTop w:val="0"/>
      <w:marBottom w:val="0"/>
      <w:divBdr>
        <w:top w:val="none" w:sz="0" w:space="0" w:color="auto"/>
        <w:left w:val="none" w:sz="0" w:space="0" w:color="auto"/>
        <w:bottom w:val="none" w:sz="0" w:space="0" w:color="auto"/>
        <w:right w:val="none" w:sz="0" w:space="0" w:color="auto"/>
      </w:divBdr>
    </w:div>
    <w:div w:id="1234899020">
      <w:bodyDiv w:val="1"/>
      <w:marLeft w:val="0"/>
      <w:marRight w:val="0"/>
      <w:marTop w:val="0"/>
      <w:marBottom w:val="0"/>
      <w:divBdr>
        <w:top w:val="none" w:sz="0" w:space="0" w:color="auto"/>
        <w:left w:val="none" w:sz="0" w:space="0" w:color="auto"/>
        <w:bottom w:val="none" w:sz="0" w:space="0" w:color="auto"/>
        <w:right w:val="none" w:sz="0" w:space="0" w:color="auto"/>
      </w:divBdr>
    </w:div>
    <w:div w:id="181325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xgroup.com/producto/experto-nmap-hacking-etico/" TargetMode="External"/><Relationship Id="rId3" Type="http://schemas.openxmlformats.org/officeDocument/2006/relationships/settings" Target="settings.xml"/><Relationship Id="rId7" Type="http://schemas.openxmlformats.org/officeDocument/2006/relationships/hyperlink" Target="https://openwebinars.net/blog/nmap-uso-basico-para-rastreo-de-puerto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cktrackacademy.com/curso/nmap" TargetMode="External"/><Relationship Id="rId11" Type="http://schemas.openxmlformats.org/officeDocument/2006/relationships/theme" Target="theme/theme1.xml"/><Relationship Id="rId5" Type="http://schemas.openxmlformats.org/officeDocument/2006/relationships/hyperlink" Target="https://www.udemy.com/nmap-sc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ydes.com/archivos/cursos/Curso_Nma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Jonatan</dc:creator>
  <cp:lastModifiedBy>Jonatan</cp:lastModifiedBy>
  <cp:revision>12</cp:revision>
  <dcterms:created xsi:type="dcterms:W3CDTF">2017-03-17T22:40:00Z</dcterms:created>
  <dcterms:modified xsi:type="dcterms:W3CDTF">2017-03-17T22:53:00Z</dcterms:modified>
</cp:coreProperties>
</file>