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9791E" w14:textId="1204AB45" w:rsidR="00020D4F" w:rsidRPr="00367E5E" w:rsidRDefault="005202AF" w:rsidP="00020D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367E5E">
        <w:rPr>
          <w:rStyle w:val="normaltextrun"/>
          <w:rFonts w:ascii="Arial" w:hAnsi="Arial" w:cs="Arial"/>
          <w:b/>
          <w:bCs/>
          <w:color w:val="000000"/>
          <w:sz w:val="36"/>
          <w:szCs w:val="36"/>
          <w:u w:val="single"/>
          <w:lang w:val="es-ES"/>
        </w:rPr>
        <w:t>Plan de cierre</w:t>
      </w:r>
    </w:p>
    <w:p w14:paraId="6E284C89" w14:textId="77777777" w:rsidR="00020D4F" w:rsidRDefault="00020D4F" w:rsidP="00020D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7222EE1" w14:textId="288292EC" w:rsidR="00020D4F" w:rsidRDefault="00020D4F" w:rsidP="00020D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8"/>
          <w:szCs w:val="28"/>
        </w:rPr>
      </w:pPr>
    </w:p>
    <w:p w14:paraId="344B2B52" w14:textId="77777777" w:rsidR="00D22A18" w:rsidRPr="003B6906" w:rsidRDefault="00D22A18" w:rsidP="00020D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8"/>
          <w:szCs w:val="28"/>
        </w:rPr>
      </w:pPr>
    </w:p>
    <w:p w14:paraId="456D2AE1" w14:textId="582B3395" w:rsidR="00020D4F" w:rsidRPr="003B6906" w:rsidRDefault="00020D4F" w:rsidP="00AE5422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B6906">
        <w:rPr>
          <w:rStyle w:val="normaltextrun"/>
          <w:rFonts w:ascii="Arial" w:hAnsi="Arial" w:cs="Arial"/>
          <w:b/>
          <w:bCs/>
          <w:sz w:val="28"/>
          <w:szCs w:val="28"/>
          <w:lang w:val="es-ES"/>
        </w:rPr>
        <w:t xml:space="preserve">Objetivo del </w:t>
      </w:r>
      <w:r w:rsidR="00DE44C7">
        <w:rPr>
          <w:rStyle w:val="normaltextrun"/>
          <w:rFonts w:ascii="Arial" w:hAnsi="Arial" w:cs="Arial"/>
          <w:b/>
          <w:bCs/>
          <w:sz w:val="28"/>
          <w:szCs w:val="28"/>
          <w:lang w:val="es-ES"/>
        </w:rPr>
        <w:t>Plan de cierre</w:t>
      </w:r>
      <w:r w:rsidRPr="003B6906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0812DBF9" w14:textId="77777777" w:rsidR="00020D4F" w:rsidRDefault="00020D4F" w:rsidP="00020D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CF35E92" w14:textId="7F6A9D37" w:rsidR="00DE44C7" w:rsidRDefault="00DE44C7" w:rsidP="00AE415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  <w:r>
        <w:rPr>
          <w:rStyle w:val="normaltextrun"/>
          <w:rFonts w:ascii="Arial" w:hAnsi="Arial" w:cs="Arial"/>
          <w:color w:val="000000"/>
          <w:lang w:val="es-ES"/>
        </w:rPr>
        <w:t>El objetivo de este Plan de cierre, es informar de todas las HU´s y actividades asociadas a estas que se realizaron durante la ejecución del proyecto titulado como “</w:t>
      </w:r>
      <w:r w:rsidRPr="00DE44C7">
        <w:rPr>
          <w:rFonts w:ascii="Arial" w:hAnsi="Arial" w:cs="Arial"/>
          <w:b/>
          <w:color w:val="000000"/>
        </w:rPr>
        <w:t>Propuesta de Infraestructura TI de bajo costo para proteger una RED CORPORATIVA de micro y pequeñas empresas</w:t>
      </w:r>
      <w:r>
        <w:rPr>
          <w:rStyle w:val="normaltextrun"/>
          <w:rFonts w:ascii="Arial" w:hAnsi="Arial" w:cs="Arial"/>
          <w:color w:val="000000"/>
          <w:lang w:val="es-ES"/>
        </w:rPr>
        <w:t>”.</w:t>
      </w:r>
    </w:p>
    <w:p w14:paraId="381E40E4" w14:textId="7BAC32AE" w:rsidR="00DE44C7" w:rsidRDefault="00DE44C7" w:rsidP="00AE415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182144D5" w14:textId="69DABF54" w:rsidR="00DE44C7" w:rsidRDefault="00DE44C7" w:rsidP="00AE415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  <w:r>
        <w:rPr>
          <w:rStyle w:val="normaltextrun"/>
          <w:rFonts w:ascii="Arial" w:hAnsi="Arial" w:cs="Arial"/>
          <w:color w:val="000000"/>
          <w:lang w:val="es-ES"/>
        </w:rPr>
        <w:t xml:space="preserve">Con esto se pretende </w:t>
      </w:r>
      <w:r w:rsidR="00BE1ED5">
        <w:rPr>
          <w:rStyle w:val="normaltextrun"/>
          <w:rFonts w:ascii="Arial" w:hAnsi="Arial" w:cs="Arial"/>
          <w:color w:val="000000"/>
          <w:lang w:val="es-ES"/>
        </w:rPr>
        <w:t>tener</w:t>
      </w:r>
      <w:r>
        <w:rPr>
          <w:rStyle w:val="normaltextrun"/>
          <w:rFonts w:ascii="Arial" w:hAnsi="Arial" w:cs="Arial"/>
          <w:color w:val="000000"/>
          <w:lang w:val="es-ES"/>
        </w:rPr>
        <w:t xml:space="preserve"> una </w:t>
      </w:r>
      <w:r w:rsidR="00BE1ED5">
        <w:rPr>
          <w:rStyle w:val="normaltextrun"/>
          <w:rFonts w:ascii="Arial" w:hAnsi="Arial" w:cs="Arial"/>
          <w:color w:val="000000"/>
          <w:lang w:val="es-ES"/>
        </w:rPr>
        <w:t>visión</w:t>
      </w:r>
      <w:r>
        <w:rPr>
          <w:rStyle w:val="normaltextrun"/>
          <w:rFonts w:ascii="Arial" w:hAnsi="Arial" w:cs="Arial"/>
          <w:color w:val="000000"/>
          <w:lang w:val="es-ES"/>
        </w:rPr>
        <w:t xml:space="preserve"> global y </w:t>
      </w:r>
      <w:r w:rsidR="00BE1ED5">
        <w:rPr>
          <w:rStyle w:val="normaltextrun"/>
          <w:rFonts w:ascii="Arial" w:hAnsi="Arial" w:cs="Arial"/>
          <w:color w:val="000000"/>
          <w:lang w:val="es-ES"/>
        </w:rPr>
        <w:t>asertiva</w:t>
      </w:r>
      <w:r>
        <w:rPr>
          <w:rStyle w:val="normaltextrun"/>
          <w:rFonts w:ascii="Arial" w:hAnsi="Arial" w:cs="Arial"/>
          <w:color w:val="000000"/>
          <w:lang w:val="es-ES"/>
        </w:rPr>
        <w:t xml:space="preserve"> de que HU’s </w:t>
      </w:r>
      <w:r w:rsidR="00FE3AC6">
        <w:rPr>
          <w:rStyle w:val="normaltextrun"/>
          <w:rFonts w:ascii="Arial" w:hAnsi="Arial" w:cs="Arial"/>
          <w:color w:val="000000"/>
          <w:lang w:val="es-ES"/>
        </w:rPr>
        <w:t xml:space="preserve">podrían descartarse de este proyecto y cual o cuales pueden </w:t>
      </w:r>
      <w:r w:rsidR="00BE1ED5">
        <w:rPr>
          <w:rStyle w:val="normaltextrun"/>
          <w:rFonts w:ascii="Arial" w:hAnsi="Arial" w:cs="Arial"/>
          <w:color w:val="000000"/>
          <w:lang w:val="es-ES"/>
        </w:rPr>
        <w:t>agregarse</w:t>
      </w:r>
      <w:r w:rsidR="00FE3AC6">
        <w:rPr>
          <w:rStyle w:val="normaltextrun"/>
          <w:rFonts w:ascii="Arial" w:hAnsi="Arial" w:cs="Arial"/>
          <w:color w:val="000000"/>
          <w:lang w:val="es-ES"/>
        </w:rPr>
        <w:t xml:space="preserve"> a este, </w:t>
      </w:r>
      <w:r w:rsidR="00BE1ED5">
        <w:rPr>
          <w:rStyle w:val="normaltextrun"/>
          <w:rFonts w:ascii="Arial" w:hAnsi="Arial" w:cs="Arial"/>
          <w:color w:val="000000"/>
          <w:lang w:val="es-ES"/>
        </w:rPr>
        <w:t>enfocándose</w:t>
      </w:r>
      <w:r w:rsidR="00FE3AC6">
        <w:rPr>
          <w:rStyle w:val="normaltextrun"/>
          <w:rFonts w:ascii="Arial" w:hAnsi="Arial" w:cs="Arial"/>
          <w:color w:val="000000"/>
          <w:lang w:val="es-ES"/>
        </w:rPr>
        <w:t xml:space="preserve"> en la finalización del presente proyecto.</w:t>
      </w:r>
    </w:p>
    <w:p w14:paraId="643197EC" w14:textId="77777777" w:rsidR="00BD3A41" w:rsidRPr="00BD3A41" w:rsidRDefault="00BD3A41" w:rsidP="00AE4157">
      <w:pPr>
        <w:pStyle w:val="paragraph"/>
        <w:spacing w:before="0" w:beforeAutospacing="0" w:after="0" w:afterAutospacing="0"/>
        <w:ind w:left="1428"/>
        <w:jc w:val="both"/>
        <w:textAlignment w:val="baseline"/>
        <w:rPr>
          <w:rStyle w:val="normaltextrun"/>
          <w:rFonts w:ascii="Arial" w:hAnsi="Arial" w:cs="Arial"/>
          <w:b/>
          <w:color w:val="000000"/>
          <w:lang w:val="es-ES"/>
        </w:rPr>
      </w:pPr>
    </w:p>
    <w:p w14:paraId="78361433" w14:textId="77777777" w:rsidR="00020D4F" w:rsidRDefault="00020D4F" w:rsidP="006A6048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DB1CFDA" w14:textId="77777777" w:rsidR="003B6906" w:rsidRDefault="003B6906" w:rsidP="00020D4F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97FCA9E" w14:textId="1A1179A3" w:rsidR="00020D4F" w:rsidRPr="003B6906" w:rsidRDefault="00FE3AC6" w:rsidP="00AE5422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Style w:val="spellingerror"/>
          <w:rFonts w:ascii="Arial" w:hAnsi="Arial" w:cs="Arial"/>
          <w:b/>
          <w:bCs/>
          <w:sz w:val="28"/>
          <w:szCs w:val="28"/>
          <w:lang w:val="es-ES"/>
        </w:rPr>
        <w:t>HU´s completadas:</w:t>
      </w:r>
      <w:r w:rsidR="00020D4F" w:rsidRPr="003B6906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768CE2DE" w14:textId="77777777" w:rsidR="00020D4F" w:rsidRDefault="00020D4F" w:rsidP="00020D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5E845D4" w14:textId="2D7FBA03" w:rsidR="00020D4F" w:rsidRDefault="00020D4F" w:rsidP="00AE415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A96070">
        <w:rPr>
          <w:rStyle w:val="normaltextrun"/>
          <w:rFonts w:ascii="Arial" w:hAnsi="Arial" w:cs="Arial"/>
          <w:color w:val="000000"/>
          <w:lang w:val="es-ES"/>
        </w:rPr>
        <w:t>A continuación, se presenta</w:t>
      </w:r>
      <w:r w:rsidR="00FE3AC6">
        <w:rPr>
          <w:rStyle w:val="normaltextrun"/>
          <w:rFonts w:ascii="Arial" w:hAnsi="Arial" w:cs="Arial"/>
          <w:color w:val="000000"/>
          <w:lang w:val="es-ES"/>
        </w:rPr>
        <w:t>n</w:t>
      </w:r>
      <w:r w:rsidRPr="00A96070">
        <w:rPr>
          <w:rStyle w:val="normaltextrun"/>
          <w:rFonts w:ascii="Arial" w:hAnsi="Arial" w:cs="Arial"/>
          <w:color w:val="000000"/>
          <w:lang w:val="es-ES"/>
        </w:rPr>
        <w:t xml:space="preserve"> </w:t>
      </w:r>
      <w:r w:rsidR="00FE3AC6">
        <w:rPr>
          <w:rStyle w:val="normaltextrun"/>
          <w:rFonts w:ascii="Arial" w:hAnsi="Arial" w:cs="Arial"/>
          <w:color w:val="000000"/>
          <w:lang w:val="es-ES"/>
        </w:rPr>
        <w:t>las HU´s completadas</w:t>
      </w:r>
      <w:r w:rsidRPr="00A96070">
        <w:rPr>
          <w:rStyle w:val="normaltextrun"/>
          <w:rFonts w:ascii="Arial" w:hAnsi="Arial" w:cs="Arial"/>
          <w:color w:val="000000"/>
          <w:lang w:val="es-ES"/>
        </w:rPr>
        <w:t xml:space="preserve"> para el Proyecto,</w:t>
      </w:r>
      <w:r w:rsidR="00FE3AC6">
        <w:rPr>
          <w:rStyle w:val="normaltextrun"/>
          <w:rFonts w:ascii="Arial" w:hAnsi="Arial" w:cs="Arial"/>
          <w:color w:val="000000"/>
          <w:lang w:val="es-ES"/>
        </w:rPr>
        <w:t xml:space="preserve"> estas se encuentra priorizadas</w:t>
      </w:r>
      <w:r w:rsidRPr="00A96070">
        <w:rPr>
          <w:rStyle w:val="normaltextrun"/>
          <w:rFonts w:ascii="Arial" w:hAnsi="Arial" w:cs="Arial"/>
          <w:color w:val="000000"/>
          <w:lang w:val="es-ES"/>
        </w:rPr>
        <w:t xml:space="preserve"> con la técnica </w:t>
      </w:r>
      <w:r w:rsidRPr="00A96070">
        <w:rPr>
          <w:rStyle w:val="spellingerror"/>
          <w:rFonts w:ascii="Arial" w:hAnsi="Arial" w:cs="Arial"/>
          <w:color w:val="000000"/>
          <w:lang w:val="es-ES"/>
        </w:rPr>
        <w:t>MoSCoW</w:t>
      </w:r>
      <w:r w:rsidRPr="00A96070">
        <w:rPr>
          <w:rStyle w:val="normaltextrun"/>
          <w:rFonts w:ascii="Arial" w:hAnsi="Arial" w:cs="Arial"/>
          <w:color w:val="000000"/>
          <w:lang w:val="es-ES"/>
        </w:rPr>
        <w:t> y la asignación de los puntos de historia con la estimación de serie Fibonacci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66CFD92A" w14:textId="4ECB0B41" w:rsidR="00F27AA2" w:rsidRDefault="00F27AA2" w:rsidP="00A9607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5E7BA523" w14:textId="487B1877" w:rsidR="00F27AA2" w:rsidRDefault="00F27AA2" w:rsidP="00A9607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tbl>
      <w:tblPr>
        <w:tblW w:w="8748" w:type="dxa"/>
        <w:tblInd w:w="63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1296"/>
        <w:gridCol w:w="1988"/>
        <w:gridCol w:w="2120"/>
        <w:gridCol w:w="878"/>
        <w:gridCol w:w="560"/>
        <w:gridCol w:w="1072"/>
      </w:tblGrid>
      <w:tr w:rsidR="00F27AA2" w:rsidRPr="009E34DA" w14:paraId="2C2F5BD5" w14:textId="77777777" w:rsidTr="00F27AA2">
        <w:trPr>
          <w:trHeight w:val="875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215968" w:fill="8DB4E2"/>
            <w:vAlign w:val="center"/>
            <w:hideMark/>
          </w:tcPr>
          <w:p w14:paraId="22D7B6C7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ID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HU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488BC556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Rol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¿Quien?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351E544D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Característica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Funcionalidad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Objetivo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¿Quiero?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6794E291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Razón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Resultado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¿Para qué?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55C4B149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Prioridad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75D22AD6" w14:textId="0DD5137B" w:rsidR="00F27AA2" w:rsidRPr="009E34DA" w:rsidRDefault="00BE1ED5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Pts.</w:t>
            </w:r>
            <w:r w:rsidR="00F27AA2"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 xml:space="preserve"> Hist</w:t>
            </w:r>
            <w:r w:rsidR="00F27AA2"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HU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1AC25479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#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Sprint</w:t>
            </w:r>
          </w:p>
        </w:tc>
      </w:tr>
      <w:tr w:rsidR="00F27AA2" w:rsidRPr="009E34DA" w14:paraId="24666CA7" w14:textId="77777777" w:rsidTr="00F27AA2">
        <w:trPr>
          <w:trHeight w:val="1217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7729" w14:textId="77777777" w:rsidR="00F27AA2" w:rsidRPr="009E34DA" w:rsidRDefault="00F27AA2" w:rsidP="00301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HU-PA01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566E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operador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5A196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Quiero visualizar alertas en caso de que ocurra una anomalía en la red.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4D95A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tener una visualización rápida de las anomalías.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30DB7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1EBE9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43FF4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7AA2" w:rsidRPr="009E34DA" w14:paraId="2E47E767" w14:textId="77777777" w:rsidTr="00F27AA2">
        <w:trPr>
          <w:trHeight w:val="1201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5D4D" w14:textId="77777777" w:rsidR="00F27AA2" w:rsidRPr="009E34DA" w:rsidRDefault="00F27AA2" w:rsidP="00301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HU-PA02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4251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operador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1F41E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Quiero recibir un correo electrónico en el cual se indique el incidente informático.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F02CF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en caso de no estar en las dependencias, saber que incidente esta ocurriendo.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B85DB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B0769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833B8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</w:t>
            </w:r>
          </w:p>
          <w:p w14:paraId="6364D4E3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F27AA2" w:rsidRPr="009E34DA" w14:paraId="2D6DBF6E" w14:textId="77777777" w:rsidTr="00F27AA2">
        <w:trPr>
          <w:trHeight w:val="1133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34C75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hAnsi="Arial" w:cs="Arial"/>
                <w:sz w:val="16"/>
                <w:szCs w:val="16"/>
              </w:rPr>
              <w:t>HU-PA03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90E27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hAnsi="Arial" w:cs="Arial"/>
                <w:color w:val="000000"/>
                <w:sz w:val="16"/>
                <w:szCs w:val="16"/>
              </w:rPr>
              <w:t>Como Mantenedor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CC5B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hAnsi="Arial" w:cs="Arial"/>
                <w:sz w:val="16"/>
                <w:szCs w:val="16"/>
              </w:rPr>
              <w:t>Quiero generar y visualizar ataques en la sistema de correlación de eventos.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C7EE5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hAnsi="Arial" w:cs="Arial"/>
                <w:color w:val="000000"/>
                <w:sz w:val="16"/>
                <w:szCs w:val="16"/>
              </w:rPr>
              <w:t>Para poder discriminar entre un incidente y un falso positivo.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D0E1A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2DF67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31BC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F27AA2" w:rsidRPr="009E34DA" w14:paraId="0E73F342" w14:textId="77777777" w:rsidTr="00F27AA2">
        <w:trPr>
          <w:trHeight w:val="1074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A148" w14:textId="77777777" w:rsidR="00F27AA2" w:rsidRPr="009E34DA" w:rsidRDefault="00F27AA2" w:rsidP="00301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A294F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administrador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FBA1A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3E2B9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Quiero poder integrar de forma correcta el modulo de detección de patrones de comportamiento  con el actual sistema de correlación de eventos.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361C4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3E2B9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poder detectar y mostrar lo desconocido en la red a los encargados.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92BD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4449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8660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5</w:t>
            </w:r>
          </w:p>
        </w:tc>
      </w:tr>
      <w:tr w:rsidR="00F27AA2" w:rsidRPr="009E34DA" w14:paraId="1630CC50" w14:textId="77777777" w:rsidTr="00F27AA2">
        <w:trPr>
          <w:trHeight w:val="1348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2A63A" w14:textId="77777777" w:rsidR="00F27AA2" w:rsidRPr="009E34DA" w:rsidRDefault="00F27AA2" w:rsidP="00301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lastRenderedPageBreak/>
              <w:t>HU-PA06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FE798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administrador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9AF7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Quiero poder implementar dicho sistema y que sea escalable, en el sentido de que se puedan agregar mas dispositivos.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F38A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poder tener una mejor visualización del estado de la red.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0A7A3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BDC08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4D1C9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7AA2" w:rsidRPr="009E34DA" w14:paraId="56A172D3" w14:textId="77777777" w:rsidTr="00F27AA2">
        <w:trPr>
          <w:trHeight w:val="1214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5D323" w14:textId="77777777" w:rsidR="00F27AA2" w:rsidRPr="009E34DA" w:rsidRDefault="00F27AA2" w:rsidP="00301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96B7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administrador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E2BD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3E2B96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Quiero implementar un modulo que logre detectar patrones anómalos de comportamiento dentro de una red corporativa.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5AF4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3E2B9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entregar una mejor visualización a los encargados de Seguridad TI.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2ADE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9539A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0354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5</w:t>
            </w:r>
          </w:p>
        </w:tc>
      </w:tr>
      <w:tr w:rsidR="00F27AA2" w:rsidRPr="009E34DA" w14:paraId="4B138AC5" w14:textId="77777777" w:rsidTr="00F27AA2">
        <w:trPr>
          <w:trHeight w:val="1704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BD" w14:textId="77777777" w:rsidR="00F27AA2" w:rsidRPr="009E34DA" w:rsidRDefault="00F27AA2" w:rsidP="00301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F94C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administrador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9BE5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Quiero implementar un sitio web en donde se de a conocer el trabajo en Ciberdefensa y tenga la capacidad de generar una autoevaluación a las Pymes.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77E60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Para poder detectar el estado actual de la red de una Pyme.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82615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BB2F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20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EE5D1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4</w:t>
            </w:r>
          </w:p>
        </w:tc>
      </w:tr>
    </w:tbl>
    <w:p w14:paraId="4E363FF0" w14:textId="77777777" w:rsidR="006755E3" w:rsidRDefault="006755E3" w:rsidP="00A9607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4C0156F3" w14:textId="6A02AF70" w:rsidR="00020D4F" w:rsidRPr="007B54E4" w:rsidRDefault="00020D4F" w:rsidP="001419B5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eop"/>
          <w:rFonts w:ascii="Arial" w:hAnsi="Arial" w:cs="Arial"/>
          <w:color w:val="000000"/>
          <w:sz w:val="16"/>
          <w:szCs w:val="16"/>
        </w:rPr>
      </w:pPr>
      <w:r w:rsidRPr="007B54E4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Tabla</w:t>
      </w:r>
      <w:r w:rsidR="00F27AA2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 xml:space="preserve"> </w:t>
      </w:r>
      <w:r w:rsidR="00072962" w:rsidRPr="007B54E4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1</w:t>
      </w:r>
      <w:r w:rsidRPr="007B54E4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: </w:t>
      </w:r>
      <w:r w:rsidR="00F27AA2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HU´s completadas</w:t>
      </w:r>
    </w:p>
    <w:p w14:paraId="6A7185B6" w14:textId="77777777" w:rsidR="00366BD8" w:rsidRDefault="00366BD8" w:rsidP="00020D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2023845D" w14:textId="7CDDEEC1" w:rsidR="00366BD8" w:rsidRDefault="00366BD8" w:rsidP="00020D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0"/>
          <w:szCs w:val="20"/>
        </w:rPr>
      </w:pPr>
    </w:p>
    <w:p w14:paraId="3CC2D334" w14:textId="192D491C" w:rsidR="00012CB6" w:rsidRDefault="00012CB6" w:rsidP="00020D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0"/>
          <w:szCs w:val="20"/>
        </w:rPr>
      </w:pPr>
    </w:p>
    <w:p w14:paraId="6AE1F1D1" w14:textId="426650C8" w:rsidR="00F27AA2" w:rsidRPr="00D22A18" w:rsidRDefault="00F27AA2" w:rsidP="00AE5422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D22A18">
        <w:rPr>
          <w:rStyle w:val="normaltextrun"/>
          <w:rFonts w:ascii="Arial" w:hAnsi="Arial" w:cs="Arial"/>
          <w:b/>
          <w:bCs/>
          <w:sz w:val="28"/>
          <w:szCs w:val="28"/>
        </w:rPr>
        <w:t>HU´s Pendientes:</w:t>
      </w:r>
    </w:p>
    <w:p w14:paraId="6A35E843" w14:textId="311C49DA" w:rsidR="00F27AA2" w:rsidRDefault="00F27AA2" w:rsidP="00F27A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</w:rPr>
      </w:pPr>
    </w:p>
    <w:p w14:paraId="2549FF2C" w14:textId="22CEFFB2" w:rsidR="00F27AA2" w:rsidRDefault="00F27AA2" w:rsidP="00F27A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</w:rPr>
      </w:pPr>
    </w:p>
    <w:tbl>
      <w:tblPr>
        <w:tblW w:w="8748" w:type="dxa"/>
        <w:tblInd w:w="63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1296"/>
        <w:gridCol w:w="1988"/>
        <w:gridCol w:w="2120"/>
        <w:gridCol w:w="878"/>
        <w:gridCol w:w="560"/>
        <w:gridCol w:w="1072"/>
      </w:tblGrid>
      <w:tr w:rsidR="00F27AA2" w:rsidRPr="009E34DA" w14:paraId="4A4889E2" w14:textId="77777777" w:rsidTr="00834D48">
        <w:trPr>
          <w:trHeight w:val="875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215968" w:fill="8DB4E2"/>
            <w:vAlign w:val="center"/>
            <w:hideMark/>
          </w:tcPr>
          <w:p w14:paraId="77F83FB0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ID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HU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09B03A14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Rol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¿Quien?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48B0BD8C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Característica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Funcionalidad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Objetivo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¿Quiero?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3F648B1C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Razón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Resultado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¿Para qué?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0F39968E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Prioridad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2F516FD9" w14:textId="367087B9" w:rsidR="00F27AA2" w:rsidRPr="009E34DA" w:rsidRDefault="00BE1ED5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Pts.</w:t>
            </w:r>
            <w:r w:rsidR="00F27AA2"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 xml:space="preserve"> Hist</w:t>
            </w:r>
            <w:r w:rsidR="00F27AA2"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HU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623C9C64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#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Sprint</w:t>
            </w:r>
          </w:p>
        </w:tc>
      </w:tr>
      <w:tr w:rsidR="00F27AA2" w:rsidRPr="009E34DA" w14:paraId="42610489" w14:textId="77777777" w:rsidTr="00834D48">
        <w:trPr>
          <w:trHeight w:val="1365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6B73" w14:textId="77777777" w:rsidR="00F27AA2" w:rsidRPr="009E34DA" w:rsidRDefault="00F27AA2" w:rsidP="00301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HU-PA04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0373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operador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A498A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Quiero poder visualizar el estado de los dispositivos conectados a la red.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4093A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Para poder determinar que dispositivo se encuentra con problemas.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C498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CE2D8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75A53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9</w:t>
            </w:r>
          </w:p>
        </w:tc>
      </w:tr>
      <w:tr w:rsidR="00F27AA2" w:rsidRPr="009E34DA" w14:paraId="4C7A7E55" w14:textId="77777777" w:rsidTr="00834D48">
        <w:trPr>
          <w:trHeight w:val="1207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3BFE" w14:textId="77777777" w:rsidR="00F27AA2" w:rsidRPr="009E34DA" w:rsidRDefault="00F27AA2" w:rsidP="00301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55272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administrador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8AAB7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Quiero crear reglas de detección de patrones anómalos de comportamiento.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A1D5F" w14:textId="77777777" w:rsidR="00F27AA2" w:rsidRPr="009E34DA" w:rsidRDefault="00F27AA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Para poder detectar comportamientos anómalos en la red.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BF1F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1DA89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7E2F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</w:t>
            </w:r>
          </w:p>
        </w:tc>
      </w:tr>
    </w:tbl>
    <w:p w14:paraId="5C655F48" w14:textId="77777777" w:rsidR="00EE64FB" w:rsidRDefault="00EE64FB" w:rsidP="00EE64FB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</w:pPr>
    </w:p>
    <w:p w14:paraId="754243B3" w14:textId="3D4F6F34" w:rsidR="00EE64FB" w:rsidRPr="007B54E4" w:rsidRDefault="00EE64FB" w:rsidP="00EE64FB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eop"/>
          <w:rFonts w:ascii="Arial" w:hAnsi="Arial" w:cs="Arial"/>
          <w:color w:val="000000"/>
          <w:sz w:val="16"/>
          <w:szCs w:val="16"/>
        </w:rPr>
      </w:pPr>
      <w:r w:rsidRPr="007B54E4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Tabla</w:t>
      </w:r>
      <w:r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 xml:space="preserve"> 2</w:t>
      </w:r>
      <w:r w:rsidRPr="007B54E4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: </w:t>
      </w:r>
      <w:r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HU´s Pendientes</w:t>
      </w:r>
    </w:p>
    <w:p w14:paraId="7A3418CA" w14:textId="041146B0" w:rsidR="00F27AA2" w:rsidRDefault="00F27AA2" w:rsidP="00F27A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</w:rPr>
      </w:pPr>
    </w:p>
    <w:p w14:paraId="25D1901A" w14:textId="7391F7D4" w:rsidR="00F27AA2" w:rsidRDefault="00F27AA2" w:rsidP="00F27A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</w:rPr>
      </w:pPr>
    </w:p>
    <w:p w14:paraId="38EFD162" w14:textId="6DDE2B0D" w:rsidR="00834D48" w:rsidRDefault="00834D48" w:rsidP="00834D48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Respecto a estas 02 HU´s pendientes, se propone que sean </w:t>
      </w:r>
      <w:r w:rsidRPr="00B67E6C">
        <w:rPr>
          <w:rStyle w:val="normaltextrun"/>
          <w:rFonts w:ascii="Arial" w:hAnsi="Arial" w:cs="Arial"/>
          <w:b/>
          <w:bCs/>
        </w:rPr>
        <w:t>descartadas</w:t>
      </w:r>
      <w:r>
        <w:rPr>
          <w:rStyle w:val="normaltextrun"/>
          <w:rFonts w:ascii="Arial" w:hAnsi="Arial" w:cs="Arial"/>
          <w:bCs/>
        </w:rPr>
        <w:t xml:space="preserve"> de</w:t>
      </w:r>
      <w:r w:rsidR="00B67E6C">
        <w:rPr>
          <w:rStyle w:val="normaltextrun"/>
          <w:rFonts w:ascii="Arial" w:hAnsi="Arial" w:cs="Arial"/>
          <w:bCs/>
        </w:rPr>
        <w:t>l</w:t>
      </w:r>
      <w:r>
        <w:rPr>
          <w:rStyle w:val="normaltextrun"/>
          <w:rFonts w:ascii="Arial" w:hAnsi="Arial" w:cs="Arial"/>
          <w:bCs/>
        </w:rPr>
        <w:t xml:space="preserve"> proyecto, tomando en cuenta que:</w:t>
      </w:r>
    </w:p>
    <w:p w14:paraId="3BD2F5CD" w14:textId="77777777" w:rsidR="00834D48" w:rsidRDefault="00834D48" w:rsidP="00834D48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Cs/>
        </w:rPr>
      </w:pPr>
    </w:p>
    <w:p w14:paraId="3EBEBCC7" w14:textId="07921BD5" w:rsidR="00834D48" w:rsidRDefault="00834D48" w:rsidP="00834D48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La </w:t>
      </w:r>
      <w:r w:rsidRPr="00834D48">
        <w:rPr>
          <w:rStyle w:val="normaltextrun"/>
          <w:rFonts w:ascii="Arial" w:hAnsi="Arial" w:cs="Arial"/>
          <w:b/>
          <w:bCs/>
        </w:rPr>
        <w:t>HU-PA08</w:t>
      </w:r>
      <w:r>
        <w:rPr>
          <w:rStyle w:val="normaltextrun"/>
          <w:rFonts w:ascii="Arial" w:hAnsi="Arial" w:cs="Arial"/>
          <w:bCs/>
        </w:rPr>
        <w:t xml:space="preserve"> actualmente esta siendo ejecutada por las HU-PA05 y HU-PA07 en el Sprint-5 (Hito 1)</w:t>
      </w:r>
      <w:r w:rsidR="00C907C2">
        <w:rPr>
          <w:rStyle w:val="normaltextrun"/>
          <w:rFonts w:ascii="Arial" w:hAnsi="Arial" w:cs="Arial"/>
          <w:bCs/>
        </w:rPr>
        <w:t xml:space="preserve"> </w:t>
      </w:r>
      <w:r w:rsidR="00BE1ED5">
        <w:rPr>
          <w:rStyle w:val="normaltextrun"/>
          <w:rFonts w:ascii="Arial" w:hAnsi="Arial" w:cs="Arial"/>
          <w:bCs/>
        </w:rPr>
        <w:t>recién</w:t>
      </w:r>
      <w:r w:rsidR="00C907C2">
        <w:rPr>
          <w:rStyle w:val="normaltextrun"/>
          <w:rFonts w:ascii="Arial" w:hAnsi="Arial" w:cs="Arial"/>
          <w:bCs/>
        </w:rPr>
        <w:t xml:space="preserve"> pasado</w:t>
      </w:r>
      <w:r>
        <w:rPr>
          <w:rStyle w:val="normaltextrun"/>
          <w:rFonts w:ascii="Arial" w:hAnsi="Arial" w:cs="Arial"/>
          <w:bCs/>
        </w:rPr>
        <w:t>.</w:t>
      </w:r>
    </w:p>
    <w:p w14:paraId="69FC9299" w14:textId="77777777" w:rsidR="00C907C2" w:rsidRDefault="00C907C2" w:rsidP="00834D48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Cs/>
        </w:rPr>
      </w:pPr>
    </w:p>
    <w:p w14:paraId="26F2EA2C" w14:textId="1923EBB3" w:rsidR="00834D48" w:rsidRDefault="00834D48" w:rsidP="00834D48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La </w:t>
      </w:r>
      <w:r w:rsidRPr="00834D48">
        <w:rPr>
          <w:rStyle w:val="normaltextrun"/>
          <w:rFonts w:ascii="Arial" w:hAnsi="Arial" w:cs="Arial"/>
          <w:b/>
          <w:bCs/>
        </w:rPr>
        <w:t>HU-PA04</w:t>
      </w:r>
      <w:r>
        <w:rPr>
          <w:rStyle w:val="normaltextrun"/>
          <w:rFonts w:ascii="Arial" w:hAnsi="Arial" w:cs="Arial"/>
          <w:bCs/>
        </w:rPr>
        <w:t xml:space="preserve"> no va por el camino de detectar posibles incidentes dentro de la red, sino mas bien como una forma de optimizar el sistema.</w:t>
      </w:r>
    </w:p>
    <w:p w14:paraId="53E36A6A" w14:textId="5182503E" w:rsidR="00F27AA2" w:rsidRPr="00D22A18" w:rsidRDefault="00F27AA2" w:rsidP="00AE5422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D22A18">
        <w:rPr>
          <w:rStyle w:val="normaltextrun"/>
          <w:rFonts w:ascii="Arial" w:hAnsi="Arial" w:cs="Arial"/>
          <w:b/>
          <w:bCs/>
          <w:sz w:val="28"/>
          <w:szCs w:val="28"/>
        </w:rPr>
        <w:lastRenderedPageBreak/>
        <w:t>HU´s Propuestas:</w:t>
      </w:r>
    </w:p>
    <w:p w14:paraId="0F4D3890" w14:textId="207F9E38" w:rsidR="00F27AA2" w:rsidRDefault="00F27AA2" w:rsidP="00F27A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</w:rPr>
      </w:pPr>
    </w:p>
    <w:p w14:paraId="5AE57CC5" w14:textId="30F074C6" w:rsidR="00F27AA2" w:rsidRDefault="00F27AA2" w:rsidP="00F27A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</w:rPr>
      </w:pPr>
    </w:p>
    <w:tbl>
      <w:tblPr>
        <w:tblW w:w="8434" w:type="dxa"/>
        <w:tblInd w:w="63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1296"/>
        <w:gridCol w:w="1988"/>
        <w:gridCol w:w="2120"/>
        <w:gridCol w:w="878"/>
        <w:gridCol w:w="560"/>
        <w:gridCol w:w="758"/>
      </w:tblGrid>
      <w:tr w:rsidR="00F27AA2" w:rsidRPr="009E34DA" w14:paraId="73C7BECB" w14:textId="77777777" w:rsidTr="00FE4134">
        <w:trPr>
          <w:trHeight w:val="875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215968" w:fill="8DB4E2"/>
            <w:vAlign w:val="center"/>
            <w:hideMark/>
          </w:tcPr>
          <w:p w14:paraId="0B2A1879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ID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HU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68F993A6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Rol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¿Quien?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49A24243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Característica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Funcionalidad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Objetivo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¿Quiero?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70D4E0F3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Razón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Resultado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¿Para qué?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31C6B799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Prioridad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2F7E4306" w14:textId="2ED45E9A" w:rsidR="00F27AA2" w:rsidRPr="009E34DA" w:rsidRDefault="00BE1ED5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Pts.</w:t>
            </w:r>
            <w:r w:rsidR="00F27AA2"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 xml:space="preserve"> Hist</w:t>
            </w:r>
            <w:r w:rsidR="00F27AA2"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HU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5B" w:fill="8DB4E2"/>
            <w:vAlign w:val="center"/>
            <w:hideMark/>
          </w:tcPr>
          <w:p w14:paraId="19DDF9E0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#</w:t>
            </w:r>
            <w:r w:rsidRPr="009E34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br/>
              <w:t>Sprint</w:t>
            </w:r>
          </w:p>
        </w:tc>
      </w:tr>
      <w:tr w:rsidR="00F27AA2" w:rsidRPr="009E34DA" w14:paraId="636A7E32" w14:textId="77777777" w:rsidTr="00FE4134">
        <w:trPr>
          <w:trHeight w:val="1217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3B7F" w14:textId="35D8FA53" w:rsidR="00F27AA2" w:rsidRPr="009E34DA" w:rsidRDefault="001C078B" w:rsidP="00301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565A8" w14:textId="27F4C921" w:rsidR="00F27AA2" w:rsidRPr="009E34DA" w:rsidRDefault="00C907C2" w:rsidP="00C907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Mantenedor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9B4E0" w14:textId="4AAB32D7" w:rsidR="00F27AA2" w:rsidRPr="009E34DA" w:rsidRDefault="00F27AA2" w:rsidP="00C907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Quiero </w:t>
            </w:r>
            <w:r w:rsidR="00C907C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poder extraer todos los Dataset de los ataques ejecutados sobre el sistema a prueba</w:t>
            </w: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BCDB" w14:textId="5A41B024" w:rsidR="00F27AA2" w:rsidRPr="009E34DA" w:rsidRDefault="00F27AA2" w:rsidP="00C907C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Para tener una visualización </w:t>
            </w:r>
            <w:r w:rsidR="00C907C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certera de que efectivamente es lo que se esta realizando sobre la red</w:t>
            </w: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0257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82D8" w14:textId="47D489C2" w:rsidR="00F27AA2" w:rsidRPr="009E34DA" w:rsidRDefault="00D22A18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C7DFF" w14:textId="5B073A31" w:rsidR="00F27AA2" w:rsidRPr="009E34DA" w:rsidRDefault="00C907C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6</w:t>
            </w:r>
          </w:p>
        </w:tc>
      </w:tr>
      <w:tr w:rsidR="00F27AA2" w:rsidRPr="009E34DA" w14:paraId="4DE3ED01" w14:textId="77777777" w:rsidTr="00FE4134">
        <w:trPr>
          <w:trHeight w:val="1732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17E33" w14:textId="05D176BF" w:rsidR="00F27AA2" w:rsidRPr="009E34DA" w:rsidRDefault="001C078B" w:rsidP="00301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4B8F" w14:textId="691A7982" w:rsidR="00F27AA2" w:rsidRPr="009E34DA" w:rsidRDefault="00C907C2" w:rsidP="00C907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Como Mantenedor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8F68" w14:textId="79791AFF" w:rsidR="00F27AA2" w:rsidRPr="009E34DA" w:rsidRDefault="00F27AA2" w:rsidP="0046095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Quiero </w:t>
            </w:r>
            <w:r w:rsidR="00C907C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poder categorizar de forma correcta los ataques ejecutados sobre la red a </w:t>
            </w:r>
            <w:r w:rsidR="00BE1ED5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través</w:t>
            </w:r>
            <w:r w:rsidR="00C907C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del modulo de categorización</w:t>
            </w:r>
            <w:r w:rsidR="0046095E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en conjunto con </w:t>
            </w:r>
            <w:r w:rsidR="00C907C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 correlacionador de eventos</w:t>
            </w:r>
            <w:r w:rsidRPr="009E34DA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85630" w14:textId="47EC88A1" w:rsidR="00F27AA2" w:rsidRPr="009E34DA" w:rsidRDefault="00C907C2" w:rsidP="00301E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Para no tener falsos positivos, ni errores de interpretación en </w:t>
            </w:r>
            <w:r w:rsidR="00BE1ED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gestión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 y </w:t>
            </w:r>
            <w:r w:rsidR="00BE1ED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ejecución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 de medidas de mitigación adoptadas</w:t>
            </w:r>
            <w:r w:rsidR="00F27AA2"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F14E6" w14:textId="028294CF" w:rsidR="00F27AA2" w:rsidRPr="009E34DA" w:rsidRDefault="00C907C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1B4DD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9E34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6057F" w14:textId="77777777" w:rsidR="009A2E02" w:rsidRDefault="009A2E0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  <w:p w14:paraId="04746A84" w14:textId="01AB2B3A" w:rsidR="00F27AA2" w:rsidRPr="009E34DA" w:rsidRDefault="00C907C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7</w:t>
            </w:r>
          </w:p>
          <w:p w14:paraId="0126F078" w14:textId="77777777" w:rsidR="00F27AA2" w:rsidRPr="009E34DA" w:rsidRDefault="00F27AA2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</w:tbl>
    <w:p w14:paraId="5EFEED59" w14:textId="77777777" w:rsidR="00EE64FB" w:rsidRDefault="00EE64FB" w:rsidP="00EE64FB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</w:pPr>
    </w:p>
    <w:p w14:paraId="6C1562EA" w14:textId="589678B0" w:rsidR="00EE64FB" w:rsidRPr="007B54E4" w:rsidRDefault="00EE64FB" w:rsidP="00EE64FB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eop"/>
          <w:rFonts w:ascii="Arial" w:hAnsi="Arial" w:cs="Arial"/>
          <w:color w:val="000000"/>
          <w:sz w:val="16"/>
          <w:szCs w:val="16"/>
        </w:rPr>
      </w:pPr>
      <w:r w:rsidRPr="007B54E4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Tabla</w:t>
      </w:r>
      <w:r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 xml:space="preserve"> 3</w:t>
      </w:r>
      <w:r w:rsidRPr="007B54E4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: </w:t>
      </w:r>
      <w:r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HU´s Propuestas</w:t>
      </w:r>
    </w:p>
    <w:p w14:paraId="13BC964A" w14:textId="44DE5DDD" w:rsidR="00F27AA2" w:rsidRDefault="00F27AA2" w:rsidP="00F27A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</w:rPr>
      </w:pPr>
    </w:p>
    <w:p w14:paraId="11786446" w14:textId="52AB8F52" w:rsidR="00F27AA2" w:rsidRDefault="00F27AA2" w:rsidP="00F27A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</w:rPr>
      </w:pPr>
    </w:p>
    <w:p w14:paraId="1AA617FB" w14:textId="77777777" w:rsidR="00F27AA2" w:rsidRPr="00F27AA2" w:rsidRDefault="00F27AA2" w:rsidP="00F27A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4D058025" w14:textId="25C5D843" w:rsidR="001B3496" w:rsidRPr="00DE028F" w:rsidRDefault="00DE028F" w:rsidP="001B3496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s-ES"/>
        </w:rPr>
        <w:t>Tareas HU-PAX1</w:t>
      </w:r>
    </w:p>
    <w:p w14:paraId="6711D757" w14:textId="77777777" w:rsidR="001B3496" w:rsidRDefault="001B3496" w:rsidP="001B3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27F24E2" w14:textId="040FA530" w:rsidR="001B3496" w:rsidRDefault="001B3496" w:rsidP="001B3496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  <w:lang w:val="es-ES"/>
        </w:rPr>
        <w:t xml:space="preserve">La siguiente tabla representa el Sprint Backlog planificado para la </w:t>
      </w:r>
      <w:r w:rsidRPr="00DE028F">
        <w:rPr>
          <w:rStyle w:val="normaltextrun"/>
          <w:rFonts w:ascii="Arial" w:hAnsi="Arial" w:cs="Arial"/>
          <w:b/>
          <w:color w:val="000000"/>
          <w:lang w:val="es-ES"/>
        </w:rPr>
        <w:t>HU-PAX1</w:t>
      </w:r>
      <w:r>
        <w:rPr>
          <w:rStyle w:val="normaltextrun"/>
          <w:rFonts w:ascii="Arial" w:hAnsi="Arial" w:cs="Arial"/>
          <w:color w:val="000000"/>
          <w:lang w:val="es-ES"/>
        </w:rPr>
        <w:t xml:space="preserve"> “</w:t>
      </w:r>
      <w:r w:rsidRPr="001B3496">
        <w:rPr>
          <w:rFonts w:ascii="Arial" w:hAnsi="Arial" w:cs="Arial"/>
          <w:color w:val="000000"/>
        </w:rPr>
        <w:t>Quiero poder extraer todos los Dataset de los ataques ejecutados sobre el sistema a prueba.</w:t>
      </w:r>
      <w:r>
        <w:rPr>
          <w:rStyle w:val="normaltextrun"/>
          <w:rFonts w:ascii="Arial" w:hAnsi="Arial" w:cs="Arial"/>
          <w:color w:val="000000"/>
          <w:lang w:val="es-ES"/>
        </w:rPr>
        <w:t>” propuesta, donde se asigna la estimación de horas de trabajo necesarias para completar cada tarea.</w:t>
      </w:r>
    </w:p>
    <w:p w14:paraId="498CB04B" w14:textId="77777777" w:rsidR="001B3496" w:rsidRDefault="001B3496" w:rsidP="001B349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0AF294D" w14:textId="77777777" w:rsidR="001B3496" w:rsidRDefault="001B3496" w:rsidP="001B349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tbl>
      <w:tblPr>
        <w:tblW w:w="8010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046"/>
        <w:gridCol w:w="1678"/>
        <w:gridCol w:w="1015"/>
      </w:tblGrid>
      <w:tr w:rsidR="00E54D54" w:rsidRPr="009055B2" w14:paraId="51726479" w14:textId="14A906A6" w:rsidTr="00E54D54">
        <w:trPr>
          <w:trHeight w:val="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AD0595F" w14:textId="77777777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9055B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ID TAREA</w:t>
            </w:r>
          </w:p>
        </w:tc>
        <w:tc>
          <w:tcPr>
            <w:tcW w:w="4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60168A7" w14:textId="77777777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9055B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TAREA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14:paraId="5F18B205" w14:textId="49A798D0" w:rsidR="00E54D54" w:rsidRPr="009055B2" w:rsidRDefault="000646E7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Estimación</w:t>
            </w:r>
            <w:r w:rsidR="00E54D5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Hrs.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14:paraId="0D85D9A4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  <w:p w14:paraId="3370CBE6" w14:textId="0CB3415D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Sprint</w:t>
            </w:r>
          </w:p>
        </w:tc>
      </w:tr>
      <w:tr w:rsidR="00E54D54" w:rsidRPr="009055B2" w14:paraId="78069E79" w14:textId="094AF5DF" w:rsidTr="00E54D54">
        <w:trPr>
          <w:trHeight w:val="889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C855D0F" w14:textId="040CF280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HU-PAX1</w:t>
            </w:r>
            <w:r w:rsidRPr="009055B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.T1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34FDFE5" w14:textId="1BE13C7A" w:rsidR="00E54D54" w:rsidRPr="009055B2" w:rsidRDefault="00E54D54" w:rsidP="001B34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055B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Investigar respecto a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como ejecutar los diferentes tipos de ataques sobre la infraestructura ya implementada.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A4D06B1" w14:textId="2E42460F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34D3F17B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13615FD4" w14:textId="77777777" w:rsidR="001D1E6D" w:rsidRDefault="001D1E6D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1BC73226" w14:textId="033E9832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6</w:t>
            </w:r>
          </w:p>
        </w:tc>
      </w:tr>
      <w:tr w:rsidR="00E54D54" w:rsidRPr="009055B2" w14:paraId="0DE8F6A0" w14:textId="43DB8FE1" w:rsidTr="00E54D54">
        <w:trPr>
          <w:trHeight w:val="699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0FA70A2" w14:textId="348AC11C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HU-PAX1</w:t>
            </w:r>
            <w:r w:rsidRPr="009055B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.T2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2BFC741" w14:textId="53CD8ACD" w:rsidR="00E54D54" w:rsidRPr="009055B2" w:rsidRDefault="00E54D54" w:rsidP="00DE02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Generar de manera correcta los Dataset posterior al ataque ejecutado. 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24BB844" w14:textId="45122A33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12071326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592B8DCB" w14:textId="34764490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6</w:t>
            </w:r>
          </w:p>
        </w:tc>
      </w:tr>
      <w:tr w:rsidR="00E54D54" w:rsidRPr="009055B2" w14:paraId="3DDCA612" w14:textId="76EB8387" w:rsidTr="00E54D54">
        <w:trPr>
          <w:trHeight w:val="837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D4A1D82" w14:textId="458AE2BB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HU-PAX1</w:t>
            </w:r>
            <w:r w:rsidRPr="009055B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.T3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F5AE5B5" w14:textId="777FC309" w:rsidR="00E54D54" w:rsidRPr="009055B2" w:rsidRDefault="00E54D54" w:rsidP="00DE02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Extraer y disponibilizar de manera correcta los diferentes Dataset antes del </w:t>
            </w:r>
            <w:r w:rsidR="00433AB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análisis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de estos en el modulo de Machine Learning</w:t>
            </w:r>
            <w:r w:rsidRPr="009055B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D2B36A8" w14:textId="63184024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506AFEAB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4FE2E679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4421C9A1" w14:textId="4EB0884C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6</w:t>
            </w:r>
          </w:p>
        </w:tc>
      </w:tr>
    </w:tbl>
    <w:p w14:paraId="78E14CA9" w14:textId="77777777" w:rsidR="00DE028F" w:rsidRDefault="00DE028F" w:rsidP="001B34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</w:pPr>
    </w:p>
    <w:p w14:paraId="7C235384" w14:textId="373FFA0E" w:rsidR="001B3496" w:rsidRPr="00DE028F" w:rsidRDefault="00DE028F" w:rsidP="00DE028F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28"/>
          <w:szCs w:val="28"/>
          <w:lang w:val="es-ES"/>
        </w:rPr>
      </w:pPr>
      <w:r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Tabla 4</w:t>
      </w:r>
      <w:r w:rsidR="001B3496" w:rsidRPr="00D62A3D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Tareas HU-PAX1</w:t>
      </w:r>
    </w:p>
    <w:p w14:paraId="2C68BF02" w14:textId="497473FC" w:rsidR="00DE028F" w:rsidRPr="00DE028F" w:rsidRDefault="00DE028F" w:rsidP="00DE028F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28"/>
          <w:szCs w:val="28"/>
          <w:lang w:val="es-ES"/>
        </w:rPr>
      </w:pPr>
    </w:p>
    <w:p w14:paraId="13927699" w14:textId="34AC3233" w:rsidR="00DE028F" w:rsidRDefault="00DE028F" w:rsidP="00DE028F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28"/>
          <w:szCs w:val="28"/>
          <w:lang w:val="es-ES"/>
        </w:rPr>
      </w:pPr>
    </w:p>
    <w:p w14:paraId="4D0E9D80" w14:textId="44BD2293" w:rsidR="00DE028F" w:rsidRDefault="00DE028F" w:rsidP="00DE028F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28"/>
          <w:szCs w:val="28"/>
          <w:lang w:val="es-ES"/>
        </w:rPr>
      </w:pPr>
    </w:p>
    <w:p w14:paraId="26E42A89" w14:textId="1A40880A" w:rsidR="00DE028F" w:rsidRDefault="00DE028F" w:rsidP="00DE028F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28"/>
          <w:szCs w:val="28"/>
          <w:lang w:val="es-ES"/>
        </w:rPr>
      </w:pPr>
    </w:p>
    <w:p w14:paraId="38AF98F0" w14:textId="438AF698" w:rsidR="00DE028F" w:rsidRDefault="00DE028F" w:rsidP="00DE028F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28"/>
          <w:szCs w:val="28"/>
          <w:lang w:val="es-ES"/>
        </w:rPr>
      </w:pPr>
    </w:p>
    <w:p w14:paraId="346BA7A9" w14:textId="7D2BBADE" w:rsidR="00DE028F" w:rsidRPr="00DE028F" w:rsidRDefault="00DE028F" w:rsidP="00DE028F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s-ES"/>
        </w:rPr>
        <w:t>Tareas HU-PAX2</w:t>
      </w:r>
    </w:p>
    <w:p w14:paraId="21D54417" w14:textId="0DA1E61F" w:rsidR="00DE028F" w:rsidRDefault="00DE028F" w:rsidP="00DE02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14:paraId="7DF51CAB" w14:textId="164FD985" w:rsidR="00DE028F" w:rsidRDefault="00DE028F" w:rsidP="00DE028F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  <w:lang w:val="es-ES"/>
        </w:rPr>
        <w:t xml:space="preserve">La siguiente tabla representa el Sprint Backlog planificado para la </w:t>
      </w:r>
      <w:r w:rsidRPr="00DE028F">
        <w:rPr>
          <w:rStyle w:val="normaltextrun"/>
          <w:rFonts w:ascii="Arial" w:hAnsi="Arial" w:cs="Arial"/>
          <w:b/>
          <w:color w:val="000000"/>
          <w:lang w:val="es-ES"/>
        </w:rPr>
        <w:t>HU</w:t>
      </w:r>
      <w:r>
        <w:rPr>
          <w:rStyle w:val="normaltextrun"/>
          <w:rFonts w:ascii="Arial" w:hAnsi="Arial" w:cs="Arial"/>
          <w:b/>
          <w:color w:val="000000"/>
          <w:lang w:val="es-ES"/>
        </w:rPr>
        <w:t xml:space="preserve">-PAX2 </w:t>
      </w:r>
      <w:r>
        <w:rPr>
          <w:rStyle w:val="normaltextrun"/>
          <w:rFonts w:ascii="Arial" w:hAnsi="Arial" w:cs="Arial"/>
          <w:color w:val="000000"/>
          <w:lang w:val="es-ES"/>
        </w:rPr>
        <w:t>“</w:t>
      </w:r>
      <w:r w:rsidRPr="00DE028F">
        <w:rPr>
          <w:rFonts w:ascii="Arial" w:hAnsi="Arial" w:cs="Arial"/>
          <w:color w:val="000000"/>
        </w:rPr>
        <w:t>Quiero poder categorizar de forma correcta los ataques ejecutados sobre la red a través del modulo de categorización en conjunto con el correlacionador de eventos</w:t>
      </w:r>
      <w:r>
        <w:rPr>
          <w:rStyle w:val="normaltextrun"/>
          <w:rFonts w:ascii="Arial" w:hAnsi="Arial" w:cs="Arial"/>
          <w:color w:val="000000"/>
          <w:lang w:val="es-ES"/>
        </w:rPr>
        <w:t>” propuesta, donde se asigna la estimación de horas de trabajo necesarias para completar cada tarea.</w:t>
      </w:r>
    </w:p>
    <w:p w14:paraId="3F59B638" w14:textId="77777777" w:rsidR="00DE028F" w:rsidRDefault="00DE028F" w:rsidP="00DE02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FB063F9" w14:textId="77777777" w:rsidR="00DE028F" w:rsidRDefault="00DE028F" w:rsidP="00DE02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tbl>
      <w:tblPr>
        <w:tblW w:w="8010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046"/>
        <w:gridCol w:w="1678"/>
        <w:gridCol w:w="1015"/>
      </w:tblGrid>
      <w:tr w:rsidR="00E54D54" w:rsidRPr="009055B2" w14:paraId="405D82CB" w14:textId="77777777" w:rsidTr="00301E43">
        <w:trPr>
          <w:trHeight w:val="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50DE0A0" w14:textId="77777777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9055B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ID TAREA</w:t>
            </w:r>
          </w:p>
        </w:tc>
        <w:tc>
          <w:tcPr>
            <w:tcW w:w="4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06F444C" w14:textId="77777777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9055B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TAREA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14:paraId="079C0037" w14:textId="310F4385" w:rsidR="00E54D54" w:rsidRPr="009055B2" w:rsidRDefault="00433ABB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Estimación</w:t>
            </w:r>
            <w:r w:rsidR="00E54D5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Hrs.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14:paraId="06C0E0FA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  <w:p w14:paraId="308383A1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Sprint</w:t>
            </w:r>
          </w:p>
        </w:tc>
      </w:tr>
      <w:tr w:rsidR="00E54D54" w:rsidRPr="009055B2" w14:paraId="0281AF45" w14:textId="77777777" w:rsidTr="00301E43">
        <w:trPr>
          <w:trHeight w:val="889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E6F6E46" w14:textId="3948E6EC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HU-PAX2</w:t>
            </w:r>
            <w:r w:rsidRPr="009055B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.T1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3E66D09" w14:textId="17CDEDD9" w:rsidR="00E54D54" w:rsidRPr="009055B2" w:rsidRDefault="00E54D54" w:rsidP="00E54D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9055B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Investigar respecto a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como integrar de manera correcta los logs que </w:t>
            </w:r>
            <w:r w:rsidR="00433AB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envía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el Modulo de Machine Learning al correlacionador de eventos.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9F1EAE7" w14:textId="7CD7D54A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00CD8AD8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4C285B39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68543BA9" w14:textId="2C89A5D1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7</w:t>
            </w:r>
          </w:p>
        </w:tc>
      </w:tr>
      <w:tr w:rsidR="00E54D54" w:rsidRPr="009055B2" w14:paraId="0CD0DC46" w14:textId="77777777" w:rsidTr="00301E43">
        <w:trPr>
          <w:trHeight w:val="699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2DA616" w14:textId="08A5C6F2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HU-PAX2</w:t>
            </w:r>
            <w:r w:rsidRPr="009055B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.T2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649606E" w14:textId="3D2A8D9D" w:rsidR="00E54D54" w:rsidRPr="009055B2" w:rsidRDefault="00E54D54" w:rsidP="00E54D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Mostrar una </w:t>
            </w:r>
            <w:r w:rsidR="00433AB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categorización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correcta de los diferentes tipos de ataques dentro de la infraestructura propuesta. 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8051C8C" w14:textId="77777777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272516BB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54E5BEAD" w14:textId="36200F0E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7</w:t>
            </w:r>
          </w:p>
        </w:tc>
      </w:tr>
      <w:tr w:rsidR="00E54D54" w:rsidRPr="009055B2" w14:paraId="5AF7C7D9" w14:textId="77777777" w:rsidTr="00301E43">
        <w:trPr>
          <w:trHeight w:val="837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39F32B6" w14:textId="7630CCA1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HU-PAX2</w:t>
            </w:r>
            <w:r w:rsidRPr="009055B2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.T3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D693C52" w14:textId="2A49B0A7" w:rsidR="00E54D54" w:rsidRPr="009055B2" w:rsidRDefault="00E54D54" w:rsidP="00E54D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Ejecutar las acciones de </w:t>
            </w:r>
            <w:r w:rsidR="00433AB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notificación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del incidente detectado </w:t>
            </w:r>
            <w:r w:rsidR="00433AB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vía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correo </w:t>
            </w:r>
            <w:r w:rsidR="00433AB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electrónico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al encargado del </w:t>
            </w:r>
            <w:r w:rsidR="00433AB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área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93BE536" w14:textId="7C9121FE" w:rsidR="00E54D54" w:rsidRPr="009055B2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69D53722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33B1107C" w14:textId="77777777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2AD22590" w14:textId="00E05CC2" w:rsidR="00E54D54" w:rsidRDefault="00E54D54" w:rsidP="00301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7</w:t>
            </w:r>
          </w:p>
        </w:tc>
      </w:tr>
    </w:tbl>
    <w:p w14:paraId="15DEDB40" w14:textId="77777777" w:rsidR="00DE028F" w:rsidRDefault="00DE028F" w:rsidP="00DE028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</w:pPr>
    </w:p>
    <w:p w14:paraId="218DD917" w14:textId="76FDCA6C" w:rsidR="00DE028F" w:rsidRDefault="00E54D54" w:rsidP="00DE028F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16"/>
          <w:szCs w:val="16"/>
          <w:lang w:val="es-ES"/>
        </w:rPr>
      </w:pPr>
      <w:r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Tabla 5</w:t>
      </w:r>
      <w:r w:rsidR="00DE028F" w:rsidRPr="00D62A3D"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16"/>
          <w:szCs w:val="16"/>
          <w:lang w:val="es-ES"/>
        </w:rPr>
        <w:t>Tareas HU-PAX2</w:t>
      </w:r>
    </w:p>
    <w:p w14:paraId="59CE1757" w14:textId="77777777" w:rsidR="00DE028F" w:rsidRDefault="00DE028F" w:rsidP="00DE028F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Style w:val="normaltextrun"/>
          <w:rFonts w:ascii="Arial" w:hAnsi="Arial" w:cs="Arial"/>
          <w:bCs/>
          <w:color w:val="000000"/>
          <w:sz w:val="16"/>
          <w:szCs w:val="16"/>
          <w:lang w:val="es-ES"/>
        </w:rPr>
      </w:pPr>
    </w:p>
    <w:p w14:paraId="0179651D" w14:textId="77777777" w:rsidR="00DE028F" w:rsidRDefault="00DE028F" w:rsidP="00DE02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14:paraId="2FF74604" w14:textId="77777777" w:rsidR="00DE028F" w:rsidRPr="001B3496" w:rsidRDefault="00DE028F" w:rsidP="00DE02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14:paraId="0D99B72F" w14:textId="2E7029EB" w:rsidR="00020D4F" w:rsidRPr="00D22A18" w:rsidRDefault="00A329FA" w:rsidP="00AE5422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D22A18">
        <w:rPr>
          <w:rStyle w:val="normaltextrun"/>
          <w:rFonts w:ascii="Arial" w:hAnsi="Arial" w:cs="Arial"/>
          <w:b/>
          <w:bCs/>
          <w:sz w:val="28"/>
          <w:szCs w:val="28"/>
          <w:lang w:val="es-ES"/>
        </w:rPr>
        <w:t>Conclusión</w:t>
      </w:r>
    </w:p>
    <w:p w14:paraId="1CD3E60A" w14:textId="082CDE42" w:rsidR="00A329FA" w:rsidRDefault="00A329FA" w:rsidP="00A329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lang w:val="es-ES"/>
        </w:rPr>
      </w:pPr>
    </w:p>
    <w:p w14:paraId="32777D2C" w14:textId="34228111" w:rsidR="00A329FA" w:rsidRDefault="00A329FA" w:rsidP="00A329FA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Con las 02 HU´s descartadas del proyecto y con estas nuevas 02 HU´s propuestas se pretende dar una enfoque mas enfocado en la </w:t>
      </w:r>
      <w:r w:rsidR="00BE1ED5">
        <w:rPr>
          <w:rStyle w:val="normaltextrun"/>
          <w:rFonts w:ascii="Arial" w:hAnsi="Arial" w:cs="Arial"/>
          <w:bCs/>
        </w:rPr>
        <w:t>génesis</w:t>
      </w:r>
      <w:r>
        <w:rPr>
          <w:rStyle w:val="normaltextrun"/>
          <w:rFonts w:ascii="Arial" w:hAnsi="Arial" w:cs="Arial"/>
          <w:bCs/>
        </w:rPr>
        <w:t xml:space="preserve"> de este proyecto, tomando siempre como prioridad la </w:t>
      </w:r>
      <w:r w:rsidR="00BE1ED5">
        <w:rPr>
          <w:rStyle w:val="normaltextrun"/>
          <w:rFonts w:ascii="Arial" w:hAnsi="Arial" w:cs="Arial"/>
          <w:bCs/>
        </w:rPr>
        <w:t>detección</w:t>
      </w:r>
      <w:r>
        <w:rPr>
          <w:rStyle w:val="normaltextrun"/>
          <w:rFonts w:ascii="Arial" w:hAnsi="Arial" w:cs="Arial"/>
          <w:bCs/>
        </w:rPr>
        <w:t xml:space="preserve"> de posibles incidentes de seguridad dentro de la red, para con esto lograr apoyar de manera correcta y </w:t>
      </w:r>
      <w:r w:rsidR="00BE1ED5">
        <w:rPr>
          <w:rStyle w:val="normaltextrun"/>
          <w:rFonts w:ascii="Arial" w:hAnsi="Arial" w:cs="Arial"/>
          <w:bCs/>
        </w:rPr>
        <w:t>asertiva</w:t>
      </w:r>
      <w:r>
        <w:rPr>
          <w:rStyle w:val="normaltextrun"/>
          <w:rFonts w:ascii="Arial" w:hAnsi="Arial" w:cs="Arial"/>
          <w:bCs/>
        </w:rPr>
        <w:t xml:space="preserve"> la </w:t>
      </w:r>
      <w:r w:rsidR="00BE1ED5">
        <w:rPr>
          <w:rStyle w:val="normaltextrun"/>
          <w:rFonts w:ascii="Arial" w:hAnsi="Arial" w:cs="Arial"/>
          <w:bCs/>
        </w:rPr>
        <w:t>gestión</w:t>
      </w:r>
      <w:r>
        <w:rPr>
          <w:rStyle w:val="normaltextrun"/>
          <w:rFonts w:ascii="Arial" w:hAnsi="Arial" w:cs="Arial"/>
          <w:bCs/>
        </w:rPr>
        <w:t xml:space="preserve"> y toma de decisiones ante un inminente evento de Ciberseguridad.</w:t>
      </w:r>
    </w:p>
    <w:sectPr w:rsidR="00A32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2E3A3" w16cex:dateUtc="2020-06-16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86B8ED" w16cid:durableId="2292E3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4A187" w14:textId="77777777" w:rsidR="00B667A4" w:rsidRDefault="00B667A4" w:rsidP="00881E12">
      <w:pPr>
        <w:spacing w:after="0" w:line="240" w:lineRule="auto"/>
      </w:pPr>
      <w:r>
        <w:separator/>
      </w:r>
    </w:p>
  </w:endnote>
  <w:endnote w:type="continuationSeparator" w:id="0">
    <w:p w14:paraId="2F0525B7" w14:textId="77777777" w:rsidR="00B667A4" w:rsidRDefault="00B667A4" w:rsidP="0088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07852" w14:textId="77777777" w:rsidR="00B667A4" w:rsidRDefault="00B667A4" w:rsidP="00881E12">
      <w:pPr>
        <w:spacing w:after="0" w:line="240" w:lineRule="auto"/>
      </w:pPr>
      <w:r>
        <w:separator/>
      </w:r>
    </w:p>
  </w:footnote>
  <w:footnote w:type="continuationSeparator" w:id="0">
    <w:p w14:paraId="37F92792" w14:textId="77777777" w:rsidR="00B667A4" w:rsidRDefault="00B667A4" w:rsidP="00881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8A4"/>
    <w:multiLevelType w:val="multilevel"/>
    <w:tmpl w:val="976CAF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E3D0F"/>
    <w:multiLevelType w:val="hybridMultilevel"/>
    <w:tmpl w:val="3BFCAECC"/>
    <w:lvl w:ilvl="0" w:tplc="34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A6BC6"/>
    <w:multiLevelType w:val="hybridMultilevel"/>
    <w:tmpl w:val="C19C2288"/>
    <w:lvl w:ilvl="0" w:tplc="340A0019">
      <w:start w:val="1"/>
      <w:numFmt w:val="lowerLetter"/>
      <w:lvlText w:val="%1."/>
      <w:lvlJc w:val="left"/>
      <w:pPr>
        <w:ind w:left="1776" w:hanging="360"/>
      </w:p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2417A2E"/>
    <w:multiLevelType w:val="multilevel"/>
    <w:tmpl w:val="322E6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23AB8"/>
    <w:multiLevelType w:val="hybridMultilevel"/>
    <w:tmpl w:val="D54C6CB6"/>
    <w:lvl w:ilvl="0" w:tplc="23F8613E">
      <w:start w:val="1"/>
      <w:numFmt w:val="bullet"/>
      <w:lvlText w:val="•"/>
      <w:lvlJc w:val="left"/>
      <w:pPr>
        <w:tabs>
          <w:tab w:val="num" w:pos="994"/>
        </w:tabs>
        <w:ind w:left="994" w:hanging="360"/>
      </w:pPr>
      <w:rPr>
        <w:rFonts w:ascii="Arial" w:hAnsi="Arial" w:hint="default"/>
      </w:rPr>
    </w:lvl>
    <w:lvl w:ilvl="1" w:tplc="1570E51E" w:tentative="1">
      <w:start w:val="1"/>
      <w:numFmt w:val="bullet"/>
      <w:lvlText w:val="•"/>
      <w:lvlJc w:val="left"/>
      <w:pPr>
        <w:tabs>
          <w:tab w:val="num" w:pos="1714"/>
        </w:tabs>
        <w:ind w:left="1714" w:hanging="360"/>
      </w:pPr>
      <w:rPr>
        <w:rFonts w:ascii="Arial" w:hAnsi="Arial" w:hint="default"/>
      </w:rPr>
    </w:lvl>
    <w:lvl w:ilvl="2" w:tplc="6B8C665A" w:tentative="1">
      <w:start w:val="1"/>
      <w:numFmt w:val="bullet"/>
      <w:lvlText w:val="•"/>
      <w:lvlJc w:val="left"/>
      <w:pPr>
        <w:tabs>
          <w:tab w:val="num" w:pos="2434"/>
        </w:tabs>
        <w:ind w:left="2434" w:hanging="360"/>
      </w:pPr>
      <w:rPr>
        <w:rFonts w:ascii="Arial" w:hAnsi="Arial" w:hint="default"/>
      </w:rPr>
    </w:lvl>
    <w:lvl w:ilvl="3" w:tplc="17927A2A" w:tentative="1">
      <w:start w:val="1"/>
      <w:numFmt w:val="bullet"/>
      <w:lvlText w:val="•"/>
      <w:lvlJc w:val="left"/>
      <w:pPr>
        <w:tabs>
          <w:tab w:val="num" w:pos="3154"/>
        </w:tabs>
        <w:ind w:left="3154" w:hanging="360"/>
      </w:pPr>
      <w:rPr>
        <w:rFonts w:ascii="Arial" w:hAnsi="Arial" w:hint="default"/>
      </w:rPr>
    </w:lvl>
    <w:lvl w:ilvl="4" w:tplc="1A8009A4" w:tentative="1">
      <w:start w:val="1"/>
      <w:numFmt w:val="bullet"/>
      <w:lvlText w:val="•"/>
      <w:lvlJc w:val="left"/>
      <w:pPr>
        <w:tabs>
          <w:tab w:val="num" w:pos="3874"/>
        </w:tabs>
        <w:ind w:left="3874" w:hanging="360"/>
      </w:pPr>
      <w:rPr>
        <w:rFonts w:ascii="Arial" w:hAnsi="Arial" w:hint="default"/>
      </w:rPr>
    </w:lvl>
    <w:lvl w:ilvl="5" w:tplc="2F624190" w:tentative="1">
      <w:start w:val="1"/>
      <w:numFmt w:val="bullet"/>
      <w:lvlText w:val="•"/>
      <w:lvlJc w:val="left"/>
      <w:pPr>
        <w:tabs>
          <w:tab w:val="num" w:pos="4594"/>
        </w:tabs>
        <w:ind w:left="4594" w:hanging="360"/>
      </w:pPr>
      <w:rPr>
        <w:rFonts w:ascii="Arial" w:hAnsi="Arial" w:hint="default"/>
      </w:rPr>
    </w:lvl>
    <w:lvl w:ilvl="6" w:tplc="9418CA76" w:tentative="1">
      <w:start w:val="1"/>
      <w:numFmt w:val="bullet"/>
      <w:lvlText w:val="•"/>
      <w:lvlJc w:val="left"/>
      <w:pPr>
        <w:tabs>
          <w:tab w:val="num" w:pos="5314"/>
        </w:tabs>
        <w:ind w:left="5314" w:hanging="360"/>
      </w:pPr>
      <w:rPr>
        <w:rFonts w:ascii="Arial" w:hAnsi="Arial" w:hint="default"/>
      </w:rPr>
    </w:lvl>
    <w:lvl w:ilvl="7" w:tplc="CEAAFA96" w:tentative="1">
      <w:start w:val="1"/>
      <w:numFmt w:val="bullet"/>
      <w:lvlText w:val="•"/>
      <w:lvlJc w:val="left"/>
      <w:pPr>
        <w:tabs>
          <w:tab w:val="num" w:pos="6034"/>
        </w:tabs>
        <w:ind w:left="6034" w:hanging="360"/>
      </w:pPr>
      <w:rPr>
        <w:rFonts w:ascii="Arial" w:hAnsi="Arial" w:hint="default"/>
      </w:rPr>
    </w:lvl>
    <w:lvl w:ilvl="8" w:tplc="E64469C4" w:tentative="1">
      <w:start w:val="1"/>
      <w:numFmt w:val="bullet"/>
      <w:lvlText w:val="•"/>
      <w:lvlJc w:val="left"/>
      <w:pPr>
        <w:tabs>
          <w:tab w:val="num" w:pos="6754"/>
        </w:tabs>
        <w:ind w:left="6754" w:hanging="360"/>
      </w:pPr>
      <w:rPr>
        <w:rFonts w:ascii="Arial" w:hAnsi="Arial" w:hint="default"/>
      </w:rPr>
    </w:lvl>
  </w:abstractNum>
  <w:abstractNum w:abstractNumId="5" w15:restartNumberingAfterBreak="0">
    <w:nsid w:val="151D1D1A"/>
    <w:multiLevelType w:val="multilevel"/>
    <w:tmpl w:val="44FE55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D0940"/>
    <w:multiLevelType w:val="multilevel"/>
    <w:tmpl w:val="DE40F10A"/>
    <w:lvl w:ilvl="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75709B0"/>
    <w:multiLevelType w:val="multilevel"/>
    <w:tmpl w:val="B71E78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B3391"/>
    <w:multiLevelType w:val="multilevel"/>
    <w:tmpl w:val="018807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A2D14"/>
    <w:multiLevelType w:val="multilevel"/>
    <w:tmpl w:val="2FC4B8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E86E36"/>
    <w:multiLevelType w:val="hybridMultilevel"/>
    <w:tmpl w:val="E160AF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92001"/>
    <w:multiLevelType w:val="multilevel"/>
    <w:tmpl w:val="1C762D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706CA"/>
    <w:multiLevelType w:val="hybridMultilevel"/>
    <w:tmpl w:val="DB94375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201E6"/>
    <w:multiLevelType w:val="multilevel"/>
    <w:tmpl w:val="BB10F5A6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B9E5541"/>
    <w:multiLevelType w:val="multilevel"/>
    <w:tmpl w:val="5D58536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5" w15:restartNumberingAfterBreak="0">
    <w:nsid w:val="40B52869"/>
    <w:multiLevelType w:val="multilevel"/>
    <w:tmpl w:val="E988BA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510382"/>
    <w:multiLevelType w:val="hybridMultilevel"/>
    <w:tmpl w:val="9C004542"/>
    <w:lvl w:ilvl="0" w:tplc="EC68FFD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33DC3"/>
    <w:multiLevelType w:val="multilevel"/>
    <w:tmpl w:val="5F6E9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D4314D"/>
    <w:multiLevelType w:val="hybridMultilevel"/>
    <w:tmpl w:val="300C92CE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32161C"/>
    <w:multiLevelType w:val="hybridMultilevel"/>
    <w:tmpl w:val="BFA264D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F62E2"/>
    <w:multiLevelType w:val="multilevel"/>
    <w:tmpl w:val="D1FC69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B044D"/>
    <w:multiLevelType w:val="hybridMultilevel"/>
    <w:tmpl w:val="F7F2CA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C6CD7"/>
    <w:multiLevelType w:val="multilevel"/>
    <w:tmpl w:val="6BC27F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F75FA"/>
    <w:multiLevelType w:val="hybridMultilevel"/>
    <w:tmpl w:val="8F1A520E"/>
    <w:lvl w:ilvl="0" w:tplc="5838D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C7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05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E6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E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08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43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E5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44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04075B3"/>
    <w:multiLevelType w:val="hybridMultilevel"/>
    <w:tmpl w:val="6AD4B10C"/>
    <w:lvl w:ilvl="0" w:tplc="A976B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C3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C8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3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A4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68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428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28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81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4E56E6"/>
    <w:multiLevelType w:val="multilevel"/>
    <w:tmpl w:val="E36059C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2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6" w15:restartNumberingAfterBreak="0">
    <w:nsid w:val="5BFA4FF3"/>
    <w:multiLevelType w:val="hybridMultilevel"/>
    <w:tmpl w:val="C3C4CFDA"/>
    <w:lvl w:ilvl="0" w:tplc="23F86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C309F"/>
    <w:multiLevelType w:val="multilevel"/>
    <w:tmpl w:val="06C8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B279E6"/>
    <w:multiLevelType w:val="multilevel"/>
    <w:tmpl w:val="6DA6035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9" w15:restartNumberingAfterBreak="0">
    <w:nsid w:val="68665EB4"/>
    <w:multiLevelType w:val="hybridMultilevel"/>
    <w:tmpl w:val="D4241DF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D40F3"/>
    <w:multiLevelType w:val="hybridMultilevel"/>
    <w:tmpl w:val="C19C2288"/>
    <w:lvl w:ilvl="0" w:tplc="340A0019">
      <w:start w:val="1"/>
      <w:numFmt w:val="lowerLetter"/>
      <w:lvlText w:val="%1."/>
      <w:lvlJc w:val="left"/>
      <w:pPr>
        <w:ind w:left="2880" w:hanging="360"/>
      </w:pPr>
    </w:lvl>
    <w:lvl w:ilvl="1" w:tplc="340A0019" w:tentative="1">
      <w:start w:val="1"/>
      <w:numFmt w:val="lowerLetter"/>
      <w:lvlText w:val="%2."/>
      <w:lvlJc w:val="left"/>
      <w:pPr>
        <w:ind w:left="3600" w:hanging="360"/>
      </w:pPr>
    </w:lvl>
    <w:lvl w:ilvl="2" w:tplc="340A001B" w:tentative="1">
      <w:start w:val="1"/>
      <w:numFmt w:val="lowerRoman"/>
      <w:lvlText w:val="%3."/>
      <w:lvlJc w:val="right"/>
      <w:pPr>
        <w:ind w:left="4320" w:hanging="180"/>
      </w:pPr>
    </w:lvl>
    <w:lvl w:ilvl="3" w:tplc="340A000F" w:tentative="1">
      <w:start w:val="1"/>
      <w:numFmt w:val="decimal"/>
      <w:lvlText w:val="%4."/>
      <w:lvlJc w:val="left"/>
      <w:pPr>
        <w:ind w:left="5040" w:hanging="360"/>
      </w:pPr>
    </w:lvl>
    <w:lvl w:ilvl="4" w:tplc="340A0019" w:tentative="1">
      <w:start w:val="1"/>
      <w:numFmt w:val="lowerLetter"/>
      <w:lvlText w:val="%5."/>
      <w:lvlJc w:val="left"/>
      <w:pPr>
        <w:ind w:left="5760" w:hanging="360"/>
      </w:pPr>
    </w:lvl>
    <w:lvl w:ilvl="5" w:tplc="340A001B" w:tentative="1">
      <w:start w:val="1"/>
      <w:numFmt w:val="lowerRoman"/>
      <w:lvlText w:val="%6."/>
      <w:lvlJc w:val="right"/>
      <w:pPr>
        <w:ind w:left="6480" w:hanging="180"/>
      </w:pPr>
    </w:lvl>
    <w:lvl w:ilvl="6" w:tplc="340A000F" w:tentative="1">
      <w:start w:val="1"/>
      <w:numFmt w:val="decimal"/>
      <w:lvlText w:val="%7."/>
      <w:lvlJc w:val="left"/>
      <w:pPr>
        <w:ind w:left="7200" w:hanging="360"/>
      </w:pPr>
    </w:lvl>
    <w:lvl w:ilvl="7" w:tplc="340A0019" w:tentative="1">
      <w:start w:val="1"/>
      <w:numFmt w:val="lowerLetter"/>
      <w:lvlText w:val="%8."/>
      <w:lvlJc w:val="left"/>
      <w:pPr>
        <w:ind w:left="7920" w:hanging="360"/>
      </w:pPr>
    </w:lvl>
    <w:lvl w:ilvl="8" w:tplc="3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7C9B0F61"/>
    <w:multiLevelType w:val="hybridMultilevel"/>
    <w:tmpl w:val="63FAC74A"/>
    <w:lvl w:ilvl="0" w:tplc="DE12D97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8"/>
  </w:num>
  <w:num w:numId="4">
    <w:abstractNumId w:val="5"/>
  </w:num>
  <w:num w:numId="5">
    <w:abstractNumId w:val="15"/>
  </w:num>
  <w:num w:numId="6">
    <w:abstractNumId w:val="0"/>
  </w:num>
  <w:num w:numId="7">
    <w:abstractNumId w:val="28"/>
  </w:num>
  <w:num w:numId="8">
    <w:abstractNumId w:val="9"/>
  </w:num>
  <w:num w:numId="9">
    <w:abstractNumId w:val="7"/>
  </w:num>
  <w:num w:numId="10">
    <w:abstractNumId w:val="20"/>
  </w:num>
  <w:num w:numId="11">
    <w:abstractNumId w:val="13"/>
  </w:num>
  <w:num w:numId="12">
    <w:abstractNumId w:val="6"/>
  </w:num>
  <w:num w:numId="13">
    <w:abstractNumId w:val="22"/>
  </w:num>
  <w:num w:numId="14">
    <w:abstractNumId w:val="11"/>
  </w:num>
  <w:num w:numId="15">
    <w:abstractNumId w:val="25"/>
  </w:num>
  <w:num w:numId="16">
    <w:abstractNumId w:val="14"/>
  </w:num>
  <w:num w:numId="17">
    <w:abstractNumId w:val="21"/>
  </w:num>
  <w:num w:numId="18">
    <w:abstractNumId w:val="18"/>
  </w:num>
  <w:num w:numId="19">
    <w:abstractNumId w:val="17"/>
  </w:num>
  <w:num w:numId="20">
    <w:abstractNumId w:val="23"/>
  </w:num>
  <w:num w:numId="21">
    <w:abstractNumId w:val="4"/>
  </w:num>
  <w:num w:numId="22">
    <w:abstractNumId w:val="24"/>
  </w:num>
  <w:num w:numId="23">
    <w:abstractNumId w:val="30"/>
  </w:num>
  <w:num w:numId="24">
    <w:abstractNumId w:val="26"/>
  </w:num>
  <w:num w:numId="25">
    <w:abstractNumId w:val="16"/>
  </w:num>
  <w:num w:numId="26">
    <w:abstractNumId w:val="29"/>
  </w:num>
  <w:num w:numId="27">
    <w:abstractNumId w:val="12"/>
  </w:num>
  <w:num w:numId="28">
    <w:abstractNumId w:val="19"/>
  </w:num>
  <w:num w:numId="29">
    <w:abstractNumId w:val="10"/>
  </w:num>
  <w:num w:numId="30">
    <w:abstractNumId w:val="31"/>
  </w:num>
  <w:num w:numId="31">
    <w:abstractNumId w:val="1"/>
  </w:num>
  <w:num w:numId="32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4F"/>
    <w:rsid w:val="0000549B"/>
    <w:rsid w:val="00010F61"/>
    <w:rsid w:val="00012CB6"/>
    <w:rsid w:val="00020D4F"/>
    <w:rsid w:val="00030E0C"/>
    <w:rsid w:val="00031F50"/>
    <w:rsid w:val="00037A30"/>
    <w:rsid w:val="0004251F"/>
    <w:rsid w:val="000646E7"/>
    <w:rsid w:val="00072962"/>
    <w:rsid w:val="000843DE"/>
    <w:rsid w:val="0009152F"/>
    <w:rsid w:val="000977E6"/>
    <w:rsid w:val="000A18D5"/>
    <w:rsid w:val="000D727C"/>
    <w:rsid w:val="000E72B3"/>
    <w:rsid w:val="000F0FEB"/>
    <w:rsid w:val="000F6EC6"/>
    <w:rsid w:val="00102A1D"/>
    <w:rsid w:val="001419B5"/>
    <w:rsid w:val="0014543C"/>
    <w:rsid w:val="001526FF"/>
    <w:rsid w:val="001561C2"/>
    <w:rsid w:val="00164CFF"/>
    <w:rsid w:val="001839FD"/>
    <w:rsid w:val="00196559"/>
    <w:rsid w:val="001A1DC5"/>
    <w:rsid w:val="001B3496"/>
    <w:rsid w:val="001B3552"/>
    <w:rsid w:val="001C078B"/>
    <w:rsid w:val="001C11CF"/>
    <w:rsid w:val="001C26C8"/>
    <w:rsid w:val="001C3BE4"/>
    <w:rsid w:val="001D1E6D"/>
    <w:rsid w:val="001E19ED"/>
    <w:rsid w:val="001E5570"/>
    <w:rsid w:val="00207097"/>
    <w:rsid w:val="00207D00"/>
    <w:rsid w:val="0021328E"/>
    <w:rsid w:val="00216B7A"/>
    <w:rsid w:val="00220023"/>
    <w:rsid w:val="002244CE"/>
    <w:rsid w:val="00240CD8"/>
    <w:rsid w:val="00261A19"/>
    <w:rsid w:val="002705D3"/>
    <w:rsid w:val="00272004"/>
    <w:rsid w:val="00294404"/>
    <w:rsid w:val="0029593C"/>
    <w:rsid w:val="002B0ACF"/>
    <w:rsid w:val="002B1310"/>
    <w:rsid w:val="002B3048"/>
    <w:rsid w:val="002B5C79"/>
    <w:rsid w:val="002C36F4"/>
    <w:rsid w:val="002E6262"/>
    <w:rsid w:val="003134D7"/>
    <w:rsid w:val="0031503C"/>
    <w:rsid w:val="00334104"/>
    <w:rsid w:val="003346CB"/>
    <w:rsid w:val="00336BEC"/>
    <w:rsid w:val="00366BD8"/>
    <w:rsid w:val="00367E5E"/>
    <w:rsid w:val="00382357"/>
    <w:rsid w:val="00385A5D"/>
    <w:rsid w:val="003B6005"/>
    <w:rsid w:val="003B6906"/>
    <w:rsid w:val="003D0075"/>
    <w:rsid w:val="003D47DE"/>
    <w:rsid w:val="00404695"/>
    <w:rsid w:val="004066DC"/>
    <w:rsid w:val="0041690D"/>
    <w:rsid w:val="00433ABB"/>
    <w:rsid w:val="00436597"/>
    <w:rsid w:val="00442D2B"/>
    <w:rsid w:val="00443BCB"/>
    <w:rsid w:val="0046095E"/>
    <w:rsid w:val="00483D92"/>
    <w:rsid w:val="00483F31"/>
    <w:rsid w:val="00496839"/>
    <w:rsid w:val="004B1319"/>
    <w:rsid w:val="004B229E"/>
    <w:rsid w:val="004C60FA"/>
    <w:rsid w:val="004E25A0"/>
    <w:rsid w:val="0050706F"/>
    <w:rsid w:val="00513707"/>
    <w:rsid w:val="005202AF"/>
    <w:rsid w:val="00525724"/>
    <w:rsid w:val="0054068B"/>
    <w:rsid w:val="0054127A"/>
    <w:rsid w:val="0055284E"/>
    <w:rsid w:val="00565AF1"/>
    <w:rsid w:val="0059493A"/>
    <w:rsid w:val="005C48D1"/>
    <w:rsid w:val="00624FD2"/>
    <w:rsid w:val="00631850"/>
    <w:rsid w:val="00645117"/>
    <w:rsid w:val="00646134"/>
    <w:rsid w:val="00652772"/>
    <w:rsid w:val="0067294C"/>
    <w:rsid w:val="006755E3"/>
    <w:rsid w:val="00676719"/>
    <w:rsid w:val="006927A5"/>
    <w:rsid w:val="006A6048"/>
    <w:rsid w:val="006F4ECF"/>
    <w:rsid w:val="006F6182"/>
    <w:rsid w:val="00723F55"/>
    <w:rsid w:val="00730D82"/>
    <w:rsid w:val="007332B4"/>
    <w:rsid w:val="00760E01"/>
    <w:rsid w:val="00763BB8"/>
    <w:rsid w:val="00784516"/>
    <w:rsid w:val="00795C65"/>
    <w:rsid w:val="007B54E4"/>
    <w:rsid w:val="007D3528"/>
    <w:rsid w:val="00820B99"/>
    <w:rsid w:val="00823AB0"/>
    <w:rsid w:val="00834D48"/>
    <w:rsid w:val="00846231"/>
    <w:rsid w:val="00853148"/>
    <w:rsid w:val="00854075"/>
    <w:rsid w:val="00855DCD"/>
    <w:rsid w:val="008638D2"/>
    <w:rsid w:val="008805FC"/>
    <w:rsid w:val="00881E12"/>
    <w:rsid w:val="00883A13"/>
    <w:rsid w:val="00885D8E"/>
    <w:rsid w:val="008A476E"/>
    <w:rsid w:val="008A69A9"/>
    <w:rsid w:val="008A78A0"/>
    <w:rsid w:val="008B4D13"/>
    <w:rsid w:val="008C1B82"/>
    <w:rsid w:val="008D6388"/>
    <w:rsid w:val="008E14E0"/>
    <w:rsid w:val="008F6583"/>
    <w:rsid w:val="009055B2"/>
    <w:rsid w:val="009358A5"/>
    <w:rsid w:val="009442E8"/>
    <w:rsid w:val="00945031"/>
    <w:rsid w:val="00945DBC"/>
    <w:rsid w:val="0095472B"/>
    <w:rsid w:val="00961023"/>
    <w:rsid w:val="00984D8C"/>
    <w:rsid w:val="00984FD8"/>
    <w:rsid w:val="00994403"/>
    <w:rsid w:val="009A2E02"/>
    <w:rsid w:val="009A3427"/>
    <w:rsid w:val="009A5CAB"/>
    <w:rsid w:val="009C0933"/>
    <w:rsid w:val="009D1799"/>
    <w:rsid w:val="009D6310"/>
    <w:rsid w:val="00A16F52"/>
    <w:rsid w:val="00A17F2C"/>
    <w:rsid w:val="00A220D9"/>
    <w:rsid w:val="00A23FED"/>
    <w:rsid w:val="00A27B6F"/>
    <w:rsid w:val="00A30AB7"/>
    <w:rsid w:val="00A329FA"/>
    <w:rsid w:val="00A37360"/>
    <w:rsid w:val="00A47A4A"/>
    <w:rsid w:val="00A64ABB"/>
    <w:rsid w:val="00A67D0A"/>
    <w:rsid w:val="00A71196"/>
    <w:rsid w:val="00A84830"/>
    <w:rsid w:val="00A85867"/>
    <w:rsid w:val="00A96070"/>
    <w:rsid w:val="00AC29F1"/>
    <w:rsid w:val="00AC64C8"/>
    <w:rsid w:val="00AC6A4D"/>
    <w:rsid w:val="00AE4157"/>
    <w:rsid w:val="00AE5422"/>
    <w:rsid w:val="00AE5ABE"/>
    <w:rsid w:val="00B060E2"/>
    <w:rsid w:val="00B1020A"/>
    <w:rsid w:val="00B206E8"/>
    <w:rsid w:val="00B2256C"/>
    <w:rsid w:val="00B23EC0"/>
    <w:rsid w:val="00B6174B"/>
    <w:rsid w:val="00B667A4"/>
    <w:rsid w:val="00B66B29"/>
    <w:rsid w:val="00B67E6C"/>
    <w:rsid w:val="00B80D6E"/>
    <w:rsid w:val="00B874B6"/>
    <w:rsid w:val="00B97223"/>
    <w:rsid w:val="00BA31FF"/>
    <w:rsid w:val="00BB47FB"/>
    <w:rsid w:val="00BB5E2F"/>
    <w:rsid w:val="00BD3A41"/>
    <w:rsid w:val="00BE1ED5"/>
    <w:rsid w:val="00BE4389"/>
    <w:rsid w:val="00C01C1E"/>
    <w:rsid w:val="00C26762"/>
    <w:rsid w:val="00C27301"/>
    <w:rsid w:val="00C405A9"/>
    <w:rsid w:val="00C4720C"/>
    <w:rsid w:val="00C512D2"/>
    <w:rsid w:val="00C515DE"/>
    <w:rsid w:val="00C57A87"/>
    <w:rsid w:val="00C6205C"/>
    <w:rsid w:val="00C66EFE"/>
    <w:rsid w:val="00C755A6"/>
    <w:rsid w:val="00C75638"/>
    <w:rsid w:val="00C82F17"/>
    <w:rsid w:val="00C907C2"/>
    <w:rsid w:val="00CB0080"/>
    <w:rsid w:val="00CC56CA"/>
    <w:rsid w:val="00CD3EDD"/>
    <w:rsid w:val="00CE74ED"/>
    <w:rsid w:val="00CF0960"/>
    <w:rsid w:val="00D02118"/>
    <w:rsid w:val="00D07C6B"/>
    <w:rsid w:val="00D16291"/>
    <w:rsid w:val="00D22A18"/>
    <w:rsid w:val="00D2598F"/>
    <w:rsid w:val="00D31845"/>
    <w:rsid w:val="00D62A3D"/>
    <w:rsid w:val="00D66263"/>
    <w:rsid w:val="00D924E9"/>
    <w:rsid w:val="00DB465F"/>
    <w:rsid w:val="00DD5243"/>
    <w:rsid w:val="00DE028F"/>
    <w:rsid w:val="00DE44C7"/>
    <w:rsid w:val="00DE7A6E"/>
    <w:rsid w:val="00E3569F"/>
    <w:rsid w:val="00E3736A"/>
    <w:rsid w:val="00E54D54"/>
    <w:rsid w:val="00EA0B76"/>
    <w:rsid w:val="00EB412B"/>
    <w:rsid w:val="00ED0254"/>
    <w:rsid w:val="00EE64FB"/>
    <w:rsid w:val="00F008D8"/>
    <w:rsid w:val="00F17571"/>
    <w:rsid w:val="00F27AA2"/>
    <w:rsid w:val="00F35ED6"/>
    <w:rsid w:val="00F80320"/>
    <w:rsid w:val="00F909E5"/>
    <w:rsid w:val="00F926A6"/>
    <w:rsid w:val="00F957E6"/>
    <w:rsid w:val="00FE3131"/>
    <w:rsid w:val="00FE3AC6"/>
    <w:rsid w:val="00FE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5AE9"/>
  <w15:chartTrackingRefBased/>
  <w15:docId w15:val="{27191823-4205-4922-A5D4-C4DD2265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2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extrun">
    <w:name w:val="textrun"/>
    <w:basedOn w:val="Fuentedeprrafopredeter"/>
    <w:rsid w:val="00020D4F"/>
  </w:style>
  <w:style w:type="character" w:customStyle="1" w:styleId="normaltextrun">
    <w:name w:val="normaltextrun"/>
    <w:basedOn w:val="Fuentedeprrafopredeter"/>
    <w:rsid w:val="00020D4F"/>
  </w:style>
  <w:style w:type="character" w:customStyle="1" w:styleId="eop">
    <w:name w:val="eop"/>
    <w:basedOn w:val="Fuentedeprrafopredeter"/>
    <w:rsid w:val="00020D4F"/>
  </w:style>
  <w:style w:type="character" w:customStyle="1" w:styleId="spellingerror">
    <w:name w:val="spellingerror"/>
    <w:basedOn w:val="Fuentedeprrafopredeter"/>
    <w:rsid w:val="00020D4F"/>
  </w:style>
  <w:style w:type="character" w:customStyle="1" w:styleId="contextualspellingandgrammarerror">
    <w:name w:val="contextualspellingandgrammarerror"/>
    <w:basedOn w:val="Fuentedeprrafopredeter"/>
    <w:rsid w:val="00020D4F"/>
  </w:style>
  <w:style w:type="paragraph" w:styleId="NormalWeb">
    <w:name w:val="Normal (Web)"/>
    <w:basedOn w:val="Normal"/>
    <w:uiPriority w:val="99"/>
    <w:semiHidden/>
    <w:unhideWhenUsed/>
    <w:rsid w:val="00A2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A23F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881E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E12"/>
  </w:style>
  <w:style w:type="paragraph" w:styleId="Piedepgina">
    <w:name w:val="footer"/>
    <w:basedOn w:val="Normal"/>
    <w:link w:val="PiedepginaCar"/>
    <w:uiPriority w:val="99"/>
    <w:unhideWhenUsed/>
    <w:rsid w:val="00881E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E12"/>
  </w:style>
  <w:style w:type="character" w:styleId="Hipervnculo">
    <w:name w:val="Hyperlink"/>
    <w:basedOn w:val="Fuentedeprrafopredeter"/>
    <w:uiPriority w:val="99"/>
    <w:unhideWhenUsed/>
    <w:rsid w:val="001C3BE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DB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DBC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45D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D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D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D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DBC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A19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52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0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9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7355</TotalTime>
  <Pages>4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Armijo Catalan</dc:creator>
  <cp:keywords/>
  <dc:description/>
  <cp:lastModifiedBy>Jonathan Armijo Catalan</cp:lastModifiedBy>
  <cp:revision>149</cp:revision>
  <dcterms:created xsi:type="dcterms:W3CDTF">2020-01-12T03:51:00Z</dcterms:created>
  <dcterms:modified xsi:type="dcterms:W3CDTF">2020-09-10T18:14:00Z</dcterms:modified>
</cp:coreProperties>
</file>