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30" w:rsidRPr="00E21725" w:rsidRDefault="00A15830" w:rsidP="00A158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LEI DO GÁS IDEAL (Equação de </w:t>
      </w:r>
      <w:proofErr w:type="spellStart"/>
      <w:r w:rsidRPr="00EA3D04">
        <w:rPr>
          <w:rFonts w:ascii="Times New Roman" w:hAnsi="Times New Roman" w:cs="Times New Roman"/>
          <w:b/>
          <w:sz w:val="28"/>
          <w:szCs w:val="28"/>
        </w:rPr>
        <w:t>Clapeyron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15830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A15830" w:rsidRPr="00D25BC6" w:rsidRDefault="00A15830" w:rsidP="00A1583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B6E4A">
        <w:rPr>
          <w:rFonts w:ascii="Times New Roman" w:hAnsi="Times New Roman" w:cs="Times New Roman"/>
          <w:b/>
        </w:rPr>
        <w:t>Objetivo:</w:t>
      </w:r>
      <w:r>
        <w:rPr>
          <w:rFonts w:ascii="Times New Roman" w:hAnsi="Times New Roman" w:cs="Times New Roman"/>
        </w:rPr>
        <w:t xml:space="preserve"> </w:t>
      </w:r>
      <w:r w:rsidRPr="00D25BC6">
        <w:rPr>
          <w:rFonts w:ascii="Times New Roman" w:hAnsi="Times New Roman" w:cs="Times New Roman"/>
        </w:rPr>
        <w:t>Interpretar as leis que regem o comportamento dos gases ideais e determinar a pureza de uma amostra de CaCO</w:t>
      </w:r>
      <w:r w:rsidRPr="00D25BC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 w:rsidR="00A15830" w:rsidRPr="00EA3D04" w:rsidRDefault="00A15830" w:rsidP="00A158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04">
        <w:rPr>
          <w:rFonts w:ascii="Times New Roman" w:hAnsi="Times New Roman" w:cs="Times New Roman"/>
          <w:b/>
          <w:sz w:val="24"/>
          <w:szCs w:val="24"/>
        </w:rPr>
        <w:t>Materiais e Reagentes</w:t>
      </w:r>
    </w:p>
    <w:p w:rsidR="00A15830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58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92201">
        <w:rPr>
          <w:rFonts w:ascii="Times New Roman" w:hAnsi="Times New Roman" w:cs="Times New Roman"/>
          <w:sz w:val="24"/>
          <w:szCs w:val="24"/>
        </w:rPr>
        <w:t>Balança Analítica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Termômetro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201">
        <w:rPr>
          <w:rFonts w:ascii="Times New Roman" w:hAnsi="Times New Roman" w:cs="Times New Roman"/>
          <w:sz w:val="24"/>
          <w:szCs w:val="24"/>
        </w:rPr>
        <w:t>Kitassato</w:t>
      </w:r>
      <w:proofErr w:type="spellEnd"/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Rolha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Mangueira de borracha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 xml:space="preserve">Proveta de 100 </w:t>
      </w:r>
      <w:proofErr w:type="spellStart"/>
      <w:r w:rsidRPr="00292201">
        <w:rPr>
          <w:rFonts w:ascii="Times New Roman" w:hAnsi="Times New Roman" w:cs="Times New Roman"/>
          <w:sz w:val="24"/>
          <w:szCs w:val="24"/>
        </w:rPr>
        <w:t>mL</w:t>
      </w:r>
      <w:proofErr w:type="spellEnd"/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Suporte Universal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Garra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Bacia com água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 xml:space="preserve">Solução de </w:t>
      </w:r>
      <w:proofErr w:type="spellStart"/>
      <w:r w:rsidRPr="00292201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292201">
        <w:rPr>
          <w:rFonts w:ascii="Times New Roman" w:hAnsi="Times New Roman" w:cs="Times New Roman"/>
          <w:sz w:val="24"/>
          <w:szCs w:val="24"/>
        </w:rPr>
        <w:t xml:space="preserve"> 6M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CaCO</w:t>
      </w:r>
      <w:r w:rsidRPr="002922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92201">
        <w:rPr>
          <w:rFonts w:ascii="Times New Roman" w:hAnsi="Times New Roman" w:cs="Times New Roman"/>
          <w:sz w:val="24"/>
          <w:szCs w:val="24"/>
        </w:rPr>
        <w:t xml:space="preserve"> PA</w:t>
      </w:r>
    </w:p>
    <w:p w:rsidR="00A15830" w:rsidRPr="00292201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01">
        <w:rPr>
          <w:rFonts w:ascii="Times New Roman" w:hAnsi="Times New Roman" w:cs="Times New Roman"/>
          <w:sz w:val="24"/>
          <w:szCs w:val="24"/>
        </w:rPr>
        <w:t>CaCO</w:t>
      </w:r>
      <w:r w:rsidRPr="002922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92201">
        <w:rPr>
          <w:rFonts w:ascii="Times New Roman" w:hAnsi="Times New Roman" w:cs="Times New Roman"/>
          <w:sz w:val="24"/>
          <w:szCs w:val="24"/>
        </w:rPr>
        <w:t xml:space="preserve"> a ser avaliado</w:t>
      </w:r>
    </w:p>
    <w:bookmarkEnd w:id="0"/>
    <w:p w:rsidR="00A15830" w:rsidRDefault="00A15830" w:rsidP="00A158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A15830" w:rsidSect="00A158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15830" w:rsidRPr="00EA3D04" w:rsidRDefault="00A15830" w:rsidP="00A158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04">
        <w:rPr>
          <w:rFonts w:ascii="Times New Roman" w:hAnsi="Times New Roman" w:cs="Times New Roman"/>
          <w:b/>
          <w:sz w:val="24"/>
          <w:szCs w:val="24"/>
        </w:rPr>
        <w:t>Procedimento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04">
        <w:rPr>
          <w:rFonts w:ascii="Times New Roman" w:hAnsi="Times New Roman" w:cs="Times New Roman"/>
          <w:sz w:val="24"/>
          <w:szCs w:val="24"/>
        </w:rPr>
        <w:t>1) A determinação do teor de carbonato em uma amostra pode ser feita através da reação dessa amostra com uma solução aquosa de ácido clorídrico (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>), de acordo com a reação:</w:t>
      </w:r>
    </w:p>
    <w:p w:rsidR="00A15830" w:rsidRPr="00EA3D04" w:rsidRDefault="00A15830" w:rsidP="00A158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3D04">
        <w:rPr>
          <w:rFonts w:ascii="Times New Roman" w:hAnsi="Times New Roman" w:cs="Times New Roman"/>
          <w:sz w:val="24"/>
          <w:szCs w:val="24"/>
        </w:rPr>
        <w:t>CaCO</w:t>
      </w:r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3(s)</w:t>
      </w:r>
      <w:r w:rsidRPr="00EA3D04">
        <w:rPr>
          <w:rFonts w:ascii="Times New Roman" w:hAnsi="Times New Roman" w:cs="Times New Roman"/>
          <w:sz w:val="24"/>
          <w:szCs w:val="24"/>
        </w:rPr>
        <w:t xml:space="preserve"> + 2 </w:t>
      </w:r>
      <w:proofErr w:type="spellStart"/>
      <w:proofErr w:type="gramStart"/>
      <w:r w:rsidRPr="00EA3D04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EA3D04">
        <w:rPr>
          <w:rFonts w:ascii="Times New Roman" w:hAnsi="Times New Roman" w:cs="Times New Roman"/>
          <w:sz w:val="24"/>
          <w:szCs w:val="24"/>
        </w:rPr>
        <w:t xml:space="preserve">  →  CaCl</w:t>
      </w:r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2(</w:t>
      </w:r>
      <w:proofErr w:type="spellStart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EA3D04">
        <w:rPr>
          <w:rFonts w:ascii="Times New Roman" w:hAnsi="Times New Roman" w:cs="Times New Roman"/>
          <w:sz w:val="24"/>
          <w:szCs w:val="24"/>
        </w:rPr>
        <w:t xml:space="preserve">  +  H</w:t>
      </w:r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3D04">
        <w:rPr>
          <w:rFonts w:ascii="Times New Roman" w:hAnsi="Times New Roman" w:cs="Times New Roman"/>
          <w:sz w:val="24"/>
          <w:szCs w:val="24"/>
        </w:rPr>
        <w:t>CO</w:t>
      </w:r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3(</w:t>
      </w:r>
      <w:proofErr w:type="spellStart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EA3D04">
        <w:rPr>
          <w:rFonts w:ascii="Times New Roman" w:hAnsi="Times New Roman" w:cs="Times New Roman"/>
          <w:sz w:val="24"/>
          <w:szCs w:val="24"/>
        </w:rPr>
        <w:t>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2) Para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tanto monte um sistema, parecido com o da Figura 1, como segue: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3) Coloque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água na bacia.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4) Encha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a proveta de 100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 xml:space="preserve"> com água até 2 cm da borda e emborque-a na bacia de forma que ela fique de ponta cabeça e permaneça com água. Obs.: A proveta deve ficar, depois de invertida, quase cheia de água, volume igual ou superior a 80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>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5) Com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auxílio da garra fixe a proveta ao suporte universal (a proveta deve permanecer invertida e com água) e faça a leitura do volume de gás contido na proveta.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6) Acople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uma das pontas da mangueira de borracha à saída lateral do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kitassato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 xml:space="preserve">; a outra ponta deverá ficar dentro da proveta invertida, de maneira que o gás gerado dentro do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kitassato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 xml:space="preserve"> seja transferido para o interior da proveta. Obs.: A mangueira dentro da proveta deve estar até a parte contendo ar ou o mais próximo possível.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7) Transfira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, com cuidado, 20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 xml:space="preserve"> da solução de ácido clorídrico para o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kitassato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>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8) Pese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aproximadamente 0,3 g de carbonato de cálcio num pedaço de papel toalha, embrulhe-o e transfira o conjunto para o interior do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kitassato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 xml:space="preserve"> (anote a massa exata pesada).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9) Tampe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imediatamente o </w:t>
      </w:r>
      <w:proofErr w:type="spellStart"/>
      <w:r w:rsidRPr="00EA3D04">
        <w:rPr>
          <w:rFonts w:ascii="Times New Roman" w:hAnsi="Times New Roman" w:cs="Times New Roman"/>
          <w:sz w:val="24"/>
          <w:szCs w:val="24"/>
        </w:rPr>
        <w:t>kitassato</w:t>
      </w:r>
      <w:proofErr w:type="spellEnd"/>
      <w:r w:rsidRPr="00EA3D04">
        <w:rPr>
          <w:rFonts w:ascii="Times New Roman" w:hAnsi="Times New Roman" w:cs="Times New Roman"/>
          <w:sz w:val="24"/>
          <w:szCs w:val="24"/>
        </w:rPr>
        <w:t xml:space="preserve"> com uma rolha para evitar perdas gasosas.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lastRenderedPageBreak/>
        <w:t>10) Anote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a temperatura da água e o volume de gás no interior da proveta no final do experimento;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11) Verifique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a pureza do CaCO</w:t>
      </w:r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A3D04">
        <w:rPr>
          <w:rFonts w:ascii="Times New Roman" w:hAnsi="Times New Roman" w:cs="Times New Roman"/>
          <w:sz w:val="24"/>
          <w:szCs w:val="24"/>
        </w:rPr>
        <w:t xml:space="preserve"> PA e faça os cálculos para verificar o volume molar do gás (e que não há vazamentos no sistema).</w:t>
      </w:r>
    </w:p>
    <w:p w:rsidR="00A15830" w:rsidRPr="00EA3D04" w:rsidRDefault="00A15830" w:rsidP="00A15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3D04">
        <w:rPr>
          <w:rFonts w:ascii="Times New Roman" w:hAnsi="Times New Roman" w:cs="Times New Roman"/>
          <w:sz w:val="24"/>
          <w:szCs w:val="24"/>
        </w:rPr>
        <w:t>12) Repita</w:t>
      </w:r>
      <w:proofErr w:type="gramEnd"/>
      <w:r w:rsidRPr="00EA3D04">
        <w:rPr>
          <w:rFonts w:ascii="Times New Roman" w:hAnsi="Times New Roman" w:cs="Times New Roman"/>
          <w:sz w:val="24"/>
          <w:szCs w:val="24"/>
        </w:rPr>
        <w:t xml:space="preserve"> o procedimento para a amostra desconhecida e determine o teor de CaCO</w:t>
      </w:r>
      <w:r w:rsidRPr="00EA3D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A3D04">
        <w:rPr>
          <w:rFonts w:ascii="Times New Roman" w:hAnsi="Times New Roman" w:cs="Times New Roman"/>
          <w:sz w:val="24"/>
          <w:szCs w:val="24"/>
        </w:rPr>
        <w:t xml:space="preserve"> nesta amostra.</w:t>
      </w:r>
    </w:p>
    <w:p w:rsidR="00A15830" w:rsidRDefault="00A15830" w:rsidP="00A15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5830" w:rsidRPr="00EA3D04" w:rsidRDefault="00A15830" w:rsidP="00A158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3D04">
        <w:rPr>
          <w:noProof/>
          <w:sz w:val="24"/>
          <w:szCs w:val="24"/>
          <w:lang w:eastAsia="pt-BR"/>
        </w:rPr>
        <w:drawing>
          <wp:inline distT="0" distB="0" distL="0" distR="0" wp14:anchorId="2E244158" wp14:editId="3FEBA190">
            <wp:extent cx="2512800" cy="150120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5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30" w:rsidRPr="00EA3D04" w:rsidRDefault="00A15830" w:rsidP="00A158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3D04">
        <w:rPr>
          <w:rFonts w:ascii="Times New Roman" w:hAnsi="Times New Roman" w:cs="Times New Roman"/>
          <w:b/>
          <w:sz w:val="24"/>
          <w:szCs w:val="24"/>
        </w:rPr>
        <w:t>Figura 1.</w:t>
      </w:r>
      <w:r w:rsidRPr="00EA3D04">
        <w:rPr>
          <w:rFonts w:ascii="Times New Roman" w:hAnsi="Times New Roman" w:cs="Times New Roman"/>
          <w:sz w:val="24"/>
          <w:szCs w:val="24"/>
        </w:rPr>
        <w:t xml:space="preserve"> Modelo a ser seguido para a montagem do sistema.</w:t>
      </w:r>
    </w:p>
    <w:p w:rsidR="00A15830" w:rsidRDefault="00A15830" w:rsidP="00A158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Pr="00C16DF3" w:rsidRDefault="00A15830" w:rsidP="00A158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Pr="00C16DF3" w:rsidRDefault="00A15830" w:rsidP="00A15830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16DF3">
        <w:rPr>
          <w:rFonts w:ascii="Times New Roman" w:hAnsi="Times New Roman" w:cs="Times New Roman"/>
          <w:sz w:val="24"/>
          <w:szCs w:val="24"/>
        </w:rPr>
        <w:t xml:space="preserve">Faça um relatório sobre o experimento. O Relatório deverá contemplar os seguintes itens: Título do experimento; Introdução; Materiais utilizados; Procedimento experimental; Resultados e discussões; Conclusões; e Referências bibliográficas. </w:t>
      </w:r>
    </w:p>
    <w:p w:rsidR="00A15830" w:rsidRPr="00C16DF3" w:rsidRDefault="00A15830" w:rsidP="00A158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Default="00A15830" w:rsidP="00A1583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6DF3">
        <w:rPr>
          <w:rFonts w:ascii="Times New Roman" w:hAnsi="Times New Roman" w:cs="Times New Roman"/>
          <w:sz w:val="24"/>
          <w:szCs w:val="24"/>
        </w:rPr>
        <w:t>Na parte dos resultados</w:t>
      </w:r>
      <w:r>
        <w:rPr>
          <w:rFonts w:ascii="Times New Roman" w:hAnsi="Times New Roman" w:cs="Times New Roman"/>
          <w:sz w:val="24"/>
          <w:szCs w:val="24"/>
        </w:rPr>
        <w:t>, deve conter:</w:t>
      </w:r>
    </w:p>
    <w:p w:rsidR="00A15830" w:rsidRPr="00C16DF3" w:rsidRDefault="00A15830" w:rsidP="00A158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 O</w:t>
      </w:r>
      <w:r w:rsidRPr="00C16DF3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C16DF3">
        <w:rPr>
          <w:rFonts w:ascii="Times New Roman" w:hAnsi="Times New Roman" w:cs="Times New Roman"/>
          <w:sz w:val="24"/>
          <w:szCs w:val="24"/>
        </w:rPr>
        <w:t xml:space="preserve"> cálculos para determinar o volume de gás que deveria ter sido formado no experimento, utilizando a equação de </w:t>
      </w:r>
      <w:proofErr w:type="spellStart"/>
      <w:r w:rsidRPr="00C16DF3">
        <w:rPr>
          <w:rFonts w:ascii="Times New Roman" w:hAnsi="Times New Roman" w:cs="Times New Roman"/>
          <w:sz w:val="24"/>
          <w:szCs w:val="24"/>
        </w:rPr>
        <w:t>Clapeyron</w:t>
      </w:r>
      <w:proofErr w:type="spellEnd"/>
      <w:r w:rsidRPr="00C16DF3">
        <w:rPr>
          <w:rFonts w:ascii="Times New Roman" w:hAnsi="Times New Roman" w:cs="Times New Roman"/>
          <w:sz w:val="24"/>
          <w:szCs w:val="24"/>
        </w:rPr>
        <w:t>, além discussão do sobre eventuais discrepâncias.</w:t>
      </w:r>
    </w:p>
    <w:p w:rsidR="00A15830" w:rsidRPr="00C16DF3" w:rsidRDefault="00A15830" w:rsidP="00A158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Pr="00C16DF3" w:rsidRDefault="00A15830" w:rsidP="00A158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 Determinar</w:t>
      </w:r>
      <w:proofErr w:type="gramEnd"/>
      <w:r w:rsidRPr="00C16DF3">
        <w:rPr>
          <w:rFonts w:ascii="Times New Roman" w:hAnsi="Times New Roman" w:cs="Times New Roman"/>
          <w:sz w:val="24"/>
          <w:szCs w:val="24"/>
        </w:rPr>
        <w:t xml:space="preserve"> a pureza da outra amostra de carbonato de cálcio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16DF3">
        <w:rPr>
          <w:rFonts w:ascii="Times New Roman" w:hAnsi="Times New Roman" w:cs="Times New Roman"/>
          <w:sz w:val="24"/>
          <w:szCs w:val="24"/>
        </w:rPr>
        <w:t>sando o volume deslocado pelo experimento com o carbonato</w:t>
      </w:r>
      <w:r>
        <w:rPr>
          <w:rFonts w:ascii="Times New Roman" w:hAnsi="Times New Roman" w:cs="Times New Roman"/>
          <w:sz w:val="24"/>
          <w:szCs w:val="24"/>
        </w:rPr>
        <w:t xml:space="preserve"> de cálcio de pureza conhecida.</w:t>
      </w:r>
    </w:p>
    <w:p w:rsidR="00A15830" w:rsidRPr="00C16DF3" w:rsidRDefault="00A15830" w:rsidP="00A158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830" w:rsidRDefault="00A15830" w:rsidP="00A158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 Discutir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experimento como um todo, explicando a geração do gás formado, as propriedades dos gases e outros aspectos que julgar relevante.</w:t>
      </w:r>
    </w:p>
    <w:p w:rsidR="00A15830" w:rsidRDefault="00A15830" w:rsidP="00A158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9D5" w:rsidRDefault="00A15830"/>
    <w:sectPr w:rsidR="001249D5" w:rsidSect="00A158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6FF3"/>
    <w:multiLevelType w:val="hybridMultilevel"/>
    <w:tmpl w:val="1B70EA9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30"/>
    <w:rsid w:val="00A15830"/>
    <w:rsid w:val="00A931DE"/>
    <w:rsid w:val="00E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FCBA9-8E31-4C8D-A43C-646EE559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8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2025-03-24T11:10:00Z</dcterms:created>
  <dcterms:modified xsi:type="dcterms:W3CDTF">2025-03-24T11:12:00Z</dcterms:modified>
</cp:coreProperties>
</file>