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1.png" ContentType="image/png"/>
  <Override PartName="/word/_rels/header1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AC722" w14:textId="77777777" w:rsidR="00D55B0B" w:rsidRDefault="00D55B0B">
      <w:pPr>
        <w:jc w:val="center"/>
        <w:rPr>
          <w:b/>
        </w:rPr>
      </w:pPr>
    </w:p>
    <w:p w14:paraId="229CFA6C" w14:textId="70804566" w:rsidR="00627B5C" w:rsidRDefault="00000000">
      <w:pPr>
        <w:jc w:val="center"/>
      </w:pPr>
      <w:r>
        <w:rPr>
          <w:b/>
        </w:rPr>
        <w:t>ESTUDO TÉCNICO PRELIMINAR</w:t>
      </w:r>
      <w:r>
        <w:rPr>
          <w:b/>
        </w:rPr>
        <w:br/>
        <w:t>(para avaliação de soluções viáveis e comprovação da mais vantajosa)</w:t>
      </w:r>
    </w:p>
    <w:p w14:paraId="7B3FB502" w14:textId="77777777" w:rsidR="00627B5C" w:rsidRDefault="00000000">
      <w:r>
        <w:rPr>
          <w:b/>
          <w:sz w:val="24"/>
        </w:rPr>
        <w:t>1. Introdução</w:t>
      </w:r>
    </w:p>
    <w:p w14:paraId="560FFB45" w14:textId="77777777" w:rsidR="00627B5C" w:rsidRDefault="00000000">
      <w:r>
        <w:t>Objeto: –</w:t>
      </w:r>
    </w:p>
    <w:p w14:paraId="3E27757C" w14:textId="77777777" w:rsidR="00627B5C" w:rsidRDefault="00000000">
      <w:r>
        <w:t>Justificativa da necessidade: –</w:t>
      </w:r>
    </w:p>
    <w:p w14:paraId="0AD2F3B6" w14:textId="77777777" w:rsidR="00627B5C" w:rsidRDefault="00000000">
      <w:r>
        <w:rPr>
          <w:b/>
          <w:sz w:val="24"/>
        </w:rPr>
        <w:t>2. Previsão no Plano de Contratação Anual</w:t>
      </w:r>
    </w:p>
    <w:p w14:paraId="45571900" w14:textId="77777777" w:rsidR="002209ED" w:rsidRDefault="002209ED">
      <w:r w:rsidRPr="002209ED">
        <w:t>Status: ${etp_previsao_pca}</w:t>
      </w:r>
    </w:p>
    <w:p w14:paraId="1CD34C8A" w14:textId="174BCAFF" w:rsidR="002209ED" w:rsidRDefault="00000000" w:rsidP="002209ED">
      <w:r>
        <w:rPr>
          <w:b/>
          <w:sz w:val="24"/>
        </w:rPr>
        <w:t xml:space="preserve">3. </w:t>
      </w:r>
      <w:proofErr w:type="spellStart"/>
      <w:r>
        <w:rPr>
          <w:b/>
          <w:sz w:val="24"/>
        </w:rPr>
        <w:t>Requisitos</w:t>
      </w:r>
      <w:proofErr w:type="spellEnd"/>
      <w:r>
        <w:rPr>
          <w:b/>
          <w:sz w:val="24"/>
        </w:rPr>
        <w:t xml:space="preserve"> da </w:t>
      </w:r>
      <w:proofErr w:type="spellStart"/>
      <w:r>
        <w:rPr>
          <w:b/>
          <w:sz w:val="24"/>
        </w:rPr>
        <w:t>Contratação</w:t>
      </w:r>
      <w:proofErr w:type="spellEnd"/>
    </w:p>
    <w:p w14:paraId="712C1150" w14:textId="77777777" w:rsidR="002209ED" w:rsidRDefault="002209ED" w:rsidP="002209ED">
      <w:r>
        <w:t xml:space="preserve">- </w:t>
      </w:r>
      <w:proofErr w:type="spellStart"/>
      <w:r>
        <w:t>Requisitos</w:t>
      </w:r>
      <w:proofErr w:type="spellEnd"/>
      <w:r>
        <w:t xml:space="preserve"> </w:t>
      </w:r>
      <w:proofErr w:type="spellStart"/>
      <w:r>
        <w:t>Técnicos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Funcionais</w:t>
      </w:r>
      <w:proofErr w:type="spellEnd"/>
      <w:r>
        <w:t>: ${etp_requisitos_funcionais}</w:t>
      </w:r>
    </w:p>
    <w:p w14:paraId="42A11955" w14:textId="77777777" w:rsidR="002209ED" w:rsidRDefault="002209ED" w:rsidP="002209ED">
      <w:r>
        <w:t xml:space="preserve">- </w:t>
      </w:r>
      <w:proofErr w:type="spellStart"/>
      <w:r>
        <w:t>Integrações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</w:t>
      </w:r>
      <w:proofErr w:type="spellStart"/>
      <w:r>
        <w:t>Compatibilidades</w:t>
      </w:r>
      <w:proofErr w:type="spellEnd"/>
      <w:r>
        <w:t xml:space="preserve"> </w:t>
      </w:r>
      <w:proofErr w:type="spellStart"/>
      <w:r>
        <w:t>Necessárias</w:t>
      </w:r>
      <w:proofErr w:type="spellEnd"/>
      <w:r>
        <w:t>: ${etp_requisitos_compatibilidade}</w:t>
      </w:r>
    </w:p>
    <w:p w14:paraId="022BCC7A" w14:textId="77777777" w:rsidR="002209ED" w:rsidRDefault="002209ED" w:rsidP="002209ED">
      <w:r>
        <w:t xml:space="preserve">- </w:t>
      </w:r>
      <w:proofErr w:type="spellStart"/>
      <w:r>
        <w:t>Experiência</w:t>
      </w:r>
      <w:proofErr w:type="spellEnd"/>
      <w:r>
        <w:t xml:space="preserve"> com </w:t>
      </w:r>
      <w:proofErr w:type="spellStart"/>
      <w:r>
        <w:t>Contratações</w:t>
      </w:r>
      <w:proofErr w:type="spellEnd"/>
      <w:r>
        <w:t xml:space="preserve"> </w:t>
      </w:r>
      <w:proofErr w:type="spellStart"/>
      <w:r>
        <w:t>Similares</w:t>
      </w:r>
      <w:proofErr w:type="spellEnd"/>
      <w:r>
        <w:t>: –</w:t>
      </w:r>
    </w:p>
    <w:p w14:paraId="1930AB50" w14:textId="51B75B06" w:rsidR="00627B5C" w:rsidRDefault="00000000" w:rsidP="002209ED">
      <w:r>
        <w:t xml:space="preserve">- </w:t>
      </w:r>
      <w:proofErr w:type="spellStart"/>
      <w:r>
        <w:t>Prazo</w:t>
      </w:r>
      <w:proofErr w:type="spellEnd"/>
      <w:r>
        <w:t xml:space="preserve"> de </w:t>
      </w:r>
      <w:proofErr w:type="spellStart"/>
      <w:r>
        <w:t>Execução</w:t>
      </w:r>
      <w:proofErr w:type="spellEnd"/>
      <w:r>
        <w:t>: –</w:t>
      </w:r>
    </w:p>
    <w:p w14:paraId="7B28C93E" w14:textId="77777777" w:rsidR="00627B5C" w:rsidRDefault="00000000">
      <w:r>
        <w:t>- Forma de Pagamento: –</w:t>
      </w:r>
    </w:p>
    <w:p w14:paraId="66BD3DAA" w14:textId="77777777" w:rsidR="00627B5C" w:rsidRDefault="00000000">
      <w:r>
        <w:t>- Critérios de Seleção: –</w:t>
      </w:r>
    </w:p>
    <w:p w14:paraId="04F3A390" w14:textId="77777777" w:rsidR="00627B5C" w:rsidRDefault="00000000">
      <w:r>
        <w:rPr>
          <w:b/>
          <w:sz w:val="24"/>
        </w:rPr>
        <w:t>4. Estimativa das Quantidades</w:t>
      </w:r>
    </w:p>
    <w:p w14:paraId="11D68802" w14:textId="77777777" w:rsidR="00627B5C" w:rsidRDefault="00000000">
      <w:r>
        <w:t>Descrição: –</w:t>
      </w:r>
    </w:p>
    <w:p w14:paraId="6E2C6D25" w14:textId="77777777" w:rsidR="00627B5C" w:rsidRDefault="00000000">
      <w:r>
        <w:rPr>
          <w:b/>
          <w:sz w:val="24"/>
        </w:rPr>
        <w:t>5. Levantamento de Mercado</w:t>
      </w:r>
    </w:p>
    <w:p w14:paraId="39641C07" w14:textId="77777777" w:rsidR="00627B5C" w:rsidRDefault="00000000">
      <w:r>
        <w:t>Alternativa A: –</w:t>
      </w:r>
    </w:p>
    <w:p w14:paraId="50940E7C" w14:textId="77777777" w:rsidR="00627B5C" w:rsidRDefault="00000000">
      <w:r>
        <w:t>Alternativa B: –</w:t>
      </w:r>
    </w:p>
    <w:p w14:paraId="5AFC91FF" w14:textId="77777777" w:rsidR="00627B5C" w:rsidRDefault="00000000">
      <w:r>
        <w:t>Alternativa C: –</w:t>
      </w:r>
    </w:p>
    <w:p w14:paraId="2679D382" w14:textId="77777777" w:rsidR="00627B5C" w:rsidRDefault="00000000">
      <w:r>
        <w:t>Análise comparativa: –</w:t>
      </w:r>
    </w:p>
    <w:p w14:paraId="2AB3DCF9" w14:textId="77777777" w:rsidR="00627B5C" w:rsidRDefault="00000000">
      <w:r>
        <w:rPr>
          <w:b/>
          <w:sz w:val="24"/>
        </w:rPr>
        <w:t>6. Estimativa do Preço da Contratação</w:t>
      </w:r>
    </w:p>
    <w:p w14:paraId="5130FF84" w14:textId="77777777" w:rsidR="00627B5C" w:rsidRDefault="00000000">
      <w:r>
        <w:t>Descrição e fontes: –</w:t>
      </w:r>
    </w:p>
    <w:p w14:paraId="5FC75A98" w14:textId="77777777" w:rsidR="00627B5C" w:rsidRDefault="00000000">
      <w:r>
        <w:rPr>
          <w:b/>
          <w:sz w:val="24"/>
        </w:rPr>
        <w:t>7. Descrição da Solução Como Um Todo</w:t>
      </w:r>
    </w:p>
    <w:p w14:paraId="7DEB6BC8" w14:textId="77777777" w:rsidR="00627B5C" w:rsidRDefault="00000000">
      <w:r>
        <w:lastRenderedPageBreak/>
        <w:t>Solução selecionada: –</w:t>
      </w:r>
    </w:p>
    <w:p w14:paraId="4B92CD71" w14:textId="77777777" w:rsidR="00627B5C" w:rsidRDefault="00000000">
      <w:r>
        <w:rPr>
          <w:b/>
          <w:sz w:val="24"/>
        </w:rPr>
        <w:t>8. Justificativa para Parcelamento</w:t>
      </w:r>
    </w:p>
    <w:p w14:paraId="59E05692" w14:textId="77777777" w:rsidR="00627B5C" w:rsidRDefault="00000000">
      <w:r>
        <w:t>Justificativa: –</w:t>
      </w:r>
    </w:p>
    <w:p w14:paraId="0E65F5CF" w14:textId="77777777" w:rsidR="00627B5C" w:rsidRDefault="00000000">
      <w:r>
        <w:rPr>
          <w:b/>
          <w:sz w:val="24"/>
        </w:rPr>
        <w:t>9. Demonstrativo dos Resultados Pretendidos</w:t>
      </w:r>
    </w:p>
    <w:p w14:paraId="7893C6B6" w14:textId="77777777" w:rsidR="00627B5C" w:rsidRDefault="00000000">
      <w:r>
        <w:t>Resultados: –</w:t>
      </w:r>
    </w:p>
    <w:p w14:paraId="583B1D04" w14:textId="77777777" w:rsidR="00627B5C" w:rsidRDefault="00000000">
      <w:r>
        <w:rPr>
          <w:b/>
          <w:sz w:val="24"/>
        </w:rPr>
        <w:t>10. Providências Prévias ao Contrato</w:t>
      </w:r>
    </w:p>
    <w:p w14:paraId="6ED507AE" w14:textId="77777777" w:rsidR="00627B5C" w:rsidRDefault="00000000">
      <w:r>
        <w:t>Descrição: –</w:t>
      </w:r>
    </w:p>
    <w:p w14:paraId="7D948742" w14:textId="77777777" w:rsidR="00627B5C" w:rsidRDefault="00000000">
      <w:r>
        <w:rPr>
          <w:b/>
          <w:sz w:val="24"/>
        </w:rPr>
        <w:t>11. Contratações Correlatas</w:t>
      </w:r>
    </w:p>
    <w:p w14:paraId="4615E24B" w14:textId="77777777" w:rsidR="00627B5C" w:rsidRDefault="00000000">
      <w:r>
        <w:t>Contratações relacionadas: –</w:t>
      </w:r>
    </w:p>
    <w:p w14:paraId="50971FB3" w14:textId="77777777" w:rsidR="00627B5C" w:rsidRDefault="00000000">
      <w:r>
        <w:rPr>
          <w:b/>
          <w:sz w:val="24"/>
        </w:rPr>
        <w:t>12. Impactos Ambientais</w:t>
      </w:r>
    </w:p>
    <w:p w14:paraId="50A808AB" w14:textId="77777777" w:rsidR="00627B5C" w:rsidRDefault="00000000">
      <w:r>
        <w:t>Descrição dos impactos: –</w:t>
      </w:r>
    </w:p>
    <w:p w14:paraId="59615E83" w14:textId="77777777" w:rsidR="00627B5C" w:rsidRDefault="00000000">
      <w:r>
        <w:rPr>
          <w:b/>
          <w:sz w:val="24"/>
        </w:rPr>
        <w:t>13. Viabilidade da Contratação</w:t>
      </w:r>
    </w:p>
    <w:p w14:paraId="0773B1FE" w14:textId="77777777" w:rsidR="00627B5C" w:rsidRDefault="00000000">
      <w:r>
        <w:t>Análise final: –</w:t>
      </w:r>
    </w:p>
    <w:p w14:paraId="6087AAA6" w14:textId="5E79FA4C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14. </w:t>
      </w:r>
      <w:proofErr w:type="spellStart"/>
      <w:r w:rsidRPr="002209ED">
        <w:rPr>
          <w:b/>
          <w:sz w:val="24"/>
        </w:rPr>
        <w:t>Conformidade</w:t>
      </w:r>
      <w:proofErr w:type="spellEnd"/>
      <w:r w:rsidRPr="002209ED">
        <w:rPr>
          <w:b/>
          <w:sz w:val="24"/>
        </w:rPr>
        <w:t xml:space="preserve"> com a Lei Geral de </w:t>
      </w:r>
      <w:proofErr w:type="spellStart"/>
      <w:r w:rsidRPr="002209ED">
        <w:rPr>
          <w:b/>
          <w:sz w:val="24"/>
        </w:rPr>
        <w:t>Proteção</w:t>
      </w:r>
      <w:proofErr w:type="spellEnd"/>
      <w:r w:rsidRPr="002209ED">
        <w:rPr>
          <w:b/>
          <w:sz w:val="24"/>
        </w:rPr>
        <w:t xml:space="preserve"> de Dados (LGPD)</w:t>
      </w:r>
    </w:p>
    <w:p w14:paraId="7C800E0C" w14:textId="4FAA9744" w:rsidR="00627B5C" w:rsidRDefault="002209ED" w:rsidP="002209ED">
      <w:proofErr w:type="spellStart"/>
      <w:r>
        <w:t>Descrição</w:t>
      </w:r>
      <w:proofErr w:type="spellEnd"/>
      <w:r>
        <w:t>: –</w:t>
      </w:r>
    </w:p>
    <w:p w14:paraId="527E9553" w14:textId="6F0B4AAB" w:rsidR="002209ED" w:rsidRPr="002209ED" w:rsidRDefault="002209ED" w:rsidP="002209ED">
      <w:pPr>
        <w:rPr>
          <w:b/>
          <w:sz w:val="24"/>
        </w:rPr>
      </w:pPr>
      <w:r w:rsidRPr="002209ED">
        <w:rPr>
          <w:b/>
          <w:sz w:val="24"/>
        </w:rPr>
        <w:t xml:space="preserve">15. </w:t>
      </w:r>
      <w:proofErr w:type="spellStart"/>
      <w:r w:rsidRPr="002209ED">
        <w:rPr>
          <w:b/>
          <w:sz w:val="24"/>
        </w:rPr>
        <w:t>Riscos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Técnicos</w:t>
      </w:r>
      <w:proofErr w:type="spellEnd"/>
      <w:r w:rsidRPr="002209ED">
        <w:rPr>
          <w:b/>
          <w:sz w:val="24"/>
        </w:rPr>
        <w:t xml:space="preserve"> e </w:t>
      </w:r>
      <w:proofErr w:type="spellStart"/>
      <w:r w:rsidRPr="002209ED">
        <w:rPr>
          <w:b/>
          <w:sz w:val="24"/>
        </w:rPr>
        <w:t>Estratégias</w:t>
      </w:r>
      <w:proofErr w:type="spellEnd"/>
      <w:r w:rsidRPr="002209ED">
        <w:rPr>
          <w:b/>
          <w:sz w:val="24"/>
        </w:rPr>
        <w:t xml:space="preserve"> de </w:t>
      </w:r>
      <w:proofErr w:type="spellStart"/>
      <w:r w:rsidRPr="002209ED">
        <w:rPr>
          <w:b/>
          <w:sz w:val="24"/>
        </w:rPr>
        <w:t>Mitigação</w:t>
      </w:r>
      <w:proofErr w:type="spellEnd"/>
    </w:p>
    <w:p w14:paraId="190F5EC6" w14:textId="1F3C80D4" w:rsidR="002209ED" w:rsidRDefault="002209ED" w:rsidP="002209ED">
      <w:proofErr w:type="spellStart"/>
      <w:r>
        <w:t>Riscos</w:t>
      </w:r>
      <w:proofErr w:type="spellEnd"/>
      <w:r>
        <w:t xml:space="preserve"> </w:t>
      </w:r>
      <w:proofErr w:type="spellStart"/>
      <w:r>
        <w:t>identificados</w:t>
      </w:r>
      <w:proofErr w:type="spellEnd"/>
      <w:r>
        <w:t>: –</w:t>
      </w:r>
    </w:p>
    <w:p w14:paraId="7E884595" w14:textId="7DB39FED" w:rsidR="002209ED" w:rsidRDefault="002209ED" w:rsidP="002209ED">
      <w:proofErr w:type="spellStart"/>
      <w:r>
        <w:t>Medidas</w:t>
      </w:r>
      <w:proofErr w:type="spellEnd"/>
      <w:r>
        <w:t xml:space="preserve"> de </w:t>
      </w:r>
      <w:proofErr w:type="spellStart"/>
      <w:r>
        <w:t>mitigação</w:t>
      </w:r>
      <w:proofErr w:type="spellEnd"/>
      <w:r>
        <w:t>: –</w:t>
      </w:r>
    </w:p>
    <w:p w14:paraId="2B2CF629" w14:textId="0499DFED" w:rsidR="002209ED" w:rsidRDefault="002209ED" w:rsidP="002209ED">
      <w:r w:rsidRPr="002209ED">
        <w:rPr>
          <w:b/>
          <w:sz w:val="24"/>
        </w:rPr>
        <w:t xml:space="preserve">16. </w:t>
      </w:r>
      <w:proofErr w:type="spellStart"/>
      <w:r w:rsidRPr="002209ED">
        <w:rPr>
          <w:b/>
          <w:sz w:val="24"/>
        </w:rPr>
        <w:t>Benefícios</w:t>
      </w:r>
      <w:proofErr w:type="spellEnd"/>
      <w:r w:rsidRPr="002209ED">
        <w:rPr>
          <w:b/>
          <w:sz w:val="24"/>
        </w:rPr>
        <w:t xml:space="preserve"> Qualitativos </w:t>
      </w:r>
      <w:proofErr w:type="spellStart"/>
      <w:r w:rsidRPr="002209ED">
        <w:rPr>
          <w:b/>
          <w:sz w:val="24"/>
        </w:rPr>
        <w:t>Não</w:t>
      </w:r>
      <w:proofErr w:type="spellEnd"/>
      <w:r w:rsidRPr="002209ED">
        <w:rPr>
          <w:b/>
          <w:sz w:val="24"/>
        </w:rPr>
        <w:t xml:space="preserve"> </w:t>
      </w:r>
      <w:proofErr w:type="spellStart"/>
      <w:r w:rsidRPr="002209ED">
        <w:rPr>
          <w:b/>
          <w:sz w:val="24"/>
        </w:rPr>
        <w:t>Mensuráveis</w:t>
      </w:r>
      <w:proofErr w:type="spellEnd"/>
    </w:p>
    <w:p w14:paraId="4DE6F9B9" w14:textId="76EC57B6" w:rsidR="002209ED" w:rsidRDefault="002209ED" w:rsidP="002209ED">
      <w:proofErr w:type="spellStart"/>
      <w:r>
        <w:t>Descrição</w:t>
      </w:r>
      <w:proofErr w:type="spellEnd"/>
      <w:r>
        <w:t>: –</w:t>
      </w:r>
    </w:p>
    <w:p w14:paraId="3DB3AF03" w14:textId="77777777" w:rsidR="002209ED" w:rsidRDefault="002209ED" w:rsidP="002209ED"/>
    <w:p w14:paraId="4A71B885" w14:textId="1FA9F8BC" w:rsidR="002209ED" w:rsidRDefault="002209ED" w:rsidP="002209ED">
      <w:r w:rsidRPr="002209ED">
        <w:t xml:space="preserve">Declaro que </w:t>
      </w:r>
      <w:proofErr w:type="spellStart"/>
      <w:r w:rsidRPr="002209ED">
        <w:t>este</w:t>
      </w:r>
      <w:proofErr w:type="spellEnd"/>
      <w:r w:rsidRPr="002209ED">
        <w:t xml:space="preserve"> </w:t>
      </w:r>
      <w:proofErr w:type="spellStart"/>
      <w:r w:rsidRPr="002209ED">
        <w:t>Estudo</w:t>
      </w:r>
      <w:proofErr w:type="spellEnd"/>
      <w:r w:rsidRPr="002209ED">
        <w:t xml:space="preserve"> Técnico </w:t>
      </w:r>
      <w:proofErr w:type="spellStart"/>
      <w:r w:rsidRPr="002209ED">
        <w:t>Preliminar</w:t>
      </w:r>
      <w:proofErr w:type="spellEnd"/>
      <w:r w:rsidRPr="002209ED">
        <w:t xml:space="preserve"> </w:t>
      </w:r>
      <w:proofErr w:type="spellStart"/>
      <w:r w:rsidRPr="002209ED">
        <w:t>atende</w:t>
      </w:r>
      <w:proofErr w:type="spellEnd"/>
      <w:r w:rsidRPr="002209ED">
        <w:t xml:space="preserve"> </w:t>
      </w:r>
      <w:proofErr w:type="spellStart"/>
      <w:r w:rsidRPr="002209ED">
        <w:t>às</w:t>
      </w:r>
      <w:proofErr w:type="spellEnd"/>
      <w:r w:rsidRPr="002209ED">
        <w:t xml:space="preserve"> </w:t>
      </w:r>
      <w:proofErr w:type="spellStart"/>
      <w:r w:rsidRPr="002209ED">
        <w:t>exigências</w:t>
      </w:r>
      <w:proofErr w:type="spellEnd"/>
      <w:r w:rsidRPr="002209ED">
        <w:t xml:space="preserve"> do art. 18 da Lei nº 14.133/2021 e segue </w:t>
      </w:r>
      <w:proofErr w:type="spellStart"/>
      <w:r w:rsidRPr="002209ED">
        <w:t>os</w:t>
      </w:r>
      <w:proofErr w:type="spellEnd"/>
      <w:r w:rsidRPr="002209ED">
        <w:t xml:space="preserve"> </w:t>
      </w:r>
      <w:proofErr w:type="spellStart"/>
      <w:r w:rsidRPr="002209ED">
        <w:t>parâmetros</w:t>
      </w:r>
      <w:proofErr w:type="spellEnd"/>
      <w:r w:rsidRPr="002209ED">
        <w:t xml:space="preserve"> </w:t>
      </w:r>
      <w:proofErr w:type="spellStart"/>
      <w:r w:rsidRPr="002209ED">
        <w:t>estabelecidos</w:t>
      </w:r>
      <w:proofErr w:type="spellEnd"/>
      <w:r w:rsidRPr="002209ED">
        <w:t xml:space="preserve"> pela </w:t>
      </w:r>
      <w:proofErr w:type="spellStart"/>
      <w:r w:rsidRPr="002209ED">
        <w:t>Instrução</w:t>
      </w:r>
      <w:proofErr w:type="spellEnd"/>
      <w:r w:rsidRPr="002209ED">
        <w:t xml:space="preserve"> </w:t>
      </w:r>
      <w:proofErr w:type="spellStart"/>
      <w:r w:rsidRPr="002209ED">
        <w:t>Normativa</w:t>
      </w:r>
      <w:proofErr w:type="spellEnd"/>
      <w:r w:rsidRPr="002209ED">
        <w:t xml:space="preserve"> SEGES/ME nº 05/2017.</w:t>
      </w:r>
    </w:p>
    <w:p w14:paraId="57A7EC14" w14:textId="77777777" w:rsidR="00627B5C" w:rsidRPr="002209ED" w:rsidRDefault="00000000">
      <w:pPr>
        <w:rPr>
          <w:b/>
          <w:bCs/>
        </w:rPr>
      </w:pPr>
      <w:proofErr w:type="spellStart"/>
      <w:r w:rsidRPr="002209ED">
        <w:rPr>
          <w:b/>
          <w:bCs/>
        </w:rPr>
        <w:t>Aprovo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este</w:t>
      </w:r>
      <w:proofErr w:type="spellEnd"/>
      <w:r w:rsidRPr="002209ED">
        <w:rPr>
          <w:b/>
          <w:bCs/>
        </w:rPr>
        <w:t xml:space="preserve"> </w:t>
      </w:r>
      <w:proofErr w:type="spellStart"/>
      <w:r w:rsidRPr="002209ED">
        <w:rPr>
          <w:b/>
          <w:bCs/>
        </w:rPr>
        <w:t>documento</w:t>
      </w:r>
      <w:proofErr w:type="spellEnd"/>
      <w:r w:rsidRPr="002209ED">
        <w:rPr>
          <w:b/>
          <w:bCs/>
        </w:rPr>
        <w:t>.</w:t>
      </w:r>
    </w:p>
    <w:p w14:paraId="263151E3" w14:textId="3105F9CD" w:rsidR="00D55B0B" w:rsidRDefault="00D55B0B">
      <w:r w:rsidRPr="00D55B0B">
        <w:lastRenderedPageBreak/>
        <w:t xml:space="preserve">__________________________________________  </w:t>
      </w:r>
    </w:p>
    <w:p w14:paraId="60188FB5" w14:textId="77777777" w:rsidR="00627B5C" w:rsidRDefault="00000000">
      <w:r>
        <w:t>SãO SIMãO,</w:t>
      </w:r>
      <w:proofErr w:type="gramEnd"/>
      <w:r>
        <w:t xml:space="preserve"> 06 de maio de 2025</w:t>
      </w:r>
    </w:p>
    <w:p w14:paraId="294E07CB" w14:textId="77777777" w:rsidR="00627B5C" w:rsidRDefault="00000000">
      <w:r>
        <w:t>[nome protected]</w:t>
      </w:r>
    </w:p>
    <w:p w14:paraId="318DC5F2" w14:textId="77777777" w:rsidR="00627B5C" w:rsidRDefault="00000000">
      <w:r>
        <w:t>Prefeito Municipal</w:t>
      </w:r>
    </w:p>
    <w:sectPr w:rsidR="00627B5C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324327" w14:textId="77777777" w:rsidR="00401FEA" w:rsidRDefault="00401FEA">
      <w:pPr>
        <w:spacing w:after="0" w:line="240" w:lineRule="auto"/>
      </w:pPr>
      <w:r>
        <w:separator/>
      </w:r>
    </w:p>
  </w:endnote>
  <w:endnote w:type="continuationSeparator" w:id="0">
    <w:p w14:paraId="010670DA" w14:textId="77777777" w:rsidR="00401FEA" w:rsidRDefault="0040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A3657E" w14:textId="77777777" w:rsidR="00627B5C" w:rsidRDefault="00000000">
    <w:pPr>
      <w:pStyle w:val="Rodap"/>
      <w:jc w:val="center"/>
    </w:pPr>
    <w:r>
      <w:t>Rua Rodolfo Miranda, 167 – São Simão – 14200-000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5902E4" w14:textId="77777777" w:rsidR="00401FEA" w:rsidRDefault="00401FEA">
      <w:pPr>
        <w:spacing w:after="0" w:line="240" w:lineRule="auto"/>
      </w:pPr>
      <w:r>
        <w:separator/>
      </w:r>
    </w:p>
  </w:footnote>
  <w:footnote w:type="continuationSeparator" w:id="0">
    <w:p w14:paraId="7CFC3CA6" w14:textId="77777777" w:rsidR="00401FEA" w:rsidRDefault="00401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C7842A" w14:textId="77777777" w:rsidR="00627B5C" w:rsidRDefault="00000000">
    <w:pPr>
      <w:pStyle w:val="Cabealho"/>
      <w:jc w:val="center"/>
    </w:pPr>
    <w:r>
      <w:t/>
      <w:pict>
        <v:shape type="#_x0000_t75" style="width:64.575645756458px;height:70px" stroked="f" filled="f">
          <v:imagedata r:id="rId1" o:title=""/>
        </v:shape>
      </w:pict>
      <w:t/>
    </w:r>
    <w:r>
      <w:br/>
    </w:r>
    <w:r>
      <w:br/>
    </w:r>
    <w:r>
      <w:rPr>
        <w:b/>
      </w:rPr>
      <w:t>PREFEITURA MUNICIPAL DE São Simão</w:t>
    </w:r>
    <w:r>
      <w:rPr>
        <w:b/>
      </w:rPr>
      <w:br/>
    </w:r>
    <w:r>
      <w:rPr>
        <w:sz w:val="20"/>
      </w:rPr>
      <w:t>SECRETARIA DE ADMINISTRAÇÃO E PLANEJAMENTO</w:t>
    </w:r>
    <w:r>
      <w:rPr>
        <w:sz w:val="20"/>
      </w:rPr>
      <w:br/>
      <w:t>DIRETORIA DE LICITAÇÕES E CONTRATOS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8854621">
    <w:abstractNumId w:val="8"/>
  </w:num>
  <w:num w:numId="2" w16cid:durableId="320427571">
    <w:abstractNumId w:val="6"/>
  </w:num>
  <w:num w:numId="3" w16cid:durableId="776825153">
    <w:abstractNumId w:val="5"/>
  </w:num>
  <w:num w:numId="4" w16cid:durableId="387345127">
    <w:abstractNumId w:val="4"/>
  </w:num>
  <w:num w:numId="5" w16cid:durableId="1847480312">
    <w:abstractNumId w:val="7"/>
  </w:num>
  <w:num w:numId="6" w16cid:durableId="1048916530">
    <w:abstractNumId w:val="3"/>
  </w:num>
  <w:num w:numId="7" w16cid:durableId="2087409103">
    <w:abstractNumId w:val="2"/>
  </w:num>
  <w:num w:numId="8" w16cid:durableId="2075623138">
    <w:abstractNumId w:val="1"/>
  </w:num>
  <w:num w:numId="9" w16cid:durableId="774986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198C"/>
    <w:rsid w:val="0015074B"/>
    <w:rsid w:val="002209ED"/>
    <w:rsid w:val="0029639D"/>
    <w:rsid w:val="00326F90"/>
    <w:rsid w:val="00401FEA"/>
    <w:rsid w:val="00627B5C"/>
    <w:rsid w:val="0090464A"/>
    <w:rsid w:val="00AA1D8D"/>
    <w:rsid w:val="00B47730"/>
    <w:rsid w:val="00BB453B"/>
    <w:rsid w:val="00CB0664"/>
    <w:rsid w:val="00D55B0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0F24AD"/>
  <w14:defaultImageDpi w14:val="300"/>
  <w15:docId w15:val="{F8A5D76A-3889-4DD2-8E71-5AABB445C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338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NASCIMENTO DOS SANTOS</cp:lastModifiedBy>
  <cp:revision>3</cp:revision>
  <dcterms:created xsi:type="dcterms:W3CDTF">2013-12-23T23:15:00Z</dcterms:created>
  <dcterms:modified xsi:type="dcterms:W3CDTF">2025-05-06T19:25:00Z</dcterms:modified>
  <cp:category/>
</cp:coreProperties>
</file>