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2443" w14:textId="55142E8B" w:rsidR="00994D22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🏥 Medical Examination Report</w:t>
      </w:r>
      <w:r w:rsidRPr="00AF72A7">
        <w:rPr>
          <w:rFonts w:ascii="Segoe UI Emoji" w:hAnsi="Segoe UI Emoji" w:cs="Segoe UI Emoji"/>
          <w:b/>
          <w:bCs/>
        </w:rPr>
        <w:br/>
        <w:t>Patient Name: Sarah Lee</w:t>
      </w:r>
      <w:r w:rsidRPr="00AF72A7">
        <w:rPr>
          <w:rFonts w:ascii="Segoe UI Emoji" w:hAnsi="Segoe UI Emoji" w:cs="Segoe UI Emoji"/>
          <w:b/>
          <w:bCs/>
        </w:rPr>
        <w:br/>
      </w:r>
      <w:r w:rsidR="00994D22">
        <w:rPr>
          <w:rFonts w:ascii="Segoe UI Emoji" w:hAnsi="Segoe UI Emoji" w:cs="Segoe UI Emoji"/>
          <w:b/>
          <w:bCs/>
        </w:rPr>
        <w:t>NRIC/FIN</w:t>
      </w:r>
      <w:r w:rsidR="00994D22" w:rsidRPr="00AF72A7">
        <w:rPr>
          <w:rFonts w:ascii="Segoe UI Emoji" w:hAnsi="Segoe UI Emoji" w:cs="Segoe UI Emoji"/>
          <w:b/>
          <w:bCs/>
        </w:rPr>
        <w:t xml:space="preserve">: </w:t>
      </w:r>
      <w:r w:rsidR="00994D22" w:rsidRPr="00994D22">
        <w:rPr>
          <w:rFonts w:ascii="Segoe UI Emoji" w:hAnsi="Segoe UI Emoji" w:cs="Segoe UI Emoji"/>
          <w:b/>
          <w:bCs/>
        </w:rPr>
        <w:t>S2004961H</w:t>
      </w:r>
    </w:p>
    <w:p w14:paraId="644B0DEB" w14:textId="1B9B0B3F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Age: 45 years</w:t>
      </w:r>
      <w:r w:rsidRPr="00AF72A7">
        <w:rPr>
          <w:rFonts w:ascii="Segoe UI Emoji" w:hAnsi="Segoe UI Emoji" w:cs="Segoe UI Emoji"/>
          <w:b/>
          <w:bCs/>
        </w:rPr>
        <w:br/>
        <w:t>Gender: Female</w:t>
      </w:r>
      <w:r w:rsidRPr="00AF72A7">
        <w:rPr>
          <w:rFonts w:ascii="Segoe UI Emoji" w:hAnsi="Segoe UI Emoji" w:cs="Segoe UI Emoji"/>
          <w:b/>
          <w:bCs/>
        </w:rPr>
        <w:br/>
        <w:t>Date of Examination: 20 February 2026</w:t>
      </w:r>
      <w:r w:rsidRPr="00AF72A7">
        <w:rPr>
          <w:rFonts w:ascii="Segoe UI Emoji" w:hAnsi="Segoe UI Emoji" w:cs="Segoe UI Emoji"/>
          <w:b/>
          <w:bCs/>
        </w:rPr>
        <w:br/>
        <w:t>Report ID: MR-2026-0220-005</w:t>
      </w:r>
    </w:p>
    <w:p w14:paraId="2E61DB85" w14:textId="77777777" w:rsidR="00AF72A7" w:rsidRPr="00AF72A7" w:rsidRDefault="00000000" w:rsidP="00AF7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F0E49EC">
          <v:rect id="_x0000_i1025" style="width:0;height:1.5pt" o:hralign="center" o:hrstd="t" o:hr="t" fillcolor="#a0a0a0" stroked="f"/>
        </w:pict>
      </w:r>
    </w:p>
    <w:p w14:paraId="7B2F4D69" w14:textId="77777777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1️⃣ Vital Signs</w:t>
      </w:r>
      <w:r w:rsidRPr="00AF72A7">
        <w:rPr>
          <w:rFonts w:ascii="Segoe UI Emoji" w:hAnsi="Segoe UI Emoji" w:cs="Segoe UI Emoji"/>
          <w:b/>
          <w:bCs/>
        </w:rPr>
        <w:br/>
        <w:t>• Height: 162 cm</w:t>
      </w:r>
      <w:r w:rsidRPr="00AF72A7">
        <w:rPr>
          <w:rFonts w:ascii="Segoe UI Emoji" w:hAnsi="Segoe UI Emoji" w:cs="Segoe UI Emoji"/>
          <w:b/>
          <w:bCs/>
        </w:rPr>
        <w:br/>
        <w:t>• Weight: 78 kg</w:t>
      </w:r>
      <w:r w:rsidRPr="00AF72A7">
        <w:rPr>
          <w:rFonts w:ascii="Segoe UI Emoji" w:hAnsi="Segoe UI Emoji" w:cs="Segoe UI Emoji"/>
          <w:b/>
          <w:bCs/>
        </w:rPr>
        <w:br/>
        <w:t>• BMI: 29.7 kg/m² (Overweight)</w:t>
      </w:r>
      <w:r w:rsidRPr="00AF72A7">
        <w:rPr>
          <w:rFonts w:ascii="Segoe UI Emoji" w:hAnsi="Segoe UI Emoji" w:cs="Segoe UI Emoji"/>
          <w:b/>
          <w:bCs/>
        </w:rPr>
        <w:br/>
        <w:t>• Blood Pressure: 142/90 mmHg (Elevated)</w:t>
      </w:r>
      <w:r w:rsidRPr="00AF72A7">
        <w:rPr>
          <w:rFonts w:ascii="Segoe UI Emoji" w:hAnsi="Segoe UI Emoji" w:cs="Segoe UI Emoji"/>
          <w:b/>
          <w:bCs/>
        </w:rPr>
        <w:br/>
        <w:t>• Heart Rate: 88 bpm</w:t>
      </w:r>
      <w:r w:rsidRPr="00AF72A7">
        <w:rPr>
          <w:rFonts w:ascii="Segoe UI Emoji" w:hAnsi="Segoe UI Emoji" w:cs="Segoe UI Emoji"/>
          <w:b/>
          <w:bCs/>
        </w:rPr>
        <w:br/>
        <w:t>• Respiratory Rate: 18 breaths/min</w:t>
      </w:r>
      <w:r w:rsidRPr="00AF72A7">
        <w:rPr>
          <w:rFonts w:ascii="Segoe UI Emoji" w:hAnsi="Segoe UI Emoji" w:cs="Segoe UI Emoji"/>
          <w:b/>
          <w:bCs/>
        </w:rPr>
        <w:br/>
        <w:t>• Temperature: 37.1°C</w:t>
      </w:r>
      <w:r w:rsidRPr="00AF72A7">
        <w:rPr>
          <w:rFonts w:ascii="Segoe UI Emoji" w:hAnsi="Segoe UI Emoji" w:cs="Segoe UI Emoji"/>
          <w:b/>
          <w:bCs/>
        </w:rPr>
        <w:br/>
        <w:t>• Oxygen Saturation: 97%</w:t>
      </w:r>
    </w:p>
    <w:p w14:paraId="60B9BC04" w14:textId="77777777" w:rsidR="00AF72A7" w:rsidRPr="00AF72A7" w:rsidRDefault="00000000" w:rsidP="00AF7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236BFA5">
          <v:rect id="_x0000_i1026" style="width:0;height:1.5pt" o:hralign="center" o:hrstd="t" o:hr="t" fillcolor="#a0a0a0" stroked="f"/>
        </w:pict>
      </w:r>
    </w:p>
    <w:p w14:paraId="506EBD7E" w14:textId="77777777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2️⃣ General Physical Examination</w:t>
      </w:r>
      <w:r w:rsidRPr="00AF72A7">
        <w:rPr>
          <w:rFonts w:ascii="Segoe UI Emoji" w:hAnsi="Segoe UI Emoji" w:cs="Segoe UI Emoji"/>
          <w:b/>
          <w:bCs/>
        </w:rPr>
        <w:br/>
        <w:t>• Alert and oriented</w:t>
      </w:r>
      <w:r w:rsidRPr="00AF72A7">
        <w:rPr>
          <w:rFonts w:ascii="Segoe UI Emoji" w:hAnsi="Segoe UI Emoji" w:cs="Segoe UI Emoji"/>
          <w:b/>
          <w:bCs/>
        </w:rPr>
        <w:br/>
        <w:t>• Mild fatigue noted</w:t>
      </w:r>
      <w:r w:rsidRPr="00AF72A7">
        <w:rPr>
          <w:rFonts w:ascii="Segoe UI Emoji" w:hAnsi="Segoe UI Emoji" w:cs="Segoe UI Emoji"/>
          <w:b/>
          <w:bCs/>
        </w:rPr>
        <w:br/>
        <w:t>• Normal posture and gait</w:t>
      </w:r>
      <w:r w:rsidRPr="00AF72A7">
        <w:rPr>
          <w:rFonts w:ascii="Segoe UI Emoji" w:hAnsi="Segoe UI Emoji" w:cs="Segoe UI Emoji"/>
          <w:b/>
          <w:bCs/>
        </w:rPr>
        <w:br/>
        <w:t>• Skin: No rashes, minor hyperpigmentation on forearms</w:t>
      </w:r>
    </w:p>
    <w:p w14:paraId="43687506" w14:textId="77777777" w:rsidR="00AF72A7" w:rsidRPr="00AF72A7" w:rsidRDefault="00000000" w:rsidP="00AF7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962FFC6">
          <v:rect id="_x0000_i1027" style="width:0;height:1.5pt" o:hralign="center" o:hrstd="t" o:hr="t" fillcolor="#a0a0a0" stroked="f"/>
        </w:pict>
      </w:r>
    </w:p>
    <w:p w14:paraId="195E3063" w14:textId="77777777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3️⃣ Cardiovascular Examination</w:t>
      </w:r>
      <w:r w:rsidRPr="00AF72A7">
        <w:rPr>
          <w:rFonts w:ascii="Segoe UI Emoji" w:hAnsi="Segoe UI Emoji" w:cs="Segoe UI Emoji"/>
          <w:b/>
          <w:bCs/>
        </w:rPr>
        <w:br/>
        <w:t>• Heart sounds: S1, S2 present</w:t>
      </w:r>
      <w:r w:rsidRPr="00AF72A7">
        <w:rPr>
          <w:rFonts w:ascii="Segoe UI Emoji" w:hAnsi="Segoe UI Emoji" w:cs="Segoe UI Emoji"/>
          <w:b/>
          <w:bCs/>
        </w:rPr>
        <w:br/>
        <w:t>• Mild systolic murmur detected</w:t>
      </w:r>
      <w:r w:rsidRPr="00AF72A7">
        <w:rPr>
          <w:rFonts w:ascii="Segoe UI Emoji" w:hAnsi="Segoe UI Emoji" w:cs="Segoe UI Emoji"/>
          <w:b/>
          <w:bCs/>
        </w:rPr>
        <w:br/>
        <w:t>• Peripheral pulses palpable</w:t>
      </w:r>
      <w:r w:rsidRPr="00AF72A7">
        <w:rPr>
          <w:rFonts w:ascii="Segoe UI Emoji" w:hAnsi="Segoe UI Emoji" w:cs="Segoe UI Emoji"/>
          <w:b/>
          <w:bCs/>
        </w:rPr>
        <w:br/>
        <w:t>• Mild ankle edema</w:t>
      </w:r>
    </w:p>
    <w:p w14:paraId="4D730B33" w14:textId="77777777" w:rsidR="00AF72A7" w:rsidRPr="00AF72A7" w:rsidRDefault="00000000" w:rsidP="00AF7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FB18D0">
          <v:rect id="_x0000_i1028" style="width:0;height:1.5pt" o:hralign="center" o:hrstd="t" o:hr="t" fillcolor="#a0a0a0" stroked="f"/>
        </w:pict>
      </w:r>
    </w:p>
    <w:p w14:paraId="51817712" w14:textId="77777777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4️⃣ Respiratory Examination</w:t>
      </w:r>
      <w:r w:rsidRPr="00AF72A7">
        <w:rPr>
          <w:rFonts w:ascii="Segoe UI Emoji" w:hAnsi="Segoe UI Emoji" w:cs="Segoe UI Emoji"/>
          <w:b/>
          <w:bCs/>
        </w:rPr>
        <w:br/>
        <w:t>• Clear breath sounds bilaterally</w:t>
      </w:r>
      <w:r w:rsidRPr="00AF72A7">
        <w:rPr>
          <w:rFonts w:ascii="Segoe UI Emoji" w:hAnsi="Segoe UI Emoji" w:cs="Segoe UI Emoji"/>
          <w:b/>
          <w:bCs/>
        </w:rPr>
        <w:br/>
        <w:t>• No wheezing or crackles</w:t>
      </w:r>
      <w:r w:rsidRPr="00AF72A7">
        <w:rPr>
          <w:rFonts w:ascii="Segoe UI Emoji" w:hAnsi="Segoe UI Emoji" w:cs="Segoe UI Emoji"/>
          <w:b/>
          <w:bCs/>
        </w:rPr>
        <w:br/>
        <w:t>• Normal respiratory effort</w:t>
      </w:r>
    </w:p>
    <w:p w14:paraId="6EC1DBAE" w14:textId="77777777" w:rsidR="00AF72A7" w:rsidRPr="00AF72A7" w:rsidRDefault="00000000" w:rsidP="00AF7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CF39ACA">
          <v:rect id="_x0000_i1029" style="width:0;height:1.5pt" o:hralign="center" o:hrstd="t" o:hr="t" fillcolor="#a0a0a0" stroked="f"/>
        </w:pict>
      </w:r>
    </w:p>
    <w:p w14:paraId="1E15A2DD" w14:textId="77777777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5️⃣ Abdominal Examination</w:t>
      </w:r>
      <w:r w:rsidRPr="00AF72A7">
        <w:rPr>
          <w:rFonts w:ascii="Segoe UI Emoji" w:hAnsi="Segoe UI Emoji" w:cs="Segoe UI Emoji"/>
          <w:b/>
          <w:bCs/>
        </w:rPr>
        <w:br/>
        <w:t>• Abdomen soft</w:t>
      </w:r>
      <w:r w:rsidRPr="00AF72A7">
        <w:rPr>
          <w:rFonts w:ascii="Segoe UI Emoji" w:hAnsi="Segoe UI Emoji" w:cs="Segoe UI Emoji"/>
          <w:b/>
          <w:bCs/>
        </w:rPr>
        <w:br/>
      </w:r>
      <w:r w:rsidRPr="00AF72A7">
        <w:rPr>
          <w:rFonts w:ascii="Segoe UI Emoji" w:hAnsi="Segoe UI Emoji" w:cs="Segoe UI Emoji"/>
          <w:b/>
          <w:bCs/>
        </w:rPr>
        <w:lastRenderedPageBreak/>
        <w:t>• Mild hepatomegaly suspected</w:t>
      </w:r>
      <w:r w:rsidRPr="00AF72A7">
        <w:rPr>
          <w:rFonts w:ascii="Segoe UI Emoji" w:hAnsi="Segoe UI Emoji" w:cs="Segoe UI Emoji"/>
          <w:b/>
          <w:bCs/>
        </w:rPr>
        <w:br/>
        <w:t>• Normal bowel sounds</w:t>
      </w:r>
    </w:p>
    <w:p w14:paraId="3F15CD7B" w14:textId="77777777" w:rsidR="00AF72A7" w:rsidRPr="00AF72A7" w:rsidRDefault="00000000" w:rsidP="00AF7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885E5D6">
          <v:rect id="_x0000_i1030" style="width:0;height:1.5pt" o:hralign="center" o:hrstd="t" o:hr="t" fillcolor="#a0a0a0" stroked="f"/>
        </w:pict>
      </w:r>
    </w:p>
    <w:p w14:paraId="4278AF51" w14:textId="77777777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6️⃣ Neurological Examination</w:t>
      </w:r>
      <w:r w:rsidRPr="00AF72A7">
        <w:rPr>
          <w:rFonts w:ascii="Segoe UI Emoji" w:hAnsi="Segoe UI Emoji" w:cs="Segoe UI Emoji"/>
          <w:b/>
          <w:bCs/>
        </w:rPr>
        <w:br/>
        <w:t>• Cranial nerves intact</w:t>
      </w:r>
      <w:r w:rsidRPr="00AF72A7">
        <w:rPr>
          <w:rFonts w:ascii="Segoe UI Emoji" w:hAnsi="Segoe UI Emoji" w:cs="Segoe UI Emoji"/>
          <w:b/>
          <w:bCs/>
        </w:rPr>
        <w:br/>
        <w:t>• Normal reflexes</w:t>
      </w:r>
      <w:r w:rsidRPr="00AF72A7">
        <w:rPr>
          <w:rFonts w:ascii="Segoe UI Emoji" w:hAnsi="Segoe UI Emoji" w:cs="Segoe UI Emoji"/>
          <w:b/>
          <w:bCs/>
        </w:rPr>
        <w:br/>
        <w:t>• Motor strength 5/5</w:t>
      </w:r>
      <w:r w:rsidRPr="00AF72A7">
        <w:rPr>
          <w:rFonts w:ascii="Segoe UI Emoji" w:hAnsi="Segoe UI Emoji" w:cs="Segoe UI Emoji"/>
          <w:b/>
          <w:bCs/>
        </w:rPr>
        <w:br/>
        <w:t>• No sensory deficits</w:t>
      </w:r>
    </w:p>
    <w:p w14:paraId="2AEA82C8" w14:textId="77777777" w:rsidR="00AF72A7" w:rsidRPr="00AF72A7" w:rsidRDefault="00000000" w:rsidP="00AF7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3CF3442">
          <v:rect id="_x0000_i1031" style="width:0;height:1.5pt" o:hralign="center" o:hrstd="t" o:hr="t" fillcolor="#a0a0a0" stroked="f"/>
        </w:pict>
      </w:r>
    </w:p>
    <w:p w14:paraId="01A7E9A8" w14:textId="77777777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7️⃣ Laboratory Results</w:t>
      </w:r>
      <w:r w:rsidRPr="00AF72A7">
        <w:rPr>
          <w:rFonts w:ascii="Segoe UI Emoji" w:hAnsi="Segoe UI Emoji" w:cs="Segoe UI Emoji"/>
          <w:b/>
          <w:bCs/>
        </w:rPr>
        <w:br/>
        <w:t>Complete Blood Count (CBC)</w:t>
      </w:r>
      <w:r w:rsidRPr="00AF72A7">
        <w:rPr>
          <w:rFonts w:ascii="Segoe UI Emoji" w:hAnsi="Segoe UI Emoji" w:cs="Segoe UI Emoji"/>
          <w:b/>
          <w:bCs/>
        </w:rPr>
        <w:br/>
        <w:t>• Hemoglobin: 13.5 g/dL</w:t>
      </w:r>
      <w:r w:rsidRPr="00AF72A7">
        <w:rPr>
          <w:rFonts w:ascii="Segoe UI Emoji" w:hAnsi="Segoe UI Emoji" w:cs="Segoe UI Emoji"/>
          <w:b/>
          <w:bCs/>
        </w:rPr>
        <w:br/>
        <w:t>• White Blood Cell Count: 7.8 ×10</w:t>
      </w:r>
      <w:r w:rsidRPr="00AF72A7">
        <w:rPr>
          <w:rFonts w:ascii="Cambria Math" w:hAnsi="Cambria Math" w:cs="Cambria Math"/>
          <w:b/>
          <w:bCs/>
        </w:rPr>
        <w:t>⁹</w:t>
      </w:r>
      <w:r w:rsidRPr="00AF72A7">
        <w:rPr>
          <w:rFonts w:ascii="Segoe UI Emoji" w:hAnsi="Segoe UI Emoji" w:cs="Segoe UI Emoji"/>
          <w:b/>
          <w:bCs/>
        </w:rPr>
        <w:t>/L</w:t>
      </w:r>
      <w:r w:rsidRPr="00AF72A7">
        <w:rPr>
          <w:rFonts w:ascii="Segoe UI Emoji" w:hAnsi="Segoe UI Emoji" w:cs="Segoe UI Emoji"/>
          <w:b/>
          <w:bCs/>
        </w:rPr>
        <w:br/>
        <w:t>• Platelets: 260 ×10</w:t>
      </w:r>
      <w:r w:rsidRPr="00AF72A7">
        <w:rPr>
          <w:rFonts w:ascii="Cambria Math" w:hAnsi="Cambria Math" w:cs="Cambria Math"/>
          <w:b/>
          <w:bCs/>
        </w:rPr>
        <w:t>⁹</w:t>
      </w:r>
      <w:r w:rsidRPr="00AF72A7">
        <w:rPr>
          <w:rFonts w:ascii="Segoe UI Emoji" w:hAnsi="Segoe UI Emoji" w:cs="Segoe UI Emoji"/>
          <w:b/>
          <w:bCs/>
        </w:rPr>
        <w:t>/L</w:t>
      </w:r>
      <w:r w:rsidRPr="00AF72A7">
        <w:rPr>
          <w:rFonts w:ascii="Segoe UI Emoji" w:hAnsi="Segoe UI Emoji" w:cs="Segoe UI Emoji"/>
          <w:b/>
          <w:bCs/>
        </w:rPr>
        <w:br/>
        <w:t>• Note: Hemoglobin slightly low</w:t>
      </w:r>
    </w:p>
    <w:p w14:paraId="21BB91F2" w14:textId="77777777" w:rsidR="00AF72A7" w:rsidRPr="00AF72A7" w:rsidRDefault="00000000" w:rsidP="00AF7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F14A901">
          <v:rect id="_x0000_i1032" style="width:0;height:1.5pt" o:hralign="center" o:hrstd="t" o:hr="t" fillcolor="#a0a0a0" stroked="f"/>
        </w:pict>
      </w:r>
    </w:p>
    <w:p w14:paraId="33DAC86F" w14:textId="77777777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Lipid Profile</w:t>
      </w:r>
      <w:r w:rsidRPr="00AF72A7">
        <w:rPr>
          <w:rFonts w:ascii="Segoe UI Emoji" w:hAnsi="Segoe UI Emoji" w:cs="Segoe UI Emoji"/>
          <w:b/>
          <w:bCs/>
        </w:rPr>
        <w:br/>
        <w:t>• Total Cholesterol: 240 mg/dL (High)</w:t>
      </w:r>
      <w:r w:rsidRPr="00AF72A7">
        <w:rPr>
          <w:rFonts w:ascii="Segoe UI Emoji" w:hAnsi="Segoe UI Emoji" w:cs="Segoe UI Emoji"/>
          <w:b/>
          <w:bCs/>
        </w:rPr>
        <w:br/>
        <w:t>• HDL: 42 mg/dL (Low)</w:t>
      </w:r>
      <w:r w:rsidRPr="00AF72A7">
        <w:rPr>
          <w:rFonts w:ascii="Segoe UI Emoji" w:hAnsi="Segoe UI Emoji" w:cs="Segoe UI Emoji"/>
          <w:b/>
          <w:bCs/>
        </w:rPr>
        <w:br/>
        <w:t>• LDL: 160 mg/dL (High)</w:t>
      </w:r>
      <w:r w:rsidRPr="00AF72A7">
        <w:rPr>
          <w:rFonts w:ascii="Segoe UI Emoji" w:hAnsi="Segoe UI Emoji" w:cs="Segoe UI Emoji"/>
          <w:b/>
          <w:bCs/>
        </w:rPr>
        <w:br/>
        <w:t>• Triglycerides: 180 mg/dL (Borderline high)</w:t>
      </w:r>
    </w:p>
    <w:p w14:paraId="6B480F4B" w14:textId="77777777" w:rsidR="00AF72A7" w:rsidRPr="00AF72A7" w:rsidRDefault="00000000" w:rsidP="00AF7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6A4942E">
          <v:rect id="_x0000_i1033" style="width:0;height:1.5pt" o:hralign="center" o:hrstd="t" o:hr="t" fillcolor="#a0a0a0" stroked="f"/>
        </w:pict>
      </w:r>
    </w:p>
    <w:p w14:paraId="467FA4F2" w14:textId="77777777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Blood Glucose</w:t>
      </w:r>
      <w:r w:rsidRPr="00AF72A7">
        <w:rPr>
          <w:rFonts w:ascii="Segoe UI Emoji" w:hAnsi="Segoe UI Emoji" w:cs="Segoe UI Emoji"/>
          <w:b/>
          <w:bCs/>
        </w:rPr>
        <w:br/>
        <w:t>• Fasting Glucose: 115 mg/dL (Impaired)</w:t>
      </w:r>
      <w:r w:rsidRPr="00AF72A7">
        <w:rPr>
          <w:rFonts w:ascii="Segoe UI Emoji" w:hAnsi="Segoe UI Emoji" w:cs="Segoe UI Emoji"/>
          <w:b/>
          <w:bCs/>
        </w:rPr>
        <w:br/>
        <w:t>• HbA1c: 6.1% (Prediabetic)</w:t>
      </w:r>
    </w:p>
    <w:p w14:paraId="29E7C157" w14:textId="77777777" w:rsidR="00AF72A7" w:rsidRPr="00AF72A7" w:rsidRDefault="00000000" w:rsidP="00AF7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2D59CA1">
          <v:rect id="_x0000_i1034" style="width:0;height:1.5pt" o:hralign="center" o:hrstd="t" o:hr="t" fillcolor="#a0a0a0" stroked="f"/>
        </w:pict>
      </w:r>
    </w:p>
    <w:p w14:paraId="3AF0EFE3" w14:textId="77777777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8️⃣ Assessment</w:t>
      </w:r>
      <w:r w:rsidRPr="00AF72A7">
        <w:rPr>
          <w:rFonts w:ascii="Segoe UI Emoji" w:hAnsi="Segoe UI Emoji" w:cs="Segoe UI Emoji"/>
          <w:b/>
          <w:bCs/>
        </w:rPr>
        <w:br/>
        <w:t>Patient shows overweight, elevated blood pressure, dyslipidemia, and impaired glucose tolerance, which are risk factors for cardiovascular disease and metabolic syndrome. Mild fatigue and ankle edema noted.</w:t>
      </w:r>
    </w:p>
    <w:p w14:paraId="482FA3AB" w14:textId="77777777" w:rsidR="00AF72A7" w:rsidRPr="00AF72A7" w:rsidRDefault="00000000" w:rsidP="00AF7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7E67FE3">
          <v:rect id="_x0000_i1035" style="width:0;height:1.5pt" o:hralign="center" o:hrstd="t" o:hr="t" fillcolor="#a0a0a0" stroked="f"/>
        </w:pict>
      </w:r>
    </w:p>
    <w:p w14:paraId="66A6A68B" w14:textId="77777777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9️⃣ Recommendations</w:t>
      </w:r>
      <w:r w:rsidRPr="00AF72A7">
        <w:rPr>
          <w:rFonts w:ascii="Segoe UI Emoji" w:hAnsi="Segoe UI Emoji" w:cs="Segoe UI Emoji"/>
          <w:b/>
          <w:bCs/>
        </w:rPr>
        <w:br/>
        <w:t>• Adopt a low-sodium, heart-healthy diet</w:t>
      </w:r>
      <w:r w:rsidRPr="00AF72A7">
        <w:rPr>
          <w:rFonts w:ascii="Segoe UI Emoji" w:hAnsi="Segoe UI Emoji" w:cs="Segoe UI Emoji"/>
          <w:b/>
          <w:bCs/>
        </w:rPr>
        <w:br/>
        <w:t>• Begin moderate-intensity exercise (150 minutes/week)</w:t>
      </w:r>
      <w:r w:rsidRPr="00AF72A7">
        <w:rPr>
          <w:rFonts w:ascii="Segoe UI Emoji" w:hAnsi="Segoe UI Emoji" w:cs="Segoe UI Emoji"/>
          <w:b/>
          <w:bCs/>
        </w:rPr>
        <w:br/>
        <w:t>• Weight management program</w:t>
      </w:r>
      <w:r w:rsidRPr="00AF72A7">
        <w:rPr>
          <w:rFonts w:ascii="Segoe UI Emoji" w:hAnsi="Segoe UI Emoji" w:cs="Segoe UI Emoji"/>
          <w:b/>
          <w:bCs/>
        </w:rPr>
        <w:br/>
        <w:t>• Regular blood pressure and lipid monitoring</w:t>
      </w:r>
      <w:r w:rsidRPr="00AF72A7">
        <w:rPr>
          <w:rFonts w:ascii="Segoe UI Emoji" w:hAnsi="Segoe UI Emoji" w:cs="Segoe UI Emoji"/>
          <w:b/>
          <w:bCs/>
        </w:rPr>
        <w:br/>
        <w:t>• Annual comprehensive metabolic screening</w:t>
      </w:r>
      <w:r w:rsidRPr="00AF72A7">
        <w:rPr>
          <w:rFonts w:ascii="Segoe UI Emoji" w:hAnsi="Segoe UI Emoji" w:cs="Segoe UI Emoji"/>
          <w:b/>
          <w:bCs/>
        </w:rPr>
        <w:br/>
        <w:t>• Adequate hydration and sleep</w:t>
      </w:r>
    </w:p>
    <w:p w14:paraId="22501104" w14:textId="77777777" w:rsidR="00AF72A7" w:rsidRPr="00AF72A7" w:rsidRDefault="00000000" w:rsidP="00AF72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40C51889">
          <v:rect id="_x0000_i1036" style="width:0;height:1.5pt" o:hralign="center" o:hrstd="t" o:hr="t" fillcolor="#a0a0a0" stroked="f"/>
        </w:pict>
      </w:r>
    </w:p>
    <w:p w14:paraId="74A99D38" w14:textId="77777777" w:rsidR="00AF72A7" w:rsidRPr="00AF72A7" w:rsidRDefault="00AF72A7" w:rsidP="00AF72A7">
      <w:pPr>
        <w:rPr>
          <w:rFonts w:ascii="Segoe UI Emoji" w:hAnsi="Segoe UI Emoji" w:cs="Segoe UI Emoji"/>
          <w:b/>
          <w:bCs/>
        </w:rPr>
      </w:pPr>
      <w:r w:rsidRPr="00AF72A7">
        <w:rPr>
          <w:rFonts w:ascii="Segoe UI Emoji" w:hAnsi="Segoe UI Emoji" w:cs="Segoe UI Emoji"/>
          <w:b/>
          <w:bCs/>
        </w:rPr>
        <w:t>Physician: Dr. M. Tan</w:t>
      </w:r>
      <w:r w:rsidRPr="00AF72A7">
        <w:rPr>
          <w:rFonts w:ascii="Segoe UI Emoji" w:hAnsi="Segoe UI Emoji" w:cs="Segoe UI Emoji"/>
          <w:b/>
          <w:bCs/>
        </w:rPr>
        <w:br/>
        <w:t>Clinic: Evergreen Health Clinic</w:t>
      </w:r>
      <w:r w:rsidRPr="00AF72A7">
        <w:rPr>
          <w:rFonts w:ascii="Segoe UI Emoji" w:hAnsi="Segoe UI Emoji" w:cs="Segoe UI Emoji"/>
          <w:b/>
          <w:bCs/>
        </w:rPr>
        <w:br/>
        <w:t>Signature: ___________________</w:t>
      </w:r>
    </w:p>
    <w:p w14:paraId="3AB02606" w14:textId="77777777" w:rsidR="00A84C16" w:rsidRPr="00AF72A7" w:rsidRDefault="00A84C16" w:rsidP="00AF72A7"/>
    <w:sectPr w:rsidR="00A84C16" w:rsidRPr="00AF7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0828"/>
    <w:multiLevelType w:val="multilevel"/>
    <w:tmpl w:val="5040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44F3"/>
    <w:multiLevelType w:val="multilevel"/>
    <w:tmpl w:val="9F0C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73DED"/>
    <w:multiLevelType w:val="multilevel"/>
    <w:tmpl w:val="FCFA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E3B50"/>
    <w:multiLevelType w:val="multilevel"/>
    <w:tmpl w:val="5B2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53C86"/>
    <w:multiLevelType w:val="multilevel"/>
    <w:tmpl w:val="29DA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66219"/>
    <w:multiLevelType w:val="multilevel"/>
    <w:tmpl w:val="3C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52671"/>
    <w:multiLevelType w:val="multilevel"/>
    <w:tmpl w:val="D378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33098"/>
    <w:multiLevelType w:val="multilevel"/>
    <w:tmpl w:val="D89E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C2E74"/>
    <w:multiLevelType w:val="multilevel"/>
    <w:tmpl w:val="C62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55673"/>
    <w:multiLevelType w:val="multilevel"/>
    <w:tmpl w:val="A86A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028528">
    <w:abstractNumId w:val="7"/>
  </w:num>
  <w:num w:numId="2" w16cid:durableId="1774864297">
    <w:abstractNumId w:val="3"/>
  </w:num>
  <w:num w:numId="3" w16cid:durableId="1304579170">
    <w:abstractNumId w:val="4"/>
  </w:num>
  <w:num w:numId="4" w16cid:durableId="1958488188">
    <w:abstractNumId w:val="9"/>
  </w:num>
  <w:num w:numId="5" w16cid:durableId="536623763">
    <w:abstractNumId w:val="6"/>
  </w:num>
  <w:num w:numId="6" w16cid:durableId="887692973">
    <w:abstractNumId w:val="5"/>
  </w:num>
  <w:num w:numId="7" w16cid:durableId="1753160371">
    <w:abstractNumId w:val="8"/>
  </w:num>
  <w:num w:numId="8" w16cid:durableId="2031448228">
    <w:abstractNumId w:val="0"/>
  </w:num>
  <w:num w:numId="9" w16cid:durableId="938027434">
    <w:abstractNumId w:val="1"/>
  </w:num>
  <w:num w:numId="10" w16cid:durableId="1247107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D6"/>
    <w:rsid w:val="000E1B81"/>
    <w:rsid w:val="001C01C9"/>
    <w:rsid w:val="00386B4E"/>
    <w:rsid w:val="00593AB8"/>
    <w:rsid w:val="00733176"/>
    <w:rsid w:val="00793541"/>
    <w:rsid w:val="009910E3"/>
    <w:rsid w:val="00994D22"/>
    <w:rsid w:val="00A84C16"/>
    <w:rsid w:val="00AF72A7"/>
    <w:rsid w:val="00AF73D6"/>
    <w:rsid w:val="00B5642F"/>
    <w:rsid w:val="00BD7F23"/>
    <w:rsid w:val="00FD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450D"/>
  <w15:chartTrackingRefBased/>
  <w15:docId w15:val="{4509D947-7487-4FD6-A6D0-440FC70E0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 Keong Ang</dc:creator>
  <cp:keywords/>
  <dc:description/>
  <cp:lastModifiedBy>Poh Keong Ang</cp:lastModifiedBy>
  <cp:revision>4</cp:revision>
  <dcterms:created xsi:type="dcterms:W3CDTF">2026-02-15T15:40:00Z</dcterms:created>
  <dcterms:modified xsi:type="dcterms:W3CDTF">2026-03-01T08:59:00Z</dcterms:modified>
</cp:coreProperties>
</file>