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A9" w:rsidRPr="001350A9" w:rsidRDefault="001350A9" w:rsidP="001350A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ja-JP"/>
        </w:rPr>
      </w:pPr>
      <w:r w:rsidRPr="001350A9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  <w:lang w:eastAsia="ja-JP"/>
        </w:rPr>
        <w:t>Tyki Wada</w:t>
      </w:r>
    </w:p>
    <w:p w:rsidR="0070538D" w:rsidRPr="00903F26" w:rsidRDefault="001350A9" w:rsidP="0070538D">
      <w:pPr>
        <w:pStyle w:val="NoSpacing"/>
        <w:ind w:firstLine="90"/>
        <w:rPr>
          <w:rFonts w:ascii="Helvetica Neue" w:hAnsi="Helvetica Neue" w:cs="Tahoma"/>
          <w:b/>
          <w:sz w:val="21"/>
          <w:szCs w:val="21"/>
        </w:rPr>
      </w:pPr>
      <w:r w:rsidRPr="00903F26">
        <w:rPr>
          <w:rFonts w:ascii="Helvetica Neue" w:hAnsi="Helvetica Neue" w:cs="Tahoma"/>
          <w:b/>
          <w:sz w:val="21"/>
          <w:szCs w:val="21"/>
        </w:rPr>
        <w:fldChar w:fldCharType="begin"/>
      </w:r>
      <w:r w:rsidRPr="00903F26">
        <w:rPr>
          <w:rFonts w:ascii="Helvetica Neue" w:hAnsi="Helvetica Neue" w:cs="Tahoma"/>
          <w:b/>
          <w:sz w:val="21"/>
          <w:szCs w:val="21"/>
        </w:rPr>
        <w:instrText xml:space="preserve"> HYPERLINK "mailto:tyki@byu.edu" </w:instrText>
      </w:r>
      <w:r w:rsidRPr="00903F26">
        <w:rPr>
          <w:rFonts w:ascii="Helvetica Neue" w:hAnsi="Helvetica Neue" w:cs="Tahoma"/>
          <w:b/>
          <w:sz w:val="21"/>
          <w:szCs w:val="21"/>
        </w:rPr>
        <w:fldChar w:fldCharType="separate"/>
      </w:r>
      <w:r w:rsidRPr="00903F26">
        <w:rPr>
          <w:rStyle w:val="Hyperlink"/>
          <w:rFonts w:ascii="Helvetica Neue" w:hAnsi="Helvetica Neue" w:cs="Tahoma"/>
          <w:b/>
          <w:sz w:val="21"/>
          <w:szCs w:val="21"/>
        </w:rPr>
        <w:t>ty</w:t>
      </w:r>
      <w:r w:rsidRPr="00903F26">
        <w:rPr>
          <w:rStyle w:val="Hyperlink"/>
          <w:rFonts w:ascii="Helvetica Neue" w:hAnsi="Helvetica Neue" w:cs="Tahoma"/>
          <w:b/>
          <w:sz w:val="21"/>
          <w:szCs w:val="21"/>
        </w:rPr>
        <w:t>ki@byu.e</w:t>
      </w:r>
      <w:r w:rsidRPr="00903F26">
        <w:rPr>
          <w:rStyle w:val="Hyperlink"/>
          <w:rFonts w:ascii="Helvetica Neue" w:hAnsi="Helvetica Neue" w:cs="Tahoma"/>
          <w:b/>
          <w:sz w:val="21"/>
          <w:szCs w:val="21"/>
        </w:rPr>
        <w:t>du</w:t>
      </w:r>
      <w:r w:rsidRPr="00903F26">
        <w:rPr>
          <w:rFonts w:ascii="Helvetica Neue" w:hAnsi="Helvetica Neue" w:cs="Tahoma"/>
          <w:b/>
          <w:sz w:val="21"/>
          <w:szCs w:val="21"/>
        </w:rPr>
        <w:fldChar w:fldCharType="end"/>
      </w:r>
      <w:r w:rsidR="00903F26">
        <w:rPr>
          <w:rFonts w:ascii="Helvetica Neue" w:hAnsi="Helvetica Neue" w:cs="Tahoma"/>
          <w:b/>
          <w:sz w:val="21"/>
          <w:szCs w:val="21"/>
        </w:rPr>
        <w:t xml:space="preserve">            </w:t>
      </w:r>
      <w:r w:rsidRPr="00903F26">
        <w:rPr>
          <w:rFonts w:ascii="Helvetica Neue" w:hAnsi="Helvetica Neue" w:cs="Tahoma"/>
          <w:b/>
          <w:sz w:val="21"/>
          <w:szCs w:val="21"/>
        </w:rPr>
        <w:tab/>
      </w:r>
      <w:r w:rsidRPr="00903F26">
        <w:rPr>
          <w:rFonts w:ascii="Helvetica Neue" w:hAnsi="Helvetica Neue" w:cs="Tahoma"/>
          <w:b/>
          <w:sz w:val="21"/>
          <w:szCs w:val="21"/>
        </w:rPr>
        <w:tab/>
      </w:r>
      <w:r w:rsidRPr="00903F26">
        <w:rPr>
          <w:rFonts w:ascii="Helvetica Neue" w:hAnsi="Helvetica Neue" w:cs="Tahoma"/>
          <w:b/>
          <w:sz w:val="21"/>
          <w:szCs w:val="21"/>
        </w:rPr>
        <w:t xml:space="preserve"> </w:t>
      </w:r>
      <w:r w:rsidR="00C24E9D" w:rsidRPr="00903F26">
        <w:rPr>
          <w:rFonts w:ascii="Helvetica Neue" w:hAnsi="Helvetica Neue" w:cs="Tahoma"/>
          <w:b/>
          <w:sz w:val="21"/>
          <w:szCs w:val="21"/>
        </w:rPr>
        <w:t xml:space="preserve">        </w:t>
      </w:r>
      <w:r w:rsidRPr="00903F26">
        <w:rPr>
          <w:rFonts w:ascii="Helvetica Neue" w:hAnsi="Helvetica Neue" w:cs="Tahoma"/>
          <w:b/>
          <w:sz w:val="21"/>
          <w:szCs w:val="21"/>
        </w:rPr>
        <w:t xml:space="preserve">    </w:t>
      </w:r>
      <w:r w:rsidR="00903F26">
        <w:rPr>
          <w:rFonts w:ascii="Helvetica Neue" w:hAnsi="Helvetica Neue" w:cs="Tahoma"/>
          <w:b/>
          <w:sz w:val="21"/>
          <w:szCs w:val="21"/>
        </w:rPr>
        <w:t xml:space="preserve">          </w:t>
      </w:r>
      <w:hyperlink r:id="rId7" w:history="1">
        <w:r w:rsidRPr="00903F26">
          <w:rPr>
            <w:rStyle w:val="Hyperlink"/>
            <w:rFonts w:ascii="Helvetica Neue" w:hAnsi="Helvetica Neue" w:cs="Tahoma"/>
            <w:b/>
            <w:sz w:val="21"/>
            <w:szCs w:val="21"/>
          </w:rPr>
          <w:t>https://tykiww.github.io</w:t>
        </w:r>
      </w:hyperlink>
      <w:r w:rsidRPr="00903F26">
        <w:rPr>
          <w:rFonts w:ascii="Helvetica Neue" w:hAnsi="Helvetica Neue" w:cs="Tahoma"/>
          <w:b/>
          <w:sz w:val="21"/>
          <w:szCs w:val="21"/>
        </w:rPr>
        <w:t xml:space="preserve"> </w:t>
      </w:r>
      <w:r w:rsidRPr="00903F26">
        <w:rPr>
          <w:rFonts w:ascii="Helvetica Neue" w:hAnsi="Helvetica Neue" w:cs="Tahoma"/>
          <w:b/>
          <w:sz w:val="21"/>
          <w:szCs w:val="21"/>
        </w:rPr>
        <w:t xml:space="preserve">    </w:t>
      </w:r>
      <w:r w:rsidRPr="00903F26">
        <w:rPr>
          <w:rFonts w:ascii="Helvetica Neue" w:hAnsi="Helvetica Neue" w:cs="Tahoma"/>
          <w:b/>
          <w:sz w:val="21"/>
          <w:szCs w:val="21"/>
        </w:rPr>
        <w:tab/>
      </w:r>
      <w:r w:rsidRPr="00903F26">
        <w:rPr>
          <w:rFonts w:ascii="Helvetica Neue" w:hAnsi="Helvetica Neue" w:cs="Tahoma"/>
          <w:b/>
          <w:sz w:val="21"/>
          <w:szCs w:val="21"/>
        </w:rPr>
        <w:tab/>
      </w:r>
      <w:r w:rsidRPr="00903F26">
        <w:rPr>
          <w:rFonts w:ascii="Helvetica Neue" w:hAnsi="Helvetica Neue" w:cs="Tahoma"/>
          <w:b/>
          <w:sz w:val="21"/>
          <w:szCs w:val="21"/>
        </w:rPr>
        <w:t xml:space="preserve"> </w:t>
      </w:r>
      <w:r w:rsidR="00C24E9D" w:rsidRPr="00903F26">
        <w:rPr>
          <w:rFonts w:ascii="Helvetica Neue" w:hAnsi="Helvetica Neue" w:cs="Tahoma"/>
          <w:b/>
          <w:sz w:val="21"/>
          <w:szCs w:val="21"/>
        </w:rPr>
        <w:tab/>
      </w:r>
      <w:r w:rsidRPr="00903F26">
        <w:rPr>
          <w:rFonts w:ascii="Helvetica Neue" w:hAnsi="Helvetica Neue" w:cs="Tahoma"/>
          <w:b/>
          <w:sz w:val="21"/>
          <w:szCs w:val="21"/>
        </w:rPr>
        <w:t>details upon request</w:t>
      </w:r>
    </w:p>
    <w:p w:rsidR="0070538D" w:rsidRDefault="0070538D" w:rsidP="00C35A42">
      <w:pPr>
        <w:pStyle w:val="NoSpacing"/>
        <w:tabs>
          <w:tab w:val="center" w:pos="5400"/>
        </w:tabs>
        <w:spacing w:line="120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</w:p>
    <w:p w:rsidR="001350A9" w:rsidRDefault="001350A9" w:rsidP="00C35A42">
      <w:pPr>
        <w:pStyle w:val="NoSpacing"/>
        <w:tabs>
          <w:tab w:val="center" w:pos="5400"/>
        </w:tabs>
        <w:spacing w:line="120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  <w:r w:rsidRPr="001350A9">
        <w:rPr>
          <w:rFonts w:ascii="Helvetica Neue" w:hAnsi="Helvetica Neue" w:cs="Tahoma"/>
          <w:b/>
          <w:noProof/>
          <w:color w:val="000000" w:themeColor="text1"/>
          <w:sz w:val="26"/>
          <w:szCs w:val="26"/>
          <w:u w:val="single"/>
          <w:lang w:eastAsia="ja-JP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CB6D419" wp14:editId="7CF38E88">
                <wp:simplePos x="0" y="0"/>
                <wp:positionH relativeFrom="column">
                  <wp:posOffset>-33655</wp:posOffset>
                </wp:positionH>
                <wp:positionV relativeFrom="paragraph">
                  <wp:posOffset>95711</wp:posOffset>
                </wp:positionV>
                <wp:extent cx="6839585" cy="0"/>
                <wp:effectExtent l="0" t="12700" r="1841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9A4B0" id="Straight Connector 2" o:spid="_x0000_s1026" style="position:absolute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65pt,7.55pt" to="535.9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70538D" w:rsidRPr="0070538D" w:rsidRDefault="00C35A42" w:rsidP="00C35A42">
      <w:pPr>
        <w:pStyle w:val="NoSpacing"/>
        <w:tabs>
          <w:tab w:val="center" w:pos="5400"/>
        </w:tabs>
        <w:outlineLvl w:val="0"/>
        <w:rPr>
          <w:rFonts w:ascii="Helvetica Neue" w:hAnsi="Helvetica Neue" w:cs="Tahoma"/>
          <w:b/>
          <w:color w:val="000000" w:themeColor="text1"/>
          <w:sz w:val="27"/>
          <w:szCs w:val="27"/>
        </w:rPr>
      </w:pPr>
      <w:r w:rsidRPr="0070538D">
        <w:rPr>
          <w:rFonts w:ascii="Helvetica Neue" w:hAnsi="Helvetica Neue" w:cs="Tahoma"/>
          <w:b/>
          <w:color w:val="000000" w:themeColor="text1"/>
          <w:sz w:val="27"/>
          <w:szCs w:val="27"/>
        </w:rPr>
        <w:t>Education</w:t>
      </w:r>
    </w:p>
    <w:p w:rsidR="0070538D" w:rsidRPr="0070538D" w:rsidRDefault="0070538D" w:rsidP="0070538D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</w:rPr>
      </w:pPr>
      <w:r w:rsidRPr="0070538D">
        <w:rPr>
          <w:rFonts w:ascii="Helvetica Neue" w:hAnsi="Helvetica Neue" w:cs="Tahoma"/>
          <w:b/>
          <w:noProof/>
          <w:color w:val="000000" w:themeColor="text1"/>
          <w:sz w:val="27"/>
          <w:szCs w:val="27"/>
          <w:lang w:eastAsia="ja-JP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172C4716" wp14:editId="18AFD110">
                <wp:simplePos x="0" y="0"/>
                <wp:positionH relativeFrom="column">
                  <wp:posOffset>-27940</wp:posOffset>
                </wp:positionH>
                <wp:positionV relativeFrom="paragraph">
                  <wp:posOffset>23363</wp:posOffset>
                </wp:positionV>
                <wp:extent cx="6839585" cy="0"/>
                <wp:effectExtent l="0" t="12700" r="18415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6ACCB" id="Straight Connector 9" o:spid="_x0000_s1026" style="position:absolute;z-index:2516715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2pt,1.85pt" to="536.3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1350A9" w:rsidRPr="00C35A42" w:rsidRDefault="00C35A42" w:rsidP="001350A9">
      <w:pPr>
        <w:pStyle w:val="NoSpacing"/>
        <w:tabs>
          <w:tab w:val="center" w:pos="5400"/>
        </w:tabs>
        <w:spacing w:line="276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</w:rPr>
      </w:pPr>
      <w:r w:rsidRPr="00C35A42">
        <w:rPr>
          <w:rFonts w:ascii="Helvetica Neue" w:hAnsi="Helvetica Neue" w:cs="Tahoma"/>
          <w:b/>
          <w:color w:val="000000" w:themeColor="text1"/>
          <w:sz w:val="26"/>
          <w:szCs w:val="26"/>
        </w:rPr>
        <w:t>B.S. Applied Statistics and Analytics</w:t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  <w:t xml:space="preserve">      </w:t>
      </w:r>
      <w:r w:rsidRPr="00C35A42">
        <w:rPr>
          <w:rFonts w:ascii="Helvetica Neue" w:hAnsi="Helvetica Neue" w:cs="Tahoma"/>
          <w:color w:val="000000" w:themeColor="text1"/>
        </w:rPr>
        <w:t>December 2019</w:t>
      </w:r>
    </w:p>
    <w:p w:rsidR="001350A9" w:rsidRPr="00A1731C" w:rsidRDefault="00C35A42" w:rsidP="001350A9">
      <w:pPr>
        <w:pStyle w:val="NoSpacing"/>
        <w:tabs>
          <w:tab w:val="center" w:pos="5400"/>
        </w:tabs>
        <w:spacing w:line="276" w:lineRule="auto"/>
        <w:outlineLvl w:val="0"/>
        <w:rPr>
          <w:rFonts w:ascii="Helvetica Neue" w:hAnsi="Helvetica Neue" w:cs="Tahoma"/>
          <w:i/>
          <w:color w:val="000000" w:themeColor="text1"/>
        </w:rPr>
      </w:pPr>
      <w:r w:rsidRPr="00A1731C">
        <w:rPr>
          <w:rFonts w:ascii="Helvetica Neue" w:hAnsi="Helvetica Neue" w:cs="Tahoma"/>
          <w:i/>
          <w:color w:val="000000" w:themeColor="text1"/>
        </w:rPr>
        <w:t>Brigham Young University, Provo, UT</w:t>
      </w:r>
    </w:p>
    <w:p w:rsidR="00C35A42" w:rsidRPr="00E666A5" w:rsidRDefault="00C35A42" w:rsidP="00A1731C">
      <w:pPr>
        <w:pStyle w:val="NoSpacing"/>
        <w:numPr>
          <w:ilvl w:val="0"/>
          <w:numId w:val="15"/>
        </w:numPr>
        <w:tabs>
          <w:tab w:val="center" w:pos="5400"/>
        </w:tabs>
        <w:spacing w:line="276" w:lineRule="auto"/>
        <w:ind w:left="54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E666A5">
        <w:rPr>
          <w:rFonts w:ascii="Helvetica Neue" w:hAnsi="Helvetica Neue" w:cs="Tahoma"/>
          <w:color w:val="000000" w:themeColor="text1"/>
          <w:sz w:val="21"/>
          <w:szCs w:val="21"/>
        </w:rPr>
        <w:t>Awarded President’s Leadership Council Scholarship</w:t>
      </w:r>
      <w:r w:rsidR="00C24E9D" w:rsidRPr="00E666A5">
        <w:rPr>
          <w:rFonts w:ascii="Helvetica Neue" w:hAnsi="Helvetica Neue" w:cs="Tahoma"/>
          <w:color w:val="000000" w:themeColor="text1"/>
          <w:sz w:val="21"/>
          <w:szCs w:val="21"/>
        </w:rPr>
        <w:t xml:space="preserve"> </w:t>
      </w:r>
    </w:p>
    <w:p w:rsidR="00C35A42" w:rsidRPr="00E666A5" w:rsidRDefault="00C35A42" w:rsidP="00A1731C">
      <w:pPr>
        <w:pStyle w:val="NoSpacing"/>
        <w:numPr>
          <w:ilvl w:val="0"/>
          <w:numId w:val="15"/>
        </w:numPr>
        <w:tabs>
          <w:tab w:val="center" w:pos="5400"/>
        </w:tabs>
        <w:spacing w:line="276" w:lineRule="auto"/>
        <w:ind w:left="54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E666A5">
        <w:rPr>
          <w:rFonts w:ascii="Helvetica Neue" w:hAnsi="Helvetica Neue" w:cs="Tahoma"/>
          <w:color w:val="000000" w:themeColor="text1"/>
          <w:sz w:val="21"/>
          <w:szCs w:val="21"/>
        </w:rPr>
        <w:t>President, JSA: Collaborated with students to create the Japanese Student Association in assisting Japanese-English bilinguals expand their career opportunities in related fields.</w:t>
      </w:r>
    </w:p>
    <w:p w:rsidR="001350A9" w:rsidRDefault="0070538D" w:rsidP="00C35A42">
      <w:pPr>
        <w:pStyle w:val="NoSpacing"/>
        <w:tabs>
          <w:tab w:val="center" w:pos="5400"/>
        </w:tabs>
        <w:spacing w:line="22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  <w:r w:rsidRPr="001350A9">
        <w:rPr>
          <w:rFonts w:ascii="Helvetica Neue" w:hAnsi="Helvetica Neue" w:cs="Tahoma"/>
          <w:b/>
          <w:noProof/>
          <w:color w:val="000000" w:themeColor="text1"/>
          <w:sz w:val="26"/>
          <w:szCs w:val="26"/>
          <w:u w:val="single"/>
          <w:lang w:eastAsia="ja-JP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6354848" wp14:editId="3522CB19">
                <wp:simplePos x="0" y="0"/>
                <wp:positionH relativeFrom="column">
                  <wp:posOffset>-29210</wp:posOffset>
                </wp:positionH>
                <wp:positionV relativeFrom="paragraph">
                  <wp:posOffset>28344</wp:posOffset>
                </wp:positionV>
                <wp:extent cx="6839585" cy="0"/>
                <wp:effectExtent l="0" t="12700" r="18415" b="127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44FCA" id="Straight Connector 11" o:spid="_x0000_s1026" style="position:absolute;z-index:2516756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3pt,2.25pt" to="536.2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="00C35A42"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  <w:t xml:space="preserve"> </w:t>
      </w:r>
    </w:p>
    <w:p w:rsidR="0070538D" w:rsidRDefault="0070538D" w:rsidP="00C35A42">
      <w:pPr>
        <w:pStyle w:val="NoSpacing"/>
        <w:tabs>
          <w:tab w:val="center" w:pos="5400"/>
        </w:tabs>
        <w:spacing w:line="22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</w:p>
    <w:p w:rsidR="0070538D" w:rsidRDefault="0070538D" w:rsidP="00C35A42">
      <w:pPr>
        <w:pStyle w:val="NoSpacing"/>
        <w:tabs>
          <w:tab w:val="center" w:pos="5400"/>
        </w:tabs>
        <w:spacing w:line="22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</w:p>
    <w:p w:rsidR="001350A9" w:rsidRPr="0070538D" w:rsidRDefault="00C35A42" w:rsidP="001350A9">
      <w:pPr>
        <w:pStyle w:val="NoSpacing"/>
        <w:tabs>
          <w:tab w:val="center" w:pos="5400"/>
        </w:tabs>
        <w:spacing w:line="276" w:lineRule="auto"/>
        <w:outlineLvl w:val="0"/>
        <w:rPr>
          <w:rFonts w:ascii="Helvetica Neue" w:hAnsi="Helvetica Neue" w:cs="Tahoma"/>
          <w:b/>
          <w:color w:val="000000" w:themeColor="text1"/>
          <w:sz w:val="27"/>
          <w:szCs w:val="27"/>
          <w:u w:val="single"/>
        </w:rPr>
      </w:pPr>
      <w:r w:rsidRPr="0070538D">
        <w:rPr>
          <w:rFonts w:ascii="Helvetica Neue" w:hAnsi="Helvetica Neue" w:cs="Tahoma"/>
          <w:b/>
          <w:noProof/>
          <w:color w:val="000000" w:themeColor="text1"/>
          <w:sz w:val="27"/>
          <w:szCs w:val="27"/>
          <w:u w:val="single"/>
          <w:lang w:eastAsia="ja-JP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119810A" wp14:editId="7A7853FE">
                <wp:simplePos x="0" y="0"/>
                <wp:positionH relativeFrom="column">
                  <wp:posOffset>-33867</wp:posOffset>
                </wp:positionH>
                <wp:positionV relativeFrom="paragraph">
                  <wp:posOffset>220487</wp:posOffset>
                </wp:positionV>
                <wp:extent cx="6839585" cy="0"/>
                <wp:effectExtent l="0" t="12700" r="18415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87D34" id="Straight Connector 12" o:spid="_x0000_s1026" style="position:absolute;z-index:2516776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65pt,17.35pt" to="535.9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70538D">
        <w:rPr>
          <w:rFonts w:ascii="Helvetica Neue" w:hAnsi="Helvetica Neue" w:cs="Tahoma"/>
          <w:b/>
          <w:color w:val="000000" w:themeColor="text1"/>
          <w:sz w:val="27"/>
          <w:szCs w:val="27"/>
        </w:rPr>
        <w:t>Professional Experience</w:t>
      </w:r>
      <w:bookmarkStart w:id="0" w:name="_GoBack"/>
      <w:bookmarkEnd w:id="0"/>
    </w:p>
    <w:p w:rsidR="0070538D" w:rsidRDefault="00C35A42" w:rsidP="0070538D">
      <w:pPr>
        <w:pStyle w:val="NoSpacing"/>
        <w:tabs>
          <w:tab w:val="center" w:pos="5400"/>
        </w:tabs>
        <w:spacing w:line="24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  <w:r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  <w:t xml:space="preserve"> </w:t>
      </w:r>
    </w:p>
    <w:p w:rsidR="0070538D" w:rsidRPr="0070538D" w:rsidRDefault="0070538D" w:rsidP="0070538D">
      <w:pPr>
        <w:pStyle w:val="NoSpacing"/>
        <w:tabs>
          <w:tab w:val="center" w:pos="5400"/>
        </w:tabs>
        <w:spacing w:line="24" w:lineRule="auto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  <w:u w:val="single"/>
        </w:rPr>
      </w:pPr>
    </w:p>
    <w:p w:rsidR="001350A9" w:rsidRDefault="00C35A42" w:rsidP="00C24E9D">
      <w:pPr>
        <w:pStyle w:val="NoSpacing"/>
        <w:tabs>
          <w:tab w:val="center" w:pos="5400"/>
        </w:tabs>
        <w:spacing w:line="276" w:lineRule="auto"/>
        <w:ind w:left="270" w:hanging="90"/>
        <w:outlineLvl w:val="0"/>
        <w:rPr>
          <w:rFonts w:ascii="Helvetica Neue" w:hAnsi="Helvetica Neue" w:cs="Tahoma"/>
          <w:color w:val="000000" w:themeColor="text1"/>
        </w:rPr>
      </w:pPr>
      <w:r w:rsidRPr="00C9041D">
        <w:rPr>
          <w:rFonts w:ascii="Helvetica Neue" w:hAnsi="Helvetica Neue" w:cs="Tahoma"/>
          <w:b/>
          <w:color w:val="000000" w:themeColor="text1"/>
          <w:sz w:val="26"/>
          <w:szCs w:val="26"/>
        </w:rPr>
        <w:t>Applied R Programming Teaching Assistant</w:t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24E9D">
        <w:rPr>
          <w:rFonts w:ascii="Helvetica Neue" w:hAnsi="Helvetica Neue" w:cs="Tahoma"/>
          <w:b/>
          <w:color w:val="000000" w:themeColor="text1"/>
          <w:sz w:val="26"/>
          <w:szCs w:val="26"/>
        </w:rPr>
        <w:t xml:space="preserve">        </w:t>
      </w:r>
      <w:r w:rsidR="0070538D">
        <w:rPr>
          <w:rFonts w:ascii="Helvetica Neue" w:hAnsi="Helvetica Neue" w:cs="Tahoma"/>
          <w:b/>
          <w:color w:val="000000" w:themeColor="text1"/>
          <w:sz w:val="26"/>
          <w:szCs w:val="26"/>
        </w:rPr>
        <w:t xml:space="preserve">   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>December 2017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– </w:t>
      </w:r>
      <w:r w:rsidR="0070538D">
        <w:rPr>
          <w:rFonts w:ascii="Helvetica Neue" w:hAnsi="Helvetica Neue" w:cs="Tahoma"/>
          <w:color w:val="000000" w:themeColor="text1"/>
          <w:sz w:val="23"/>
          <w:szCs w:val="23"/>
        </w:rPr>
        <w:t>Present</w:t>
      </w:r>
    </w:p>
    <w:p w:rsidR="00C9041D" w:rsidRPr="00A1731C" w:rsidRDefault="00C9041D" w:rsidP="00C9041D">
      <w:pPr>
        <w:pStyle w:val="NoSpacing"/>
        <w:tabs>
          <w:tab w:val="center" w:pos="5400"/>
        </w:tabs>
        <w:spacing w:line="276" w:lineRule="auto"/>
        <w:ind w:firstLine="180"/>
        <w:outlineLvl w:val="0"/>
        <w:rPr>
          <w:rFonts w:ascii="Helvetica Neue" w:hAnsi="Helvetica Neue" w:cs="Tahoma"/>
          <w:i/>
          <w:color w:val="000000" w:themeColor="text1"/>
        </w:rPr>
      </w:pPr>
      <w:r w:rsidRPr="00A1731C">
        <w:rPr>
          <w:rFonts w:ascii="Helvetica Neue" w:hAnsi="Helvetica Neue" w:cs="Tahoma"/>
          <w:i/>
          <w:color w:val="000000" w:themeColor="text1"/>
        </w:rPr>
        <w:t xml:space="preserve">BYU Department of Statistics, </w:t>
      </w:r>
      <w:r w:rsidRPr="00A1731C">
        <w:rPr>
          <w:rFonts w:ascii="Helvetica Neue" w:hAnsi="Helvetica Neue" w:cs="Tahoma"/>
          <w:i/>
          <w:color w:val="000000" w:themeColor="text1"/>
        </w:rPr>
        <w:t>Provo, UT</w:t>
      </w:r>
    </w:p>
    <w:p w:rsidR="00C9041D" w:rsidRPr="00C9041D" w:rsidRDefault="00C9041D" w:rsidP="00C9041D">
      <w:pPr>
        <w:pStyle w:val="NoSpacing"/>
        <w:numPr>
          <w:ilvl w:val="0"/>
          <w:numId w:val="7"/>
        </w:numPr>
        <w:tabs>
          <w:tab w:val="center" w:pos="5400"/>
        </w:tabs>
        <w:spacing w:line="276" w:lineRule="auto"/>
        <w:ind w:left="54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C9041D">
        <w:rPr>
          <w:rFonts w:ascii="Helvetica Neue" w:hAnsi="Helvetica Neue" w:cs="Tahoma"/>
          <w:i/>
          <w:color w:val="000000" w:themeColor="text1"/>
          <w:sz w:val="21"/>
          <w:szCs w:val="21"/>
        </w:rPr>
        <w:t>Git</w:t>
      </w:r>
      <w:r>
        <w:rPr>
          <w:rFonts w:ascii="Helvetica Neue" w:hAnsi="Helvetica Neue" w:cs="Tahoma"/>
          <w:color w:val="000000" w:themeColor="text1"/>
          <w:sz w:val="21"/>
          <w:szCs w:val="21"/>
        </w:rPr>
        <w:t xml:space="preserve"> c</w:t>
      </w:r>
      <w:r w:rsidRPr="00C9041D">
        <w:rPr>
          <w:rFonts w:ascii="Helvetica Neue" w:hAnsi="Helvetica Neue" w:cs="Tahoma"/>
          <w:color w:val="000000" w:themeColor="text1"/>
          <w:sz w:val="21"/>
          <w:szCs w:val="21"/>
        </w:rPr>
        <w:t>ollaboration to organize, communicate, and effectively grade student work.</w:t>
      </w:r>
    </w:p>
    <w:p w:rsidR="00C9041D" w:rsidRPr="00C9041D" w:rsidRDefault="00C9041D" w:rsidP="00C9041D">
      <w:pPr>
        <w:pStyle w:val="NoSpacing"/>
        <w:numPr>
          <w:ilvl w:val="0"/>
          <w:numId w:val="7"/>
        </w:numPr>
        <w:spacing w:line="288" w:lineRule="auto"/>
        <w:ind w:left="540"/>
        <w:outlineLvl w:val="0"/>
        <w:rPr>
          <w:rFonts w:ascii="Helvetica Neue" w:hAnsi="Helvetica Neue" w:cs="Tahoma"/>
          <w:sz w:val="21"/>
          <w:szCs w:val="21"/>
        </w:rPr>
      </w:pPr>
      <w:r w:rsidRPr="00C9041D">
        <w:rPr>
          <w:rFonts w:ascii="Helvetica Neue" w:hAnsi="Helvetica Neue" w:cs="Tahoma"/>
          <w:sz w:val="21"/>
          <w:szCs w:val="21"/>
        </w:rPr>
        <w:t xml:space="preserve">Engage students in coding difficult statistical concepts: </w:t>
      </w:r>
      <w:r>
        <w:rPr>
          <w:rFonts w:ascii="Helvetica Neue" w:hAnsi="Helvetica Neue" w:cs="Tahoma"/>
          <w:sz w:val="21"/>
          <w:szCs w:val="21"/>
        </w:rPr>
        <w:t>i.e. M</w:t>
      </w:r>
      <w:r w:rsidRPr="00C9041D">
        <w:rPr>
          <w:rFonts w:ascii="Helvetica Neue" w:hAnsi="Helvetica Neue" w:cs="Tahoma"/>
          <w:sz w:val="21"/>
          <w:szCs w:val="21"/>
        </w:rPr>
        <w:t>onte-</w:t>
      </w:r>
      <w:r w:rsidRPr="00C9041D">
        <w:rPr>
          <w:rFonts w:ascii="Helvetica Neue" w:hAnsi="Helvetica Neue" w:cs="Tahoma"/>
          <w:sz w:val="21"/>
          <w:szCs w:val="21"/>
        </w:rPr>
        <w:t>Carlo</w:t>
      </w:r>
      <w:r>
        <w:rPr>
          <w:rFonts w:ascii="Helvetica Neue" w:hAnsi="Helvetica Neue" w:cs="Tahoma"/>
          <w:sz w:val="21"/>
          <w:szCs w:val="21"/>
        </w:rPr>
        <w:t>, Discriminant Analysis…</w:t>
      </w:r>
    </w:p>
    <w:p w:rsidR="00C9041D" w:rsidRDefault="00C9041D" w:rsidP="00C9041D">
      <w:pPr>
        <w:pStyle w:val="NoSpacing"/>
        <w:numPr>
          <w:ilvl w:val="0"/>
          <w:numId w:val="7"/>
        </w:numPr>
        <w:tabs>
          <w:tab w:val="center" w:pos="5400"/>
        </w:tabs>
        <w:spacing w:line="276" w:lineRule="auto"/>
        <w:ind w:left="540"/>
        <w:outlineLvl w:val="0"/>
        <w:rPr>
          <w:rFonts w:ascii="Helvetica Neue" w:hAnsi="Helvetica Neue" w:cs="Tahoma"/>
          <w:color w:val="000000" w:themeColor="text1"/>
        </w:rPr>
      </w:pPr>
      <w:r>
        <w:rPr>
          <w:rFonts w:ascii="Helvetica Neue" w:hAnsi="Helvetica Neue" w:cs="Tahoma"/>
          <w:color w:val="000000" w:themeColor="text1"/>
        </w:rPr>
        <w:t>Render course support through team cooperation.</w:t>
      </w:r>
    </w:p>
    <w:p w:rsidR="00C9041D" w:rsidRDefault="00C9041D" w:rsidP="00C9041D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 w:cs="Tahoma"/>
          <w:color w:val="000000" w:themeColor="text1"/>
        </w:rPr>
      </w:pPr>
    </w:p>
    <w:p w:rsidR="0070538D" w:rsidRPr="00C9041D" w:rsidRDefault="0070538D" w:rsidP="00C9041D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 w:cs="Tahoma"/>
          <w:color w:val="000000" w:themeColor="text1"/>
        </w:rPr>
      </w:pPr>
    </w:p>
    <w:p w:rsidR="00C9041D" w:rsidRDefault="00C24E9D" w:rsidP="00C24E9D">
      <w:pPr>
        <w:pStyle w:val="NoSpacing"/>
        <w:tabs>
          <w:tab w:val="center" w:pos="5400"/>
        </w:tabs>
        <w:spacing w:line="276" w:lineRule="auto"/>
        <w:ind w:left="180" w:hanging="270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</w:rPr>
      </w:pP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 w:rsidRPr="00C9041D">
        <w:rPr>
          <w:rFonts w:ascii="Helvetica Neue" w:hAnsi="Helvetica Neue" w:cs="Tahoma"/>
          <w:b/>
          <w:color w:val="000000" w:themeColor="text1"/>
          <w:sz w:val="26"/>
          <w:szCs w:val="26"/>
        </w:rPr>
        <w:t>Development Data Analyst</w:t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>Nov</w:t>
      </w:r>
      <w:r w:rsidR="00774A92" w:rsidRPr="00C24E9D">
        <w:rPr>
          <w:rFonts w:ascii="Helvetica Neue" w:hAnsi="Helvetica Neue" w:cs="Tahoma"/>
          <w:color w:val="000000" w:themeColor="text1"/>
          <w:sz w:val="23"/>
          <w:szCs w:val="23"/>
        </w:rPr>
        <w:t>ember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2016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>–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>Nov</w:t>
      </w:r>
      <w:r w:rsidR="00774A92" w:rsidRPr="00C24E9D">
        <w:rPr>
          <w:rFonts w:ascii="Helvetica Neue" w:hAnsi="Helvetica Neue" w:cs="Tahoma"/>
          <w:color w:val="000000" w:themeColor="text1"/>
          <w:sz w:val="23"/>
          <w:szCs w:val="23"/>
        </w:rPr>
        <w:t>ember</w:t>
      </w:r>
      <w:r w:rsidR="00C9041D"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2017</w:t>
      </w:r>
    </w:p>
    <w:p w:rsidR="00C9041D" w:rsidRPr="00A1731C" w:rsidRDefault="00C9041D" w:rsidP="00C9041D">
      <w:pPr>
        <w:pStyle w:val="NoSpacing"/>
        <w:tabs>
          <w:tab w:val="center" w:pos="5400"/>
        </w:tabs>
        <w:spacing w:line="276" w:lineRule="auto"/>
        <w:ind w:firstLine="180"/>
        <w:outlineLvl w:val="0"/>
        <w:rPr>
          <w:rFonts w:ascii="Helvetica Neue" w:hAnsi="Helvetica Neue" w:cs="Tahoma"/>
          <w:i/>
          <w:color w:val="000000" w:themeColor="text1"/>
        </w:rPr>
      </w:pPr>
      <w:r w:rsidRPr="00A1731C">
        <w:rPr>
          <w:rFonts w:ascii="Helvetica Neue" w:hAnsi="Helvetica Neue" w:cs="Tahoma"/>
          <w:i/>
          <w:color w:val="000000" w:themeColor="text1"/>
        </w:rPr>
        <w:t>SODAN Systems, Tokyo, Japan</w:t>
      </w:r>
    </w:p>
    <w:p w:rsidR="00C9041D" w:rsidRPr="00C9041D" w:rsidRDefault="00C9041D" w:rsidP="00C9041D">
      <w:pPr>
        <w:pStyle w:val="NoSpacing"/>
        <w:numPr>
          <w:ilvl w:val="0"/>
          <w:numId w:val="7"/>
        </w:numPr>
        <w:tabs>
          <w:tab w:val="center" w:pos="5400"/>
        </w:tabs>
        <w:spacing w:line="276" w:lineRule="auto"/>
        <w:ind w:left="450" w:hanging="27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C9041D">
        <w:rPr>
          <w:rFonts w:ascii="Helvetica Neue" w:hAnsi="Helvetica Neue" w:cs="Tahoma"/>
          <w:color w:val="000000" w:themeColor="text1"/>
          <w:sz w:val="21"/>
          <w:szCs w:val="21"/>
        </w:rPr>
        <w:t>Head translator for forward and backward English-Japanese consultative materials.</w:t>
      </w:r>
    </w:p>
    <w:p w:rsidR="00C9041D" w:rsidRPr="00C9041D" w:rsidRDefault="00C9041D" w:rsidP="00C9041D">
      <w:pPr>
        <w:pStyle w:val="NoSpacing"/>
        <w:numPr>
          <w:ilvl w:val="0"/>
          <w:numId w:val="7"/>
        </w:numPr>
        <w:tabs>
          <w:tab w:val="center" w:pos="5400"/>
        </w:tabs>
        <w:spacing w:line="276" w:lineRule="auto"/>
        <w:ind w:left="450" w:hanging="27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C9041D">
        <w:rPr>
          <w:rFonts w:ascii="Helvetica Neue" w:hAnsi="Helvetica Neue" w:cs="Tahoma"/>
          <w:color w:val="000000" w:themeColor="text1"/>
          <w:sz w:val="21"/>
          <w:szCs w:val="21"/>
        </w:rPr>
        <w:t>Managed data collection, coding, and analysis for creation of evidence-based HR solutions system.</w:t>
      </w:r>
    </w:p>
    <w:p w:rsidR="00C9041D" w:rsidRDefault="00C9041D" w:rsidP="00C9041D">
      <w:pPr>
        <w:pStyle w:val="NoSpacing"/>
        <w:numPr>
          <w:ilvl w:val="0"/>
          <w:numId w:val="7"/>
        </w:numPr>
        <w:tabs>
          <w:tab w:val="center" w:pos="5400"/>
        </w:tabs>
        <w:spacing w:line="276" w:lineRule="auto"/>
        <w:ind w:left="450" w:hanging="27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 w:rsidRPr="00C9041D">
        <w:rPr>
          <w:rFonts w:ascii="Helvetica Neue" w:hAnsi="Helvetica Neue" w:cs="Tahoma"/>
          <w:color w:val="000000" w:themeColor="text1"/>
          <w:sz w:val="21"/>
          <w:szCs w:val="21"/>
        </w:rPr>
        <w:t>Worked directly with founders (CEO and CTO); provided marketing insights into Japanese healthcare markets.</w:t>
      </w:r>
    </w:p>
    <w:p w:rsidR="00C24E9D" w:rsidRDefault="00C24E9D" w:rsidP="00774A92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</w:p>
    <w:p w:rsidR="0070538D" w:rsidRDefault="0070538D" w:rsidP="00774A92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</w:p>
    <w:p w:rsidR="00C24E9D" w:rsidRDefault="00C24E9D" w:rsidP="00C24E9D">
      <w:pPr>
        <w:pStyle w:val="NoSpacing"/>
        <w:tabs>
          <w:tab w:val="center" w:pos="5400"/>
        </w:tabs>
        <w:spacing w:line="276" w:lineRule="auto"/>
        <w:ind w:left="360" w:hanging="180"/>
        <w:outlineLvl w:val="0"/>
        <w:rPr>
          <w:rFonts w:ascii="Helvetica Neue" w:hAnsi="Helvetica Neue" w:cs="Tahoma"/>
          <w:color w:val="000000" w:themeColor="text1"/>
          <w:sz w:val="23"/>
          <w:szCs w:val="23"/>
        </w:rPr>
      </w:pPr>
      <w:r w:rsidRPr="00C24E9D">
        <w:rPr>
          <w:rFonts w:ascii="Helvetica Neue" w:hAnsi="Helvetica Neue" w:cs="Tahoma"/>
          <w:b/>
          <w:color w:val="000000" w:themeColor="text1"/>
          <w:sz w:val="26"/>
          <w:szCs w:val="26"/>
        </w:rPr>
        <w:t>Research Assistant</w:t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</w: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ab/>
        <w:t xml:space="preserve">        </w:t>
      </w:r>
      <w:r>
        <w:rPr>
          <w:rFonts w:ascii="Helvetica Neue" w:hAnsi="Helvetica Neue" w:cs="Tahoma"/>
          <w:color w:val="000000" w:themeColor="text1"/>
          <w:sz w:val="23"/>
          <w:szCs w:val="23"/>
        </w:rPr>
        <w:t>September</w:t>
      </w:r>
      <w:r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2016 – </w:t>
      </w:r>
      <w:r>
        <w:rPr>
          <w:rFonts w:ascii="Helvetica Neue" w:hAnsi="Helvetica Neue" w:cs="Tahoma"/>
          <w:color w:val="000000" w:themeColor="text1"/>
          <w:sz w:val="23"/>
          <w:szCs w:val="23"/>
        </w:rPr>
        <w:t>September</w:t>
      </w:r>
      <w:r w:rsidRPr="00C24E9D">
        <w:rPr>
          <w:rFonts w:ascii="Helvetica Neue" w:hAnsi="Helvetica Neue" w:cs="Tahoma"/>
          <w:color w:val="000000" w:themeColor="text1"/>
          <w:sz w:val="23"/>
          <w:szCs w:val="23"/>
        </w:rPr>
        <w:t xml:space="preserve"> 2017</w:t>
      </w:r>
    </w:p>
    <w:p w:rsidR="00A1731C" w:rsidRPr="00A1731C" w:rsidRDefault="00A1731C" w:rsidP="00C24E9D">
      <w:pPr>
        <w:pStyle w:val="NoSpacing"/>
        <w:tabs>
          <w:tab w:val="center" w:pos="5400"/>
        </w:tabs>
        <w:spacing w:line="276" w:lineRule="auto"/>
        <w:ind w:left="360" w:hanging="180"/>
        <w:outlineLvl w:val="0"/>
        <w:rPr>
          <w:rFonts w:ascii="Helvetica Neue" w:hAnsi="Helvetica Neue" w:cs="Tahoma"/>
          <w:i/>
          <w:color w:val="000000" w:themeColor="text1"/>
        </w:rPr>
      </w:pPr>
      <w:r w:rsidRPr="00A1731C">
        <w:rPr>
          <w:rFonts w:ascii="Helvetica Neue" w:hAnsi="Helvetica Neue" w:cs="Tahoma"/>
          <w:i/>
          <w:color w:val="000000" w:themeColor="text1"/>
        </w:rPr>
        <w:t>University of Tok</w:t>
      </w:r>
      <w:r>
        <w:rPr>
          <w:rFonts w:ascii="Helvetica Neue" w:hAnsi="Helvetica Neue" w:cs="Tahoma"/>
          <w:i/>
          <w:color w:val="000000" w:themeColor="text1"/>
        </w:rPr>
        <w:t>yo / University of Iowa, Tokyo, Japan</w:t>
      </w:r>
    </w:p>
    <w:p w:rsidR="00C24E9D" w:rsidRDefault="00C24E9D" w:rsidP="00C24E9D">
      <w:pPr>
        <w:pStyle w:val="NoSpacing"/>
        <w:numPr>
          <w:ilvl w:val="0"/>
          <w:numId w:val="11"/>
        </w:numPr>
        <w:tabs>
          <w:tab w:val="center" w:pos="5400"/>
        </w:tabs>
        <w:spacing w:line="276" w:lineRule="auto"/>
        <w:ind w:left="450" w:hanging="270"/>
        <w:outlineLvl w:val="0"/>
        <w:rPr>
          <w:rFonts w:ascii="Helvetica Neue" w:hAnsi="Helvetica Neue" w:cs="Tahoma"/>
          <w:color w:val="000000" w:themeColor="text1"/>
          <w:sz w:val="21"/>
          <w:szCs w:val="21"/>
        </w:rPr>
      </w:pPr>
      <w:r>
        <w:rPr>
          <w:rFonts w:ascii="Helvetica Neue" w:hAnsi="Helvetica Neue" w:cs="Tahoma"/>
          <w:color w:val="000000" w:themeColor="text1"/>
          <w:sz w:val="21"/>
          <w:szCs w:val="21"/>
        </w:rPr>
        <w:t>Data coder for meta-analysis investigating the networks of burnout and engagement in the workplace.</w:t>
      </w:r>
    </w:p>
    <w:p w:rsidR="006E1ECC" w:rsidRDefault="00C24E9D" w:rsidP="003543E3">
      <w:pPr>
        <w:pStyle w:val="NoSpacing"/>
        <w:numPr>
          <w:ilvl w:val="0"/>
          <w:numId w:val="11"/>
        </w:numPr>
        <w:tabs>
          <w:tab w:val="center" w:pos="5400"/>
        </w:tabs>
        <w:spacing w:line="276" w:lineRule="auto"/>
        <w:ind w:left="450" w:hanging="270"/>
        <w:outlineLvl w:val="0"/>
        <w:rPr>
          <w:rFonts w:ascii="Helvetica Neue" w:hAnsi="Helvetica Neue"/>
        </w:rPr>
      </w:pPr>
      <w:r>
        <w:rPr>
          <w:rFonts w:ascii="Helvetica Neue" w:hAnsi="Helvetica Neue" w:cs="Tahoma"/>
          <w:color w:val="000000" w:themeColor="text1"/>
          <w:sz w:val="21"/>
          <w:szCs w:val="21"/>
        </w:rPr>
        <w:t>Assisted in revisions, resulting in publication of a research article in a peer-reviewed academic journal</w:t>
      </w:r>
      <w:r w:rsidR="003543E3">
        <w:rPr>
          <w:rFonts w:ascii="Helvetica Neue" w:hAnsi="Helvetica Neue" w:cs="Tahoma"/>
          <w:color w:val="000000" w:themeColor="text1"/>
          <w:sz w:val="21"/>
          <w:szCs w:val="21"/>
        </w:rPr>
        <w:t>.</w:t>
      </w:r>
      <w:r w:rsidR="003543E3" w:rsidRPr="001350A9">
        <w:rPr>
          <w:rFonts w:ascii="Helvetica Neue" w:hAnsi="Helvetica Neue"/>
        </w:rPr>
        <w:t xml:space="preserve"> </w:t>
      </w:r>
    </w:p>
    <w:p w:rsidR="0070538D" w:rsidRDefault="0070538D" w:rsidP="003543E3">
      <w:pPr>
        <w:pStyle w:val="NoSpacing"/>
        <w:tabs>
          <w:tab w:val="center" w:pos="5400"/>
        </w:tabs>
        <w:spacing w:line="36" w:lineRule="auto"/>
        <w:outlineLvl w:val="0"/>
        <w:rPr>
          <w:rFonts w:ascii="Helvetica Neue" w:hAnsi="Helvetica Neue"/>
        </w:rPr>
      </w:pPr>
    </w:p>
    <w:p w:rsidR="003543E3" w:rsidRDefault="0070538D" w:rsidP="003543E3">
      <w:pPr>
        <w:pStyle w:val="NoSpacing"/>
        <w:tabs>
          <w:tab w:val="center" w:pos="5400"/>
        </w:tabs>
        <w:spacing w:line="36" w:lineRule="auto"/>
        <w:outlineLvl w:val="0"/>
        <w:rPr>
          <w:rFonts w:ascii="Helvetica Neue" w:hAnsi="Helvetica Neue"/>
        </w:rPr>
      </w:pPr>
      <w:r w:rsidRPr="001350A9">
        <w:rPr>
          <w:rFonts w:ascii="Helvetica Neue" w:hAnsi="Helvetica Neue" w:cs="Tahoma"/>
          <w:b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AE35ADF" wp14:editId="5F21F3ED">
                <wp:simplePos x="0" y="0"/>
                <wp:positionH relativeFrom="column">
                  <wp:posOffset>-20744</wp:posOffset>
                </wp:positionH>
                <wp:positionV relativeFrom="paragraph">
                  <wp:posOffset>16721</wp:posOffset>
                </wp:positionV>
                <wp:extent cx="6839585" cy="0"/>
                <wp:effectExtent l="0" t="12700" r="1841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28FC" id="Straight Connector 16" o:spid="_x0000_s1026" style="position:absolute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65pt,1.3pt" to="536.9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3543E3" w:rsidRPr="0070538D" w:rsidRDefault="00E666A5" w:rsidP="003543E3">
      <w:pPr>
        <w:pStyle w:val="NoSpacing"/>
        <w:tabs>
          <w:tab w:val="center" w:pos="5400"/>
        </w:tabs>
        <w:spacing w:line="276" w:lineRule="auto"/>
        <w:outlineLvl w:val="0"/>
        <w:rPr>
          <w:rFonts w:ascii="Helvetica Neue" w:hAnsi="Helvetica Neue"/>
          <w:b/>
          <w:sz w:val="27"/>
          <w:szCs w:val="27"/>
        </w:rPr>
      </w:pPr>
      <w:r w:rsidRPr="0070538D">
        <w:rPr>
          <w:rFonts w:ascii="Helvetica Neue" w:hAnsi="Helvetica Neue" w:cs="Tahoma"/>
          <w:b/>
          <w:noProof/>
          <w:color w:val="000000" w:themeColor="text1"/>
          <w:sz w:val="27"/>
          <w:szCs w:val="27"/>
          <w:lang w:eastAsia="ja-JP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 wp14:anchorId="3CC896A0" wp14:editId="76474539">
                <wp:simplePos x="0" y="0"/>
                <wp:positionH relativeFrom="column">
                  <wp:posOffset>-22649</wp:posOffset>
                </wp:positionH>
                <wp:positionV relativeFrom="paragraph">
                  <wp:posOffset>231140</wp:posOffset>
                </wp:positionV>
                <wp:extent cx="6839585" cy="0"/>
                <wp:effectExtent l="0" t="12700" r="18415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708B9" id="Straight Connector 23" o:spid="_x0000_s1026" style="position:absolute;z-index:2516930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1.8pt,18.2pt" to="536.75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="003543E3" w:rsidRPr="0070538D">
        <w:rPr>
          <w:rFonts w:ascii="Helvetica Neue" w:hAnsi="Helvetica Neue"/>
          <w:b/>
          <w:sz w:val="27"/>
          <w:szCs w:val="27"/>
        </w:rPr>
        <w:t>Service</w:t>
      </w:r>
    </w:p>
    <w:p w:rsidR="0070538D" w:rsidRDefault="0070538D" w:rsidP="0070538D">
      <w:pPr>
        <w:pStyle w:val="NoSpacing"/>
        <w:tabs>
          <w:tab w:val="center" w:pos="5400"/>
        </w:tabs>
        <w:spacing w:line="48" w:lineRule="auto"/>
        <w:outlineLvl w:val="0"/>
        <w:rPr>
          <w:rFonts w:ascii="Helvetica Neue" w:hAnsi="Helvetica Neue"/>
          <w:b/>
          <w:sz w:val="26"/>
          <w:szCs w:val="26"/>
        </w:rPr>
      </w:pPr>
    </w:p>
    <w:p w:rsidR="00E666A5" w:rsidRPr="00E666A5" w:rsidRDefault="00E666A5" w:rsidP="00E666A5">
      <w:pPr>
        <w:pStyle w:val="NoSpacing"/>
        <w:tabs>
          <w:tab w:val="center" w:pos="5400"/>
        </w:tabs>
        <w:spacing w:line="276" w:lineRule="auto"/>
        <w:ind w:firstLine="180"/>
        <w:outlineLvl w:val="0"/>
        <w:rPr>
          <w:rFonts w:ascii="Helvetica Neue" w:hAnsi="Helvetica Neue"/>
        </w:rPr>
      </w:pPr>
      <w:r>
        <w:rPr>
          <w:rFonts w:ascii="Helvetica Neue" w:hAnsi="Helvetica Neue"/>
          <w:b/>
          <w:sz w:val="26"/>
          <w:szCs w:val="26"/>
        </w:rPr>
        <w:t>Volunteer Representative</w:t>
      </w:r>
      <w:r>
        <w:rPr>
          <w:rFonts w:ascii="Helvetica Neue" w:hAnsi="Helvetica Neue"/>
          <w:b/>
          <w:sz w:val="26"/>
          <w:szCs w:val="26"/>
        </w:rPr>
        <w:tab/>
      </w:r>
      <w:r>
        <w:rPr>
          <w:rFonts w:ascii="Helvetica Neue" w:hAnsi="Helvetica Neue"/>
          <w:b/>
          <w:sz w:val="26"/>
          <w:szCs w:val="26"/>
        </w:rPr>
        <w:tab/>
      </w:r>
      <w:r>
        <w:rPr>
          <w:rFonts w:ascii="Helvetica Neue" w:hAnsi="Helvetica Neue"/>
          <w:b/>
          <w:sz w:val="26"/>
          <w:szCs w:val="26"/>
        </w:rPr>
        <w:tab/>
        <w:t xml:space="preserve">        </w:t>
      </w:r>
      <w:r w:rsidRPr="00E666A5">
        <w:rPr>
          <w:rFonts w:ascii="Helvetica Neue" w:hAnsi="Helvetica Neue"/>
          <w:sz w:val="23"/>
          <w:szCs w:val="23"/>
        </w:rPr>
        <w:t>September 2014 – September 2016</w:t>
      </w:r>
    </w:p>
    <w:p w:rsidR="00E666A5" w:rsidRPr="00E666A5" w:rsidRDefault="00E666A5" w:rsidP="00E666A5">
      <w:pPr>
        <w:pStyle w:val="NoSpacing"/>
        <w:tabs>
          <w:tab w:val="center" w:pos="5400"/>
        </w:tabs>
        <w:spacing w:line="276" w:lineRule="auto"/>
        <w:ind w:firstLine="180"/>
        <w:outlineLvl w:val="0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The Church of Jesus Christ of Latter-Day Saints, San Jose, California</w:t>
      </w:r>
    </w:p>
    <w:p w:rsidR="00E666A5" w:rsidRDefault="00E666A5" w:rsidP="00E666A5">
      <w:pPr>
        <w:pStyle w:val="NoSpacing"/>
        <w:numPr>
          <w:ilvl w:val="0"/>
          <w:numId w:val="14"/>
        </w:numPr>
        <w:spacing w:line="288" w:lineRule="auto"/>
        <w:ind w:left="450" w:hanging="270"/>
        <w:outlineLvl w:val="0"/>
        <w:rPr>
          <w:rFonts w:ascii="Helvetica Neue" w:hAnsi="Helvetica Neue" w:cs="Tahoma"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t>Directly provided</w:t>
      </w:r>
      <w:r w:rsidRPr="00735625">
        <w:rPr>
          <w:rFonts w:ascii="Helvetica Neue" w:hAnsi="Helvetica Neue" w:cs="Tahoma"/>
          <w:sz w:val="21"/>
          <w:szCs w:val="21"/>
        </w:rPr>
        <w:t xml:space="preserve"> </w:t>
      </w:r>
      <w:r w:rsidRPr="009A7C42">
        <w:rPr>
          <w:rFonts w:ascii="Helvetica Neue" w:hAnsi="Helvetica Neue" w:cs="Tahoma"/>
          <w:sz w:val="21"/>
          <w:szCs w:val="21"/>
        </w:rPr>
        <w:t>10</w:t>
      </w:r>
      <w:r w:rsidRPr="009A7C42">
        <w:rPr>
          <w:rFonts w:ascii="Helvetica Neue" w:hAnsi="Helvetica Neue" w:cs="Tahoma"/>
          <w:sz w:val="21"/>
          <w:szCs w:val="21"/>
          <w:vertAlign w:val="superscript"/>
        </w:rPr>
        <w:t>+</w:t>
      </w:r>
      <w:r w:rsidRPr="009A7C42">
        <w:rPr>
          <w:rFonts w:ascii="Helvetica Neue" w:hAnsi="Helvetica Neue" w:cs="Tahoma"/>
          <w:sz w:val="21"/>
          <w:szCs w:val="21"/>
        </w:rPr>
        <w:t xml:space="preserve"> hours of service a week</w:t>
      </w:r>
      <w:r w:rsidRPr="005B7DF6">
        <w:rPr>
          <w:rFonts w:ascii="Helvetica Neue" w:hAnsi="Helvetica Neue" w:cs="Tahoma"/>
          <w:sz w:val="21"/>
          <w:szCs w:val="21"/>
        </w:rPr>
        <w:t xml:space="preserve"> </w:t>
      </w:r>
      <w:r w:rsidRPr="009A7C42">
        <w:rPr>
          <w:rFonts w:ascii="Helvetica Neue" w:hAnsi="Helvetica Neue" w:cs="Tahoma"/>
          <w:sz w:val="21"/>
          <w:szCs w:val="21"/>
        </w:rPr>
        <w:t>to food banks, charity events, and</w:t>
      </w:r>
      <w:r w:rsidRPr="005B7DF6">
        <w:rPr>
          <w:rFonts w:ascii="Helvetica Neue" w:hAnsi="Helvetica Neue" w:cs="Tahoma"/>
          <w:sz w:val="21"/>
          <w:szCs w:val="21"/>
        </w:rPr>
        <w:t xml:space="preserve"> </w:t>
      </w:r>
      <w:r w:rsidRPr="009A7C42">
        <w:rPr>
          <w:rFonts w:ascii="Helvetica Neue" w:hAnsi="Helvetica Neue" w:cs="Tahoma"/>
          <w:sz w:val="21"/>
          <w:szCs w:val="21"/>
        </w:rPr>
        <w:t xml:space="preserve">conservations agencies.  </w:t>
      </w:r>
    </w:p>
    <w:p w:rsidR="00E666A5" w:rsidRDefault="00E666A5" w:rsidP="00E666A5">
      <w:pPr>
        <w:pStyle w:val="NoSpacing"/>
        <w:numPr>
          <w:ilvl w:val="0"/>
          <w:numId w:val="14"/>
        </w:numPr>
        <w:spacing w:line="288" w:lineRule="auto"/>
        <w:ind w:left="450" w:hanging="270"/>
        <w:outlineLvl w:val="0"/>
        <w:rPr>
          <w:rFonts w:ascii="Helvetica Neue" w:hAnsi="Helvetica Neue" w:cs="Tahoma"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t xml:space="preserve">Trained missionary </w:t>
      </w:r>
      <w:r w:rsidRPr="009A7C42">
        <w:rPr>
          <w:rFonts w:ascii="Helvetica Neue" w:hAnsi="Helvetica Neue" w:cs="Tahoma"/>
          <w:sz w:val="21"/>
          <w:szCs w:val="21"/>
        </w:rPr>
        <w:t>productivity by providing communication and working strategy skills to 6-12 volunteers.</w:t>
      </w:r>
    </w:p>
    <w:p w:rsidR="003543E3" w:rsidRPr="00E666A5" w:rsidRDefault="00E666A5" w:rsidP="00E666A5">
      <w:pPr>
        <w:pStyle w:val="NoSpacing"/>
        <w:spacing w:line="72" w:lineRule="auto"/>
        <w:outlineLvl w:val="0"/>
        <w:rPr>
          <w:rFonts w:ascii="Helvetica Neue" w:hAnsi="Helvetica Neue" w:cs="Tahoma"/>
          <w:sz w:val="21"/>
          <w:szCs w:val="21"/>
        </w:rPr>
      </w:pPr>
      <w:r w:rsidRPr="001350A9">
        <w:rPr>
          <w:rFonts w:ascii="Helvetica Neue" w:hAnsi="Helvetica Neue" w:cs="Tahoma"/>
          <w:b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41733E5A" wp14:editId="7D2BCD18">
                <wp:simplePos x="0" y="0"/>
                <wp:positionH relativeFrom="column">
                  <wp:posOffset>-26035</wp:posOffset>
                </wp:positionH>
                <wp:positionV relativeFrom="paragraph">
                  <wp:posOffset>48075</wp:posOffset>
                </wp:positionV>
                <wp:extent cx="6839585" cy="0"/>
                <wp:effectExtent l="0" t="12700" r="18415" b="127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C3FB3" id="Straight Connector 26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05pt,3.8pt" to="536.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3543E3" w:rsidRPr="0070538D" w:rsidRDefault="00E666A5" w:rsidP="003543E3">
      <w:pPr>
        <w:pStyle w:val="NoSpacing"/>
        <w:tabs>
          <w:tab w:val="center" w:pos="5400"/>
        </w:tabs>
        <w:spacing w:line="276" w:lineRule="auto"/>
        <w:ind w:left="90"/>
        <w:outlineLvl w:val="0"/>
        <w:rPr>
          <w:rFonts w:ascii="Helvetica Neue" w:hAnsi="Helvetica Neue" w:cs="Tahoma"/>
          <w:b/>
          <w:color w:val="000000" w:themeColor="text1"/>
          <w:sz w:val="27"/>
          <w:szCs w:val="27"/>
        </w:rPr>
      </w:pPr>
      <w:r w:rsidRPr="0070538D">
        <w:rPr>
          <w:rFonts w:ascii="Helvetica Neue" w:hAnsi="Helvetica Neue" w:cs="Tahoma"/>
          <w:b/>
          <w:noProof/>
          <w:color w:val="000000" w:themeColor="text1"/>
          <w:sz w:val="27"/>
          <w:szCs w:val="27"/>
          <w:lang w:eastAsia="ja-JP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6C7352F6" wp14:editId="1F429AD6">
                <wp:simplePos x="0" y="0"/>
                <wp:positionH relativeFrom="column">
                  <wp:posOffset>-29210</wp:posOffset>
                </wp:positionH>
                <wp:positionV relativeFrom="paragraph">
                  <wp:posOffset>220490</wp:posOffset>
                </wp:positionV>
                <wp:extent cx="6839585" cy="0"/>
                <wp:effectExtent l="0" t="12700" r="18415" b="127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22BE9" id="Straight Connector 27" o:spid="_x0000_s1026" style="position:absolute;z-index:2516971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3pt,17.35pt" to="536.25pt,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="003543E3" w:rsidRPr="0070538D">
        <w:rPr>
          <w:rFonts w:ascii="Helvetica Neue" w:hAnsi="Helvetica Neue" w:cs="Tahoma"/>
          <w:b/>
          <w:color w:val="000000" w:themeColor="text1"/>
          <w:sz w:val="27"/>
          <w:szCs w:val="27"/>
        </w:rPr>
        <w:t>Awards/Publications</w:t>
      </w:r>
    </w:p>
    <w:p w:rsidR="003543E3" w:rsidRDefault="003543E3" w:rsidP="00A1731C">
      <w:pPr>
        <w:pStyle w:val="NoSpacing"/>
        <w:tabs>
          <w:tab w:val="center" w:pos="5400"/>
        </w:tabs>
        <w:spacing w:line="24" w:lineRule="auto"/>
        <w:ind w:left="86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</w:rPr>
      </w:pPr>
      <w:r>
        <w:rPr>
          <w:rFonts w:ascii="Helvetica Neue" w:hAnsi="Helvetica Neue" w:cs="Tahoma"/>
          <w:b/>
          <w:color w:val="000000" w:themeColor="text1"/>
          <w:sz w:val="26"/>
          <w:szCs w:val="26"/>
        </w:rPr>
        <w:t xml:space="preserve"> </w:t>
      </w:r>
    </w:p>
    <w:p w:rsidR="0070538D" w:rsidRPr="001350A9" w:rsidRDefault="0070538D" w:rsidP="00A1731C">
      <w:pPr>
        <w:pStyle w:val="NoSpacing"/>
        <w:tabs>
          <w:tab w:val="center" w:pos="5400"/>
        </w:tabs>
        <w:spacing w:line="24" w:lineRule="auto"/>
        <w:ind w:left="86"/>
        <w:outlineLvl w:val="0"/>
        <w:rPr>
          <w:rFonts w:ascii="Helvetica Neue" w:hAnsi="Helvetica Neue" w:cs="Tahoma"/>
          <w:b/>
          <w:color w:val="000000" w:themeColor="text1"/>
          <w:sz w:val="26"/>
          <w:szCs w:val="26"/>
        </w:rPr>
      </w:pPr>
    </w:p>
    <w:p w:rsidR="003543E3" w:rsidRPr="001350A9" w:rsidRDefault="003543E3" w:rsidP="00A1731C">
      <w:pPr>
        <w:pStyle w:val="NoSpacing"/>
        <w:numPr>
          <w:ilvl w:val="0"/>
          <w:numId w:val="2"/>
        </w:numPr>
        <w:spacing w:line="300" w:lineRule="auto"/>
        <w:ind w:left="450" w:hanging="270"/>
        <w:outlineLvl w:val="0"/>
        <w:rPr>
          <w:rFonts w:ascii="Helvetica Neue" w:hAnsi="Helvetica Neue" w:cs="Tahoma"/>
          <w:b/>
          <w:sz w:val="20"/>
          <w:szCs w:val="21"/>
        </w:rPr>
      </w:pPr>
      <w:r w:rsidRPr="001350A9">
        <w:rPr>
          <w:rFonts w:ascii="Helvetica Neue" w:hAnsi="Helvetica Neue" w:cs="Tahoma"/>
          <w:b/>
          <w:sz w:val="21"/>
          <w:szCs w:val="21"/>
        </w:rPr>
        <w:t xml:space="preserve">Eagle Scout </w:t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i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 w:rsidRPr="001350A9">
        <w:rPr>
          <w:rFonts w:ascii="Helvetica Neue" w:hAnsi="Helvetica Neue" w:cs="Tahoma"/>
          <w:b/>
          <w:sz w:val="21"/>
          <w:szCs w:val="21"/>
        </w:rPr>
        <w:tab/>
        <w:t xml:space="preserve">       </w:t>
      </w:r>
      <w:r w:rsidRPr="001350A9">
        <w:rPr>
          <w:rFonts w:ascii="Helvetica Neue" w:hAnsi="Helvetica Neue" w:cs="Tahoma"/>
          <w:b/>
          <w:sz w:val="21"/>
          <w:szCs w:val="21"/>
        </w:rPr>
        <w:tab/>
      </w:r>
      <w:r>
        <w:rPr>
          <w:rFonts w:ascii="Helvetica Neue" w:hAnsi="Helvetica Neue" w:cs="Tahoma"/>
          <w:b/>
          <w:color w:val="000000" w:themeColor="text1"/>
          <w:sz w:val="21"/>
          <w:szCs w:val="21"/>
        </w:rPr>
        <w:t xml:space="preserve">     </w:t>
      </w:r>
      <w:r w:rsidRPr="003543E3">
        <w:rPr>
          <w:rFonts w:ascii="Helvetica Neue" w:hAnsi="Helvetica Neue" w:cs="Tahoma"/>
          <w:color w:val="000000" w:themeColor="text1"/>
          <w:sz w:val="23"/>
          <w:szCs w:val="23"/>
        </w:rPr>
        <w:t>June 2013</w:t>
      </w:r>
    </w:p>
    <w:p w:rsidR="003543E3" w:rsidRPr="001350A9" w:rsidRDefault="003543E3" w:rsidP="00A1731C">
      <w:pPr>
        <w:pStyle w:val="NoSpacing"/>
        <w:numPr>
          <w:ilvl w:val="0"/>
          <w:numId w:val="2"/>
        </w:numPr>
        <w:spacing w:line="300" w:lineRule="auto"/>
        <w:ind w:left="450" w:hanging="270"/>
        <w:outlineLvl w:val="0"/>
        <w:rPr>
          <w:rFonts w:ascii="Helvetica Neue" w:hAnsi="Helvetica Neue" w:cs="Tahoma"/>
          <w:b/>
          <w:sz w:val="20"/>
          <w:szCs w:val="21"/>
        </w:rPr>
      </w:pPr>
      <w:r w:rsidRPr="001350A9">
        <w:rPr>
          <w:rFonts w:ascii="Helvetica Neue" w:hAnsi="Helvetica Neue" w:cs="Tahoma"/>
          <w:b/>
          <w:sz w:val="21"/>
          <w:szCs w:val="21"/>
        </w:rPr>
        <w:t xml:space="preserve">Not If, but How They Differ: A Meta-Analytic Test of […] Burnout and </w:t>
      </w:r>
      <w:r w:rsidRPr="001350A9">
        <w:rPr>
          <w:rFonts w:ascii="Helvetica Neue" w:hAnsi="Helvetica Neue" w:cs="Tahoma"/>
          <w:b/>
          <w:color w:val="000000" w:themeColor="text1"/>
          <w:sz w:val="21"/>
          <w:szCs w:val="21"/>
        </w:rPr>
        <w:t>Engagement</w:t>
      </w:r>
      <w:r w:rsidRPr="001350A9">
        <w:rPr>
          <w:rFonts w:ascii="Helvetica Neue" w:hAnsi="Helvetica Neue" w:cs="Tahoma"/>
          <w:b/>
          <w:color w:val="000000" w:themeColor="text1"/>
          <w:sz w:val="20"/>
          <w:szCs w:val="21"/>
        </w:rPr>
        <w:t xml:space="preserve">       </w:t>
      </w:r>
      <w:r w:rsidR="00A1731C">
        <w:rPr>
          <w:rFonts w:ascii="Helvetica Neue" w:hAnsi="Helvetica Neue" w:cs="Tahoma"/>
          <w:b/>
          <w:color w:val="000000" w:themeColor="text1"/>
          <w:sz w:val="20"/>
          <w:szCs w:val="21"/>
        </w:rPr>
        <w:t xml:space="preserve">      </w:t>
      </w:r>
      <w:r w:rsidRPr="001350A9">
        <w:rPr>
          <w:rFonts w:ascii="Helvetica Neue" w:hAnsi="Helvetica Neue" w:cs="Tahoma"/>
          <w:b/>
          <w:color w:val="000000" w:themeColor="text1"/>
          <w:sz w:val="20"/>
          <w:szCs w:val="21"/>
        </w:rPr>
        <w:tab/>
      </w:r>
      <w:r w:rsidR="00A1731C">
        <w:rPr>
          <w:rFonts w:ascii="Helvetica Neue" w:hAnsi="Helvetica Neue" w:cs="Tahoma"/>
          <w:b/>
          <w:color w:val="000000" w:themeColor="text1"/>
          <w:sz w:val="20"/>
          <w:szCs w:val="21"/>
        </w:rPr>
        <w:t xml:space="preserve"> </w:t>
      </w:r>
      <w:r w:rsidRPr="001350A9">
        <w:rPr>
          <w:rFonts w:ascii="Helvetica Neue" w:hAnsi="Helvetica Neue" w:cs="Tahoma"/>
          <w:b/>
          <w:color w:val="000000" w:themeColor="text1"/>
        </w:rPr>
        <w:t xml:space="preserve">     </w:t>
      </w:r>
      <w:r w:rsidRPr="003543E3">
        <w:rPr>
          <w:rFonts w:ascii="Helvetica Neue" w:hAnsi="Helvetica Neue" w:cs="Tahoma"/>
          <w:color w:val="000000" w:themeColor="text1"/>
          <w:sz w:val="23"/>
          <w:szCs w:val="23"/>
        </w:rPr>
        <w:t>May 2017</w:t>
      </w:r>
    </w:p>
    <w:p w:rsidR="003543E3" w:rsidRPr="003543E3" w:rsidRDefault="003543E3" w:rsidP="003543E3">
      <w:pPr>
        <w:pStyle w:val="NoSpacing"/>
        <w:numPr>
          <w:ilvl w:val="0"/>
          <w:numId w:val="6"/>
        </w:numPr>
        <w:spacing w:line="300" w:lineRule="auto"/>
        <w:outlineLvl w:val="0"/>
        <w:rPr>
          <w:rStyle w:val="Hyperlink"/>
          <w:rFonts w:ascii="Helvetica Neue" w:hAnsi="Helvetica Neue" w:cs="Tahoma"/>
          <w:color w:val="auto"/>
          <w:sz w:val="20"/>
          <w:szCs w:val="21"/>
          <w:u w:val="none"/>
        </w:rPr>
      </w:pPr>
      <w:r w:rsidRPr="001350A9">
        <w:rPr>
          <w:rFonts w:ascii="Helvetica Neue" w:hAnsi="Helvetica Neue" w:cs="Tahoma"/>
          <w:sz w:val="20"/>
          <w:szCs w:val="21"/>
        </w:rPr>
        <w:t xml:space="preserve"> </w:t>
      </w:r>
      <w:hyperlink r:id="rId8" w:history="1">
        <w:r w:rsidRPr="001350A9">
          <w:rPr>
            <w:rStyle w:val="Hyperlink"/>
            <w:rFonts w:ascii="Helvetica Neue" w:hAnsi="Helvetica Neue" w:cs="Tahoma"/>
            <w:sz w:val="20"/>
            <w:szCs w:val="21"/>
          </w:rPr>
          <w:t>https://doi.org/10.1016/j.burn.2017.05.003</w:t>
        </w:r>
      </w:hyperlink>
    </w:p>
    <w:p w:rsidR="0070538D" w:rsidRDefault="0070538D" w:rsidP="003543E3">
      <w:pPr>
        <w:pStyle w:val="NoSpacing"/>
        <w:spacing w:line="48" w:lineRule="auto"/>
        <w:outlineLvl w:val="0"/>
        <w:rPr>
          <w:rFonts w:ascii="Helvetica Neue" w:hAnsi="Helvetica Neue" w:cs="Tahoma"/>
          <w:sz w:val="20"/>
          <w:szCs w:val="21"/>
        </w:rPr>
      </w:pPr>
    </w:p>
    <w:p w:rsidR="0070538D" w:rsidRDefault="0070538D" w:rsidP="003543E3">
      <w:pPr>
        <w:pStyle w:val="NoSpacing"/>
        <w:spacing w:line="48" w:lineRule="auto"/>
        <w:outlineLvl w:val="0"/>
        <w:rPr>
          <w:rFonts w:ascii="Helvetica Neue" w:hAnsi="Helvetica Neue" w:cs="Tahoma"/>
          <w:sz w:val="20"/>
          <w:szCs w:val="21"/>
        </w:rPr>
      </w:pPr>
      <w:r w:rsidRPr="001350A9">
        <w:rPr>
          <w:rFonts w:ascii="Helvetica Neue" w:hAnsi="Helvetica Neue" w:cs="Tahoma"/>
          <w:b/>
          <w:noProof/>
          <w:color w:val="000000" w:themeColor="text1"/>
          <w:sz w:val="28"/>
          <w:szCs w:val="28"/>
          <w:lang w:eastAsia="ja-JP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22F33881" wp14:editId="67CB7085">
                <wp:simplePos x="0" y="0"/>
                <wp:positionH relativeFrom="column">
                  <wp:posOffset>-28575</wp:posOffset>
                </wp:positionH>
                <wp:positionV relativeFrom="paragraph">
                  <wp:posOffset>49335</wp:posOffset>
                </wp:positionV>
                <wp:extent cx="6839585" cy="0"/>
                <wp:effectExtent l="0" t="12700" r="18415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320E9" id="Straight Connector 28" o:spid="_x0000_s1026" style="position:absolute;z-index:2516992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25pt,3.9pt" to="536.3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3543E3" w:rsidRPr="003543E3" w:rsidRDefault="003543E3" w:rsidP="003543E3">
      <w:pPr>
        <w:pStyle w:val="NoSpacing"/>
        <w:spacing w:line="48" w:lineRule="auto"/>
        <w:outlineLvl w:val="0"/>
        <w:rPr>
          <w:rFonts w:ascii="Helvetica Neue" w:hAnsi="Helvetica Neue" w:cs="Tahoma"/>
          <w:sz w:val="20"/>
          <w:szCs w:val="21"/>
        </w:rPr>
      </w:pPr>
    </w:p>
    <w:p w:rsidR="00A1731C" w:rsidRPr="0070538D" w:rsidRDefault="00A1731C" w:rsidP="00A1731C">
      <w:pPr>
        <w:pStyle w:val="NoSpacing"/>
        <w:spacing w:line="288" w:lineRule="auto"/>
        <w:ind w:firstLine="90"/>
        <w:outlineLvl w:val="0"/>
        <w:rPr>
          <w:rFonts w:ascii="Helvetica Neue" w:hAnsi="Helvetica Neue" w:cs="Tahoma"/>
          <w:b/>
          <w:color w:val="000000" w:themeColor="text1"/>
          <w:sz w:val="27"/>
          <w:szCs w:val="27"/>
        </w:rPr>
      </w:pPr>
      <w:r w:rsidRPr="0070538D">
        <w:rPr>
          <w:rFonts w:ascii="Helvetica Neue" w:hAnsi="Helvetica Neue" w:cs="Tahoma"/>
          <w:b/>
          <w:noProof/>
          <w:color w:val="000000" w:themeColor="text1"/>
          <w:sz w:val="27"/>
          <w:szCs w:val="27"/>
          <w:lang w:eastAsia="ja-JP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2F33881" wp14:editId="67CB7085">
                <wp:simplePos x="0" y="0"/>
                <wp:positionH relativeFrom="column">
                  <wp:posOffset>-28575</wp:posOffset>
                </wp:positionH>
                <wp:positionV relativeFrom="paragraph">
                  <wp:posOffset>230065</wp:posOffset>
                </wp:positionV>
                <wp:extent cx="6839585" cy="0"/>
                <wp:effectExtent l="0" t="12700" r="18415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C98CE" id="Straight Connector 29" o:spid="_x0000_s1026" style="position:absolute;z-index:2517012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2.25pt,18.1pt" to="536.3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&#13;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="003543E3" w:rsidRPr="0070538D">
        <w:rPr>
          <w:rFonts w:ascii="Helvetica Neue" w:hAnsi="Helvetica Neue" w:cs="Tahoma"/>
          <w:b/>
          <w:color w:val="000000" w:themeColor="text1"/>
          <w:sz w:val="27"/>
          <w:szCs w:val="27"/>
        </w:rPr>
        <w:t xml:space="preserve">Skills and </w:t>
      </w:r>
      <w:r w:rsidR="0070538D" w:rsidRPr="0070538D">
        <w:rPr>
          <w:rFonts w:ascii="Helvetica Neue" w:hAnsi="Helvetica Neue" w:cs="Tahoma"/>
          <w:b/>
          <w:color w:val="000000" w:themeColor="text1"/>
          <w:sz w:val="27"/>
          <w:szCs w:val="27"/>
        </w:rPr>
        <w:t>Qualifications</w:t>
      </w:r>
    </w:p>
    <w:p w:rsidR="003543E3" w:rsidRDefault="003543E3" w:rsidP="003543E3">
      <w:pPr>
        <w:pStyle w:val="NoSpacing"/>
        <w:spacing w:line="48" w:lineRule="auto"/>
        <w:outlineLvl w:val="0"/>
        <w:rPr>
          <w:rFonts w:ascii="Helvetica Neue" w:hAnsi="Helvetica Neue" w:cs="Tahoma"/>
          <w:b/>
          <w:color w:val="000000" w:themeColor="text1"/>
          <w:sz w:val="28"/>
          <w:szCs w:val="28"/>
        </w:rPr>
      </w:pPr>
    </w:p>
    <w:p w:rsidR="0070538D" w:rsidRDefault="0070538D" w:rsidP="003543E3">
      <w:pPr>
        <w:pStyle w:val="NoSpacing"/>
        <w:spacing w:line="48" w:lineRule="auto"/>
        <w:outlineLvl w:val="0"/>
        <w:rPr>
          <w:rFonts w:ascii="Helvetica Neue" w:hAnsi="Helvetica Neue" w:cs="Tahoma"/>
          <w:b/>
          <w:color w:val="000000" w:themeColor="text1"/>
          <w:sz w:val="28"/>
          <w:szCs w:val="28"/>
        </w:rPr>
      </w:pPr>
    </w:p>
    <w:p w:rsidR="0070538D" w:rsidRDefault="0070538D" w:rsidP="003543E3">
      <w:pPr>
        <w:pStyle w:val="NoSpacing"/>
        <w:spacing w:line="48" w:lineRule="auto"/>
        <w:outlineLvl w:val="0"/>
        <w:rPr>
          <w:rFonts w:ascii="Helvetica Neue" w:hAnsi="Helvetica Neue" w:cs="Tahoma"/>
          <w:b/>
          <w:color w:val="000000" w:themeColor="text1"/>
          <w:sz w:val="28"/>
          <w:szCs w:val="28"/>
        </w:rPr>
      </w:pPr>
    </w:p>
    <w:p w:rsidR="00A1731C" w:rsidRDefault="003543E3" w:rsidP="00A1731C">
      <w:pPr>
        <w:pStyle w:val="NoSpacing"/>
        <w:numPr>
          <w:ilvl w:val="0"/>
          <w:numId w:val="12"/>
        </w:numPr>
        <w:spacing w:line="288" w:lineRule="auto"/>
        <w:outlineLvl w:val="0"/>
        <w:rPr>
          <w:rFonts w:ascii="Helvetica Neue" w:hAnsi="Helvetica Neue" w:cs="Tahoma"/>
          <w:color w:val="000000" w:themeColor="text1"/>
        </w:rPr>
      </w:pPr>
      <w:r w:rsidRPr="003543E3">
        <w:rPr>
          <w:rFonts w:ascii="Helvetica Neue" w:hAnsi="Helvetica Neue" w:cs="Tahoma"/>
          <w:color w:val="000000" w:themeColor="text1"/>
        </w:rPr>
        <w:t xml:space="preserve">R, </w:t>
      </w:r>
      <w:r w:rsidR="00A1731C">
        <w:rPr>
          <w:rFonts w:ascii="Helvetica Neue" w:hAnsi="Helvetica Neue" w:cs="Tahoma"/>
          <w:color w:val="000000" w:themeColor="text1"/>
        </w:rPr>
        <w:t xml:space="preserve">Python, </w:t>
      </w:r>
      <w:r w:rsidRPr="003543E3">
        <w:rPr>
          <w:rFonts w:ascii="Helvetica Neue" w:hAnsi="Helvetica Neue" w:cs="Tahoma"/>
          <w:color w:val="000000" w:themeColor="text1"/>
        </w:rPr>
        <w:t>SA</w:t>
      </w:r>
      <w:r w:rsidR="00BE17C0">
        <w:rPr>
          <w:rFonts w:ascii="Helvetica Neue" w:hAnsi="Helvetica Neue" w:cs="Tahoma"/>
          <w:color w:val="000000" w:themeColor="text1"/>
        </w:rPr>
        <w:t>S, MS Excel</w:t>
      </w:r>
    </w:p>
    <w:p w:rsidR="00BE17C0" w:rsidRPr="00BE17C0" w:rsidRDefault="00BE17C0" w:rsidP="00BE17C0">
      <w:pPr>
        <w:pStyle w:val="NoSpacing"/>
        <w:numPr>
          <w:ilvl w:val="0"/>
          <w:numId w:val="12"/>
        </w:numPr>
        <w:spacing w:line="288" w:lineRule="auto"/>
        <w:outlineLvl w:val="0"/>
        <w:rPr>
          <w:rFonts w:ascii="Helvetica Neue" w:hAnsi="Helvetica Neue" w:cs="Tahoma"/>
          <w:color w:val="000000" w:themeColor="text1"/>
        </w:rPr>
      </w:pPr>
      <w:r>
        <w:rPr>
          <w:rFonts w:ascii="Helvetica Neue" w:hAnsi="Helvetica Neue" w:cs="Tahoma"/>
          <w:color w:val="000000" w:themeColor="text1"/>
        </w:rPr>
        <w:t>Website Bootstrapping,</w:t>
      </w:r>
      <w:r>
        <w:rPr>
          <w:rFonts w:ascii="Helvetica Neue" w:hAnsi="Helvetica Neue" w:cs="Tahoma"/>
          <w:color w:val="000000" w:themeColor="text1"/>
        </w:rPr>
        <w:t xml:space="preserve"> </w:t>
      </w:r>
      <w:r>
        <w:rPr>
          <w:rFonts w:ascii="Helvetica Neue" w:hAnsi="Helvetica Neue" w:cs="Tahoma"/>
          <w:color w:val="000000" w:themeColor="text1"/>
        </w:rPr>
        <w:t>Salesforce</w:t>
      </w:r>
    </w:p>
    <w:p w:rsidR="003543E3" w:rsidRPr="003543E3" w:rsidRDefault="003543E3" w:rsidP="003543E3">
      <w:pPr>
        <w:pStyle w:val="NoSpacing"/>
        <w:numPr>
          <w:ilvl w:val="0"/>
          <w:numId w:val="12"/>
        </w:numPr>
        <w:spacing w:line="288" w:lineRule="auto"/>
        <w:outlineLvl w:val="0"/>
        <w:rPr>
          <w:rFonts w:ascii="Helvetica Neue" w:hAnsi="Helvetica Neue" w:cs="Tahoma"/>
          <w:color w:val="000000" w:themeColor="text1"/>
        </w:rPr>
      </w:pPr>
      <w:r w:rsidRPr="003543E3">
        <w:rPr>
          <w:rFonts w:ascii="Helvetica Neue" w:hAnsi="Helvetica Neue" w:cs="Tahoma"/>
          <w:color w:val="000000" w:themeColor="text1"/>
        </w:rPr>
        <w:t>Native fluency: English &amp; Japanese.</w:t>
      </w:r>
    </w:p>
    <w:p w:rsidR="003543E3" w:rsidRPr="003543E3" w:rsidRDefault="003543E3" w:rsidP="003543E3">
      <w:pPr>
        <w:pStyle w:val="NoSpacing"/>
        <w:numPr>
          <w:ilvl w:val="0"/>
          <w:numId w:val="12"/>
        </w:numPr>
        <w:spacing w:line="288" w:lineRule="auto"/>
        <w:outlineLvl w:val="0"/>
        <w:rPr>
          <w:rFonts w:ascii="Helvetica Neue" w:hAnsi="Helvetica Neue" w:cs="Tahoma"/>
          <w:color w:val="000000" w:themeColor="text1"/>
        </w:rPr>
      </w:pPr>
      <w:r w:rsidRPr="003543E3">
        <w:rPr>
          <w:rFonts w:ascii="Helvetica Neue" w:hAnsi="Helvetica Neue" w:cs="Tahoma"/>
          <w:color w:val="000000" w:themeColor="text1"/>
        </w:rPr>
        <w:t>Well rounded, quick, and versatile in picking up new programs and software.</w:t>
      </w:r>
    </w:p>
    <w:p w:rsidR="00A1731C" w:rsidRPr="00A1731C" w:rsidRDefault="003543E3" w:rsidP="00A1731C">
      <w:pPr>
        <w:pStyle w:val="NoSpacing"/>
        <w:numPr>
          <w:ilvl w:val="0"/>
          <w:numId w:val="12"/>
        </w:numPr>
        <w:spacing w:line="288" w:lineRule="auto"/>
        <w:outlineLvl w:val="0"/>
        <w:rPr>
          <w:rFonts w:ascii="Helvetica Neue" w:hAnsi="Helvetica Neue" w:cs="Tahoma"/>
          <w:color w:val="000000" w:themeColor="text1"/>
        </w:rPr>
      </w:pPr>
      <w:r w:rsidRPr="003543E3">
        <w:rPr>
          <w:rFonts w:ascii="Helvetica Neue" w:hAnsi="Helvetica Neue" w:cs="Tahoma"/>
          <w:color w:val="000000" w:themeColor="text1"/>
        </w:rPr>
        <w:t xml:space="preserve">Responsible, honest, and accountable </w:t>
      </w:r>
      <w:r w:rsidR="00A1731C">
        <w:rPr>
          <w:rFonts w:ascii="Helvetica Neue" w:hAnsi="Helvetica Neue" w:cs="Tahoma"/>
          <w:color w:val="000000" w:themeColor="text1"/>
        </w:rPr>
        <w:t>in getting things done correctly</w:t>
      </w:r>
      <w:r w:rsidRPr="003543E3">
        <w:rPr>
          <w:rFonts w:ascii="Helvetica Neue" w:hAnsi="Helvetica Neue" w:cs="Tahoma"/>
          <w:color w:val="000000" w:themeColor="text1"/>
        </w:rPr>
        <w:t xml:space="preserve"> with precision and detail</w:t>
      </w:r>
    </w:p>
    <w:sectPr w:rsidR="00A1731C" w:rsidRPr="00A1731C" w:rsidSect="001350A9">
      <w:footerReference w:type="default" r:id="rId9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369" w:rsidRDefault="009E4369" w:rsidP="003543E3">
      <w:pPr>
        <w:spacing w:after="0" w:line="240" w:lineRule="auto"/>
      </w:pPr>
      <w:r>
        <w:separator/>
      </w:r>
    </w:p>
  </w:endnote>
  <w:endnote w:type="continuationSeparator" w:id="0">
    <w:p w:rsidR="009E4369" w:rsidRDefault="009E4369" w:rsidP="0035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0EB" w:rsidRPr="003543E3" w:rsidRDefault="009E4369" w:rsidP="003543E3">
    <w:pPr>
      <w:pStyle w:val="Footer"/>
    </w:pPr>
    <w:r w:rsidRPr="003543E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369" w:rsidRDefault="009E4369" w:rsidP="003543E3">
      <w:pPr>
        <w:spacing w:after="0" w:line="240" w:lineRule="auto"/>
      </w:pPr>
      <w:r>
        <w:separator/>
      </w:r>
    </w:p>
  </w:footnote>
  <w:footnote w:type="continuationSeparator" w:id="0">
    <w:p w:rsidR="009E4369" w:rsidRDefault="009E4369" w:rsidP="00354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0B4"/>
    <w:multiLevelType w:val="hybridMultilevel"/>
    <w:tmpl w:val="AC12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2E5"/>
    <w:multiLevelType w:val="hybridMultilevel"/>
    <w:tmpl w:val="8976F8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F252DEC"/>
    <w:multiLevelType w:val="hybridMultilevel"/>
    <w:tmpl w:val="5E38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45C7"/>
    <w:multiLevelType w:val="hybridMultilevel"/>
    <w:tmpl w:val="36E0B7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4180C5F"/>
    <w:multiLevelType w:val="hybridMultilevel"/>
    <w:tmpl w:val="8BBC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A2205"/>
    <w:multiLevelType w:val="hybridMultilevel"/>
    <w:tmpl w:val="99F6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20C87"/>
    <w:multiLevelType w:val="hybridMultilevel"/>
    <w:tmpl w:val="632C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572"/>
    <w:multiLevelType w:val="hybridMultilevel"/>
    <w:tmpl w:val="39F48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82EC8"/>
    <w:multiLevelType w:val="hybridMultilevel"/>
    <w:tmpl w:val="B72A58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A564740"/>
    <w:multiLevelType w:val="hybridMultilevel"/>
    <w:tmpl w:val="9990B7B6"/>
    <w:lvl w:ilvl="0" w:tplc="ABCA02A4">
      <w:start w:val="2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7219A"/>
    <w:multiLevelType w:val="hybridMultilevel"/>
    <w:tmpl w:val="8084BEB8"/>
    <w:lvl w:ilvl="0" w:tplc="BE460F20">
      <w:start w:val="2"/>
      <w:numFmt w:val="bullet"/>
      <w:lvlText w:val="-"/>
      <w:lvlJc w:val="left"/>
      <w:pPr>
        <w:ind w:left="540" w:hanging="360"/>
      </w:pPr>
      <w:rPr>
        <w:rFonts w:ascii="Helvetica Neue" w:eastAsiaTheme="minorHAnsi" w:hAnsi="Helvetica Neue" w:cs="Tahom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B327E73"/>
    <w:multiLevelType w:val="hybridMultilevel"/>
    <w:tmpl w:val="B32C3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95083"/>
    <w:multiLevelType w:val="hybridMultilevel"/>
    <w:tmpl w:val="F4C0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DE1025B"/>
    <w:multiLevelType w:val="hybridMultilevel"/>
    <w:tmpl w:val="01D490A4"/>
    <w:lvl w:ilvl="0" w:tplc="6E12344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4097E"/>
    <w:multiLevelType w:val="hybridMultilevel"/>
    <w:tmpl w:val="491E76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7"/>
  </w:num>
  <w:num w:numId="6">
    <w:abstractNumId w:val="11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A9"/>
    <w:rsid w:val="001350A9"/>
    <w:rsid w:val="00226DC5"/>
    <w:rsid w:val="003543E3"/>
    <w:rsid w:val="003E417B"/>
    <w:rsid w:val="004C69DF"/>
    <w:rsid w:val="0070538D"/>
    <w:rsid w:val="00774A92"/>
    <w:rsid w:val="00903F26"/>
    <w:rsid w:val="00976383"/>
    <w:rsid w:val="00982FD1"/>
    <w:rsid w:val="009E4369"/>
    <w:rsid w:val="00A1731C"/>
    <w:rsid w:val="00BE17C0"/>
    <w:rsid w:val="00C24E9D"/>
    <w:rsid w:val="00C35A42"/>
    <w:rsid w:val="00C9041D"/>
    <w:rsid w:val="00E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2D16"/>
  <w14:defaultImageDpi w14:val="32767"/>
  <w15:chartTrackingRefBased/>
  <w15:docId w15:val="{9940AD99-5162-3A4D-BDCB-6582C951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50A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0A9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35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35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A9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350A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3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urn.2017.05.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ykiww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2018-04-26T21:18:00Z</dcterms:created>
  <dcterms:modified xsi:type="dcterms:W3CDTF">2018-04-26T23:21:00Z</dcterms:modified>
</cp:coreProperties>
</file>