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F83A" w14:textId="603A00CF" w:rsidR="007808D6" w:rsidRDefault="007808D6" w:rsidP="007808D6">
      <w:pPr>
        <w:jc w:val="center"/>
        <w:rPr>
          <w:b/>
          <w:sz w:val="28"/>
          <w:u w:val="single"/>
        </w:rPr>
      </w:pPr>
      <w:r w:rsidRPr="007808D6">
        <w:rPr>
          <w:b/>
          <w:sz w:val="28"/>
          <w:u w:val="single"/>
        </w:rPr>
        <w:t>Solo Protocol Test Study Guide</w:t>
      </w:r>
      <w:r w:rsidR="00C85B8F">
        <w:rPr>
          <w:b/>
          <w:sz w:val="28"/>
          <w:u w:val="single"/>
        </w:rPr>
        <w:t xml:space="preserve"> 202</w:t>
      </w:r>
      <w:r w:rsidR="00297ADE">
        <w:rPr>
          <w:b/>
          <w:sz w:val="28"/>
          <w:u w:val="single"/>
        </w:rPr>
        <w:t>3</w:t>
      </w:r>
    </w:p>
    <w:p w14:paraId="5DE19BA4" w14:textId="77777777" w:rsidR="007808D6" w:rsidRDefault="007808D6" w:rsidP="007808D6">
      <w:pPr>
        <w:rPr>
          <w:sz w:val="28"/>
        </w:rPr>
      </w:pPr>
      <w:r>
        <w:rPr>
          <w:sz w:val="28"/>
        </w:rPr>
        <w:t xml:space="preserve">SMART – Surgical Airway: </w:t>
      </w:r>
      <w:r w:rsidRPr="007808D6">
        <w:rPr>
          <w:b/>
          <w:sz w:val="28"/>
        </w:rPr>
        <w:t>S</w:t>
      </w:r>
      <w:r>
        <w:rPr>
          <w:sz w:val="28"/>
        </w:rPr>
        <w:t xml:space="preserve">urgery/Scars, </w:t>
      </w:r>
      <w:r w:rsidRPr="007808D6">
        <w:rPr>
          <w:b/>
          <w:sz w:val="28"/>
        </w:rPr>
        <w:t>M</w:t>
      </w:r>
      <w:r>
        <w:rPr>
          <w:sz w:val="28"/>
        </w:rPr>
        <w:t xml:space="preserve">ass/Hematoma, </w:t>
      </w:r>
      <w:r w:rsidRPr="007808D6">
        <w:rPr>
          <w:b/>
          <w:sz w:val="28"/>
        </w:rPr>
        <w:t>A</w:t>
      </w:r>
      <w:r>
        <w:rPr>
          <w:sz w:val="28"/>
        </w:rPr>
        <w:t xml:space="preserve">ccess/Anatomy, </w:t>
      </w:r>
      <w:r w:rsidRPr="007808D6">
        <w:rPr>
          <w:b/>
          <w:sz w:val="28"/>
        </w:rPr>
        <w:t>R</w:t>
      </w:r>
      <w:r>
        <w:rPr>
          <w:sz w:val="28"/>
        </w:rPr>
        <w:t xml:space="preserve">adiation treatment, </w:t>
      </w:r>
      <w:r w:rsidRPr="007808D6">
        <w:rPr>
          <w:b/>
          <w:sz w:val="28"/>
        </w:rPr>
        <w:t>T</w:t>
      </w:r>
      <w:r>
        <w:rPr>
          <w:sz w:val="28"/>
        </w:rPr>
        <w:t>umor</w:t>
      </w:r>
    </w:p>
    <w:p w14:paraId="331CC2DD" w14:textId="31909B4F" w:rsidR="007808D6" w:rsidRDefault="007808D6" w:rsidP="007808D6">
      <w:pPr>
        <w:rPr>
          <w:sz w:val="28"/>
        </w:rPr>
      </w:pPr>
      <w:r>
        <w:rPr>
          <w:sz w:val="28"/>
        </w:rPr>
        <w:t xml:space="preserve">RODS – Difficulty BIAD: </w:t>
      </w:r>
      <w:r w:rsidR="00AE6F8A" w:rsidRPr="002362C9">
        <w:rPr>
          <w:b/>
          <w:bCs/>
          <w:sz w:val="28"/>
        </w:rPr>
        <w:t>R</w:t>
      </w:r>
      <w:r w:rsidR="00AE6F8A">
        <w:rPr>
          <w:sz w:val="28"/>
        </w:rPr>
        <w:t>estricted Mouth Opening/</w:t>
      </w:r>
      <w:r w:rsidR="00AE6F8A" w:rsidRPr="002F518D">
        <w:rPr>
          <w:b/>
          <w:bCs/>
          <w:sz w:val="28"/>
        </w:rPr>
        <w:t>R</w:t>
      </w:r>
      <w:r w:rsidR="00AE6F8A">
        <w:rPr>
          <w:sz w:val="28"/>
        </w:rPr>
        <w:t>adiation</w:t>
      </w:r>
      <w:r>
        <w:rPr>
          <w:sz w:val="28"/>
        </w:rPr>
        <w:t>,</w:t>
      </w:r>
      <w:r w:rsidR="00AE6F8A">
        <w:rPr>
          <w:sz w:val="28"/>
        </w:rPr>
        <w:t xml:space="preserve"> </w:t>
      </w:r>
      <w:r w:rsidRPr="007808D6">
        <w:rPr>
          <w:b/>
          <w:sz w:val="28"/>
        </w:rPr>
        <w:t>O</w:t>
      </w:r>
      <w:r>
        <w:rPr>
          <w:sz w:val="28"/>
        </w:rPr>
        <w:t>bstruction/</w:t>
      </w:r>
      <w:r w:rsidRPr="007808D6">
        <w:rPr>
          <w:b/>
          <w:sz w:val="28"/>
        </w:rPr>
        <w:t>O</w:t>
      </w:r>
      <w:r>
        <w:rPr>
          <w:sz w:val="28"/>
        </w:rPr>
        <w:t>B/</w:t>
      </w:r>
      <w:r w:rsidRPr="007808D6">
        <w:rPr>
          <w:b/>
          <w:sz w:val="28"/>
        </w:rPr>
        <w:t>O</w:t>
      </w:r>
      <w:r>
        <w:rPr>
          <w:sz w:val="28"/>
        </w:rPr>
        <w:t>bese</w:t>
      </w:r>
      <w:r w:rsidR="00C839B1">
        <w:rPr>
          <w:sz w:val="28"/>
        </w:rPr>
        <w:t>/</w:t>
      </w:r>
      <w:r w:rsidR="00C839B1" w:rsidRPr="00AE6F8A">
        <w:rPr>
          <w:b/>
          <w:bCs/>
          <w:sz w:val="28"/>
        </w:rPr>
        <w:t>O</w:t>
      </w:r>
      <w:r w:rsidR="00C839B1">
        <w:rPr>
          <w:sz w:val="28"/>
        </w:rPr>
        <w:t>bstructive Sleep Apnea</w:t>
      </w:r>
      <w:r>
        <w:rPr>
          <w:sz w:val="28"/>
        </w:rPr>
        <w:t xml:space="preserve">, </w:t>
      </w:r>
      <w:r w:rsidRPr="007808D6">
        <w:rPr>
          <w:b/>
          <w:sz w:val="28"/>
        </w:rPr>
        <w:t>D</w:t>
      </w:r>
      <w:r>
        <w:rPr>
          <w:sz w:val="28"/>
        </w:rPr>
        <w:t>istorted/</w:t>
      </w:r>
      <w:r w:rsidRPr="007808D6">
        <w:rPr>
          <w:b/>
          <w:sz w:val="28"/>
        </w:rPr>
        <w:t>D</w:t>
      </w:r>
      <w:r>
        <w:rPr>
          <w:sz w:val="28"/>
        </w:rPr>
        <w:t xml:space="preserve">isrupted Airway, </w:t>
      </w:r>
      <w:r w:rsidRPr="007808D6">
        <w:rPr>
          <w:b/>
          <w:sz w:val="28"/>
        </w:rPr>
        <w:t>S</w:t>
      </w:r>
      <w:r>
        <w:rPr>
          <w:sz w:val="28"/>
        </w:rPr>
        <w:t>tiff lungs/</w:t>
      </w:r>
      <w:r w:rsidR="00AE6F8A">
        <w:rPr>
          <w:sz w:val="28"/>
        </w:rPr>
        <w:t xml:space="preserve">Stiff </w:t>
      </w:r>
      <w:proofErr w:type="gramStart"/>
      <w:r>
        <w:rPr>
          <w:sz w:val="28"/>
        </w:rPr>
        <w:t>neck</w:t>
      </w:r>
      <w:proofErr w:type="gramEnd"/>
    </w:p>
    <w:p w14:paraId="716C5B6B" w14:textId="7F2FEA34" w:rsidR="007808D6" w:rsidRPr="007808D6" w:rsidRDefault="002362C9" w:rsidP="007808D6">
      <w:pPr>
        <w:rPr>
          <w:sz w:val="28"/>
        </w:rPr>
      </w:pPr>
      <w:r>
        <w:rPr>
          <w:sz w:val="28"/>
        </w:rPr>
        <w:t>ROMAN</w:t>
      </w:r>
      <w:r w:rsidR="007808D6">
        <w:rPr>
          <w:sz w:val="28"/>
        </w:rPr>
        <w:t xml:space="preserve">– </w:t>
      </w:r>
      <w:r w:rsidRPr="002362C9">
        <w:rPr>
          <w:b/>
          <w:bCs/>
          <w:sz w:val="28"/>
        </w:rPr>
        <w:t>R</w:t>
      </w:r>
      <w:r>
        <w:rPr>
          <w:sz w:val="28"/>
        </w:rPr>
        <w:t>estricted Mouth Opening</w:t>
      </w:r>
      <w:r w:rsidR="002F518D">
        <w:rPr>
          <w:sz w:val="28"/>
        </w:rPr>
        <w:t>/</w:t>
      </w:r>
      <w:r w:rsidR="002F518D" w:rsidRPr="002F518D">
        <w:rPr>
          <w:b/>
          <w:bCs/>
          <w:sz w:val="28"/>
        </w:rPr>
        <w:t>R</w:t>
      </w:r>
      <w:r w:rsidR="002F518D">
        <w:rPr>
          <w:sz w:val="28"/>
        </w:rPr>
        <w:t>adiation</w:t>
      </w:r>
      <w:r>
        <w:rPr>
          <w:sz w:val="28"/>
        </w:rPr>
        <w:t xml:space="preserve">, </w:t>
      </w:r>
      <w:r w:rsidR="003955D3" w:rsidRPr="007808D6">
        <w:rPr>
          <w:b/>
          <w:sz w:val="28"/>
        </w:rPr>
        <w:t>O</w:t>
      </w:r>
      <w:r w:rsidR="003955D3">
        <w:rPr>
          <w:sz w:val="28"/>
        </w:rPr>
        <w:t>bstruction/</w:t>
      </w:r>
      <w:r w:rsidR="003955D3" w:rsidRPr="007808D6">
        <w:rPr>
          <w:b/>
          <w:sz w:val="28"/>
        </w:rPr>
        <w:t>O</w:t>
      </w:r>
      <w:r w:rsidR="003955D3">
        <w:rPr>
          <w:sz w:val="28"/>
        </w:rPr>
        <w:t>B/</w:t>
      </w:r>
      <w:r w:rsidR="003955D3" w:rsidRPr="007808D6">
        <w:rPr>
          <w:b/>
          <w:sz w:val="28"/>
        </w:rPr>
        <w:t>O</w:t>
      </w:r>
      <w:r w:rsidR="003955D3">
        <w:rPr>
          <w:sz w:val="28"/>
        </w:rPr>
        <w:t>bese</w:t>
      </w:r>
      <w:r w:rsidR="007808D6">
        <w:rPr>
          <w:sz w:val="28"/>
        </w:rPr>
        <w:t xml:space="preserve">: </w:t>
      </w:r>
      <w:r w:rsidR="007808D6" w:rsidRPr="007808D6">
        <w:rPr>
          <w:b/>
          <w:sz w:val="28"/>
        </w:rPr>
        <w:t>M</w:t>
      </w:r>
      <w:r w:rsidR="007808D6">
        <w:rPr>
          <w:sz w:val="28"/>
        </w:rPr>
        <w:t xml:space="preserve">ask seal, </w:t>
      </w:r>
      <w:r w:rsidR="007808D6" w:rsidRPr="007808D6">
        <w:rPr>
          <w:b/>
          <w:sz w:val="28"/>
        </w:rPr>
        <w:t>A</w:t>
      </w:r>
      <w:r w:rsidR="007808D6">
        <w:rPr>
          <w:sz w:val="28"/>
        </w:rPr>
        <w:t xml:space="preserve">ge </w:t>
      </w:r>
      <w:r w:rsidR="007808D6" w:rsidRPr="007808D6">
        <w:rPr>
          <w:sz w:val="28"/>
          <w:u w:val="single"/>
        </w:rPr>
        <w:t>&gt;</w:t>
      </w:r>
      <w:r w:rsidR="007808D6">
        <w:rPr>
          <w:sz w:val="28"/>
          <w:u w:val="single"/>
        </w:rPr>
        <w:t xml:space="preserve"> </w:t>
      </w:r>
      <w:r w:rsidR="007808D6">
        <w:rPr>
          <w:sz w:val="28"/>
        </w:rPr>
        <w:t xml:space="preserve">55, </w:t>
      </w:r>
      <w:r w:rsidR="007808D6" w:rsidRPr="007808D6">
        <w:rPr>
          <w:b/>
          <w:sz w:val="28"/>
        </w:rPr>
        <w:t>N</w:t>
      </w:r>
      <w:r w:rsidR="007808D6">
        <w:rPr>
          <w:sz w:val="28"/>
        </w:rPr>
        <w:t>o Teeth</w:t>
      </w:r>
    </w:p>
    <w:p w14:paraId="64FC0E7B" w14:textId="7E76F011" w:rsidR="007808D6" w:rsidRDefault="007808D6" w:rsidP="007808D6">
      <w:pPr>
        <w:rPr>
          <w:sz w:val="28"/>
        </w:rPr>
      </w:pPr>
      <w:r>
        <w:rPr>
          <w:sz w:val="28"/>
        </w:rPr>
        <w:t xml:space="preserve">LEON – Difficult Laryngoscopy: </w:t>
      </w:r>
      <w:r w:rsidRPr="007808D6">
        <w:rPr>
          <w:b/>
          <w:sz w:val="28"/>
        </w:rPr>
        <w:t>L</w:t>
      </w:r>
      <w:r>
        <w:rPr>
          <w:sz w:val="28"/>
        </w:rPr>
        <w:t xml:space="preserve">ook externally for anatomical issues, </w:t>
      </w:r>
      <w:r w:rsidRPr="007808D6">
        <w:rPr>
          <w:b/>
          <w:sz w:val="28"/>
        </w:rPr>
        <w:t>E</w:t>
      </w:r>
      <w:r>
        <w:rPr>
          <w:sz w:val="28"/>
        </w:rPr>
        <w:t xml:space="preserve">valuate 3-3-2, </w:t>
      </w:r>
      <w:r w:rsidR="00AE6F8A" w:rsidRPr="007808D6">
        <w:rPr>
          <w:b/>
          <w:sz w:val="28"/>
        </w:rPr>
        <w:t>O</w:t>
      </w:r>
      <w:r w:rsidR="00AE6F8A">
        <w:rPr>
          <w:sz w:val="28"/>
        </w:rPr>
        <w:t>bstruction/</w:t>
      </w:r>
      <w:r w:rsidR="00AE6F8A" w:rsidRPr="007808D6">
        <w:rPr>
          <w:b/>
          <w:sz w:val="28"/>
        </w:rPr>
        <w:t>O</w:t>
      </w:r>
      <w:r w:rsidR="00AE6F8A">
        <w:rPr>
          <w:sz w:val="28"/>
        </w:rPr>
        <w:t>B/</w:t>
      </w:r>
      <w:r w:rsidR="00AE6F8A" w:rsidRPr="007808D6">
        <w:rPr>
          <w:b/>
          <w:sz w:val="28"/>
        </w:rPr>
        <w:t>O</w:t>
      </w:r>
      <w:r w:rsidR="00AE6F8A">
        <w:rPr>
          <w:sz w:val="28"/>
        </w:rPr>
        <w:t>bese/</w:t>
      </w:r>
      <w:r w:rsidR="00AE6F8A" w:rsidRPr="00AE6F8A">
        <w:rPr>
          <w:b/>
          <w:bCs/>
          <w:sz w:val="28"/>
        </w:rPr>
        <w:t>O</w:t>
      </w:r>
      <w:r w:rsidR="00AE6F8A">
        <w:rPr>
          <w:sz w:val="28"/>
        </w:rPr>
        <w:t>bstructive Sleep Apnea</w:t>
      </w:r>
      <w:r>
        <w:rPr>
          <w:sz w:val="28"/>
        </w:rPr>
        <w:t xml:space="preserve">, </w:t>
      </w:r>
      <w:r w:rsidRPr="007808D6">
        <w:rPr>
          <w:b/>
          <w:sz w:val="28"/>
        </w:rPr>
        <w:t>N</w:t>
      </w:r>
      <w:r>
        <w:rPr>
          <w:sz w:val="28"/>
        </w:rPr>
        <w:t xml:space="preserve">eck </w:t>
      </w:r>
      <w:r w:rsidR="00AC7F04">
        <w:rPr>
          <w:sz w:val="28"/>
        </w:rPr>
        <w:t>m</w:t>
      </w:r>
      <w:r>
        <w:rPr>
          <w:sz w:val="28"/>
        </w:rPr>
        <w:t xml:space="preserve">obility </w:t>
      </w:r>
      <w:proofErr w:type="gramStart"/>
      <w:r w:rsidR="00AC7F04">
        <w:rPr>
          <w:sz w:val="28"/>
        </w:rPr>
        <w:t>limited</w:t>
      </w:r>
      <w:proofErr w:type="gramEnd"/>
    </w:p>
    <w:p w14:paraId="34C47334" w14:textId="1B756B22" w:rsidR="007808D6" w:rsidRDefault="007808D6" w:rsidP="007808D6">
      <w:pPr>
        <w:rPr>
          <w:sz w:val="28"/>
        </w:rPr>
      </w:pPr>
      <w:r>
        <w:rPr>
          <w:sz w:val="28"/>
        </w:rPr>
        <w:t xml:space="preserve">CRAM – Refusal: </w:t>
      </w:r>
      <w:r w:rsidRPr="007808D6">
        <w:rPr>
          <w:b/>
          <w:sz w:val="28"/>
        </w:rPr>
        <w:t>C</w:t>
      </w:r>
      <w:r>
        <w:rPr>
          <w:sz w:val="28"/>
        </w:rPr>
        <w:t>ommunicate clear choice</w:t>
      </w:r>
      <w:r w:rsidR="00AC7F04">
        <w:rPr>
          <w:sz w:val="28"/>
        </w:rPr>
        <w:t xml:space="preserve"> consistently over time</w:t>
      </w:r>
      <w:r>
        <w:rPr>
          <w:sz w:val="28"/>
        </w:rPr>
        <w:t xml:space="preserve">, </w:t>
      </w:r>
      <w:r w:rsidRPr="007808D6">
        <w:rPr>
          <w:b/>
          <w:sz w:val="28"/>
        </w:rPr>
        <w:t>R</w:t>
      </w:r>
      <w:r>
        <w:rPr>
          <w:sz w:val="28"/>
        </w:rPr>
        <w:t xml:space="preserve">elevant info is understood, </w:t>
      </w:r>
      <w:r w:rsidRPr="007808D6">
        <w:rPr>
          <w:b/>
          <w:sz w:val="28"/>
        </w:rPr>
        <w:t>A</w:t>
      </w:r>
      <w:r>
        <w:rPr>
          <w:sz w:val="28"/>
        </w:rPr>
        <w:t xml:space="preserve">ppreciation of the situation, </w:t>
      </w:r>
      <w:r w:rsidRPr="007808D6">
        <w:rPr>
          <w:b/>
          <w:sz w:val="28"/>
        </w:rPr>
        <w:t>M</w:t>
      </w:r>
      <w:r>
        <w:rPr>
          <w:sz w:val="28"/>
        </w:rPr>
        <w:t xml:space="preserve">anipulation of info in a rational manner to make </w:t>
      </w:r>
      <w:proofErr w:type="gramStart"/>
      <w:r>
        <w:rPr>
          <w:sz w:val="28"/>
        </w:rPr>
        <w:t>decision</w:t>
      </w:r>
      <w:proofErr w:type="gramEnd"/>
    </w:p>
    <w:p w14:paraId="6F8468A8" w14:textId="77777777" w:rsidR="007808D6" w:rsidRDefault="007808D6" w:rsidP="007808D6">
      <w:pPr>
        <w:rPr>
          <w:sz w:val="28"/>
        </w:rPr>
      </w:pPr>
      <w:r>
        <w:rPr>
          <w:sz w:val="28"/>
        </w:rPr>
        <w:t xml:space="preserve">SAFER – Behavioral Crisis: </w:t>
      </w:r>
      <w:r w:rsidRPr="00005717">
        <w:rPr>
          <w:b/>
          <w:sz w:val="28"/>
        </w:rPr>
        <w:t>S</w:t>
      </w:r>
      <w:r>
        <w:rPr>
          <w:sz w:val="28"/>
        </w:rPr>
        <w:t xml:space="preserve">tabilize the situation (lowering stimuli, removing personnel), </w:t>
      </w:r>
      <w:r w:rsidRPr="00005717">
        <w:rPr>
          <w:b/>
          <w:sz w:val="28"/>
        </w:rPr>
        <w:t>A</w:t>
      </w:r>
      <w:r>
        <w:rPr>
          <w:sz w:val="28"/>
        </w:rPr>
        <w:t xml:space="preserve">ssess and acknowledge crisis, </w:t>
      </w:r>
      <w:r w:rsidRPr="00005717">
        <w:rPr>
          <w:b/>
          <w:sz w:val="28"/>
        </w:rPr>
        <w:t>F</w:t>
      </w:r>
      <w:r>
        <w:rPr>
          <w:sz w:val="28"/>
        </w:rPr>
        <w:t xml:space="preserve">acilitate resources (family, friends,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</w:t>
      </w:r>
      <w:r w:rsidR="00005717">
        <w:rPr>
          <w:sz w:val="28"/>
        </w:rPr>
        <w:t xml:space="preserve">, </w:t>
      </w:r>
      <w:r w:rsidR="00005717" w:rsidRPr="00005717">
        <w:rPr>
          <w:b/>
          <w:sz w:val="28"/>
        </w:rPr>
        <w:t>E</w:t>
      </w:r>
      <w:r w:rsidR="00005717">
        <w:rPr>
          <w:sz w:val="28"/>
        </w:rPr>
        <w:t xml:space="preserve">ncourage patient to use resources, </w:t>
      </w:r>
      <w:r w:rsidR="00005717" w:rsidRPr="00005717">
        <w:rPr>
          <w:b/>
          <w:sz w:val="28"/>
        </w:rPr>
        <w:t>R</w:t>
      </w:r>
      <w:r w:rsidR="00005717">
        <w:rPr>
          <w:sz w:val="28"/>
        </w:rPr>
        <w:t>ecovery/Referral (Patient in care of responsible person/transport as appropriate)</w:t>
      </w:r>
    </w:p>
    <w:p w14:paraId="45AFDBE8" w14:textId="77777777" w:rsidR="00B15E49" w:rsidRDefault="00B15E49" w:rsidP="007808D6">
      <w:pPr>
        <w:rPr>
          <w:sz w:val="28"/>
        </w:rPr>
      </w:pPr>
      <w:r>
        <w:rPr>
          <w:sz w:val="28"/>
        </w:rPr>
        <w:t xml:space="preserve">NSAIDS – Spinal Motion Restriction: </w:t>
      </w:r>
      <w:r w:rsidRPr="00B15E49">
        <w:rPr>
          <w:b/>
          <w:sz w:val="28"/>
        </w:rPr>
        <w:t>N</w:t>
      </w:r>
      <w:r>
        <w:rPr>
          <w:sz w:val="28"/>
        </w:rPr>
        <w:t xml:space="preserve">euro Exam/Focal Deficit, </w:t>
      </w:r>
      <w:r w:rsidRPr="00B15E49">
        <w:rPr>
          <w:b/>
          <w:sz w:val="28"/>
        </w:rPr>
        <w:t>S</w:t>
      </w:r>
      <w:r>
        <w:rPr>
          <w:sz w:val="28"/>
        </w:rPr>
        <w:t xml:space="preserve">ignificant </w:t>
      </w:r>
      <w:r w:rsidRPr="00B15E49">
        <w:rPr>
          <w:b/>
          <w:sz w:val="28"/>
        </w:rPr>
        <w:t>M</w:t>
      </w:r>
      <w:r>
        <w:rPr>
          <w:sz w:val="28"/>
        </w:rPr>
        <w:t xml:space="preserve">echanism of injury, </w:t>
      </w:r>
      <w:r w:rsidRPr="00B15E49">
        <w:rPr>
          <w:b/>
          <w:sz w:val="28"/>
        </w:rPr>
        <w:t>A</w:t>
      </w:r>
      <w:r>
        <w:rPr>
          <w:sz w:val="28"/>
        </w:rPr>
        <w:t xml:space="preserve">lertness, </w:t>
      </w:r>
      <w:r w:rsidRPr="00B15E49">
        <w:rPr>
          <w:b/>
          <w:sz w:val="28"/>
        </w:rPr>
        <w:t>I</w:t>
      </w:r>
      <w:r>
        <w:rPr>
          <w:sz w:val="28"/>
        </w:rPr>
        <w:t xml:space="preserve">ntoxication, </w:t>
      </w:r>
      <w:r w:rsidRPr="00B15E49">
        <w:rPr>
          <w:b/>
          <w:sz w:val="28"/>
        </w:rPr>
        <w:t>D</w:t>
      </w:r>
      <w:r>
        <w:rPr>
          <w:sz w:val="28"/>
        </w:rPr>
        <w:t xml:space="preserve">istracting Injury, </w:t>
      </w:r>
      <w:r w:rsidRPr="00B15E49">
        <w:rPr>
          <w:b/>
          <w:sz w:val="28"/>
        </w:rPr>
        <w:t>S</w:t>
      </w:r>
      <w:r>
        <w:rPr>
          <w:sz w:val="28"/>
        </w:rPr>
        <w:t xml:space="preserve">pinal Exam  </w:t>
      </w:r>
    </w:p>
    <w:p w14:paraId="06943C42" w14:textId="77777777" w:rsidR="006F63D0" w:rsidRDefault="006F63D0" w:rsidP="007808D6">
      <w:pPr>
        <w:rPr>
          <w:sz w:val="28"/>
        </w:rPr>
      </w:pPr>
      <w:r>
        <w:rPr>
          <w:sz w:val="28"/>
        </w:rPr>
        <w:t xml:space="preserve">SLUDGE – </w:t>
      </w:r>
      <w:r w:rsidRPr="006F63D0">
        <w:rPr>
          <w:sz w:val="28"/>
        </w:rPr>
        <w:t>C</w:t>
      </w:r>
      <w:r>
        <w:rPr>
          <w:sz w:val="28"/>
        </w:rPr>
        <w:t xml:space="preserve">holinergic Exposure: </w:t>
      </w:r>
      <w:r w:rsidRPr="006F63D0">
        <w:rPr>
          <w:b/>
          <w:sz w:val="28"/>
        </w:rPr>
        <w:t>S</w:t>
      </w:r>
      <w:r>
        <w:rPr>
          <w:sz w:val="28"/>
        </w:rPr>
        <w:t xml:space="preserve">alivation, </w:t>
      </w:r>
      <w:r w:rsidRPr="006F63D0">
        <w:rPr>
          <w:b/>
          <w:sz w:val="28"/>
        </w:rPr>
        <w:t>L</w:t>
      </w:r>
      <w:r>
        <w:rPr>
          <w:sz w:val="28"/>
        </w:rPr>
        <w:t xml:space="preserve">acrimation, </w:t>
      </w:r>
      <w:r w:rsidRPr="006F63D0">
        <w:rPr>
          <w:b/>
          <w:sz w:val="28"/>
        </w:rPr>
        <w:t>U</w:t>
      </w:r>
      <w:r>
        <w:rPr>
          <w:sz w:val="28"/>
        </w:rPr>
        <w:t xml:space="preserve">rination, </w:t>
      </w:r>
      <w:r w:rsidRPr="006F63D0">
        <w:rPr>
          <w:b/>
          <w:sz w:val="28"/>
        </w:rPr>
        <w:t>D</w:t>
      </w:r>
      <w:r>
        <w:rPr>
          <w:sz w:val="28"/>
        </w:rPr>
        <w:t xml:space="preserve">efecation, </w:t>
      </w:r>
      <w:r w:rsidRPr="006F63D0">
        <w:rPr>
          <w:b/>
          <w:sz w:val="28"/>
        </w:rPr>
        <w:t>GI</w:t>
      </w:r>
      <w:r>
        <w:rPr>
          <w:sz w:val="28"/>
        </w:rPr>
        <w:t xml:space="preserve"> distress, </w:t>
      </w:r>
      <w:r w:rsidRPr="006F63D0">
        <w:rPr>
          <w:b/>
          <w:sz w:val="28"/>
        </w:rPr>
        <w:t>E</w:t>
      </w:r>
      <w:r>
        <w:rPr>
          <w:sz w:val="28"/>
        </w:rPr>
        <w:t>mesis</w:t>
      </w:r>
    </w:p>
    <w:p w14:paraId="7FD875CE" w14:textId="77777777" w:rsidR="006F63D0" w:rsidRDefault="006F63D0" w:rsidP="007808D6">
      <w:pPr>
        <w:rPr>
          <w:sz w:val="28"/>
        </w:rPr>
      </w:pPr>
      <w:r>
        <w:rPr>
          <w:sz w:val="28"/>
        </w:rPr>
        <w:t xml:space="preserve">DUMBBELS – Cholinergic Exposure: </w:t>
      </w:r>
      <w:r w:rsidRPr="006F63D0">
        <w:rPr>
          <w:b/>
          <w:sz w:val="28"/>
        </w:rPr>
        <w:t>D</w:t>
      </w:r>
      <w:r>
        <w:rPr>
          <w:sz w:val="28"/>
        </w:rPr>
        <w:t xml:space="preserve">iarrhea, </w:t>
      </w:r>
      <w:r w:rsidRPr="006F63D0">
        <w:rPr>
          <w:b/>
          <w:sz w:val="28"/>
        </w:rPr>
        <w:t>U</w:t>
      </w:r>
      <w:r>
        <w:rPr>
          <w:sz w:val="28"/>
        </w:rPr>
        <w:t xml:space="preserve">rination, </w:t>
      </w:r>
      <w:r w:rsidRPr="006F63D0">
        <w:rPr>
          <w:b/>
          <w:sz w:val="28"/>
        </w:rPr>
        <w:t>M</w:t>
      </w:r>
      <w:r>
        <w:rPr>
          <w:sz w:val="28"/>
        </w:rPr>
        <w:t xml:space="preserve">iosis (Pinpoint Pupils), </w:t>
      </w:r>
      <w:r w:rsidRPr="006F63D0">
        <w:rPr>
          <w:b/>
          <w:sz w:val="28"/>
        </w:rPr>
        <w:t>B</w:t>
      </w:r>
      <w:r>
        <w:rPr>
          <w:sz w:val="28"/>
        </w:rPr>
        <w:t xml:space="preserve">radycardia, </w:t>
      </w:r>
      <w:proofErr w:type="spellStart"/>
      <w:r w:rsidRPr="006F63D0">
        <w:rPr>
          <w:b/>
          <w:sz w:val="28"/>
        </w:rPr>
        <w:t>B</w:t>
      </w:r>
      <w:r>
        <w:rPr>
          <w:sz w:val="28"/>
        </w:rPr>
        <w:t>ronchorrea</w:t>
      </w:r>
      <w:proofErr w:type="spellEnd"/>
      <w:r>
        <w:rPr>
          <w:sz w:val="28"/>
        </w:rPr>
        <w:t xml:space="preserve">, </w:t>
      </w:r>
      <w:r w:rsidRPr="006F63D0">
        <w:rPr>
          <w:b/>
          <w:sz w:val="28"/>
        </w:rPr>
        <w:t>E</w:t>
      </w:r>
      <w:r>
        <w:rPr>
          <w:sz w:val="28"/>
        </w:rPr>
        <w:t xml:space="preserve">mesis, </w:t>
      </w:r>
      <w:r w:rsidRPr="006F63D0">
        <w:rPr>
          <w:b/>
          <w:sz w:val="28"/>
        </w:rPr>
        <w:t>L</w:t>
      </w:r>
      <w:r>
        <w:rPr>
          <w:sz w:val="28"/>
        </w:rPr>
        <w:t xml:space="preserve">acrimation, </w:t>
      </w:r>
      <w:r w:rsidRPr="006F63D0">
        <w:rPr>
          <w:b/>
          <w:sz w:val="28"/>
        </w:rPr>
        <w:t>S</w:t>
      </w:r>
      <w:r>
        <w:rPr>
          <w:sz w:val="28"/>
        </w:rPr>
        <w:t xml:space="preserve">alivation </w:t>
      </w:r>
    </w:p>
    <w:p w14:paraId="2E2C6B21" w14:textId="77777777" w:rsidR="00B15E49" w:rsidRDefault="00B15E49" w:rsidP="00B15E49">
      <w:pPr>
        <w:rPr>
          <w:sz w:val="28"/>
        </w:rPr>
      </w:pPr>
      <w:r w:rsidRPr="00C85B8F">
        <w:rPr>
          <w:b/>
          <w:sz w:val="28"/>
        </w:rPr>
        <w:t>Radiation Exposure Protection</w:t>
      </w:r>
      <w:r>
        <w:rPr>
          <w:sz w:val="28"/>
        </w:rPr>
        <w:t xml:space="preserve"> – Distance, Time and Shielding from source</w:t>
      </w:r>
    </w:p>
    <w:p w14:paraId="79169E3C" w14:textId="77777777" w:rsidR="00B15E49" w:rsidRDefault="00B15E49" w:rsidP="007808D6">
      <w:pPr>
        <w:rPr>
          <w:sz w:val="28"/>
        </w:rPr>
      </w:pPr>
      <w:r>
        <w:rPr>
          <w:b/>
          <w:sz w:val="28"/>
          <w:u w:val="single"/>
        </w:rPr>
        <w:t>Blast Injuries</w:t>
      </w:r>
      <w:r>
        <w:rPr>
          <w:sz w:val="28"/>
        </w:rPr>
        <w:br/>
        <w:t>Primary – Pressure Wave</w:t>
      </w:r>
      <w:r>
        <w:rPr>
          <w:sz w:val="28"/>
        </w:rPr>
        <w:br/>
        <w:t>Secondary (Most Common) – Impaled Objects, Debris that becomes missiles</w:t>
      </w:r>
      <w:r>
        <w:rPr>
          <w:sz w:val="28"/>
        </w:rPr>
        <w:br/>
        <w:t>Tertiary – Patient falling or being thrown/pinned by debris</w:t>
      </w:r>
    </w:p>
    <w:p w14:paraId="73C16E69" w14:textId="77777777" w:rsidR="00B15E49" w:rsidRDefault="00B15E49" w:rsidP="007808D6">
      <w:pPr>
        <w:rPr>
          <w:sz w:val="28"/>
        </w:rPr>
      </w:pPr>
    </w:p>
    <w:p w14:paraId="5EB5B3D8" w14:textId="77777777" w:rsidR="00F277F2" w:rsidRDefault="00F277F2" w:rsidP="007808D6">
      <w:pPr>
        <w:rPr>
          <w:sz w:val="28"/>
        </w:rPr>
      </w:pPr>
    </w:p>
    <w:p w14:paraId="7BC14F7D" w14:textId="77777777" w:rsidR="007808D6" w:rsidRPr="00B15E49" w:rsidRDefault="007808D6" w:rsidP="007808D6">
      <w:pPr>
        <w:rPr>
          <w:b/>
          <w:sz w:val="28"/>
        </w:rPr>
      </w:pPr>
      <w:r w:rsidRPr="00B15E49">
        <w:rPr>
          <w:b/>
          <w:sz w:val="28"/>
        </w:rPr>
        <w:t>Burns – Rule of 9s</w:t>
      </w:r>
    </w:p>
    <w:p w14:paraId="42136F70" w14:textId="77777777" w:rsidR="00C85B8F" w:rsidRDefault="00C85B8F" w:rsidP="007808D6">
      <w:pPr>
        <w:rPr>
          <w:sz w:val="28"/>
        </w:rPr>
      </w:pPr>
      <w:r>
        <w:rPr>
          <w:noProof/>
        </w:rPr>
        <w:drawing>
          <wp:inline distT="0" distB="0" distL="0" distR="0" wp14:anchorId="3D31A05F" wp14:editId="33E22917">
            <wp:extent cx="3749040" cy="3198913"/>
            <wp:effectExtent l="0" t="0" r="3810" b="190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19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ED6E" w14:textId="77777777" w:rsidR="0084602C" w:rsidRDefault="0084602C" w:rsidP="007808D6">
      <w:pPr>
        <w:rPr>
          <w:sz w:val="28"/>
        </w:rPr>
      </w:pPr>
    </w:p>
    <w:p w14:paraId="64EF9BAE" w14:textId="77777777" w:rsidR="007808D6" w:rsidRPr="00C85B8F" w:rsidRDefault="007808D6" w:rsidP="007808D6">
      <w:pPr>
        <w:rPr>
          <w:b/>
          <w:sz w:val="28"/>
        </w:rPr>
      </w:pPr>
      <w:r w:rsidRPr="00C85B8F">
        <w:rPr>
          <w:b/>
          <w:sz w:val="28"/>
        </w:rPr>
        <w:t xml:space="preserve">Parkland Formula </w:t>
      </w:r>
      <w:r w:rsidR="0084602C" w:rsidRPr="00C85B8F">
        <w:rPr>
          <w:b/>
          <w:sz w:val="28"/>
        </w:rPr>
        <w:t>(</w:t>
      </w:r>
      <w:r w:rsidR="0084602C" w:rsidRPr="00C85B8F">
        <w:rPr>
          <w:b/>
          <w:sz w:val="28"/>
          <w:u w:val="single"/>
        </w:rPr>
        <w:t>&gt;</w:t>
      </w:r>
      <w:r w:rsidR="0084602C" w:rsidRPr="00C85B8F">
        <w:rPr>
          <w:b/>
          <w:sz w:val="28"/>
        </w:rPr>
        <w:t xml:space="preserve"> 20% TBSA)</w:t>
      </w:r>
      <w:r w:rsidRPr="00C85B8F">
        <w:rPr>
          <w:b/>
          <w:sz w:val="28"/>
        </w:rPr>
        <w:t xml:space="preserve"> </w:t>
      </w:r>
      <w:r w:rsidR="00005717" w:rsidRPr="00C85B8F">
        <w:rPr>
          <w:b/>
          <w:sz w:val="28"/>
        </w:rPr>
        <w:t>0.25</w:t>
      </w:r>
      <w:r w:rsidR="0084602C" w:rsidRPr="00C85B8F">
        <w:rPr>
          <w:b/>
          <w:sz w:val="28"/>
        </w:rPr>
        <w:t>mL/kg x (TBSA %)/</w:t>
      </w:r>
      <w:proofErr w:type="spellStart"/>
      <w:r w:rsidR="0084602C" w:rsidRPr="00C85B8F">
        <w:rPr>
          <w:b/>
          <w:sz w:val="28"/>
        </w:rPr>
        <w:t>hr</w:t>
      </w:r>
      <w:proofErr w:type="spellEnd"/>
    </w:p>
    <w:p w14:paraId="573452D4" w14:textId="77777777" w:rsidR="0084602C" w:rsidRDefault="0084602C" w:rsidP="007808D6">
      <w:pPr>
        <w:rPr>
          <w:sz w:val="28"/>
        </w:rPr>
      </w:pPr>
    </w:p>
    <w:p w14:paraId="0D5A6915" w14:textId="77777777" w:rsidR="0084602C" w:rsidRDefault="0084602C" w:rsidP="007808D6">
      <w:pPr>
        <w:rPr>
          <w:sz w:val="28"/>
        </w:rPr>
      </w:pPr>
      <w:r>
        <w:rPr>
          <w:sz w:val="28"/>
        </w:rPr>
        <w:t xml:space="preserve">Over 20% TBSA: </w:t>
      </w:r>
      <w:r w:rsidRPr="0084602C">
        <w:rPr>
          <w:sz w:val="28"/>
          <w:u w:val="single"/>
        </w:rPr>
        <w:t>&lt;</w:t>
      </w:r>
      <w:r w:rsidRPr="0084602C">
        <w:rPr>
          <w:sz w:val="28"/>
        </w:rPr>
        <w:t>5</w:t>
      </w:r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125mL/</w:t>
      </w:r>
      <w:proofErr w:type="spellStart"/>
      <w:r>
        <w:rPr>
          <w:sz w:val="28"/>
        </w:rPr>
        <w:t>hr</w:t>
      </w:r>
      <w:proofErr w:type="spellEnd"/>
      <w:r>
        <w:rPr>
          <w:sz w:val="28"/>
        </w:rPr>
        <w:br/>
        <w:t xml:space="preserve">                                6-14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250mL/</w:t>
      </w:r>
      <w:proofErr w:type="spellStart"/>
      <w:r>
        <w:rPr>
          <w:sz w:val="28"/>
        </w:rPr>
        <w:t>hr</w:t>
      </w:r>
      <w:proofErr w:type="spellEnd"/>
      <w:r>
        <w:rPr>
          <w:sz w:val="28"/>
        </w:rPr>
        <w:br/>
        <w:t xml:space="preserve">                              </w:t>
      </w:r>
      <w:r w:rsidRPr="0084602C">
        <w:rPr>
          <w:sz w:val="28"/>
          <w:u w:val="single"/>
        </w:rPr>
        <w:t>&gt;</w:t>
      </w:r>
      <w:r>
        <w:rPr>
          <w:sz w:val="28"/>
        </w:rPr>
        <w:t xml:space="preserve">15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500mL/</w:t>
      </w:r>
      <w:proofErr w:type="spellStart"/>
      <w:r>
        <w:rPr>
          <w:sz w:val="28"/>
        </w:rPr>
        <w:t>hr</w:t>
      </w:r>
      <w:proofErr w:type="spellEnd"/>
    </w:p>
    <w:p w14:paraId="607E0AD7" w14:textId="77777777" w:rsidR="00C85B8F" w:rsidRDefault="0084602C" w:rsidP="007808D6">
      <w:pPr>
        <w:rPr>
          <w:sz w:val="28"/>
        </w:rPr>
      </w:pPr>
      <w:r w:rsidRPr="00C85B8F">
        <w:rPr>
          <w:b/>
          <w:sz w:val="28"/>
        </w:rPr>
        <w:t>Critical or Serious Burns:</w:t>
      </w:r>
      <w:r>
        <w:rPr>
          <w:sz w:val="28"/>
        </w:rPr>
        <w:br/>
        <w:t>&gt;5-15% TBSA 2</w:t>
      </w:r>
      <w:r w:rsidRPr="0084602C">
        <w:rPr>
          <w:sz w:val="28"/>
          <w:vertAlign w:val="superscript"/>
        </w:rPr>
        <w:t>nd</w:t>
      </w:r>
      <w:r>
        <w:rPr>
          <w:sz w:val="28"/>
        </w:rPr>
        <w:t xml:space="preserve"> or 3</w:t>
      </w:r>
      <w:r w:rsidRPr="0084602C">
        <w:rPr>
          <w:sz w:val="28"/>
          <w:vertAlign w:val="superscript"/>
        </w:rPr>
        <w:t>rd</w:t>
      </w:r>
      <w:r>
        <w:rPr>
          <w:sz w:val="28"/>
        </w:rPr>
        <w:t xml:space="preserve"> degree</w:t>
      </w:r>
      <w:r>
        <w:rPr>
          <w:sz w:val="28"/>
        </w:rPr>
        <w:br/>
        <w:t>3</w:t>
      </w:r>
      <w:r w:rsidRPr="0084602C">
        <w:rPr>
          <w:sz w:val="28"/>
          <w:vertAlign w:val="superscript"/>
        </w:rPr>
        <w:t>rd</w:t>
      </w:r>
      <w:r>
        <w:rPr>
          <w:sz w:val="28"/>
        </w:rPr>
        <w:t xml:space="preserve"> degree burn (full thickness) &gt;5% TBSA for any age</w:t>
      </w:r>
      <w:r>
        <w:rPr>
          <w:sz w:val="28"/>
        </w:rPr>
        <w:br/>
        <w:t>Circumferential burns of extremities</w:t>
      </w:r>
      <w:r>
        <w:rPr>
          <w:sz w:val="28"/>
        </w:rPr>
        <w:br/>
        <w:t>Electrical or lightning injuries</w:t>
      </w:r>
      <w:r>
        <w:rPr>
          <w:sz w:val="28"/>
        </w:rPr>
        <w:br/>
        <w:t>Suspicion of abuse or neglect</w:t>
      </w:r>
      <w:r>
        <w:rPr>
          <w:sz w:val="28"/>
        </w:rPr>
        <w:br/>
      </w:r>
      <w:r w:rsidR="00C85B8F">
        <w:rPr>
          <w:sz w:val="28"/>
        </w:rPr>
        <w:t>Inhalation injury</w:t>
      </w:r>
      <w:r w:rsidR="00C85B8F">
        <w:rPr>
          <w:sz w:val="28"/>
        </w:rPr>
        <w:br/>
        <w:t>Chemical burns</w:t>
      </w:r>
      <w:r w:rsidR="00C85B8F">
        <w:rPr>
          <w:sz w:val="28"/>
        </w:rPr>
        <w:br/>
        <w:t>Burns of the face, perineum, or feet</w:t>
      </w:r>
      <w:r w:rsidR="00C85B8F">
        <w:rPr>
          <w:sz w:val="28"/>
        </w:rPr>
        <w:br/>
      </w:r>
    </w:p>
    <w:p w14:paraId="5E72CD7E" w14:textId="77777777" w:rsidR="000C1AAF" w:rsidRDefault="000C1AAF" w:rsidP="007808D6">
      <w:pPr>
        <w:rPr>
          <w:sz w:val="28"/>
        </w:rPr>
      </w:pPr>
    </w:p>
    <w:p w14:paraId="7542507C" w14:textId="77777777" w:rsidR="00B15E49" w:rsidRDefault="00B15E49" w:rsidP="007808D6">
      <w:pPr>
        <w:rPr>
          <w:sz w:val="28"/>
        </w:rPr>
      </w:pPr>
      <w:r w:rsidRPr="001D4249">
        <w:rPr>
          <w:b/>
          <w:sz w:val="28"/>
        </w:rPr>
        <w:t>Spider Bites</w:t>
      </w:r>
      <w:r>
        <w:rPr>
          <w:sz w:val="28"/>
        </w:rPr>
        <w:t xml:space="preserve"> – Level of the heart, Ice </w:t>
      </w:r>
    </w:p>
    <w:p w14:paraId="0C168C9A" w14:textId="77777777" w:rsidR="00B15E49" w:rsidRDefault="00B15E49" w:rsidP="007808D6">
      <w:pPr>
        <w:rPr>
          <w:sz w:val="28"/>
        </w:rPr>
      </w:pPr>
      <w:r w:rsidRPr="001D4249">
        <w:rPr>
          <w:b/>
          <w:sz w:val="28"/>
        </w:rPr>
        <w:t>Snake Bites</w:t>
      </w:r>
      <w:r>
        <w:rPr>
          <w:sz w:val="28"/>
        </w:rPr>
        <w:t xml:space="preserve"> – </w:t>
      </w:r>
      <w:r w:rsidR="001D4249">
        <w:rPr>
          <w:sz w:val="28"/>
        </w:rPr>
        <w:t xml:space="preserve">Level of the heart, </w:t>
      </w:r>
      <w:r>
        <w:rPr>
          <w:sz w:val="28"/>
        </w:rPr>
        <w:t xml:space="preserve">DO NOT APPLY ICE </w:t>
      </w:r>
    </w:p>
    <w:p w14:paraId="581CA49E" w14:textId="77777777" w:rsidR="001D4249" w:rsidRDefault="001D4249" w:rsidP="007808D6">
      <w:pPr>
        <w:rPr>
          <w:sz w:val="28"/>
        </w:rPr>
      </w:pPr>
      <w:r w:rsidRPr="001D4249">
        <w:rPr>
          <w:b/>
          <w:sz w:val="28"/>
        </w:rPr>
        <w:t>Jelly Fish/Anemone/Man-O-War</w:t>
      </w:r>
      <w:r>
        <w:rPr>
          <w:sz w:val="28"/>
        </w:rPr>
        <w:t xml:space="preserve"> – DO NOT USE FRESH WATER OR ICE, Wash with clean seawater, Vinegar if available. Lift tentacle. </w:t>
      </w:r>
    </w:p>
    <w:p w14:paraId="5DE435D6" w14:textId="77777777" w:rsidR="001D4249" w:rsidRDefault="001D4249" w:rsidP="007808D6">
      <w:pPr>
        <w:rPr>
          <w:sz w:val="28"/>
        </w:rPr>
      </w:pPr>
      <w:r w:rsidRPr="001D4249">
        <w:rPr>
          <w:b/>
          <w:sz w:val="28"/>
        </w:rPr>
        <w:t>Sting Ray/Lion Fish/Urchin or Starfish</w:t>
      </w:r>
      <w:r>
        <w:rPr>
          <w:sz w:val="28"/>
        </w:rPr>
        <w:t xml:space="preserve"> – Remove or stabilize barb, Immerse in HOT water 110-114 degrees</w:t>
      </w:r>
    </w:p>
    <w:p w14:paraId="16F236ED" w14:textId="77777777" w:rsidR="001D4249" w:rsidRDefault="001D4249" w:rsidP="007808D6">
      <w:pPr>
        <w:rPr>
          <w:sz w:val="28"/>
        </w:rPr>
      </w:pPr>
      <w:r w:rsidRPr="001D4249">
        <w:rPr>
          <w:b/>
          <w:sz w:val="28"/>
        </w:rPr>
        <w:t>Large organism</w:t>
      </w:r>
      <w:r>
        <w:rPr>
          <w:sz w:val="28"/>
        </w:rPr>
        <w:t xml:space="preserve"> – Stabilize/Immobilize injury</w:t>
      </w:r>
    </w:p>
    <w:p w14:paraId="6531CFF4" w14:textId="77777777" w:rsidR="001D4249" w:rsidRDefault="001D4249" w:rsidP="007808D6">
      <w:pPr>
        <w:rPr>
          <w:b/>
          <w:sz w:val="28"/>
        </w:rPr>
      </w:pPr>
      <w:r w:rsidRPr="001D4249">
        <w:rPr>
          <w:b/>
          <w:sz w:val="28"/>
        </w:rPr>
        <w:t>Hypothermia</w:t>
      </w:r>
      <w:r>
        <w:rPr>
          <w:sz w:val="28"/>
        </w:rPr>
        <w:t xml:space="preserve"> – No patient is dead until they are warm and dead </w:t>
      </w:r>
      <w:r w:rsidRPr="001D4249">
        <w:rPr>
          <w:b/>
          <w:sz w:val="28"/>
          <w:u w:val="single"/>
        </w:rPr>
        <w:t>&gt;</w:t>
      </w:r>
      <w:r w:rsidRPr="001D4249">
        <w:rPr>
          <w:b/>
          <w:sz w:val="28"/>
        </w:rPr>
        <w:t xml:space="preserve"> 93.2 F (32 C)</w:t>
      </w:r>
    </w:p>
    <w:p w14:paraId="4303A3C6" w14:textId="77777777" w:rsidR="00F27CB3" w:rsidRDefault="00F27CB3" w:rsidP="007808D6">
      <w:pPr>
        <w:rPr>
          <w:b/>
          <w:sz w:val="28"/>
        </w:rPr>
      </w:pPr>
    </w:p>
    <w:p w14:paraId="7DAEBE7D" w14:textId="77777777" w:rsidR="00F27CB3" w:rsidRDefault="00F27CB3" w:rsidP="007808D6">
      <w:pPr>
        <w:rPr>
          <w:b/>
          <w:sz w:val="28"/>
        </w:rPr>
      </w:pPr>
      <w:r>
        <w:rPr>
          <w:b/>
          <w:sz w:val="28"/>
        </w:rPr>
        <w:t>TXA/Blood Product Indication</w:t>
      </w:r>
    </w:p>
    <w:p w14:paraId="33CEC044" w14:textId="11E4BA30" w:rsidR="00F27CB3" w:rsidRPr="00F27CB3" w:rsidRDefault="00F27CB3" w:rsidP="007808D6">
      <w:pPr>
        <w:rPr>
          <w:sz w:val="28"/>
        </w:rPr>
      </w:pPr>
      <w:r w:rsidRPr="00F27CB3">
        <w:rPr>
          <w:sz w:val="28"/>
        </w:rPr>
        <w:t xml:space="preserve">Adult: SBP </w:t>
      </w:r>
      <w:r w:rsidRPr="00F27CB3">
        <w:rPr>
          <w:sz w:val="28"/>
          <w:u w:val="single"/>
        </w:rPr>
        <w:t>&lt;</w:t>
      </w:r>
      <w:r w:rsidRPr="00F27CB3">
        <w:rPr>
          <w:sz w:val="28"/>
        </w:rPr>
        <w:t xml:space="preserve"> 90 mmHg</w:t>
      </w:r>
      <w:r w:rsidRPr="00F27CB3">
        <w:rPr>
          <w:sz w:val="28"/>
        </w:rPr>
        <w:br/>
      </w:r>
      <w:r w:rsidRPr="00F27CB3">
        <w:rPr>
          <w:sz w:val="28"/>
          <w:u w:val="single"/>
        </w:rPr>
        <w:t>&gt;</w:t>
      </w:r>
      <w:r w:rsidRPr="00F27CB3">
        <w:rPr>
          <w:sz w:val="28"/>
        </w:rPr>
        <w:t xml:space="preserve"> 65 SBP &lt;100 mmHg + HR &gt;100</w:t>
      </w:r>
    </w:p>
    <w:p w14:paraId="1DB2B81D" w14:textId="5E195D57" w:rsidR="00F27CB3" w:rsidRPr="00F27CB3" w:rsidRDefault="00F27CB3" w:rsidP="007808D6">
      <w:pPr>
        <w:rPr>
          <w:sz w:val="28"/>
        </w:rPr>
      </w:pPr>
      <w:r w:rsidRPr="00F27CB3">
        <w:rPr>
          <w:sz w:val="28"/>
        </w:rPr>
        <w:t>Peds: SBP &lt;</w:t>
      </w:r>
      <w:r>
        <w:rPr>
          <w:sz w:val="28"/>
        </w:rPr>
        <w:t xml:space="preserve"> </w:t>
      </w:r>
      <w:r w:rsidR="00553D3A">
        <w:rPr>
          <w:sz w:val="28"/>
        </w:rPr>
        <w:t>{</w:t>
      </w:r>
      <w:r w:rsidRPr="00F27CB3">
        <w:rPr>
          <w:sz w:val="28"/>
        </w:rPr>
        <w:t>70 + 2(Age)</w:t>
      </w:r>
      <w:r w:rsidR="00553D3A">
        <w:rPr>
          <w:sz w:val="28"/>
        </w:rPr>
        <w:t>}</w:t>
      </w:r>
    </w:p>
    <w:p w14:paraId="6C4DE7FB" w14:textId="77777777" w:rsidR="00F27CB3" w:rsidRDefault="00F27CB3" w:rsidP="007808D6">
      <w:pPr>
        <w:rPr>
          <w:b/>
          <w:sz w:val="28"/>
        </w:rPr>
      </w:pPr>
    </w:p>
    <w:p w14:paraId="03C971E9" w14:textId="1BFC1A9D" w:rsidR="00F27CB3" w:rsidRPr="0065191C" w:rsidRDefault="00F27CB3" w:rsidP="007808D6">
      <w:pPr>
        <w:rPr>
          <w:b/>
          <w:sz w:val="28"/>
        </w:rPr>
      </w:pPr>
      <w:r>
        <w:rPr>
          <w:b/>
          <w:sz w:val="28"/>
        </w:rPr>
        <w:t>Blood</w:t>
      </w:r>
      <w:r w:rsidR="0065191C">
        <w:rPr>
          <w:b/>
          <w:sz w:val="28"/>
        </w:rPr>
        <w:t xml:space="preserve"> </w:t>
      </w:r>
      <w:r w:rsidR="0065191C" w:rsidRPr="0065191C">
        <w:rPr>
          <w:b/>
          <w:color w:val="FF0000"/>
          <w:sz w:val="28"/>
        </w:rPr>
        <w:t xml:space="preserve">(Blood Cooler Temperature 1-6 </w:t>
      </w:r>
      <w:r w:rsidR="0065191C" w:rsidRPr="0065191C">
        <w:rPr>
          <w:rFonts w:cstheme="minorHAnsi"/>
          <w:b/>
          <w:color w:val="FF0000"/>
          <w:sz w:val="28"/>
        </w:rPr>
        <w:t>°</w:t>
      </w:r>
      <w:r w:rsidR="0065191C" w:rsidRPr="0065191C">
        <w:rPr>
          <w:b/>
          <w:color w:val="FF0000"/>
          <w:sz w:val="28"/>
        </w:rPr>
        <w:t>C)</w:t>
      </w:r>
      <w:r>
        <w:rPr>
          <w:b/>
          <w:sz w:val="28"/>
        </w:rPr>
        <w:br/>
      </w:r>
      <w:r w:rsidRPr="00F27CB3">
        <w:rPr>
          <w:sz w:val="28"/>
        </w:rPr>
        <w:t>Adult: 1 unit blood product IV/IO</w:t>
      </w:r>
      <w:r w:rsidRPr="00F27CB3">
        <w:rPr>
          <w:sz w:val="28"/>
        </w:rPr>
        <w:br/>
        <w:t xml:space="preserve">Peds: </w:t>
      </w:r>
      <w:r w:rsidR="009C4791">
        <w:rPr>
          <w:sz w:val="28"/>
        </w:rPr>
        <w:t>2</w:t>
      </w:r>
      <w:r w:rsidRPr="00F27CB3">
        <w:rPr>
          <w:sz w:val="28"/>
        </w:rPr>
        <w:t>0 mL/kg IV/IO</w:t>
      </w:r>
      <w:r w:rsidR="009C4791">
        <w:rPr>
          <w:sz w:val="28"/>
        </w:rPr>
        <w:t xml:space="preserve"> </w:t>
      </w:r>
      <w:r w:rsidR="00EF3DCD">
        <w:rPr>
          <w:sz w:val="28"/>
        </w:rPr>
        <w:t>(</w:t>
      </w:r>
      <w:r w:rsidR="009C4791">
        <w:rPr>
          <w:rFonts w:cstheme="minorHAnsi"/>
          <w:sz w:val="28"/>
        </w:rPr>
        <w:t>≥</w:t>
      </w:r>
      <w:r w:rsidR="00EF3DCD">
        <w:rPr>
          <w:sz w:val="28"/>
        </w:rPr>
        <w:t xml:space="preserve"> 3 or </w:t>
      </w:r>
      <w:r w:rsidR="009E7A3B">
        <w:rPr>
          <w:rFonts w:cstheme="minorHAnsi"/>
          <w:sz w:val="28"/>
        </w:rPr>
        <w:t>≥</w:t>
      </w:r>
      <w:r w:rsidR="009E7A3B">
        <w:rPr>
          <w:rFonts w:cstheme="minorHAnsi"/>
          <w:sz w:val="28"/>
        </w:rPr>
        <w:t xml:space="preserve"> 15 kg)</w:t>
      </w:r>
    </w:p>
    <w:p w14:paraId="6223B682" w14:textId="77777777" w:rsidR="00F27CB3" w:rsidRPr="00F27CB3" w:rsidRDefault="00F27CB3" w:rsidP="007808D6">
      <w:pPr>
        <w:rPr>
          <w:sz w:val="28"/>
        </w:rPr>
      </w:pPr>
      <w:r w:rsidRPr="002676B7">
        <w:rPr>
          <w:b/>
          <w:sz w:val="28"/>
        </w:rPr>
        <w:t>TXA</w:t>
      </w:r>
      <w:r>
        <w:rPr>
          <w:sz w:val="28"/>
        </w:rPr>
        <w:t xml:space="preserve"> (Infuse during transport only unless entrapped. Must go to trauma center</w:t>
      </w:r>
      <w:r w:rsidR="002676B7">
        <w:rPr>
          <w:sz w:val="28"/>
        </w:rPr>
        <w:t>.</w:t>
      </w:r>
      <w:r>
        <w:rPr>
          <w:sz w:val="28"/>
        </w:rPr>
        <w:t>)</w:t>
      </w:r>
      <w:r w:rsidRPr="00F27CB3">
        <w:rPr>
          <w:sz w:val="28"/>
        </w:rPr>
        <w:br/>
        <w:t>Adult: 1 gm over 10 minutes IV/IO</w:t>
      </w:r>
      <w:r w:rsidRPr="00F27CB3">
        <w:rPr>
          <w:sz w:val="28"/>
        </w:rPr>
        <w:br/>
        <w:t>Peds: 20 mg/kg over 10 minutes IV/IO, Max 1 gm</w:t>
      </w:r>
    </w:p>
    <w:p w14:paraId="0F1D8248" w14:textId="77777777" w:rsidR="00F27CB3" w:rsidRDefault="00F27CB3" w:rsidP="007808D6">
      <w:pPr>
        <w:rPr>
          <w:b/>
          <w:sz w:val="28"/>
        </w:rPr>
      </w:pPr>
    </w:p>
    <w:p w14:paraId="7A1BAA97" w14:textId="77777777" w:rsidR="00BF2886" w:rsidRDefault="00BF2886" w:rsidP="00BF2886">
      <w:pPr>
        <w:rPr>
          <w:sz w:val="28"/>
        </w:rPr>
      </w:pPr>
      <w:r w:rsidRPr="0065191C">
        <w:rPr>
          <w:b/>
          <w:sz w:val="28"/>
        </w:rPr>
        <w:t>Primary Assessment/Survey</w:t>
      </w:r>
      <w:r>
        <w:rPr>
          <w:sz w:val="28"/>
        </w:rPr>
        <w:t xml:space="preserve"> – ABCs, Major Hemorrhage</w:t>
      </w:r>
    </w:p>
    <w:p w14:paraId="126C6A07" w14:textId="77777777" w:rsidR="00BF2886" w:rsidRDefault="00BF2886" w:rsidP="00BF2886">
      <w:pPr>
        <w:rPr>
          <w:sz w:val="28"/>
        </w:rPr>
      </w:pPr>
      <w:r w:rsidRPr="006F63D0">
        <w:rPr>
          <w:b/>
          <w:sz w:val="28"/>
        </w:rPr>
        <w:t>Pediatric Patient</w:t>
      </w:r>
      <w:r>
        <w:rPr>
          <w:sz w:val="28"/>
        </w:rPr>
        <w:t xml:space="preserve">: Fits on </w:t>
      </w:r>
      <w:proofErr w:type="spellStart"/>
      <w:r>
        <w:rPr>
          <w:sz w:val="28"/>
        </w:rPr>
        <w:t>Broselow</w:t>
      </w:r>
      <w:proofErr w:type="spellEnd"/>
      <w:r>
        <w:rPr>
          <w:sz w:val="28"/>
        </w:rPr>
        <w:t xml:space="preserve"> Tape, Age </w:t>
      </w:r>
      <w:r w:rsidRPr="006F63D0">
        <w:rPr>
          <w:sz w:val="28"/>
          <w:u w:val="single"/>
        </w:rPr>
        <w:t>&lt;</w:t>
      </w:r>
      <w:r w:rsidRPr="006F63D0">
        <w:rPr>
          <w:sz w:val="28"/>
        </w:rPr>
        <w:t xml:space="preserve"> </w:t>
      </w:r>
      <w:r>
        <w:rPr>
          <w:sz w:val="28"/>
        </w:rPr>
        <w:t xml:space="preserve">15, Weight </w:t>
      </w:r>
      <w:r w:rsidRPr="006F63D0">
        <w:rPr>
          <w:sz w:val="28"/>
          <w:u w:val="single"/>
        </w:rPr>
        <w:t>&lt;</w:t>
      </w:r>
      <w:r>
        <w:rPr>
          <w:sz w:val="28"/>
          <w:u w:val="single"/>
        </w:rPr>
        <w:t xml:space="preserve"> </w:t>
      </w:r>
      <w:r>
        <w:rPr>
          <w:sz w:val="28"/>
        </w:rPr>
        <w:t>49 kg</w:t>
      </w:r>
    </w:p>
    <w:p w14:paraId="642C5C18" w14:textId="77777777" w:rsidR="00C90CDD" w:rsidRDefault="00C90CDD" w:rsidP="00BF2886">
      <w:pPr>
        <w:rPr>
          <w:sz w:val="28"/>
        </w:rPr>
      </w:pPr>
      <w:r w:rsidRPr="00C90CDD">
        <w:rPr>
          <w:b/>
          <w:sz w:val="28"/>
        </w:rPr>
        <w:t>Pediatric Assessment Triangle</w:t>
      </w:r>
      <w:r>
        <w:rPr>
          <w:sz w:val="28"/>
        </w:rPr>
        <w:t>: Appearance, Work of breathing, Circulation</w:t>
      </w:r>
    </w:p>
    <w:p w14:paraId="14D5DE7C" w14:textId="77777777" w:rsidR="00C90CDD" w:rsidRDefault="00C90CDD" w:rsidP="00BF2886">
      <w:pPr>
        <w:rPr>
          <w:sz w:val="28"/>
        </w:rPr>
      </w:pPr>
    </w:p>
    <w:p w14:paraId="6BC505BF" w14:textId="77777777" w:rsidR="00BF2886" w:rsidRPr="00F277F2" w:rsidRDefault="00F277F2" w:rsidP="007808D6">
      <w:pPr>
        <w:rPr>
          <w:sz w:val="28"/>
        </w:rPr>
      </w:pPr>
      <w:r>
        <w:rPr>
          <w:b/>
          <w:sz w:val="28"/>
        </w:rPr>
        <w:lastRenderedPageBreak/>
        <w:t xml:space="preserve">Cefazolin – </w:t>
      </w:r>
      <w:r>
        <w:rPr>
          <w:sz w:val="28"/>
        </w:rPr>
        <w:t>(Open Fracture and/or Amputation)</w:t>
      </w:r>
      <w:r>
        <w:rPr>
          <w:sz w:val="28"/>
        </w:rPr>
        <w:br/>
        <w:t xml:space="preserve"> Adult: 2 gm over 10 min IV/IO</w:t>
      </w:r>
      <w:r>
        <w:rPr>
          <w:sz w:val="28"/>
        </w:rPr>
        <w:br/>
        <w:t xml:space="preserve"> Peds: 30 gm/kg over 10 min IV/IO, Max 2 gm</w:t>
      </w:r>
    </w:p>
    <w:p w14:paraId="007A7444" w14:textId="77777777" w:rsidR="00BF2886" w:rsidRDefault="00BF2886" w:rsidP="007808D6">
      <w:pPr>
        <w:rPr>
          <w:b/>
          <w:sz w:val="28"/>
          <w:u w:val="single"/>
        </w:rPr>
      </w:pPr>
    </w:p>
    <w:p w14:paraId="74CAFC30" w14:textId="77777777" w:rsidR="00F277F2" w:rsidRDefault="00F27CB3" w:rsidP="007808D6">
      <w:pPr>
        <w:rPr>
          <w:b/>
          <w:sz w:val="28"/>
        </w:rPr>
      </w:pPr>
      <w:r w:rsidRPr="00F27CB3">
        <w:rPr>
          <w:b/>
          <w:sz w:val="28"/>
          <w:u w:val="single"/>
        </w:rPr>
        <w:t>IV/IO Resuscitation Volumes</w:t>
      </w:r>
      <w:r>
        <w:rPr>
          <w:b/>
          <w:sz w:val="28"/>
          <w:u w:val="single"/>
        </w:rPr>
        <w:br/>
      </w:r>
    </w:p>
    <w:p w14:paraId="2A39B314" w14:textId="77777777" w:rsidR="00F277F2" w:rsidRDefault="00F277F2" w:rsidP="007808D6">
      <w:pPr>
        <w:rPr>
          <w:b/>
          <w:sz w:val="28"/>
        </w:rPr>
      </w:pPr>
      <w:r>
        <w:rPr>
          <w:b/>
          <w:sz w:val="28"/>
        </w:rPr>
        <w:t>Trauma:</w:t>
      </w:r>
    </w:p>
    <w:p w14:paraId="0297CC07" w14:textId="7B82F41C" w:rsidR="00F27CB3" w:rsidRDefault="00F27CB3" w:rsidP="007808D6">
      <w:pPr>
        <w:rPr>
          <w:sz w:val="28"/>
        </w:rPr>
      </w:pPr>
      <w:r w:rsidRPr="00F27CB3">
        <w:rPr>
          <w:b/>
          <w:sz w:val="28"/>
        </w:rPr>
        <w:t>Blunt Trauma</w:t>
      </w:r>
      <w:r w:rsidR="006E70D6">
        <w:rPr>
          <w:b/>
          <w:sz w:val="28"/>
        </w:rPr>
        <w:t xml:space="preserve"> and or Penetrating Trauma</w:t>
      </w:r>
      <w:r w:rsidRPr="00F27CB3">
        <w:rPr>
          <w:b/>
          <w:sz w:val="28"/>
        </w:rPr>
        <w:t>:</w:t>
      </w:r>
      <w:r w:rsidRPr="00F27CB3">
        <w:rPr>
          <w:sz w:val="28"/>
        </w:rPr>
        <w:t xml:space="preserve"> 250mL boluses to maintain SBP </w:t>
      </w:r>
      <w:r w:rsidRPr="00F27CB3">
        <w:rPr>
          <w:sz w:val="28"/>
          <w:u w:val="single"/>
        </w:rPr>
        <w:t>&gt;</w:t>
      </w:r>
      <w:r w:rsidRPr="00F27CB3">
        <w:rPr>
          <w:sz w:val="28"/>
        </w:rPr>
        <w:t xml:space="preserve"> 80 mmHg</w:t>
      </w:r>
      <w:r w:rsidRPr="00F27CB3">
        <w:rPr>
          <w:sz w:val="28"/>
        </w:rPr>
        <w:br/>
      </w:r>
      <w:r w:rsidRPr="00F27CB3">
        <w:rPr>
          <w:b/>
          <w:sz w:val="28"/>
        </w:rPr>
        <w:t>Head Injury w/ any type of trauma</w:t>
      </w:r>
      <w:r w:rsidR="006E70D6">
        <w:rPr>
          <w:b/>
          <w:sz w:val="28"/>
        </w:rPr>
        <w:t xml:space="preserve"> (blunt or penetrating)</w:t>
      </w:r>
      <w:r w:rsidRPr="00F27CB3">
        <w:rPr>
          <w:b/>
          <w:sz w:val="28"/>
        </w:rPr>
        <w:t>:</w:t>
      </w:r>
      <w:r w:rsidRPr="00F27CB3">
        <w:rPr>
          <w:sz w:val="28"/>
        </w:rPr>
        <w:t xml:space="preserve"> 250mL boluses to maintain SBP </w:t>
      </w:r>
      <w:r w:rsidRPr="00F27CB3">
        <w:rPr>
          <w:sz w:val="28"/>
          <w:u w:val="single"/>
        </w:rPr>
        <w:t>&gt;</w:t>
      </w:r>
      <w:r w:rsidRPr="00F27CB3">
        <w:rPr>
          <w:sz w:val="28"/>
        </w:rPr>
        <w:t xml:space="preserve"> 100 </w:t>
      </w:r>
      <w:proofErr w:type="gramStart"/>
      <w:r w:rsidRPr="00F27CB3">
        <w:rPr>
          <w:sz w:val="28"/>
        </w:rPr>
        <w:t>mmHg</w:t>
      </w:r>
      <w:proofErr w:type="gramEnd"/>
    </w:p>
    <w:p w14:paraId="147AE025" w14:textId="77777777" w:rsidR="00F277F2" w:rsidRPr="00F27CB3" w:rsidRDefault="00F277F2" w:rsidP="007808D6">
      <w:pPr>
        <w:rPr>
          <w:sz w:val="28"/>
        </w:rPr>
      </w:pPr>
      <w:r w:rsidRPr="00C85B8F">
        <w:rPr>
          <w:b/>
          <w:sz w:val="28"/>
        </w:rPr>
        <w:t>Crush Syndrome Fluid Bolus</w:t>
      </w:r>
      <w:r>
        <w:rPr>
          <w:sz w:val="28"/>
        </w:rPr>
        <w:t xml:space="preserve"> – Entrapped &gt; 2 hours: 500mL/hour (Peds Maintenance Fluid Rate); Entrapped &lt; 2 hours: 1L/hour (Peds 3x Maintenance Rate)</w:t>
      </w:r>
    </w:p>
    <w:p w14:paraId="48F59661" w14:textId="77777777" w:rsidR="00F27CB3" w:rsidRDefault="00F27CB3" w:rsidP="007808D6">
      <w:pPr>
        <w:rPr>
          <w:sz w:val="28"/>
        </w:rPr>
      </w:pPr>
      <w:r w:rsidRPr="00F27CB3">
        <w:rPr>
          <w:b/>
          <w:sz w:val="28"/>
        </w:rPr>
        <w:t>Peds:</w:t>
      </w:r>
      <w:r w:rsidRPr="00F27CB3">
        <w:rPr>
          <w:sz w:val="28"/>
        </w:rPr>
        <w:t xml:space="preserve"> 20 mL/kg boluses to maintain SBP &lt; (70 + 2(Age))</w:t>
      </w:r>
    </w:p>
    <w:p w14:paraId="1096D4CB" w14:textId="77777777" w:rsidR="00F277F2" w:rsidRDefault="00F277F2" w:rsidP="007808D6">
      <w:pPr>
        <w:rPr>
          <w:sz w:val="28"/>
        </w:rPr>
      </w:pPr>
    </w:p>
    <w:p w14:paraId="056E2327" w14:textId="77777777" w:rsidR="00F277F2" w:rsidRPr="00F277F2" w:rsidRDefault="00F277F2" w:rsidP="007808D6">
      <w:pPr>
        <w:rPr>
          <w:b/>
          <w:sz w:val="28"/>
        </w:rPr>
      </w:pPr>
      <w:r w:rsidRPr="00F277F2">
        <w:rPr>
          <w:b/>
          <w:sz w:val="28"/>
        </w:rPr>
        <w:t xml:space="preserve">Medical: </w:t>
      </w:r>
    </w:p>
    <w:p w14:paraId="6D473381" w14:textId="4C61C30A" w:rsidR="00BF2886" w:rsidRDefault="00BF2886" w:rsidP="007808D6">
      <w:pPr>
        <w:rPr>
          <w:b/>
          <w:sz w:val="28"/>
        </w:rPr>
      </w:pPr>
      <w:r>
        <w:rPr>
          <w:b/>
          <w:sz w:val="28"/>
        </w:rPr>
        <w:t xml:space="preserve">Adult: </w:t>
      </w:r>
      <w:r w:rsidRPr="00F277F2">
        <w:rPr>
          <w:sz w:val="28"/>
        </w:rPr>
        <w:t>500 mL bolus as needed to SBP &gt; 90, Max 2L</w:t>
      </w:r>
      <w:r>
        <w:rPr>
          <w:b/>
          <w:sz w:val="28"/>
        </w:rPr>
        <w:br/>
        <w:t xml:space="preserve">Septic: </w:t>
      </w:r>
      <w:r w:rsidRPr="00F277F2">
        <w:rPr>
          <w:sz w:val="28"/>
        </w:rPr>
        <w:t>1L, Max 30 ml/kg</w:t>
      </w:r>
      <w:r>
        <w:rPr>
          <w:b/>
          <w:sz w:val="28"/>
        </w:rPr>
        <w:br/>
        <w:t>Cardiogenic Shock</w:t>
      </w:r>
      <w:r w:rsidR="0052553E">
        <w:rPr>
          <w:b/>
          <w:sz w:val="28"/>
        </w:rPr>
        <w:t xml:space="preserve"> and Renal Failure Patients with Shock</w:t>
      </w:r>
      <w:r>
        <w:rPr>
          <w:b/>
          <w:sz w:val="28"/>
        </w:rPr>
        <w:t xml:space="preserve">: </w:t>
      </w:r>
      <w:r w:rsidRPr="00F277F2">
        <w:rPr>
          <w:sz w:val="28"/>
        </w:rPr>
        <w:t xml:space="preserve">250 mL bolus, repeat effect to SBP &gt; 90. Max 500mL. Move to </w:t>
      </w:r>
      <w:proofErr w:type="spellStart"/>
      <w:r w:rsidRPr="00F277F2">
        <w:rPr>
          <w:sz w:val="28"/>
        </w:rPr>
        <w:t>Levophed</w:t>
      </w:r>
      <w:proofErr w:type="spellEnd"/>
      <w:r w:rsidRPr="00F277F2">
        <w:rPr>
          <w:sz w:val="28"/>
        </w:rPr>
        <w:t xml:space="preserve">. </w:t>
      </w:r>
    </w:p>
    <w:p w14:paraId="5F8FDFBC" w14:textId="108688CA" w:rsidR="00BF2886" w:rsidRPr="00BF2886" w:rsidRDefault="00BF2886" w:rsidP="007808D6">
      <w:pPr>
        <w:rPr>
          <w:b/>
          <w:sz w:val="28"/>
        </w:rPr>
      </w:pPr>
      <w:r>
        <w:rPr>
          <w:b/>
          <w:sz w:val="28"/>
        </w:rPr>
        <w:t xml:space="preserve">Peds: </w:t>
      </w:r>
      <w:r w:rsidRPr="00F277F2">
        <w:rPr>
          <w:sz w:val="28"/>
        </w:rPr>
        <w:t xml:space="preserve">20 mL/kg, titrated to SBP </w:t>
      </w:r>
      <w:r w:rsidRPr="00F277F2">
        <w:rPr>
          <w:sz w:val="28"/>
          <w:u w:val="single"/>
        </w:rPr>
        <w:t>&gt;</w:t>
      </w:r>
      <w:r w:rsidRPr="00F277F2">
        <w:rPr>
          <w:sz w:val="28"/>
        </w:rPr>
        <w:t xml:space="preserve"> 70+ 2(Age). Max 60 mL/kg</w:t>
      </w:r>
      <w:r w:rsidRPr="00F277F2">
        <w:rPr>
          <w:sz w:val="28"/>
        </w:rPr>
        <w:br/>
      </w:r>
      <w:r w:rsidR="00B81DCC">
        <w:rPr>
          <w:b/>
          <w:sz w:val="28"/>
        </w:rPr>
        <w:t xml:space="preserve">Peds </w:t>
      </w:r>
      <w:r w:rsidRPr="00F277F2">
        <w:rPr>
          <w:b/>
          <w:sz w:val="28"/>
        </w:rPr>
        <w:t>Septic:</w:t>
      </w:r>
      <w:r w:rsidRPr="00F277F2">
        <w:rPr>
          <w:sz w:val="28"/>
        </w:rPr>
        <w:t xml:space="preserve"> 20 mL/kg as needed, titrated to SBP </w:t>
      </w:r>
      <w:r w:rsidRPr="00F277F2">
        <w:rPr>
          <w:sz w:val="28"/>
          <w:u w:val="single"/>
        </w:rPr>
        <w:t>&gt;</w:t>
      </w:r>
      <w:r w:rsidRPr="00F277F2">
        <w:rPr>
          <w:sz w:val="28"/>
        </w:rPr>
        <w:t xml:space="preserve"> 70+ 2(Age). Max 60 mL/kg</w:t>
      </w:r>
      <w:r>
        <w:rPr>
          <w:b/>
          <w:sz w:val="28"/>
        </w:rPr>
        <w:br/>
      </w:r>
      <w:r w:rsidR="00B81DCC">
        <w:rPr>
          <w:b/>
          <w:sz w:val="28"/>
        </w:rPr>
        <w:t xml:space="preserve">Peds </w:t>
      </w:r>
      <w:r>
        <w:rPr>
          <w:b/>
          <w:sz w:val="28"/>
        </w:rPr>
        <w:t xml:space="preserve">Cardiogenic Shock: </w:t>
      </w:r>
      <w:r w:rsidRPr="00F277F2">
        <w:rPr>
          <w:sz w:val="28"/>
        </w:rPr>
        <w:t xml:space="preserve">5 mL/kg titrated to SBP </w:t>
      </w:r>
      <w:r w:rsidRPr="00F277F2">
        <w:rPr>
          <w:sz w:val="28"/>
          <w:u w:val="single"/>
        </w:rPr>
        <w:t>&gt;</w:t>
      </w:r>
      <w:r w:rsidRPr="00F277F2">
        <w:rPr>
          <w:sz w:val="28"/>
        </w:rPr>
        <w:t xml:space="preserve"> 70+ 2(Age). Max 10 mL/kg</w:t>
      </w:r>
    </w:p>
    <w:p w14:paraId="2D872383" w14:textId="77777777" w:rsidR="006F63D0" w:rsidRDefault="006F63D0" w:rsidP="007808D6">
      <w:pPr>
        <w:rPr>
          <w:sz w:val="28"/>
        </w:rPr>
      </w:pPr>
    </w:p>
    <w:p w14:paraId="346A27DD" w14:textId="17324334" w:rsidR="00A84129" w:rsidRDefault="00A84129" w:rsidP="007808D6">
      <w:pPr>
        <w:rPr>
          <w:sz w:val="28"/>
        </w:rPr>
      </w:pPr>
      <w:r w:rsidRPr="00A84129">
        <w:rPr>
          <w:b/>
          <w:sz w:val="28"/>
        </w:rPr>
        <w:t>Failed Airway:</w:t>
      </w:r>
      <w:r>
        <w:rPr>
          <w:sz w:val="28"/>
        </w:rPr>
        <w:br/>
        <w:t xml:space="preserve">Unable to ventilate and oxygenate </w:t>
      </w:r>
      <w:r w:rsidRPr="00A84129">
        <w:rPr>
          <w:sz w:val="28"/>
          <w:u w:val="single"/>
        </w:rPr>
        <w:t>&gt;</w:t>
      </w:r>
      <w:r>
        <w:rPr>
          <w:sz w:val="28"/>
        </w:rPr>
        <w:t xml:space="preserve"> 90% during or after 1 or more unsuccessful </w:t>
      </w:r>
      <w:r w:rsidR="00297ADE">
        <w:rPr>
          <w:sz w:val="28"/>
        </w:rPr>
        <w:t>intubation</w:t>
      </w:r>
      <w:r>
        <w:rPr>
          <w:sz w:val="28"/>
        </w:rPr>
        <w:t xml:space="preserve"> attempts and/or anatomy inconsistent with continued attempts and/or 3 unsuccessful attempts by the most experienced paramedic.</w:t>
      </w:r>
    </w:p>
    <w:p w14:paraId="678829DE" w14:textId="77777777" w:rsidR="00A84129" w:rsidRDefault="00A84129" w:rsidP="007808D6">
      <w:pPr>
        <w:rPr>
          <w:sz w:val="28"/>
        </w:rPr>
      </w:pPr>
      <w:r>
        <w:rPr>
          <w:sz w:val="28"/>
        </w:rPr>
        <w:lastRenderedPageBreak/>
        <w:t xml:space="preserve">Maximum 3 attempts total. </w:t>
      </w:r>
    </w:p>
    <w:p w14:paraId="6DBB08A8" w14:textId="645CDD4E" w:rsidR="001F48E4" w:rsidRPr="000C1AAF" w:rsidRDefault="000C1AAF" w:rsidP="007808D6">
      <w:pPr>
        <w:rPr>
          <w:sz w:val="28"/>
        </w:rPr>
      </w:pPr>
      <w:r>
        <w:rPr>
          <w:b/>
          <w:sz w:val="28"/>
        </w:rPr>
        <w:t>“Airway Killers” HAHA (Must be fixed first):</w:t>
      </w:r>
      <w:r>
        <w:rPr>
          <w:b/>
          <w:sz w:val="28"/>
        </w:rPr>
        <w:br/>
      </w:r>
      <w:r w:rsidRPr="000C1AAF">
        <w:rPr>
          <w:b/>
          <w:sz w:val="28"/>
        </w:rPr>
        <w:t>H</w:t>
      </w:r>
      <w:r>
        <w:rPr>
          <w:sz w:val="28"/>
        </w:rPr>
        <w:t>ypertension</w:t>
      </w:r>
      <w:r>
        <w:rPr>
          <w:sz w:val="28"/>
        </w:rPr>
        <w:br/>
      </w:r>
      <w:r w:rsidRPr="000C1AAF">
        <w:rPr>
          <w:b/>
          <w:sz w:val="28"/>
        </w:rPr>
        <w:t>A</w:t>
      </w:r>
      <w:r>
        <w:rPr>
          <w:sz w:val="28"/>
        </w:rPr>
        <w:t>cidosis</w:t>
      </w:r>
      <w:r>
        <w:rPr>
          <w:sz w:val="28"/>
        </w:rPr>
        <w:br/>
      </w:r>
      <w:r w:rsidRPr="000C1AAF">
        <w:rPr>
          <w:b/>
          <w:sz w:val="28"/>
        </w:rPr>
        <w:t>H</w:t>
      </w:r>
      <w:r>
        <w:rPr>
          <w:sz w:val="28"/>
        </w:rPr>
        <w:t>ypoxia</w:t>
      </w:r>
      <w:r>
        <w:rPr>
          <w:sz w:val="28"/>
        </w:rPr>
        <w:br/>
      </w:r>
      <w:r w:rsidR="00297ADE" w:rsidRPr="000C1AAF">
        <w:rPr>
          <w:b/>
          <w:sz w:val="28"/>
        </w:rPr>
        <w:t>A</w:t>
      </w:r>
      <w:r w:rsidR="00297ADE">
        <w:rPr>
          <w:sz w:val="28"/>
        </w:rPr>
        <w:t>spiration</w:t>
      </w:r>
    </w:p>
    <w:p w14:paraId="3B47FB29" w14:textId="77777777" w:rsidR="001F48E4" w:rsidRDefault="001F48E4" w:rsidP="007808D6">
      <w:pPr>
        <w:rPr>
          <w:sz w:val="28"/>
        </w:rPr>
      </w:pPr>
    </w:p>
    <w:p w14:paraId="537B1D8C" w14:textId="77777777" w:rsidR="00A84129" w:rsidRDefault="00A84129" w:rsidP="007808D6">
      <w:pPr>
        <w:rPr>
          <w:sz w:val="28"/>
        </w:rPr>
      </w:pPr>
      <w:r>
        <w:rPr>
          <w:b/>
          <w:sz w:val="28"/>
        </w:rPr>
        <w:t xml:space="preserve">Indications for DAI/RSI: </w:t>
      </w:r>
      <w:r>
        <w:rPr>
          <w:b/>
          <w:sz w:val="28"/>
        </w:rPr>
        <w:br/>
      </w:r>
      <w:r w:rsidR="0031694B">
        <w:rPr>
          <w:sz w:val="28"/>
        </w:rPr>
        <w:t>-</w:t>
      </w:r>
      <w:r>
        <w:rPr>
          <w:sz w:val="28"/>
        </w:rPr>
        <w:t>Failure to protect t</w:t>
      </w:r>
      <w:r w:rsidR="0031694B">
        <w:rPr>
          <w:sz w:val="28"/>
        </w:rPr>
        <w:t>heir airway</w:t>
      </w:r>
      <w:r w:rsidR="0031694B">
        <w:rPr>
          <w:sz w:val="28"/>
        </w:rPr>
        <w:br/>
        <w:t>-Unable to oxygenate</w:t>
      </w:r>
      <w:r w:rsidR="0031694B">
        <w:rPr>
          <w:sz w:val="28"/>
        </w:rPr>
        <w:br/>
        <w:t>-Unable to ventilate</w:t>
      </w:r>
      <w:r>
        <w:rPr>
          <w:sz w:val="28"/>
        </w:rPr>
        <w:br/>
      </w:r>
      <w:r w:rsidR="0031694B">
        <w:rPr>
          <w:sz w:val="28"/>
        </w:rPr>
        <w:t>-</w:t>
      </w:r>
      <w:r w:rsidR="0028730A">
        <w:rPr>
          <w:sz w:val="28"/>
        </w:rPr>
        <w:t>Impending airway compromise</w:t>
      </w:r>
    </w:p>
    <w:p w14:paraId="352972E7" w14:textId="77777777" w:rsidR="0028730A" w:rsidRDefault="0028730A" w:rsidP="007808D6">
      <w:pPr>
        <w:rPr>
          <w:b/>
          <w:sz w:val="28"/>
        </w:rPr>
      </w:pPr>
      <w:r w:rsidRPr="0028730A">
        <w:rPr>
          <w:b/>
          <w:sz w:val="28"/>
        </w:rPr>
        <w:t>Post Intubation</w:t>
      </w:r>
      <w:r w:rsidR="00EC71C3">
        <w:rPr>
          <w:b/>
          <w:sz w:val="28"/>
        </w:rPr>
        <w:t>:</w:t>
      </w:r>
    </w:p>
    <w:p w14:paraId="0E5994DB" w14:textId="77777777" w:rsidR="001B2655" w:rsidRDefault="0028730A" w:rsidP="0028730A">
      <w:pPr>
        <w:rPr>
          <w:rFonts w:cstheme="minorHAnsi"/>
          <w:sz w:val="28"/>
        </w:rPr>
      </w:pPr>
      <w:r>
        <w:rPr>
          <w:sz w:val="28"/>
        </w:rPr>
        <w:t>-Head of bed 10</w:t>
      </w:r>
      <w:r>
        <w:rPr>
          <w:rFonts w:cstheme="minorHAnsi"/>
          <w:sz w:val="28"/>
        </w:rPr>
        <w:t>°</w:t>
      </w:r>
      <w:r>
        <w:rPr>
          <w:sz w:val="28"/>
        </w:rPr>
        <w:t>-30</w:t>
      </w:r>
      <w:r>
        <w:rPr>
          <w:rFonts w:cstheme="minorHAnsi"/>
          <w:sz w:val="28"/>
        </w:rPr>
        <w:t>° to prevent aspiration</w:t>
      </w:r>
      <w:r>
        <w:rPr>
          <w:rFonts w:cstheme="minorHAnsi"/>
          <w:sz w:val="28"/>
        </w:rPr>
        <w:br/>
        <w:t>-Pain management, opioids are first line and preferred</w:t>
      </w:r>
      <w:r>
        <w:rPr>
          <w:rFonts w:cstheme="minorHAnsi"/>
          <w:sz w:val="28"/>
        </w:rPr>
        <w:br/>
        <w:t xml:space="preserve">-Fluid resuscitation to maintain BP, don’t withhold pain management for sedation due to </w:t>
      </w:r>
      <w:proofErr w:type="spellStart"/>
      <w:r>
        <w:rPr>
          <w:rFonts w:cstheme="minorHAnsi"/>
          <w:sz w:val="28"/>
        </w:rPr>
        <w:t>HoTN</w:t>
      </w:r>
      <w:proofErr w:type="spellEnd"/>
      <w:r>
        <w:rPr>
          <w:rFonts w:cstheme="minorHAnsi"/>
          <w:sz w:val="28"/>
        </w:rPr>
        <w:t xml:space="preserve">. </w:t>
      </w:r>
    </w:p>
    <w:p w14:paraId="1229E91A" w14:textId="63EBBF6D" w:rsidR="0028730A" w:rsidRPr="001B2655" w:rsidRDefault="001B2655" w:rsidP="0028730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Place </w:t>
      </w:r>
      <w:r w:rsidR="00B81DCC">
        <w:rPr>
          <w:rFonts w:cstheme="minorHAnsi"/>
          <w:sz w:val="28"/>
        </w:rPr>
        <w:t xml:space="preserve">NG or </w:t>
      </w:r>
      <w:r>
        <w:rPr>
          <w:rFonts w:cstheme="minorHAnsi"/>
          <w:sz w:val="28"/>
        </w:rPr>
        <w:t>OG tube</w:t>
      </w:r>
      <w:r w:rsidR="000202FE">
        <w:rPr>
          <w:rFonts w:cstheme="minorHAnsi"/>
          <w:sz w:val="28"/>
        </w:rPr>
        <w:br/>
      </w:r>
    </w:p>
    <w:p w14:paraId="6CE05479" w14:textId="77777777" w:rsidR="000C1AAF" w:rsidRDefault="000C1AAF" w:rsidP="0028730A">
      <w:pPr>
        <w:rPr>
          <w:sz w:val="28"/>
        </w:rPr>
      </w:pPr>
      <w:r>
        <w:rPr>
          <w:b/>
          <w:sz w:val="28"/>
        </w:rPr>
        <w:t>Assessment of an airway:</w:t>
      </w:r>
      <w:r>
        <w:rPr>
          <w:b/>
          <w:sz w:val="28"/>
        </w:rPr>
        <w:br/>
      </w:r>
      <w:r>
        <w:rPr>
          <w:sz w:val="28"/>
        </w:rPr>
        <w:t>-Pulse Ox (delayed results)</w:t>
      </w:r>
      <w:r>
        <w:rPr>
          <w:sz w:val="28"/>
        </w:rPr>
        <w:br/>
        <w:t>-Mental Status</w:t>
      </w:r>
      <w:r>
        <w:rPr>
          <w:sz w:val="28"/>
        </w:rPr>
        <w:br/>
        <w:t>-Work of breathing</w:t>
      </w:r>
      <w:r>
        <w:rPr>
          <w:sz w:val="28"/>
        </w:rPr>
        <w:br/>
      </w:r>
    </w:p>
    <w:p w14:paraId="7515917A" w14:textId="2BFC1A94" w:rsidR="000C1AAF" w:rsidRDefault="000C1AAF" w:rsidP="0028730A">
      <w:pPr>
        <w:rPr>
          <w:sz w:val="28"/>
        </w:rPr>
      </w:pPr>
      <w:r>
        <w:rPr>
          <w:b/>
          <w:sz w:val="28"/>
        </w:rPr>
        <w:t>Improve Oxygenation:</w:t>
      </w:r>
      <w:r>
        <w:rPr>
          <w:b/>
          <w:sz w:val="28"/>
        </w:rPr>
        <w:br/>
      </w:r>
      <w:r>
        <w:rPr>
          <w:sz w:val="28"/>
        </w:rPr>
        <w:t>-Increase FiO2</w:t>
      </w:r>
      <w:r>
        <w:rPr>
          <w:sz w:val="28"/>
        </w:rPr>
        <w:br/>
        <w:t>-Increase liter flow</w:t>
      </w:r>
      <w:r>
        <w:rPr>
          <w:sz w:val="28"/>
        </w:rPr>
        <w:br/>
        <w:t>-Increase surface area of alveoli (PEEP)</w:t>
      </w:r>
      <w:r w:rsidR="001B2655">
        <w:rPr>
          <w:sz w:val="28"/>
        </w:rPr>
        <w:t xml:space="preserve"> – PEEP valve or </w:t>
      </w:r>
      <w:proofErr w:type="gramStart"/>
      <w:r w:rsidR="001B2655">
        <w:rPr>
          <w:sz w:val="28"/>
        </w:rPr>
        <w:t>NIPPV</w:t>
      </w:r>
      <w:proofErr w:type="gramEnd"/>
    </w:p>
    <w:p w14:paraId="577AE856" w14:textId="77777777" w:rsidR="000C1AAF" w:rsidRPr="000C1AAF" w:rsidRDefault="000C1AAF" w:rsidP="0028730A">
      <w:pPr>
        <w:rPr>
          <w:sz w:val="28"/>
        </w:rPr>
      </w:pPr>
    </w:p>
    <w:p w14:paraId="212FFE31" w14:textId="77777777" w:rsidR="00155EC6" w:rsidRPr="000C1AAF" w:rsidRDefault="000C1AAF" w:rsidP="007808D6">
      <w:pPr>
        <w:rPr>
          <w:b/>
          <w:sz w:val="28"/>
        </w:rPr>
      </w:pPr>
      <w:r w:rsidRPr="000C1AAF">
        <w:rPr>
          <w:b/>
          <w:sz w:val="28"/>
        </w:rPr>
        <w:t xml:space="preserve">Age 8 – Airway becomes more like an adult </w:t>
      </w:r>
    </w:p>
    <w:p w14:paraId="49375433" w14:textId="77777777" w:rsidR="000C1AAF" w:rsidRDefault="000C1AAF" w:rsidP="007808D6">
      <w:pPr>
        <w:rPr>
          <w:sz w:val="28"/>
        </w:rPr>
      </w:pPr>
    </w:p>
    <w:p w14:paraId="6AA5FD6B" w14:textId="77777777" w:rsidR="000202FE" w:rsidRPr="00155EC6" w:rsidRDefault="00155EC6" w:rsidP="007808D6">
      <w:pPr>
        <w:rPr>
          <w:b/>
          <w:sz w:val="28"/>
        </w:rPr>
      </w:pPr>
      <w:r w:rsidRPr="00155EC6">
        <w:rPr>
          <w:b/>
          <w:sz w:val="28"/>
        </w:rPr>
        <w:t xml:space="preserve">Activated Charcoal only given less than 1 hour post ingestion. </w:t>
      </w:r>
      <w:r>
        <w:rPr>
          <w:b/>
          <w:sz w:val="28"/>
        </w:rPr>
        <w:t xml:space="preserve">1 gm/kg. </w:t>
      </w:r>
    </w:p>
    <w:p w14:paraId="7CF7EA5A" w14:textId="77777777" w:rsidR="00155EC6" w:rsidRPr="00155EC6" w:rsidRDefault="00155EC6" w:rsidP="007808D6">
      <w:pPr>
        <w:rPr>
          <w:b/>
          <w:sz w:val="28"/>
          <w:u w:val="single"/>
        </w:rPr>
      </w:pPr>
      <w:r w:rsidRPr="00155EC6">
        <w:rPr>
          <w:b/>
          <w:sz w:val="28"/>
          <w:u w:val="single"/>
        </w:rPr>
        <w:t>CPR</w:t>
      </w:r>
    </w:p>
    <w:p w14:paraId="4DE681E5" w14:textId="77777777" w:rsidR="00155EC6" w:rsidRDefault="00155EC6" w:rsidP="007808D6">
      <w:pPr>
        <w:rPr>
          <w:sz w:val="28"/>
        </w:rPr>
      </w:pPr>
      <w:r>
        <w:rPr>
          <w:sz w:val="28"/>
        </w:rPr>
        <w:t xml:space="preserve">Compressions 120/minute </w:t>
      </w:r>
    </w:p>
    <w:p w14:paraId="1F120A21" w14:textId="77777777" w:rsidR="00155EC6" w:rsidRDefault="00155EC6" w:rsidP="007808D6">
      <w:pPr>
        <w:rPr>
          <w:sz w:val="28"/>
        </w:rPr>
      </w:pPr>
      <w:r>
        <w:rPr>
          <w:sz w:val="28"/>
        </w:rPr>
        <w:t>Charge defibrillator and next compressor moves in at 180</w:t>
      </w:r>
      <w:r w:rsidRPr="00155EC6">
        <w:rPr>
          <w:sz w:val="28"/>
          <w:vertAlign w:val="superscript"/>
        </w:rPr>
        <w:t>th</w:t>
      </w:r>
      <w:r>
        <w:rPr>
          <w:sz w:val="28"/>
        </w:rPr>
        <w:t xml:space="preserve"> compression</w:t>
      </w:r>
    </w:p>
    <w:p w14:paraId="121B68F6" w14:textId="7DAE9B97" w:rsidR="00155EC6" w:rsidRDefault="00612751" w:rsidP="007808D6">
      <w:pPr>
        <w:rPr>
          <w:sz w:val="28"/>
        </w:rPr>
      </w:pPr>
      <w:r>
        <w:rPr>
          <w:sz w:val="28"/>
        </w:rPr>
        <w:t xml:space="preserve">Ventilate once every 20 </w:t>
      </w:r>
      <w:proofErr w:type="gramStart"/>
      <w:r>
        <w:rPr>
          <w:sz w:val="28"/>
        </w:rPr>
        <w:t>compressions</w:t>
      </w:r>
      <w:proofErr w:type="gramEnd"/>
    </w:p>
    <w:p w14:paraId="679497E0" w14:textId="133338A2" w:rsidR="00AD21BC" w:rsidRDefault="00AD21BC" w:rsidP="007808D6">
      <w:pPr>
        <w:rPr>
          <w:sz w:val="28"/>
        </w:rPr>
      </w:pPr>
      <w:r>
        <w:rPr>
          <w:sz w:val="28"/>
        </w:rPr>
        <w:t xml:space="preserve">We DO NOT perform </w:t>
      </w:r>
      <w:proofErr w:type="spellStart"/>
      <w:proofErr w:type="gramStart"/>
      <w:r>
        <w:rPr>
          <w:sz w:val="28"/>
        </w:rPr>
        <w:t>compressions:ventilations</w:t>
      </w:r>
      <w:proofErr w:type="spellEnd"/>
      <w:proofErr w:type="gramEnd"/>
      <w:r>
        <w:rPr>
          <w:sz w:val="28"/>
        </w:rPr>
        <w:t xml:space="preserve"> at 15:2 or 30:2</w:t>
      </w:r>
    </w:p>
    <w:p w14:paraId="64A446F5" w14:textId="26F11BFE" w:rsidR="00AD21BC" w:rsidRDefault="00AD21BC" w:rsidP="007808D6">
      <w:pPr>
        <w:rPr>
          <w:sz w:val="28"/>
        </w:rPr>
      </w:pPr>
      <w:r>
        <w:rPr>
          <w:sz w:val="28"/>
        </w:rPr>
        <w:t>Pediatrics: Ventilate once every 10 compressions</w:t>
      </w:r>
    </w:p>
    <w:p w14:paraId="40965818" w14:textId="77777777" w:rsidR="00155EC6" w:rsidRDefault="00155EC6" w:rsidP="007808D6">
      <w:pPr>
        <w:rPr>
          <w:sz w:val="28"/>
        </w:rPr>
      </w:pPr>
      <w:r>
        <w:rPr>
          <w:sz w:val="28"/>
        </w:rPr>
        <w:t xml:space="preserve">LUCAS does not improve </w:t>
      </w:r>
      <w:proofErr w:type="gramStart"/>
      <w:r>
        <w:rPr>
          <w:sz w:val="28"/>
        </w:rPr>
        <w:t>survival</w:t>
      </w:r>
      <w:proofErr w:type="gramEnd"/>
    </w:p>
    <w:p w14:paraId="62BE696F" w14:textId="77777777" w:rsidR="00155EC6" w:rsidRDefault="00155EC6" w:rsidP="007808D6">
      <w:pPr>
        <w:rPr>
          <w:sz w:val="28"/>
        </w:rPr>
      </w:pPr>
      <w:r>
        <w:rPr>
          <w:sz w:val="28"/>
        </w:rPr>
        <w:t xml:space="preserve">Typical code is 45 minutes </w:t>
      </w:r>
    </w:p>
    <w:p w14:paraId="3DDFA390" w14:textId="77777777" w:rsidR="0084602C" w:rsidRDefault="0084602C" w:rsidP="007808D6">
      <w:pPr>
        <w:rPr>
          <w:sz w:val="28"/>
        </w:rPr>
      </w:pPr>
      <w:r>
        <w:rPr>
          <w:sz w:val="28"/>
        </w:rPr>
        <w:br/>
        <w:t xml:space="preserve">                  </w:t>
      </w:r>
    </w:p>
    <w:p w14:paraId="479295CB" w14:textId="77777777" w:rsidR="005A2E05" w:rsidRDefault="005A2E05" w:rsidP="007808D6">
      <w:pPr>
        <w:rPr>
          <w:b/>
          <w:sz w:val="28"/>
          <w:u w:val="single"/>
        </w:rPr>
      </w:pPr>
      <w:r w:rsidRPr="005A2E05">
        <w:rPr>
          <w:b/>
          <w:sz w:val="28"/>
          <w:u w:val="single"/>
        </w:rPr>
        <w:t>BARS Scores</w:t>
      </w:r>
    </w:p>
    <w:p w14:paraId="5D89555A" w14:textId="77777777" w:rsidR="005A2E05" w:rsidRDefault="005A2E05" w:rsidP="005A2E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Difficult or unable to wake</w:t>
      </w:r>
    </w:p>
    <w:p w14:paraId="789C37E8" w14:textId="77777777" w:rsidR="005A2E05" w:rsidRDefault="005A2E05" w:rsidP="005A2E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Asleep, responds normally to verbal or physical stimuli</w:t>
      </w:r>
    </w:p>
    <w:p w14:paraId="1C19B3CC" w14:textId="77777777" w:rsidR="005A2E05" w:rsidRDefault="005A2E05" w:rsidP="005A2E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Drowsy, appears sedated</w:t>
      </w:r>
    </w:p>
    <w:p w14:paraId="21135DF8" w14:textId="77777777" w:rsidR="005A2E05" w:rsidRDefault="005A2E05" w:rsidP="005A2E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Quiet and awake (*NORMAL*)</w:t>
      </w:r>
    </w:p>
    <w:p w14:paraId="7F08CA28" w14:textId="77777777" w:rsidR="005A2E05" w:rsidRPr="00612751" w:rsidRDefault="005A2E05" w:rsidP="005A2E05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612751">
        <w:rPr>
          <w:b/>
          <w:bCs/>
          <w:sz w:val="28"/>
        </w:rPr>
        <w:t xml:space="preserve">Over activity, agitated but not </w:t>
      </w:r>
      <w:proofErr w:type="gramStart"/>
      <w:r w:rsidRPr="00612751">
        <w:rPr>
          <w:b/>
          <w:bCs/>
          <w:sz w:val="28"/>
        </w:rPr>
        <w:t>disruptive</w:t>
      </w:r>
      <w:proofErr w:type="gramEnd"/>
    </w:p>
    <w:p w14:paraId="0F406349" w14:textId="77777777" w:rsidR="005A2E05" w:rsidRPr="00612751" w:rsidRDefault="005A2E05" w:rsidP="005A2E05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612751">
        <w:rPr>
          <w:b/>
          <w:bCs/>
          <w:sz w:val="28"/>
        </w:rPr>
        <w:t xml:space="preserve">Extremely or continuously active, active, agitated, disruptive but not </w:t>
      </w:r>
      <w:proofErr w:type="gramStart"/>
      <w:r w:rsidRPr="00612751">
        <w:rPr>
          <w:b/>
          <w:bCs/>
          <w:sz w:val="28"/>
        </w:rPr>
        <w:t>violent</w:t>
      </w:r>
      <w:proofErr w:type="gramEnd"/>
    </w:p>
    <w:p w14:paraId="342D99A6" w14:textId="77777777" w:rsidR="005A2E05" w:rsidRPr="00612751" w:rsidRDefault="005A2E05" w:rsidP="005A2E05">
      <w:pPr>
        <w:pStyle w:val="ListParagraph"/>
        <w:numPr>
          <w:ilvl w:val="0"/>
          <w:numId w:val="2"/>
        </w:numPr>
        <w:rPr>
          <w:b/>
          <w:bCs/>
          <w:sz w:val="28"/>
        </w:rPr>
      </w:pPr>
      <w:proofErr w:type="gramStart"/>
      <w:r w:rsidRPr="00612751">
        <w:rPr>
          <w:b/>
          <w:bCs/>
          <w:sz w:val="28"/>
        </w:rPr>
        <w:t>Violent,</w:t>
      </w:r>
      <w:proofErr w:type="gramEnd"/>
      <w:r w:rsidRPr="00612751">
        <w:rPr>
          <w:b/>
          <w:bCs/>
          <w:sz w:val="28"/>
        </w:rPr>
        <w:t xml:space="preserve"> requires restraint. Agitated and violent. </w:t>
      </w:r>
    </w:p>
    <w:p w14:paraId="546C3CA3" w14:textId="77777777" w:rsidR="005A2E05" w:rsidRDefault="005A2E05" w:rsidP="005A2E05">
      <w:pPr>
        <w:rPr>
          <w:sz w:val="28"/>
        </w:rPr>
      </w:pPr>
      <w:r>
        <w:rPr>
          <w:sz w:val="28"/>
        </w:rPr>
        <w:t>Up to 2 doses of Haldol/Midazolam (BARS – 6)</w:t>
      </w:r>
    </w:p>
    <w:p w14:paraId="575F100E" w14:textId="77777777" w:rsidR="005A2E05" w:rsidRDefault="005A2E05" w:rsidP="005A2E05">
      <w:pPr>
        <w:rPr>
          <w:b/>
          <w:sz w:val="28"/>
        </w:rPr>
      </w:pPr>
      <w:r w:rsidRPr="005A2E05">
        <w:rPr>
          <w:b/>
          <w:sz w:val="28"/>
        </w:rPr>
        <w:t>Diabetics/Hypoglycemia</w:t>
      </w:r>
    </w:p>
    <w:p w14:paraId="74F7D6EE" w14:textId="77777777" w:rsidR="005A2E05" w:rsidRDefault="005A2E05" w:rsidP="005A2E05">
      <w:pPr>
        <w:rPr>
          <w:b/>
          <w:sz w:val="28"/>
        </w:rPr>
      </w:pPr>
      <w:r>
        <w:rPr>
          <w:b/>
          <w:sz w:val="28"/>
        </w:rPr>
        <w:t>Adults:</w:t>
      </w:r>
      <w:r>
        <w:rPr>
          <w:b/>
          <w:sz w:val="28"/>
        </w:rPr>
        <w:br/>
      </w:r>
      <w:r w:rsidRPr="00B16EBB">
        <w:rPr>
          <w:sz w:val="28"/>
        </w:rPr>
        <w:t>D50 - 12.5-25g</w:t>
      </w:r>
      <w:r w:rsidRPr="00B16EBB">
        <w:rPr>
          <w:sz w:val="28"/>
        </w:rPr>
        <w:br/>
        <w:t>D10 - 250mL</w:t>
      </w:r>
      <w:r w:rsidRPr="00B16EBB">
        <w:rPr>
          <w:sz w:val="28"/>
        </w:rPr>
        <w:br/>
        <w:t>D5 - 500 mL</w:t>
      </w:r>
    </w:p>
    <w:p w14:paraId="62FD4D3D" w14:textId="77777777" w:rsidR="00B16EBB" w:rsidRDefault="00C90CDD" w:rsidP="00B16EBB">
      <w:pPr>
        <w:rPr>
          <w:b/>
          <w:sz w:val="28"/>
        </w:rPr>
      </w:pPr>
      <w:r>
        <w:rPr>
          <w:b/>
          <w:sz w:val="28"/>
        </w:rPr>
        <w:t>Peds Rule of 50</w:t>
      </w:r>
    </w:p>
    <w:p w14:paraId="2A8902D7" w14:textId="77777777" w:rsidR="00C90CDD" w:rsidRDefault="00C90CDD" w:rsidP="00B16EBB">
      <w:pPr>
        <w:rPr>
          <w:sz w:val="28"/>
        </w:rPr>
      </w:pPr>
      <w:r w:rsidRPr="00C90CDD">
        <w:rPr>
          <w:sz w:val="28"/>
        </w:rPr>
        <w:lastRenderedPageBreak/>
        <w:t xml:space="preserve">Newborn </w:t>
      </w:r>
      <w:r>
        <w:rPr>
          <w:sz w:val="28"/>
        </w:rPr>
        <w:t>-</w:t>
      </w:r>
      <w:r w:rsidRPr="00C90CDD">
        <w:rPr>
          <w:sz w:val="28"/>
        </w:rPr>
        <w:t xml:space="preserve"> 1 year D10 – 5mL </w:t>
      </w:r>
      <w:r w:rsidRPr="00C90CDD">
        <w:rPr>
          <w:sz w:val="28"/>
        </w:rPr>
        <w:br/>
        <w:t xml:space="preserve">1 year </w:t>
      </w:r>
      <w:r>
        <w:rPr>
          <w:sz w:val="28"/>
        </w:rPr>
        <w:t>-</w:t>
      </w:r>
      <w:r w:rsidRPr="00C90CDD">
        <w:rPr>
          <w:sz w:val="28"/>
        </w:rPr>
        <w:t xml:space="preserve"> 2 year D25 2mL/kg</w:t>
      </w:r>
      <w:r w:rsidRPr="00C90CDD">
        <w:rPr>
          <w:sz w:val="28"/>
        </w:rPr>
        <w:br/>
      </w:r>
      <w:r w:rsidRPr="00C90CDD">
        <w:rPr>
          <w:sz w:val="28"/>
          <w:u w:val="single"/>
        </w:rPr>
        <w:t>&gt;</w:t>
      </w:r>
      <w:r w:rsidRPr="00C90CDD">
        <w:rPr>
          <w:sz w:val="28"/>
        </w:rPr>
        <w:t xml:space="preserve"> 2 year</w:t>
      </w:r>
      <w:r>
        <w:rPr>
          <w:sz w:val="28"/>
        </w:rPr>
        <w:t xml:space="preserve"> - </w:t>
      </w:r>
      <w:r w:rsidRPr="00C90CDD">
        <w:rPr>
          <w:sz w:val="28"/>
        </w:rPr>
        <w:t>D50 1 mL/kg</w:t>
      </w:r>
    </w:p>
    <w:p w14:paraId="653EB83D" w14:textId="77777777" w:rsidR="0031694B" w:rsidRPr="00C90CDD" w:rsidRDefault="0031694B" w:rsidP="00B16EBB">
      <w:pPr>
        <w:rPr>
          <w:sz w:val="28"/>
        </w:rPr>
      </w:pPr>
    </w:p>
    <w:p w14:paraId="322ED69A" w14:textId="77777777" w:rsidR="00B16EBB" w:rsidRPr="00B16EBB" w:rsidRDefault="00B16EBB" w:rsidP="00B16EBB">
      <w:pPr>
        <w:rPr>
          <w:b/>
          <w:sz w:val="28"/>
        </w:rPr>
      </w:pPr>
    </w:p>
    <w:p w14:paraId="49EB8EA3" w14:textId="77777777" w:rsidR="00B16EBB" w:rsidRPr="00B16EBB" w:rsidRDefault="00B16EBB" w:rsidP="00B16EBB">
      <w:pPr>
        <w:rPr>
          <w:b/>
          <w:sz w:val="28"/>
        </w:rPr>
      </w:pPr>
      <w:r w:rsidRPr="00B16EBB">
        <w:rPr>
          <w:b/>
          <w:sz w:val="28"/>
        </w:rPr>
        <w:t xml:space="preserve">To make D10: </w:t>
      </w:r>
      <w:r w:rsidR="00C90CDD">
        <w:rPr>
          <w:b/>
          <w:sz w:val="28"/>
        </w:rPr>
        <w:t>Draw up 10 mL D50, mix with 40 mL NS</w:t>
      </w:r>
    </w:p>
    <w:p w14:paraId="6CCBE1FF" w14:textId="77777777" w:rsidR="00B16EBB" w:rsidRDefault="00B16EBB" w:rsidP="00B16EBB">
      <w:pPr>
        <w:rPr>
          <w:b/>
          <w:sz w:val="28"/>
        </w:rPr>
      </w:pPr>
      <w:r w:rsidRPr="00B16EBB">
        <w:rPr>
          <w:b/>
          <w:sz w:val="28"/>
        </w:rPr>
        <w:t xml:space="preserve">To make D25: </w:t>
      </w:r>
      <w:r w:rsidR="00C90CDD">
        <w:rPr>
          <w:b/>
          <w:sz w:val="28"/>
        </w:rPr>
        <w:t>Draw up 25 mL D50, mix with 25 mL NS</w:t>
      </w:r>
    </w:p>
    <w:p w14:paraId="64A9EB38" w14:textId="77777777" w:rsidR="00C90CDD" w:rsidRDefault="00C90CDD" w:rsidP="00B16EBB">
      <w:pPr>
        <w:rPr>
          <w:b/>
          <w:sz w:val="28"/>
        </w:rPr>
      </w:pPr>
    </w:p>
    <w:p w14:paraId="65B1BFA6" w14:textId="77777777" w:rsidR="00C90CDD" w:rsidRDefault="00C90CDD" w:rsidP="00B16EBB">
      <w:pPr>
        <w:rPr>
          <w:b/>
          <w:sz w:val="28"/>
        </w:rPr>
      </w:pPr>
      <w:r>
        <w:rPr>
          <w:b/>
          <w:sz w:val="28"/>
        </w:rPr>
        <w:t xml:space="preserve">Trauma Triad of Death: </w:t>
      </w:r>
      <w:r>
        <w:rPr>
          <w:b/>
          <w:sz w:val="28"/>
        </w:rPr>
        <w:br/>
      </w:r>
      <w:r w:rsidRPr="00C90CDD">
        <w:rPr>
          <w:sz w:val="28"/>
        </w:rPr>
        <w:t>Acidosis</w:t>
      </w:r>
      <w:r w:rsidRPr="00C90CDD">
        <w:rPr>
          <w:sz w:val="28"/>
        </w:rPr>
        <w:br/>
        <w:t>Hypothermia</w:t>
      </w:r>
      <w:r w:rsidRPr="00C90CDD">
        <w:rPr>
          <w:sz w:val="28"/>
        </w:rPr>
        <w:br/>
        <w:t>Coagulopathy</w:t>
      </w:r>
    </w:p>
    <w:p w14:paraId="6F122A41" w14:textId="77777777" w:rsidR="00B16EBB" w:rsidRDefault="006716AC" w:rsidP="00B16EBB">
      <w:pPr>
        <w:rPr>
          <w:b/>
          <w:sz w:val="28"/>
        </w:rPr>
      </w:pPr>
      <w:r>
        <w:rPr>
          <w:b/>
          <w:sz w:val="28"/>
        </w:rPr>
        <w:t xml:space="preserve">Acute Adrenal Insufficiency or Congenital Adrenal Hyperplasia (Hypotension Protocol, AM 5) </w:t>
      </w:r>
      <w:r>
        <w:rPr>
          <w:sz w:val="28"/>
        </w:rPr>
        <w:t xml:space="preserve">Solu-Medrol 125mg IM/IV/IO or Dexamethasone 10mg IM/IV/IO. Patient may have Hydrocortisone, give per physician instruction. </w:t>
      </w:r>
      <w:r w:rsidR="00C90CDD" w:rsidRPr="00C90CDD">
        <w:rPr>
          <w:b/>
          <w:sz w:val="28"/>
        </w:rPr>
        <w:br/>
      </w:r>
    </w:p>
    <w:p w14:paraId="26EBEF7C" w14:textId="77777777" w:rsidR="006716AC" w:rsidRDefault="006716AC" w:rsidP="00B16EBB">
      <w:pPr>
        <w:rPr>
          <w:b/>
          <w:sz w:val="28"/>
        </w:rPr>
      </w:pPr>
    </w:p>
    <w:p w14:paraId="444F22DE" w14:textId="77777777" w:rsidR="006716AC" w:rsidRPr="003B48B4" w:rsidRDefault="006716AC" w:rsidP="00B16EBB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64F2343" wp14:editId="250874E4">
            <wp:extent cx="4219575" cy="4219575"/>
            <wp:effectExtent l="0" t="0" r="9525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68AE" w14:textId="77777777" w:rsidR="00B16EBB" w:rsidRPr="00B16EBB" w:rsidRDefault="00B16EBB" w:rsidP="005A2E05">
      <w:pPr>
        <w:rPr>
          <w:sz w:val="28"/>
        </w:rPr>
      </w:pPr>
    </w:p>
    <w:sectPr w:rsidR="00B16EBB" w:rsidRPr="00B1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0C9"/>
    <w:multiLevelType w:val="hybridMultilevel"/>
    <w:tmpl w:val="A1B0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768B"/>
    <w:multiLevelType w:val="hybridMultilevel"/>
    <w:tmpl w:val="2534AC46"/>
    <w:lvl w:ilvl="0" w:tplc="261C6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99723">
    <w:abstractNumId w:val="1"/>
  </w:num>
  <w:num w:numId="2" w16cid:durableId="149541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D6"/>
    <w:rsid w:val="00005717"/>
    <w:rsid w:val="000202FE"/>
    <w:rsid w:val="000C1AAF"/>
    <w:rsid w:val="00155EC6"/>
    <w:rsid w:val="001B2655"/>
    <w:rsid w:val="001D4249"/>
    <w:rsid w:val="001F48E4"/>
    <w:rsid w:val="002362C9"/>
    <w:rsid w:val="00242938"/>
    <w:rsid w:val="002676B7"/>
    <w:rsid w:val="0028730A"/>
    <w:rsid w:val="00297ADE"/>
    <w:rsid w:val="002F518D"/>
    <w:rsid w:val="0031694B"/>
    <w:rsid w:val="003955D3"/>
    <w:rsid w:val="003B48B4"/>
    <w:rsid w:val="0052553E"/>
    <w:rsid w:val="00553D3A"/>
    <w:rsid w:val="005A2E05"/>
    <w:rsid w:val="00612751"/>
    <w:rsid w:val="0065191C"/>
    <w:rsid w:val="006716AC"/>
    <w:rsid w:val="006E70D6"/>
    <w:rsid w:val="006F63D0"/>
    <w:rsid w:val="007808D6"/>
    <w:rsid w:val="007902E6"/>
    <w:rsid w:val="0082679D"/>
    <w:rsid w:val="0084602C"/>
    <w:rsid w:val="009C4791"/>
    <w:rsid w:val="009E7A3B"/>
    <w:rsid w:val="00A84129"/>
    <w:rsid w:val="00AC7F04"/>
    <w:rsid w:val="00AD21BC"/>
    <w:rsid w:val="00AE6F8A"/>
    <w:rsid w:val="00B15E49"/>
    <w:rsid w:val="00B16EBB"/>
    <w:rsid w:val="00B81DCC"/>
    <w:rsid w:val="00BF2886"/>
    <w:rsid w:val="00C839B1"/>
    <w:rsid w:val="00C85B8F"/>
    <w:rsid w:val="00C90CDD"/>
    <w:rsid w:val="00E24467"/>
    <w:rsid w:val="00EC71C3"/>
    <w:rsid w:val="00EF3DCD"/>
    <w:rsid w:val="00F277F2"/>
    <w:rsid w:val="00F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FBDC"/>
  <w15:chartTrackingRefBased/>
  <w15:docId w15:val="{8C61E8D9-6FC0-4018-8ADB-4EC4F1C4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Rigsbee</dc:creator>
  <cp:keywords/>
  <dc:description/>
  <cp:lastModifiedBy>Nelson Nelson</cp:lastModifiedBy>
  <cp:revision>2</cp:revision>
  <cp:lastPrinted>2023-05-05T10:21:00Z</cp:lastPrinted>
  <dcterms:created xsi:type="dcterms:W3CDTF">2023-06-13T17:08:00Z</dcterms:created>
  <dcterms:modified xsi:type="dcterms:W3CDTF">2023-06-13T17:08:00Z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2023-05-05T10:21:16Z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48ae9626-8ff5-4879-b879-2af803a3669c</vt:lpwstr>
  </property>
  <property fmtid="{D5CDD505-2E9C-101B-9397-08002B2CF9AE}" pid="7" name="MSIP_Label_defa4170-0d19-0005-0004-bc88714345d2_ActionId">
    <vt:lpwstr>f2e6fd48-8385-4c05-a789-f632c372dbc4</vt:lpwstr>
  </property>
  <property fmtid="{D5CDD505-2E9C-101B-9397-08002B2CF9AE}" pid="8" name="MSIP_Label_defa4170-0d19-0005-0004-bc88714345d2_ContentBits">
    <vt:lpwstr>0</vt:lpwstr>
  </property>
</Properties>
</file>