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E961" w14:textId="704B91D7" w:rsidR="00042A4D" w:rsidRDefault="00214F7A">
      <w:r>
        <w:t xml:space="preserve">IDEIAS PARA O PROJETO: </w:t>
      </w:r>
    </w:p>
    <w:p w14:paraId="3FD6F0D6" w14:textId="5628DD91" w:rsidR="00214F7A" w:rsidRDefault="00214F7A">
      <w:proofErr w:type="spellStart"/>
      <w:r>
        <w:t>RaspBerry</w:t>
      </w:r>
      <w:proofErr w:type="spellEnd"/>
      <w:r>
        <w:t xml:space="preserve"> PI PICO </w:t>
      </w:r>
    </w:p>
    <w:p w14:paraId="55183ACB" w14:textId="5FF2D2A4" w:rsidR="00214F7A" w:rsidRDefault="00214F7A">
      <w:r w:rsidRPr="00214F7A">
        <w:drawing>
          <wp:inline distT="0" distB="0" distL="0" distR="0" wp14:anchorId="1CF0FF49" wp14:editId="647E64ED">
            <wp:extent cx="4848902" cy="5115639"/>
            <wp:effectExtent l="0" t="0" r="8890" b="8890"/>
            <wp:docPr id="767060899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60899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8240" w14:textId="17FA9608" w:rsidR="00214F7A" w:rsidRDefault="00214F7A" w:rsidP="00214F7A">
      <w:r>
        <w:t>Fazer o divisor de tensão com os resistores para atingir 5V e ligar VSYS no PICO (pino 39)</w:t>
      </w:r>
    </w:p>
    <w:p w14:paraId="5FEAFBE9" w14:textId="48980603" w:rsidR="00214F7A" w:rsidRDefault="00214F7A" w:rsidP="00214F7A">
      <w:r>
        <w:t>Ligar o VBUS do pico (pino 40), na ponte H que vai p motores, o PICO irá alimentar o bluetooth</w:t>
      </w:r>
      <w:r>
        <w:t>, além de alimentar o servomotor.</w:t>
      </w:r>
    </w:p>
    <w:p w14:paraId="4F8357C6" w14:textId="46507739" w:rsidR="00214F7A" w:rsidRDefault="00617CC2" w:rsidP="00214F7A">
      <w:r>
        <w:t>Soldar o socket do PI PICO na placa junto dos jumper fêmea.</w:t>
      </w:r>
    </w:p>
    <w:p w14:paraId="51DE8FA6" w14:textId="10C1DC50" w:rsidR="00214F7A" w:rsidRDefault="008348DF" w:rsidP="00214F7A">
      <w:proofErr w:type="spellStart"/>
      <w:r w:rsidRPr="008348DF">
        <w:t>Txd</w:t>
      </w:r>
      <w:proofErr w:type="spellEnd"/>
      <w:r w:rsidRPr="008348DF">
        <w:t xml:space="preserve">: transmissão de porta serial, 3.3v nível </w:t>
      </w:r>
      <w:proofErr w:type="spellStart"/>
      <w:r w:rsidRPr="008348DF">
        <w:t>ttl</w:t>
      </w:r>
      <w:proofErr w:type="spellEnd"/>
      <w:r w:rsidRPr="008348DF">
        <w:t xml:space="preserve">. </w:t>
      </w:r>
      <w:proofErr w:type="spellStart"/>
      <w:r w:rsidRPr="008348DF">
        <w:t>Rxd</w:t>
      </w:r>
      <w:proofErr w:type="spellEnd"/>
      <w:r w:rsidRPr="008348DF">
        <w:t>: porta serial que recebe, nível 3.3v</w:t>
      </w:r>
    </w:p>
    <w:p w14:paraId="5CA83F90" w14:textId="77777777" w:rsidR="00214F7A" w:rsidRDefault="00214F7A" w:rsidP="00214F7A"/>
    <w:sectPr w:rsidR="00214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7A"/>
    <w:rsid w:val="00042A4D"/>
    <w:rsid w:val="00214F7A"/>
    <w:rsid w:val="003F17D6"/>
    <w:rsid w:val="00617CC2"/>
    <w:rsid w:val="008348DF"/>
    <w:rsid w:val="0097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F1E6"/>
  <w15:chartTrackingRefBased/>
  <w15:docId w15:val="{01941E8D-99B1-4978-81B6-02A77464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34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MARINS BERNARDELLO</dc:creator>
  <cp:keywords/>
  <dc:description/>
  <cp:lastModifiedBy>MATHEUS MARINS BERNARDELLO</cp:lastModifiedBy>
  <cp:revision>4</cp:revision>
  <dcterms:created xsi:type="dcterms:W3CDTF">2023-04-27T20:10:00Z</dcterms:created>
  <dcterms:modified xsi:type="dcterms:W3CDTF">2023-04-27T21:01:00Z</dcterms:modified>
</cp:coreProperties>
</file>