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5B2B" w14:textId="77777777" w:rsidR="00EE22AF" w:rsidRPr="009720FF" w:rsidRDefault="00EE22AF" w:rsidP="00EE22AF">
      <w:pPr>
        <w:rPr>
          <w:sz w:val="24"/>
          <w:szCs w:val="24"/>
        </w:rPr>
      </w:pPr>
      <w:r w:rsidRPr="009720FF">
        <w:rPr>
          <w:sz w:val="24"/>
          <w:szCs w:val="24"/>
        </w:rPr>
        <w:t>¿Qué agentes lograron salir con el oro en tu mapa y cuáles no?</w:t>
      </w:r>
    </w:p>
    <w:p w14:paraId="79E4BF18" w14:textId="64D997B6" w:rsidR="00DA1A85" w:rsidRPr="009720FF" w:rsidRDefault="00EE22AF">
      <w:pPr>
        <w:rPr>
          <w:sz w:val="24"/>
          <w:szCs w:val="24"/>
        </w:rPr>
      </w:pPr>
      <w:r w:rsidRPr="009720FF">
        <w:rPr>
          <w:sz w:val="24"/>
          <w:szCs w:val="24"/>
        </w:rPr>
        <w:t>Ningún agente logró salir por el mapa por diferentes motivos, en su mayoría de los casos afecta el riesgo inicial del mapa creado pues los algoritmos detectan muchos riesgos para poder avanzar y en los casos de los más sencillos tienden a estancarse ante los riesgos ya mencionados.</w:t>
      </w:r>
    </w:p>
    <w:p w14:paraId="6A194EDB" w14:textId="77777777" w:rsidR="00EE22AF" w:rsidRPr="009720FF" w:rsidRDefault="00EE22AF" w:rsidP="00EE22AF">
      <w:pPr>
        <w:rPr>
          <w:sz w:val="24"/>
          <w:szCs w:val="24"/>
        </w:rPr>
      </w:pPr>
      <w:r w:rsidRPr="009720FF">
        <w:rPr>
          <w:sz w:val="24"/>
          <w:szCs w:val="24"/>
        </w:rPr>
        <w:t xml:space="preserve">¿Por qué el </w:t>
      </w:r>
      <w:r w:rsidRPr="009720FF">
        <w:rPr>
          <w:b/>
          <w:bCs/>
          <w:sz w:val="24"/>
          <w:szCs w:val="24"/>
        </w:rPr>
        <w:t>**agente de reflejo simple**</w:t>
      </w:r>
      <w:r w:rsidRPr="009720FF">
        <w:rPr>
          <w:sz w:val="24"/>
          <w:szCs w:val="24"/>
        </w:rPr>
        <w:t xml:space="preserve"> falla (o tiene suerte) en tu diseño?</w:t>
      </w:r>
    </w:p>
    <w:p w14:paraId="6C159F21" w14:textId="02F8EEAE" w:rsidR="00EE22AF" w:rsidRPr="009720FF" w:rsidRDefault="00EE22AF">
      <w:pPr>
        <w:rPr>
          <w:sz w:val="24"/>
          <w:szCs w:val="24"/>
        </w:rPr>
      </w:pPr>
      <w:r w:rsidRPr="009720FF">
        <w:rPr>
          <w:sz w:val="24"/>
          <w:szCs w:val="24"/>
        </w:rPr>
        <w:t>Esté agente sufre bastante en el diseño al no tener memoria y no recordar hacía dónde se ha movido o no ya pues el camino está lleno de peligros y al reaccionar a estímulos instantáneos tiende a entrar en un bucle en el que acaba en un mismo lugar o dando vueltas hasta acabar sus puntos</w:t>
      </w:r>
    </w:p>
    <w:p w14:paraId="2135D702" w14:textId="0C9909DD" w:rsidR="00EE22AF" w:rsidRPr="009720FF" w:rsidRDefault="00EE22AF" w:rsidP="00EE22AF">
      <w:pPr>
        <w:rPr>
          <w:sz w:val="24"/>
          <w:szCs w:val="24"/>
        </w:rPr>
      </w:pPr>
      <w:r w:rsidRPr="009720FF">
        <w:rPr>
          <w:sz w:val="24"/>
          <w:szCs w:val="24"/>
        </w:rPr>
        <w:t xml:space="preserve">¿Cómo cambia el resultado del </w:t>
      </w:r>
      <w:r w:rsidRPr="009720FF">
        <w:rPr>
          <w:b/>
          <w:bCs/>
          <w:sz w:val="24"/>
          <w:szCs w:val="24"/>
        </w:rPr>
        <w:t>**agente basado en modelo**</w:t>
      </w:r>
      <w:r w:rsidRPr="009720FF">
        <w:rPr>
          <w:sz w:val="24"/>
          <w:szCs w:val="24"/>
        </w:rPr>
        <w:t xml:space="preserve"> si acercas o alejas</w:t>
      </w:r>
      <w:r w:rsidRPr="009720FF">
        <w:rPr>
          <w:sz w:val="24"/>
          <w:szCs w:val="24"/>
        </w:rPr>
        <w:t>?</w:t>
      </w:r>
    </w:p>
    <w:p w14:paraId="52C81FC1" w14:textId="39A060EA" w:rsidR="00315F07" w:rsidRPr="009720FF" w:rsidRDefault="00315F07" w:rsidP="00EE22AF">
      <w:pPr>
        <w:rPr>
          <w:sz w:val="24"/>
          <w:szCs w:val="24"/>
        </w:rPr>
      </w:pPr>
      <w:r w:rsidRPr="009720FF">
        <w:rPr>
          <w:sz w:val="24"/>
          <w:szCs w:val="24"/>
        </w:rPr>
        <w:t xml:space="preserve">Acercar un pozo a la casilla inicial genera brisa instantánea, lo que provoca que el agente basado en modelo detecte peligro sin rutas seguras y sufra un bloqueo lógico que le impide moverse. Por el contrario, al alejarlo, las primeras casillas quedan libres de amenazas, permitiendo que su modelo interno construya un mapa confiable, </w:t>
      </w:r>
      <w:proofErr w:type="gramStart"/>
      <w:r w:rsidRPr="009720FF">
        <w:rPr>
          <w:sz w:val="24"/>
          <w:szCs w:val="24"/>
        </w:rPr>
        <w:t>trace rutas seguras</w:t>
      </w:r>
      <w:proofErr w:type="gramEnd"/>
      <w:r w:rsidRPr="009720FF">
        <w:rPr>
          <w:sz w:val="24"/>
          <w:szCs w:val="24"/>
        </w:rPr>
        <w:t xml:space="preserve"> de manera metódica y avance con éxito hacia el objetivo</w:t>
      </w:r>
      <w:r w:rsidRPr="009720FF">
        <w:rPr>
          <w:sz w:val="24"/>
          <w:szCs w:val="24"/>
        </w:rPr>
        <w:t>, siendo esto algo similar a lo que pasa en mi mapa y siendo razón por la que esté agente no llega al oro y sale inmediatamente pues al evaluar los peligros y las recompensas que tiene prefiere salir al instante y así perder la menor cantidad de puntos posibles.</w:t>
      </w:r>
    </w:p>
    <w:p w14:paraId="6A11AEDE" w14:textId="77777777" w:rsidR="00EE22AF" w:rsidRDefault="00EE22AF"/>
    <w:sectPr w:rsidR="00EE22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AF"/>
    <w:rsid w:val="00315F07"/>
    <w:rsid w:val="004153FD"/>
    <w:rsid w:val="009720FF"/>
    <w:rsid w:val="00C255DD"/>
    <w:rsid w:val="00DA1A85"/>
    <w:rsid w:val="00EE22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44C5"/>
  <w15:chartTrackingRefBased/>
  <w15:docId w15:val="{E59703E1-6452-42BD-B870-D79961D4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2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2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22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22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22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22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22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22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22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2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22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22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22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22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22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22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22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22AF"/>
    <w:rPr>
      <w:rFonts w:eastAsiaTheme="majorEastAsia" w:cstheme="majorBidi"/>
      <w:color w:val="272727" w:themeColor="text1" w:themeTint="D8"/>
    </w:rPr>
  </w:style>
  <w:style w:type="paragraph" w:styleId="Ttulo">
    <w:name w:val="Title"/>
    <w:basedOn w:val="Normal"/>
    <w:next w:val="Normal"/>
    <w:link w:val="TtuloCar"/>
    <w:uiPriority w:val="10"/>
    <w:qFormat/>
    <w:rsid w:val="00EE2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22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22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22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22AF"/>
    <w:pPr>
      <w:spacing w:before="160"/>
      <w:jc w:val="center"/>
    </w:pPr>
    <w:rPr>
      <w:i/>
      <w:iCs/>
      <w:color w:val="404040" w:themeColor="text1" w:themeTint="BF"/>
    </w:rPr>
  </w:style>
  <w:style w:type="character" w:customStyle="1" w:styleId="CitaCar">
    <w:name w:val="Cita Car"/>
    <w:basedOn w:val="Fuentedeprrafopredeter"/>
    <w:link w:val="Cita"/>
    <w:uiPriority w:val="29"/>
    <w:rsid w:val="00EE22AF"/>
    <w:rPr>
      <w:i/>
      <w:iCs/>
      <w:color w:val="404040" w:themeColor="text1" w:themeTint="BF"/>
    </w:rPr>
  </w:style>
  <w:style w:type="paragraph" w:styleId="Prrafodelista">
    <w:name w:val="List Paragraph"/>
    <w:basedOn w:val="Normal"/>
    <w:uiPriority w:val="34"/>
    <w:qFormat/>
    <w:rsid w:val="00EE22AF"/>
    <w:pPr>
      <w:ind w:left="720"/>
      <w:contextualSpacing/>
    </w:pPr>
  </w:style>
  <w:style w:type="character" w:styleId="nfasisintenso">
    <w:name w:val="Intense Emphasis"/>
    <w:basedOn w:val="Fuentedeprrafopredeter"/>
    <w:uiPriority w:val="21"/>
    <w:qFormat/>
    <w:rsid w:val="00EE22AF"/>
    <w:rPr>
      <w:i/>
      <w:iCs/>
      <w:color w:val="0F4761" w:themeColor="accent1" w:themeShade="BF"/>
    </w:rPr>
  </w:style>
  <w:style w:type="paragraph" w:styleId="Citadestacada">
    <w:name w:val="Intense Quote"/>
    <w:basedOn w:val="Normal"/>
    <w:next w:val="Normal"/>
    <w:link w:val="CitadestacadaCar"/>
    <w:uiPriority w:val="30"/>
    <w:qFormat/>
    <w:rsid w:val="00EE2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22AF"/>
    <w:rPr>
      <w:i/>
      <w:iCs/>
      <w:color w:val="0F4761" w:themeColor="accent1" w:themeShade="BF"/>
    </w:rPr>
  </w:style>
  <w:style w:type="character" w:styleId="Referenciaintensa">
    <w:name w:val="Intense Reference"/>
    <w:basedOn w:val="Fuentedeprrafopredeter"/>
    <w:uiPriority w:val="32"/>
    <w:qFormat/>
    <w:rsid w:val="00EE2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225</Words>
  <Characters>1240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torres</dc:creator>
  <cp:keywords/>
  <dc:description/>
  <cp:lastModifiedBy>mohamed torres</cp:lastModifiedBy>
  <cp:revision>1</cp:revision>
  <dcterms:created xsi:type="dcterms:W3CDTF">2026-08-31T19:29:00Z</dcterms:created>
  <dcterms:modified xsi:type="dcterms:W3CDTF">2026-08-31T20:34:00Z</dcterms:modified>
</cp:coreProperties>
</file>