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rPr/>
      </w:pPr>
      <w:r>
        <w:rPr>
          <w:rStyle w:val="Fuentedeprrafopredeter1"/>
          <w:b/>
          <w:bCs/>
          <w:color w:val="232D4B"/>
          <w:sz w:val="36"/>
          <w:szCs w:val="36"/>
        </w:rPr>
        <w:t>Jonathan Alejandro Colin Medina</w:t>
      </w:r>
    </w:p>
    <w:p>
      <w:pPr>
        <w:pStyle w:val="Ttulo11"/>
        <w:tabs>
          <w:tab w:val="clear" w:pos="720"/>
        </w:tabs>
        <w:spacing w:before="0" w:after="240"/>
        <w:ind w:hanging="284" w:left="284"/>
        <w:rPr/>
      </w:pPr>
      <w:r>
        <w:rPr>
          <w:rStyle w:val="Fuentedeprrafopredeter1"/>
          <w:color w:val="232D4B"/>
          <w:sz w:val="24"/>
          <w:szCs w:val="24"/>
        </w:rPr>
        <w:t>Desarrollador FullStack Data</w:t>
      </w:r>
      <w:r>
        <w:rPr/>
        <w:br/>
      </w:r>
    </w:p>
    <w:p>
      <w:pPr>
        <w:pStyle w:val="Normal1"/>
        <w:spacing w:before="0" w:after="240"/>
        <w:rPr/>
      </w:pPr>
      <w:r>
        <w:rPr>
          <w:rStyle w:val="Fuentedeprrafopredeter1"/>
          <w:rFonts w:eastAsia="Verdana" w:cs="Verdana"/>
          <w:b/>
          <w:bCs/>
          <w:color w:val="00AA9B"/>
          <w:sz w:val="28"/>
          <w:szCs w:val="28"/>
        </w:rPr>
        <w:t>FORMACIÓN</w:t>
      </w:r>
    </w:p>
    <w:tbl>
      <w:tblPr>
        <w:tblW w:w="975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3"/>
        <w:gridCol w:w="8777"/>
      </w:tblGrid>
      <w:tr>
        <w:trPr>
          <w:trHeight w:val="319" w:hRule="atLeast"/>
        </w:trPr>
        <w:tc>
          <w:tcPr>
            <w:tcW w:w="973" w:type="dxa"/>
            <w:tcBorders/>
          </w:tcPr>
          <w:p>
            <w:pPr>
              <w:pStyle w:val="Normal1"/>
              <w:spacing w:before="0" w:after="0"/>
              <w:rPr>
                <w:rFonts w:cs="Arial"/>
                <w:b/>
                <w:bCs/>
                <w:color w:val="232D4B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232D4B"/>
                <w:sz w:val="20"/>
                <w:szCs w:val="20"/>
              </w:rPr>
              <w:t xml:space="preserve">  </w:t>
            </w:r>
            <w:r>
              <w:rPr>
                <w:rFonts w:cs="Arial"/>
                <w:b/>
                <w:bCs/>
                <w:color w:val="232D4B"/>
                <w:sz w:val="20"/>
                <w:szCs w:val="20"/>
              </w:rPr>
              <w:t>2023</w:t>
            </w:r>
          </w:p>
        </w:tc>
        <w:tc>
          <w:tcPr>
            <w:tcW w:w="8777" w:type="dxa"/>
            <w:tcBorders/>
          </w:tcPr>
          <w:p>
            <w:pPr>
              <w:pStyle w:val="Normal1"/>
              <w:spacing w:before="0" w:after="0"/>
              <w:rPr>
                <w:rFonts w:eastAsia="Verdana" w:cs="Verdana"/>
                <w:color w:val="232D4B"/>
                <w:sz w:val="20"/>
                <w:szCs w:val="20"/>
              </w:rPr>
            </w:pPr>
            <w:r>
              <w:rPr>
                <w:rFonts w:eastAsia="Verdana" w:cs="Verdana"/>
                <w:color w:val="232D4B"/>
                <w:sz w:val="20"/>
                <w:szCs w:val="20"/>
              </w:rPr>
              <w:t xml:space="preserve"> </w:t>
            </w:r>
            <w:r>
              <w:rPr>
                <w:rFonts w:eastAsia="Verdana" w:cs="Verdana"/>
                <w:color w:val="232D4B"/>
                <w:sz w:val="20"/>
                <w:szCs w:val="20"/>
              </w:rPr>
              <w:t>Aprende, conoce y aplica técnicas de User Experience Design y Design Thinking - Curso       UX UI Design + Diseño Web y Mobile (Udemy)</w:t>
            </w:r>
          </w:p>
        </w:tc>
      </w:tr>
      <w:tr>
        <w:trPr>
          <w:trHeight w:val="319" w:hRule="atLeast"/>
        </w:trPr>
        <w:tc>
          <w:tcPr>
            <w:tcW w:w="973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before="0" w:after="0"/>
              <w:rPr>
                <w:rFonts w:cs="Arial"/>
                <w:b/>
                <w:bCs/>
                <w:color w:val="232D4B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232D4B"/>
                <w:sz w:val="20"/>
                <w:szCs w:val="20"/>
              </w:rPr>
              <w:t>2023</w:t>
            </w:r>
          </w:p>
        </w:tc>
        <w:tc>
          <w:tcPr>
            <w:tcW w:w="877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before="0" w:after="0"/>
              <w:rPr>
                <w:color w:val="232D4B"/>
                <w:sz w:val="20"/>
                <w:szCs w:val="20"/>
              </w:rPr>
            </w:pPr>
            <w:r>
              <w:rPr>
                <w:color w:val="232D4B"/>
                <w:sz w:val="20"/>
                <w:szCs w:val="20"/>
              </w:rPr>
              <w:t>Vue js 3 [Actualizado] Desde cero + Vite + Firebase 9 + MEVN (Udemy)</w:t>
            </w:r>
          </w:p>
        </w:tc>
      </w:tr>
      <w:tr>
        <w:trPr>
          <w:trHeight w:val="319" w:hRule="atLeast"/>
        </w:trPr>
        <w:tc>
          <w:tcPr>
            <w:tcW w:w="973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before="0" w:after="0"/>
              <w:rPr>
                <w:rFonts w:cs="Arial"/>
                <w:b/>
                <w:bCs/>
                <w:color w:val="232D4B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232D4B"/>
                <w:sz w:val="20"/>
                <w:szCs w:val="20"/>
              </w:rPr>
              <w:t>2022</w:t>
            </w:r>
          </w:p>
        </w:tc>
        <w:tc>
          <w:tcPr>
            <w:tcW w:w="877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before="0" w:after="0"/>
              <w:rPr>
                <w:color w:val="232D4B"/>
                <w:sz w:val="20"/>
                <w:szCs w:val="20"/>
              </w:rPr>
            </w:pPr>
            <w:r>
              <w:rPr>
                <w:color w:val="232D4B"/>
                <w:sz w:val="20"/>
                <w:szCs w:val="20"/>
              </w:rPr>
              <w:t>Docker Curso Intensivo para DevOps y Desarrolladores (Udmy)</w:t>
            </w:r>
          </w:p>
        </w:tc>
      </w:tr>
      <w:tr>
        <w:trPr>
          <w:trHeight w:val="319" w:hRule="atLeast"/>
        </w:trPr>
        <w:tc>
          <w:tcPr>
            <w:tcW w:w="973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before="0" w:after="0"/>
              <w:rPr>
                <w:rFonts w:cs="Arial"/>
                <w:b/>
                <w:bCs/>
                <w:color w:val="232D4B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232D4B"/>
                <w:sz w:val="20"/>
                <w:szCs w:val="20"/>
              </w:rPr>
              <w:t>2022</w:t>
            </w:r>
          </w:p>
        </w:tc>
        <w:tc>
          <w:tcPr>
            <w:tcW w:w="877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before="0" w:after="0"/>
              <w:rPr/>
            </w:pPr>
            <w:r>
              <w:rPr>
                <w:rStyle w:val="Fuentedeprrafopredeter1"/>
                <w:color w:val="232D4B"/>
                <w:sz w:val="20"/>
                <w:szCs w:val="20"/>
              </w:rPr>
              <w:t xml:space="preserve">Curso completo de Machine Learning: Data Science en Python </w:t>
            </w:r>
            <w:r>
              <w:rPr>
                <w:rStyle w:val="Fuentedeprrafopredeter1"/>
                <w:rFonts w:eastAsia="Verdana" w:cs="Verdana"/>
                <w:color w:val="232D4B"/>
                <w:sz w:val="20"/>
                <w:szCs w:val="20"/>
              </w:rPr>
              <w:t>(Udemy)</w:t>
            </w:r>
          </w:p>
        </w:tc>
      </w:tr>
      <w:tr>
        <w:trPr>
          <w:trHeight w:val="319" w:hRule="atLeast"/>
        </w:trPr>
        <w:tc>
          <w:tcPr>
            <w:tcW w:w="973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before="0" w:after="0"/>
              <w:rPr>
                <w:rFonts w:cs="Arial"/>
                <w:b/>
                <w:bCs/>
                <w:color w:val="232D4B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232D4B"/>
                <w:sz w:val="20"/>
                <w:szCs w:val="20"/>
              </w:rPr>
              <w:t>2022</w:t>
            </w:r>
          </w:p>
        </w:tc>
        <w:tc>
          <w:tcPr>
            <w:tcW w:w="877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before="0" w:after="0"/>
              <w:rPr/>
            </w:pPr>
            <w:r>
              <w:rPr>
                <w:rStyle w:val="Fuentedeprrafopredeter1"/>
                <w:color w:val="232D4B"/>
                <w:sz w:val="20"/>
                <w:szCs w:val="20"/>
              </w:rPr>
              <w:t xml:space="preserve">Aprende React: Hooks, State, MERN, Next.js, Remix Run, Redux, Tailwind CSS, Prisma y mucho más - CREANDO +15 APPS REALES </w:t>
            </w:r>
            <w:r>
              <w:rPr>
                <w:rStyle w:val="Fuentedeprrafopredeter1"/>
                <w:rFonts w:eastAsia="Verdana" w:cs="Verdana"/>
                <w:color w:val="232D4B"/>
                <w:sz w:val="20"/>
                <w:szCs w:val="20"/>
              </w:rPr>
              <w:t>(Udemy)</w:t>
            </w:r>
          </w:p>
        </w:tc>
      </w:tr>
      <w:tr>
        <w:trPr>
          <w:trHeight w:val="319" w:hRule="atLeast"/>
        </w:trPr>
        <w:tc>
          <w:tcPr>
            <w:tcW w:w="973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before="0" w:after="0"/>
              <w:rPr>
                <w:rFonts w:cs="Arial"/>
                <w:b/>
                <w:bCs/>
                <w:color w:val="232D4B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232D4B"/>
                <w:sz w:val="20"/>
                <w:szCs w:val="20"/>
              </w:rPr>
              <w:t>2021</w:t>
            </w:r>
          </w:p>
        </w:tc>
        <w:tc>
          <w:tcPr>
            <w:tcW w:w="877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spacing w:before="0" w:after="0"/>
              <w:rPr>
                <w:color w:val="232D4B"/>
                <w:sz w:val="20"/>
                <w:szCs w:val="20"/>
              </w:rPr>
            </w:pPr>
            <w:r>
              <w:rPr>
                <w:color w:val="232D4B"/>
                <w:sz w:val="20"/>
                <w:szCs w:val="20"/>
              </w:rPr>
              <w:t>IngenierÍa en Sistemas Computacionales (Ingeniería de software)</w:t>
            </w:r>
          </w:p>
        </w:tc>
      </w:tr>
    </w:tbl>
    <w:p>
      <w:pPr>
        <w:pStyle w:val="Normal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11"/>
        <w:tabs>
          <w:tab w:val="clear" w:pos="720"/>
        </w:tabs>
        <w:spacing w:before="0" w:after="240"/>
        <w:ind w:hanging="284" w:left="284"/>
        <w:rPr/>
      </w:pPr>
      <w:r>
        <w:rPr>
          <w:rStyle w:val="Fuentedeprrafopredeter1"/>
          <w:b/>
          <w:bCs/>
          <w:color w:val="00AA9B"/>
          <w:sz w:val="28"/>
          <w:szCs w:val="28"/>
        </w:rPr>
        <w:t>COMPETENCIAS</w:t>
      </w:r>
    </w:p>
    <w:tbl>
      <w:tblPr>
        <w:tblW w:w="1017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24"/>
        <w:gridCol w:w="6549"/>
      </w:tblGrid>
      <w:tr>
        <w:trPr>
          <w:trHeight w:val="284" w:hRule="atLeast"/>
        </w:trPr>
        <w:tc>
          <w:tcPr>
            <w:tcW w:w="3624" w:type="dxa"/>
            <w:tcBorders/>
          </w:tcPr>
          <w:p>
            <w:pPr>
              <w:pStyle w:val="Normal1"/>
              <w:spacing w:before="0" w:after="0"/>
              <w:rPr>
                <w:rFonts w:cs="Arial"/>
                <w:b/>
                <w:bCs/>
                <w:color w:val="232D4B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232D4B"/>
                <w:sz w:val="20"/>
                <w:szCs w:val="20"/>
              </w:rPr>
              <w:t>Competencias funcionales</w:t>
            </w:r>
          </w:p>
        </w:tc>
        <w:tc>
          <w:tcPr>
            <w:tcW w:w="6549" w:type="dxa"/>
            <w:tcBorders/>
          </w:tcPr>
          <w:p>
            <w:pPr>
              <w:pStyle w:val="Normal1"/>
              <w:suppressAutoHyphens w:val="true"/>
              <w:spacing w:lineRule="auto" w:line="264" w:before="0" w:after="120"/>
              <w:rPr/>
            </w:pPr>
            <w:r>
              <w:rPr>
                <w:rStyle w:val="Fuentedeprrafopredeter1"/>
                <w:rFonts w:eastAsia="Verdana" w:cs="Verdana"/>
                <w:color w:val="232D4B"/>
                <w:sz w:val="20"/>
                <w:szCs w:val="20"/>
              </w:rPr>
              <w:t xml:space="preserve">Capacidad de trabajar en equipo, Adaptación, Responsabilidad,  </w:t>
            </w:r>
          </w:p>
        </w:tc>
      </w:tr>
      <w:tr>
        <w:trPr>
          <w:trHeight w:val="284" w:hRule="atLeast"/>
        </w:trPr>
        <w:tc>
          <w:tcPr>
            <w:tcW w:w="3624" w:type="dxa"/>
            <w:tcBorders/>
          </w:tcPr>
          <w:p>
            <w:pPr>
              <w:pStyle w:val="Normal1"/>
              <w:spacing w:before="0" w:after="0"/>
              <w:rPr>
                <w:rFonts w:cs="Arial"/>
                <w:b/>
                <w:bCs/>
                <w:color w:val="232D4B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232D4B"/>
                <w:sz w:val="20"/>
                <w:szCs w:val="20"/>
              </w:rPr>
              <w:t>Areas de experiencia :</w:t>
            </w:r>
          </w:p>
        </w:tc>
        <w:tc>
          <w:tcPr>
            <w:tcW w:w="6549" w:type="dxa"/>
            <w:tcBorders/>
          </w:tcPr>
          <w:p>
            <w:pPr>
              <w:pStyle w:val="Normal1"/>
              <w:suppressAutoHyphens w:val="true"/>
              <w:spacing w:lineRule="auto" w:line="264" w:before="0" w:after="120"/>
              <w:rPr/>
            </w:pPr>
            <w:r>
              <w:rPr>
                <w:rStyle w:val="Fuentedeprrafopredeter1"/>
                <w:rFonts w:eastAsia="Verdana" w:cs="Verdana"/>
                <w:color w:val="232D4B"/>
                <w:sz w:val="20"/>
                <w:szCs w:val="20"/>
              </w:rPr>
              <w:t>Análisis de datos, Sistemas de remesas, Sofom, Finanzas, Data warehouse, Desarrollo Front End.</w:t>
            </w:r>
          </w:p>
        </w:tc>
      </w:tr>
    </w:tbl>
    <w:p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tulo11"/>
        <w:spacing w:before="0" w:after="240"/>
        <w:ind w:hanging="0" w:left="0"/>
        <w:rPr>
          <w:b/>
          <w:bCs/>
          <w:color w:val="00AA9B"/>
          <w:sz w:val="28"/>
          <w:szCs w:val="28"/>
        </w:rPr>
      </w:pPr>
      <w:r>
        <w:rPr>
          <w:b/>
          <w:bCs/>
          <w:color w:val="00AA9B"/>
          <w:sz w:val="28"/>
          <w:szCs w:val="28"/>
        </w:rPr>
        <w:t>COMPETENCIAS TÉCNICAS</w:t>
      </w:r>
    </w:p>
    <w:tbl>
      <w:tblPr>
        <w:tblW w:w="975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2"/>
        <w:gridCol w:w="6728"/>
      </w:tblGrid>
      <w:tr>
        <w:trPr/>
        <w:tc>
          <w:tcPr>
            <w:tcW w:w="3022" w:type="dxa"/>
            <w:tcBorders/>
          </w:tcPr>
          <w:p>
            <w:pPr>
              <w:pStyle w:val="Normal1"/>
              <w:spacing w:before="0" w:after="0"/>
              <w:rPr/>
            </w:pPr>
            <w:r>
              <w:rPr>
                <w:rStyle w:val="Fuentedeprrafopredeter1"/>
                <w:rFonts w:cs="Arial"/>
                <w:b/>
                <w:bCs/>
                <w:color w:val="232D4B"/>
                <w:sz w:val="20"/>
                <w:szCs w:val="20"/>
              </w:rPr>
              <w:t xml:space="preserve">HERRAMIENTAS </w:t>
            </w:r>
          </w:p>
        </w:tc>
        <w:tc>
          <w:tcPr>
            <w:tcW w:w="6728" w:type="dxa"/>
            <w:tcBorders/>
            <w:vAlign w:val="center"/>
          </w:tcPr>
          <w:p>
            <w:pPr>
              <w:pStyle w:val="Normal1"/>
              <w:spacing w:before="0" w:after="0"/>
              <w:rPr>
                <w:rFonts w:eastAsia="Verdana" w:cs="Verdana"/>
                <w:b/>
                <w:bCs/>
                <w:color w:val="232D4B"/>
                <w:sz w:val="18"/>
                <w:szCs w:val="18"/>
              </w:rPr>
            </w:pPr>
            <w:r>
              <w:rPr>
                <w:rFonts w:eastAsia="Verdana" w:cs="Verdana"/>
                <w:b/>
                <w:bCs/>
                <w:color w:val="232D4B"/>
                <w:sz w:val="18"/>
                <w:szCs w:val="18"/>
              </w:rPr>
              <w:t>Jira, SonarQube, Git, ESlint, Postman, Control M, G3, GCP, Jenkis, Docker.</w:t>
            </w:r>
          </w:p>
        </w:tc>
      </w:tr>
    </w:tbl>
    <w:p>
      <w:pPr>
        <w:pStyle w:val="Normal1"/>
        <w:rPr>
          <w:vanish/>
          <w:color w:val="232D4B"/>
          <w:sz w:val="18"/>
          <w:szCs w:val="18"/>
        </w:rPr>
      </w:pPr>
      <w:r>
        <w:rPr>
          <w:vanish/>
          <w:color w:val="232D4B"/>
          <w:sz w:val="18"/>
          <w:szCs w:val="18"/>
        </w:rPr>
      </w:r>
    </w:p>
    <w:tbl>
      <w:tblPr>
        <w:tblW w:w="975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2"/>
        <w:gridCol w:w="6728"/>
      </w:tblGrid>
      <w:tr>
        <w:trPr/>
        <w:tc>
          <w:tcPr>
            <w:tcW w:w="3022" w:type="dxa"/>
            <w:tcBorders/>
          </w:tcPr>
          <w:p>
            <w:pPr>
              <w:pStyle w:val="Normal1"/>
              <w:spacing w:before="0" w:after="0"/>
              <w:rPr/>
            </w:pPr>
            <w:r>
              <w:rPr>
                <w:rStyle w:val="Fuentedeprrafopredeter1"/>
                <w:rFonts w:cs="Arial"/>
                <w:b/>
                <w:bCs/>
                <w:color w:val="232D4B"/>
                <w:sz w:val="18"/>
                <w:szCs w:val="18"/>
              </w:rPr>
              <w:t xml:space="preserve">LENGUAJES : </w:t>
            </w:r>
          </w:p>
        </w:tc>
        <w:tc>
          <w:tcPr>
            <w:tcW w:w="6728" w:type="dxa"/>
            <w:tcBorders/>
          </w:tcPr>
          <w:p>
            <w:pPr>
              <w:pStyle w:val="Normal1"/>
              <w:spacing w:before="0" w:after="0"/>
              <w:rPr/>
            </w:pPr>
            <w:r>
              <w:rPr>
                <w:rStyle w:val="Fuentedeprrafopredeter1"/>
                <w:rFonts w:eastAsia="Verdana" w:cs="Verdana"/>
                <w:color w:val="232D4B"/>
                <w:sz w:val="18"/>
                <w:szCs w:val="18"/>
              </w:rPr>
              <w:t>JavaScript, Python, Java, Ruby, C++, Go, MySQL, MongoDB, Postgres, Nodejs, PHP, React js, Vue js, Ruby on Rails.</w:t>
            </w:r>
          </w:p>
        </w:tc>
      </w:tr>
    </w:tbl>
    <w:p>
      <w:pPr>
        <w:pStyle w:val="Normal1"/>
        <w:spacing w:before="0" w:after="0"/>
        <w:rPr>
          <w:vanish/>
          <w:color w:val="232D4B"/>
          <w:sz w:val="18"/>
          <w:szCs w:val="18"/>
        </w:rPr>
      </w:pPr>
      <w:r>
        <w:rPr>
          <w:vanish/>
          <w:color w:val="232D4B"/>
          <w:sz w:val="18"/>
          <w:szCs w:val="18"/>
        </w:rPr>
      </w:r>
    </w:p>
    <w:p>
      <w:pPr>
        <w:pStyle w:val="Ttulo11"/>
        <w:spacing w:before="0" w:after="240"/>
        <w:ind w:hanging="0" w:left="0"/>
        <w:rPr/>
      </w:pPr>
      <w:r>
        <w:rPr>
          <w:rStyle w:val="Fuentedeprrafopredeter1"/>
          <w:b/>
          <w:bCs/>
          <w:color w:val="00AA9B"/>
          <w:sz w:val="28"/>
          <w:szCs w:val="28"/>
        </w:rPr>
        <w:t>IDIOMAS</w:t>
      </w:r>
    </w:p>
    <w:tbl>
      <w:tblPr>
        <w:tblW w:w="963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5"/>
        <w:gridCol w:w="8184"/>
      </w:tblGrid>
      <w:tr>
        <w:trPr>
          <w:trHeight w:val="284" w:hRule="atLeast"/>
        </w:trPr>
        <w:tc>
          <w:tcPr>
            <w:tcW w:w="1455" w:type="dxa"/>
            <w:tcBorders/>
          </w:tcPr>
          <w:p>
            <w:pPr>
              <w:pStyle w:val="Normal1"/>
              <w:spacing w:before="0" w:after="0"/>
              <w:rPr/>
            </w:pPr>
            <w:r>
              <w:rPr>
                <w:rStyle w:val="Fuentedeprrafopredeter1"/>
                <w:b/>
                <w:bCs/>
                <w:color w:val="232D4B"/>
                <w:sz w:val="20"/>
                <w:szCs w:val="20"/>
              </w:rPr>
              <w:t>LECTURA:</w:t>
            </w:r>
          </w:p>
        </w:tc>
        <w:tc>
          <w:tcPr>
            <w:tcW w:w="8184" w:type="dxa"/>
            <w:tcBorders/>
          </w:tcPr>
          <w:p>
            <w:pPr>
              <w:pStyle w:val="Normal1"/>
              <w:spacing w:before="0" w:after="0"/>
              <w:rPr>
                <w:rFonts w:cs="Arial"/>
                <w:color w:val="232D4B"/>
                <w:sz w:val="20"/>
                <w:szCs w:val="20"/>
              </w:rPr>
            </w:pPr>
            <w:r>
              <w:rPr>
                <w:rFonts w:cs="Arial"/>
                <w:color w:val="232D4B"/>
                <w:sz w:val="20"/>
                <w:szCs w:val="20"/>
              </w:rPr>
              <w:t>70</w:t>
            </w:r>
          </w:p>
        </w:tc>
      </w:tr>
      <w:tr>
        <w:trPr>
          <w:trHeight w:val="284" w:hRule="atLeast"/>
        </w:trPr>
        <w:tc>
          <w:tcPr>
            <w:tcW w:w="1455" w:type="dxa"/>
            <w:tcBorders/>
          </w:tcPr>
          <w:p>
            <w:pPr>
              <w:pStyle w:val="Normal1"/>
              <w:spacing w:before="0" w:after="0"/>
              <w:rPr/>
            </w:pPr>
            <w:r>
              <w:rPr>
                <w:rStyle w:val="Fuentedeprrafopredeter1"/>
                <w:b/>
                <w:bCs/>
                <w:color w:val="232D4B"/>
                <w:sz w:val="20"/>
                <w:szCs w:val="20"/>
              </w:rPr>
              <w:t>ESCRITURA:</w:t>
            </w:r>
          </w:p>
        </w:tc>
        <w:tc>
          <w:tcPr>
            <w:tcW w:w="8184" w:type="dxa"/>
            <w:tcBorders/>
          </w:tcPr>
          <w:p>
            <w:pPr>
              <w:pStyle w:val="Normal1"/>
              <w:spacing w:before="0" w:after="0"/>
              <w:rPr>
                <w:rFonts w:cs="Arial"/>
                <w:color w:val="232D4B"/>
                <w:sz w:val="20"/>
                <w:szCs w:val="20"/>
              </w:rPr>
            </w:pPr>
            <w:r>
              <w:rPr>
                <w:rFonts w:cs="Arial"/>
                <w:color w:val="232D4B"/>
                <w:sz w:val="20"/>
                <w:szCs w:val="20"/>
              </w:rPr>
              <w:t>50</w:t>
            </w:r>
          </w:p>
        </w:tc>
      </w:tr>
      <w:tr>
        <w:trPr>
          <w:trHeight w:val="284" w:hRule="atLeast"/>
        </w:trPr>
        <w:tc>
          <w:tcPr>
            <w:tcW w:w="1455" w:type="dxa"/>
            <w:tcBorders/>
          </w:tcPr>
          <w:p>
            <w:pPr>
              <w:pStyle w:val="Normal1"/>
              <w:spacing w:before="0" w:after="0"/>
              <w:rPr/>
            </w:pPr>
            <w:r>
              <w:rPr>
                <w:rStyle w:val="Fuentedeprrafopredeter1"/>
                <w:b/>
                <w:bCs/>
                <w:color w:val="232D4B"/>
                <w:sz w:val="20"/>
                <w:szCs w:val="20"/>
              </w:rPr>
              <w:t>HABLADO:</w:t>
            </w:r>
          </w:p>
        </w:tc>
        <w:tc>
          <w:tcPr>
            <w:tcW w:w="8184" w:type="dxa"/>
            <w:tcBorders/>
          </w:tcPr>
          <w:p>
            <w:pPr>
              <w:pStyle w:val="Normal1"/>
              <w:spacing w:before="0" w:after="0"/>
              <w:rPr/>
            </w:pPr>
            <w:r>
              <w:rPr>
                <w:rStyle w:val="Fuentedeprrafopredeter1"/>
                <w:color w:val="232D4B"/>
                <w:sz w:val="18"/>
                <w:szCs w:val="18"/>
              </w:rPr>
              <w:t>20%</w:t>
            </w:r>
          </w:p>
        </w:tc>
      </w:tr>
    </w:tbl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11"/>
        <w:tabs>
          <w:tab w:val="clear" w:pos="720"/>
        </w:tabs>
        <w:spacing w:before="0" w:after="240"/>
        <w:ind w:hanging="284" w:left="284"/>
        <w:rPr/>
      </w:pPr>
      <w:r>
        <w:rPr>
          <w:rStyle w:val="Fuentedeprrafopredeter1"/>
          <w:b/>
          <w:bCs/>
          <w:color w:val="00AA9B"/>
          <w:sz w:val="28"/>
          <w:szCs w:val="28"/>
        </w:rPr>
        <w:t>EXPERIENCIA PROFESIONAL</w:t>
      </w:r>
    </w:p>
    <w:p>
      <w:pPr>
        <w:pStyle w:val="Normal1"/>
        <w:rPr/>
      </w:pPr>
      <w:r>
        <w:rPr/>
      </w:r>
    </w:p>
    <w:tbl>
      <w:tblPr>
        <w:tblW w:w="95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0"/>
        <w:gridCol w:w="5554"/>
      </w:tblGrid>
      <w:tr>
        <w:trPr>
          <w:trHeight w:val="300" w:hRule="atLeast"/>
        </w:trPr>
        <w:tc>
          <w:tcPr>
            <w:tcW w:w="3970" w:type="dxa"/>
            <w:tcBorders>
              <w:bottom w:val="single" w:sz="8" w:space="0" w:color="0D0D0D"/>
            </w:tcBorders>
            <w:vAlign w:val="center"/>
          </w:tcPr>
          <w:p>
            <w:pPr>
              <w:pStyle w:val="Normal1"/>
              <w:suppressAutoHyphens w:val="true"/>
              <w:spacing w:lineRule="auto" w:line="264" w:before="0" w:after="120"/>
              <w:rPr/>
            </w:pPr>
            <w:r>
              <w:rPr>
                <w:rStyle w:val="Fuentedeprrafopredeter1"/>
                <w:rFonts w:eastAsia="Verdana" w:cs="Verdana"/>
                <w:b/>
                <w:bCs/>
                <w:color w:val="000000"/>
                <w:sz w:val="20"/>
                <w:szCs w:val="20"/>
              </w:rPr>
              <w:t>INETUM HOLDING MEXICO S.A de C.V</w:t>
            </w:r>
          </w:p>
        </w:tc>
        <w:tc>
          <w:tcPr>
            <w:tcW w:w="5554" w:type="dxa"/>
            <w:tcBorders>
              <w:bottom w:val="single" w:sz="8" w:space="0" w:color="0D0D0D"/>
            </w:tcBorders>
            <w:vAlign w:val="center"/>
          </w:tcPr>
          <w:p>
            <w:pPr>
              <w:pStyle w:val="Normal1"/>
              <w:spacing w:before="0" w:after="120"/>
              <w:jc w:val="right"/>
              <w:rPr>
                <w:b/>
                <w:bCs/>
                <w:color w:val="232D4B"/>
                <w:sz w:val="20"/>
                <w:szCs w:val="20"/>
              </w:rPr>
            </w:pPr>
            <w:r>
              <w:rPr>
                <w:b/>
                <w:bCs/>
                <w:color w:val="232D4B"/>
                <w:sz w:val="20"/>
                <w:szCs w:val="20"/>
              </w:rPr>
              <w:t>FEBRERO 2022 – ACTUALMENTE</w:t>
            </w:r>
          </w:p>
        </w:tc>
      </w:tr>
    </w:tbl>
    <w:p>
      <w:pPr>
        <w:pStyle w:val="Normal1"/>
        <w:rPr>
          <w:color w:val="232D4B"/>
          <w:sz w:val="20"/>
          <w:szCs w:val="20"/>
        </w:rPr>
      </w:pPr>
      <w:r>
        <w:rPr>
          <w:color w:val="232D4B"/>
          <w:sz w:val="20"/>
          <w:szCs w:val="20"/>
        </w:rPr>
      </w:r>
    </w:p>
    <w:p>
      <w:pPr>
        <w:pStyle w:val="Normal1"/>
        <w:rPr>
          <w:b/>
          <w:bCs/>
          <w:color w:val="232D4B"/>
          <w:sz w:val="20"/>
          <w:szCs w:val="20"/>
        </w:rPr>
      </w:pPr>
      <w:r>
        <w:rPr>
          <w:b/>
          <w:bCs/>
          <w:color w:val="232D4B"/>
          <w:sz w:val="20"/>
          <w:szCs w:val="20"/>
        </w:rPr>
        <w:t>ROLE</w:t>
      </w:r>
    </w:p>
    <w:p>
      <w:pPr>
        <w:pStyle w:val="Smallboldparagraph"/>
        <w:rPr>
          <w:b w:val="false"/>
          <w:bCs w:val="false"/>
        </w:rPr>
      </w:pPr>
      <w:r>
        <w:rPr>
          <w:b w:val="false"/>
          <w:bCs w:val="false"/>
        </w:rPr>
        <w:t>Desarrollador front ( BBVA )</w:t>
      </w:r>
    </w:p>
    <w:p>
      <w:pPr>
        <w:pStyle w:val="Smallboldparagraph"/>
        <w:rPr/>
      </w:pPr>
      <w:r>
        <w:rPr/>
        <w:t>Descripción del proyecto</w:t>
      </w:r>
    </w:p>
    <w:p>
      <w:pPr>
        <w:pStyle w:val="Smalltab"/>
        <w:numPr>
          <w:ilvl w:val="0"/>
          <w:numId w:val="15"/>
        </w:numPr>
        <w:rPr/>
      </w:pPr>
      <w:r>
        <w:rPr/>
        <w:t>Tareas</w:t>
      </w:r>
    </w:p>
    <w:p>
      <w:pPr>
        <w:pStyle w:val="Puce2"/>
        <w:numPr>
          <w:ilvl w:val="0"/>
          <w:numId w:val="14"/>
        </w:numPr>
        <w:rPr/>
      </w:pPr>
      <w:r>
        <w:rPr/>
        <w:t>Maquetación con html y css</w:t>
      </w:r>
    </w:p>
    <w:p>
      <w:pPr>
        <w:pStyle w:val="Puce2"/>
        <w:numPr>
          <w:ilvl w:val="0"/>
          <w:numId w:val="14"/>
        </w:numPr>
        <w:rPr/>
      </w:pPr>
      <w:r>
        <w:rPr/>
        <w:t>Desarrollador frontend con vue js</w:t>
      </w:r>
    </w:p>
    <w:p>
      <w:pPr>
        <w:pStyle w:val="Puce2"/>
        <w:numPr>
          <w:ilvl w:val="0"/>
          <w:numId w:val="14"/>
        </w:numPr>
        <w:rPr>
          <w:color w:val="0D0D0D"/>
        </w:rPr>
      </w:pPr>
      <w:r>
        <w:rPr>
          <w:color w:val="0D0D0D"/>
        </w:rPr>
        <w:t>Consumo de servicios (Axios)</w:t>
      </w:r>
    </w:p>
    <w:p>
      <w:pPr>
        <w:pStyle w:val="Puce2"/>
        <w:numPr>
          <w:ilvl w:val="0"/>
          <w:numId w:val="0"/>
        </w:numPr>
        <w:ind w:hanging="360" w:left="1068"/>
        <w:rPr>
          <w:rFonts w:ascii="Verdana" w:hAnsi="Verdana" w:eastAsia="Verdana" w:cs="Verdana"/>
          <w:color w:val="000000"/>
          <w:lang w:val="fr-FR"/>
        </w:rPr>
      </w:pPr>
      <w:r>
        <w:rPr>
          <w:rFonts w:eastAsia="Verdana" w:cs="Verdana" w:ascii="Verdana" w:hAnsi="Verdana"/>
          <w:color w:val="000000"/>
          <w:lang w:val="fr-FR"/>
        </w:rPr>
      </w:r>
    </w:p>
    <w:p>
      <w:pPr>
        <w:pStyle w:val="Puce2"/>
        <w:numPr>
          <w:ilvl w:val="0"/>
          <w:numId w:val="0"/>
        </w:numPr>
        <w:ind w:hanging="360" w:left="348"/>
        <w:rPr>
          <w:rFonts w:ascii="Verdana" w:hAnsi="Verdana" w:eastAsia="Verdana" w:cs="Verdana"/>
          <w:color w:val="000000"/>
          <w:lang w:val="fr-FR"/>
        </w:rPr>
      </w:pPr>
      <w:r>
        <w:rPr>
          <w:rFonts w:eastAsia="Verdana" w:cs="Verdana" w:ascii="Verdana" w:hAnsi="Verdana"/>
          <w:color w:val="000000"/>
          <w:lang w:val="fr-FR"/>
        </w:rPr>
      </w:r>
    </w:p>
    <w:tbl>
      <w:tblPr>
        <w:tblW w:w="95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2"/>
        <w:gridCol w:w="5542"/>
      </w:tblGrid>
      <w:tr>
        <w:trPr>
          <w:trHeight w:val="300" w:hRule="atLeast"/>
        </w:trPr>
        <w:tc>
          <w:tcPr>
            <w:tcW w:w="3982" w:type="dxa"/>
            <w:tcBorders>
              <w:bottom w:val="single" w:sz="8" w:space="0" w:color="0D0D0D"/>
            </w:tcBorders>
            <w:vAlign w:val="center"/>
          </w:tcPr>
          <w:p>
            <w:pPr>
              <w:pStyle w:val="Normal1"/>
              <w:suppressAutoHyphens w:val="true"/>
              <w:spacing w:lineRule="auto" w:line="264" w:before="0" w:after="120"/>
              <w:rPr/>
            </w:pPr>
            <w:r>
              <w:rPr>
                <w:rStyle w:val="Fuentedeprrafopredeter1"/>
                <w:rFonts w:eastAsia="Verdana" w:cs="Verdana"/>
                <w:b/>
                <w:bCs/>
                <w:color w:val="000000"/>
                <w:sz w:val="20"/>
                <w:szCs w:val="20"/>
              </w:rPr>
              <w:t>INETUM HOLDING MEXICO S.A de C.V</w:t>
            </w:r>
          </w:p>
        </w:tc>
        <w:tc>
          <w:tcPr>
            <w:tcW w:w="5542" w:type="dxa"/>
            <w:tcBorders>
              <w:bottom w:val="single" w:sz="8" w:space="0" w:color="0D0D0D"/>
            </w:tcBorders>
            <w:vAlign w:val="center"/>
          </w:tcPr>
          <w:p>
            <w:pPr>
              <w:pStyle w:val="Normal1"/>
              <w:spacing w:before="0" w:after="120"/>
              <w:jc w:val="right"/>
              <w:rPr>
                <w:b/>
                <w:bCs/>
                <w:color w:val="232D4B"/>
                <w:sz w:val="20"/>
                <w:szCs w:val="20"/>
              </w:rPr>
            </w:pPr>
            <w:r>
              <w:rPr>
                <w:b/>
                <w:bCs/>
                <w:color w:val="232D4B"/>
                <w:sz w:val="20"/>
                <w:szCs w:val="20"/>
              </w:rPr>
              <w:t>JULIO 2022 – JULIO 2023</w:t>
            </w:r>
          </w:p>
        </w:tc>
      </w:tr>
    </w:tbl>
    <w:p>
      <w:pPr>
        <w:pStyle w:val="Normal1"/>
        <w:rPr>
          <w:color w:val="232D4B"/>
          <w:sz w:val="20"/>
          <w:szCs w:val="20"/>
        </w:rPr>
      </w:pPr>
      <w:r>
        <w:rPr>
          <w:color w:val="232D4B"/>
          <w:sz w:val="20"/>
          <w:szCs w:val="20"/>
        </w:rPr>
      </w:r>
    </w:p>
    <w:p>
      <w:pPr>
        <w:pStyle w:val="Normal1"/>
        <w:rPr>
          <w:b/>
          <w:bCs/>
          <w:color w:val="232D4B"/>
          <w:sz w:val="20"/>
          <w:szCs w:val="20"/>
        </w:rPr>
      </w:pPr>
      <w:r>
        <w:rPr>
          <w:b/>
          <w:bCs/>
          <w:color w:val="232D4B"/>
          <w:sz w:val="20"/>
          <w:szCs w:val="20"/>
        </w:rPr>
        <w:t>ROLE</w:t>
      </w:r>
    </w:p>
    <w:p>
      <w:pPr>
        <w:pStyle w:val="Smallboldparagraph"/>
        <w:rPr>
          <w:b w:val="false"/>
          <w:bCs w:val="false"/>
        </w:rPr>
      </w:pPr>
      <w:r>
        <w:rPr>
          <w:b w:val="false"/>
          <w:bCs w:val="false"/>
        </w:rPr>
        <w:t>Desarrollador full stack data ( HSBC )</w:t>
      </w:r>
    </w:p>
    <w:p>
      <w:pPr>
        <w:pStyle w:val="Smallboldparagraph"/>
        <w:rPr/>
      </w:pPr>
      <w:r>
        <w:rPr/>
        <w:t>Descripcion del proyecto</w:t>
      </w:r>
    </w:p>
    <w:p>
      <w:pPr>
        <w:pStyle w:val="Smalltab"/>
        <w:numPr>
          <w:ilvl w:val="0"/>
          <w:numId w:val="15"/>
        </w:numPr>
        <w:rPr/>
      </w:pPr>
      <w:r>
        <w:rPr/>
        <w:t>Tareas</w:t>
      </w:r>
    </w:p>
    <w:p>
      <w:pPr>
        <w:pStyle w:val="Puce2"/>
        <w:numPr>
          <w:ilvl w:val="0"/>
          <w:numId w:val="14"/>
        </w:numPr>
        <w:rPr/>
      </w:pPr>
      <w:r>
        <w:rPr/>
        <w:t>Desarrollador full stack data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"/>
          <w:rFonts w:eastAsia="Verdana" w:cs="Verdana" w:ascii="Verdana" w:hAnsi="Verdana"/>
          <w:color w:val="000000"/>
          <w:lang w:val="fr-FR"/>
        </w:rPr>
        <w:t>Proyectos de Data Warehouse en HSBC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"/>
          <w:rFonts w:eastAsia="Verdana" w:cs="Verdana" w:ascii="Verdana" w:hAnsi="Verdana"/>
          <w:color w:val="000000"/>
          <w:lang w:val="fr-FR"/>
        </w:rPr>
        <w:t>Transferencia de información de un país a otro (Procesos internos)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"/>
          <w:rFonts w:eastAsia="Verdana" w:cs="Verdana" w:ascii="Verdana" w:hAnsi="Verdana"/>
          <w:color w:val="000000"/>
          <w:lang w:val="fr-FR"/>
        </w:rPr>
        <w:t>Generar descargas de información (Proceso interno)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"/>
          <w:rFonts w:eastAsia="Verdana" w:cs="Verdana" w:ascii="Verdana" w:hAnsi="Verdana"/>
          <w:color w:val="000000"/>
          <w:lang w:val="fr-FR"/>
        </w:rPr>
        <w:t>Teradata y GCP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"/>
          <w:rFonts w:eastAsia="Verdana" w:cs="Verdana" w:ascii="Verdana" w:hAnsi="Verdana"/>
          <w:color w:val="000000"/>
          <w:lang w:val="fr-FR"/>
        </w:rPr>
        <w:t>Actualisacion y mantenimiento (api) construida en python</w:t>
      </w:r>
    </w:p>
    <w:p>
      <w:pPr>
        <w:pStyle w:val="Normal1"/>
        <w:rPr/>
      </w:pPr>
      <w:r>
        <w:rPr/>
      </w:r>
    </w:p>
    <w:tbl>
      <w:tblPr>
        <w:tblW w:w="95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7611"/>
      </w:tblGrid>
      <w:tr>
        <w:trPr>
          <w:trHeight w:val="300" w:hRule="atLeast"/>
        </w:trPr>
        <w:tc>
          <w:tcPr>
            <w:tcW w:w="1913" w:type="dxa"/>
            <w:tcBorders>
              <w:bottom w:val="single" w:sz="8" w:space="0" w:color="0D0D0D"/>
            </w:tcBorders>
            <w:vAlign w:val="center"/>
          </w:tcPr>
          <w:p>
            <w:pPr>
              <w:pStyle w:val="Normal1"/>
              <w:spacing w:before="0" w:after="120"/>
              <w:rPr>
                <w:b/>
                <w:bCs/>
                <w:color w:val="232D4B"/>
                <w:sz w:val="20"/>
                <w:szCs w:val="20"/>
              </w:rPr>
            </w:pPr>
            <w:r>
              <w:rPr>
                <w:b/>
                <w:bCs/>
                <w:color w:val="232D4B"/>
                <w:sz w:val="20"/>
                <w:szCs w:val="20"/>
              </w:rPr>
              <w:t>CONCREDITO</w:t>
            </w:r>
          </w:p>
        </w:tc>
        <w:tc>
          <w:tcPr>
            <w:tcW w:w="7611" w:type="dxa"/>
            <w:tcBorders>
              <w:bottom w:val="single" w:sz="8" w:space="0" w:color="0D0D0D"/>
            </w:tcBorders>
            <w:vAlign w:val="center"/>
          </w:tcPr>
          <w:p>
            <w:pPr>
              <w:pStyle w:val="Normal1"/>
              <w:spacing w:before="0" w:after="120"/>
              <w:jc w:val="right"/>
              <w:rPr/>
            </w:pPr>
            <w:r>
              <w:rPr>
                <w:rStyle w:val="Fuentedeprrafopredeter1"/>
                <w:b/>
                <w:bCs/>
                <w:color w:val="232D4B"/>
                <w:sz w:val="20"/>
                <w:szCs w:val="20"/>
              </w:rPr>
              <w:t>JUNIO 2021- JUNIO 2022(1 año)</w:t>
            </w:r>
          </w:p>
        </w:tc>
      </w:tr>
    </w:tbl>
    <w:p>
      <w:pPr>
        <w:pStyle w:val="Normal1"/>
        <w:rPr>
          <w:color w:val="232D4B"/>
          <w:sz w:val="20"/>
          <w:szCs w:val="20"/>
        </w:rPr>
      </w:pPr>
      <w:r>
        <w:rPr>
          <w:color w:val="232D4B"/>
          <w:sz w:val="20"/>
          <w:szCs w:val="20"/>
        </w:rPr>
      </w:r>
    </w:p>
    <w:p>
      <w:pPr>
        <w:pStyle w:val="Normal1"/>
        <w:rPr>
          <w:b/>
          <w:bCs/>
          <w:color w:val="232D4B"/>
          <w:sz w:val="20"/>
          <w:szCs w:val="20"/>
        </w:rPr>
      </w:pPr>
      <w:r>
        <w:rPr>
          <w:b/>
          <w:bCs/>
          <w:color w:val="232D4B"/>
          <w:sz w:val="20"/>
          <w:szCs w:val="20"/>
        </w:rPr>
        <w:t>ROLE</w:t>
      </w:r>
    </w:p>
    <w:p>
      <w:pPr>
        <w:pStyle w:val="Smallboldparagraph"/>
        <w:rPr>
          <w:b w:val="false"/>
          <w:bCs w:val="false"/>
        </w:rPr>
      </w:pPr>
      <w:r>
        <w:rPr>
          <w:b w:val="false"/>
          <w:bCs w:val="false"/>
        </w:rPr>
        <w:t>Desarrollador full stack</w:t>
      </w:r>
    </w:p>
    <w:p>
      <w:pPr>
        <w:pStyle w:val="Smallboldparagraph"/>
        <w:rPr/>
      </w:pPr>
      <w:r>
        <w:rPr/>
        <w:t>Descripción del proyecto</w:t>
      </w:r>
    </w:p>
    <w:p>
      <w:pPr>
        <w:pStyle w:val="Smalltab"/>
        <w:numPr>
          <w:ilvl w:val="0"/>
          <w:numId w:val="15"/>
        </w:numPr>
        <w:rPr/>
      </w:pPr>
      <w:r>
        <w:rPr/>
        <w:t>Tareas</w:t>
      </w:r>
    </w:p>
    <w:p>
      <w:pPr>
        <w:pStyle w:val="Puce2"/>
        <w:numPr>
          <w:ilvl w:val="0"/>
          <w:numId w:val="14"/>
        </w:numPr>
        <w:rPr/>
      </w:pPr>
      <w:r>
        <w:rPr/>
        <w:t>Desarrollador frontend en el área Recuperación (React js)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color w:val="000000"/>
        </w:rPr>
        <w:t>Desarrollador móvil en el área Recuperación (Framework propio de la empresa)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"/>
          <w:color w:val="000000"/>
        </w:rPr>
        <w:t>Actualización de procesos y generación de los nuevos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Migración de procesos de diferentes apis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Actualizacion mantenimiento de apis en java 8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Actializacion de configuraciones del proyecto y librerias con (Maven)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Creacion de microservicios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Mantenimiento y desarrollo de procedimientos y transacciones en mysql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Manejo de ORM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Optimización de código con EsLint y SonarQube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Control de versiones con git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Mantenimiento y actualisación de una api echa en node js</w:t>
      </w:r>
    </w:p>
    <w:p>
      <w:pPr>
        <w:pStyle w:val="Puce2"/>
        <w:numPr>
          <w:ilvl w:val="0"/>
          <w:numId w:val="0"/>
        </w:numPr>
        <w:ind w:hanging="360" w:left="1068"/>
        <w:rPr>
          <w:color w:val="000000"/>
        </w:rPr>
      </w:pPr>
      <w:r>
        <w:rPr>
          <w:color w:val="000000"/>
        </w:rPr>
      </w:r>
    </w:p>
    <w:p>
      <w:pPr>
        <w:pStyle w:val="Puce2"/>
        <w:numPr>
          <w:ilvl w:val="0"/>
          <w:numId w:val="0"/>
        </w:numPr>
        <w:ind w:hanging="360" w:left="1068"/>
        <w:rPr>
          <w:color w:val="000000"/>
        </w:rPr>
      </w:pPr>
      <w:r>
        <w:rPr>
          <w:color w:val="000000"/>
        </w:rPr>
      </w:r>
    </w:p>
    <w:tbl>
      <w:tblPr>
        <w:tblW w:w="95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7072"/>
      </w:tblGrid>
      <w:tr>
        <w:trPr>
          <w:trHeight w:val="300" w:hRule="atLeast"/>
        </w:trPr>
        <w:tc>
          <w:tcPr>
            <w:tcW w:w="2452" w:type="dxa"/>
            <w:tcBorders>
              <w:bottom w:val="single" w:sz="8" w:space="0" w:color="0D0D0D"/>
            </w:tcBorders>
            <w:vAlign w:val="center"/>
          </w:tcPr>
          <w:p>
            <w:pPr>
              <w:pStyle w:val="Normal1"/>
              <w:spacing w:before="0" w:after="120"/>
              <w:rPr>
                <w:b/>
                <w:bCs/>
                <w:color w:val="232D4B"/>
                <w:sz w:val="20"/>
                <w:szCs w:val="20"/>
              </w:rPr>
            </w:pPr>
            <w:r>
              <w:rPr>
                <w:b/>
                <w:bCs/>
                <w:color w:val="232D4B"/>
                <w:sz w:val="20"/>
                <w:szCs w:val="20"/>
              </w:rPr>
              <w:t>JESCOSOLUTIONS</w:t>
            </w:r>
          </w:p>
        </w:tc>
        <w:tc>
          <w:tcPr>
            <w:tcW w:w="7072" w:type="dxa"/>
            <w:tcBorders>
              <w:bottom w:val="single" w:sz="8" w:space="0" w:color="0D0D0D"/>
            </w:tcBorders>
            <w:vAlign w:val="center"/>
          </w:tcPr>
          <w:p>
            <w:pPr>
              <w:pStyle w:val="Normal1"/>
              <w:spacing w:before="0" w:after="120"/>
              <w:jc w:val="right"/>
              <w:rPr/>
            </w:pPr>
            <w:r>
              <w:rPr>
                <w:rStyle w:val="Fuentedeprrafopredeter1"/>
                <w:b/>
                <w:bCs/>
                <w:color w:val="232D4B"/>
                <w:sz w:val="20"/>
                <w:szCs w:val="20"/>
              </w:rPr>
              <w:t>JUNIO 2020 – FEBRERO 2022(8 meses)</w:t>
            </w:r>
          </w:p>
        </w:tc>
      </w:tr>
    </w:tbl>
    <w:p>
      <w:pPr>
        <w:pStyle w:val="Normal1"/>
        <w:rPr>
          <w:color w:val="232D4B"/>
          <w:sz w:val="20"/>
          <w:szCs w:val="20"/>
        </w:rPr>
      </w:pPr>
      <w:r>
        <w:rPr>
          <w:color w:val="232D4B"/>
          <w:sz w:val="20"/>
          <w:szCs w:val="20"/>
        </w:rPr>
      </w:r>
    </w:p>
    <w:p>
      <w:pPr>
        <w:pStyle w:val="Normal1"/>
        <w:rPr>
          <w:b/>
          <w:bCs/>
          <w:color w:val="232D4B"/>
          <w:sz w:val="20"/>
          <w:szCs w:val="20"/>
        </w:rPr>
      </w:pPr>
      <w:r>
        <w:rPr>
          <w:b/>
          <w:bCs/>
          <w:color w:val="232D4B"/>
          <w:sz w:val="20"/>
          <w:szCs w:val="20"/>
        </w:rPr>
        <w:t>ROLE</w:t>
      </w:r>
    </w:p>
    <w:p>
      <w:pPr>
        <w:pStyle w:val="Smallboldparagraph"/>
        <w:rPr>
          <w:b w:val="false"/>
          <w:bCs w:val="false"/>
        </w:rPr>
      </w:pPr>
      <w:r>
        <w:rPr>
          <w:b w:val="false"/>
          <w:bCs w:val="false"/>
        </w:rPr>
        <w:t>Desarrollador de software</w:t>
      </w:r>
    </w:p>
    <w:p>
      <w:pPr>
        <w:pStyle w:val="Smallboldparagraph"/>
        <w:rPr/>
      </w:pPr>
      <w:r>
        <w:rPr/>
        <w:t>Descripción del proyecto</w:t>
      </w:r>
    </w:p>
    <w:p>
      <w:pPr>
        <w:pStyle w:val="Smalltab"/>
        <w:numPr>
          <w:ilvl w:val="0"/>
          <w:numId w:val="15"/>
        </w:numPr>
        <w:rPr/>
      </w:pPr>
      <w:r>
        <w:rPr/>
        <w:t>Tareas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Mantenimiento y actualización del sistema de remesa (Ruby)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Desarrollo de la interfaz para el sistema de remesas a través de Moneygram (Ruby on Rails)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Creación y migración del módulo remesas de Moneygram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Integración de Quién es Quién en el proyecto de remesas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Proceso de certificación para el uso de los sistemas de Moneygram</w:t>
      </w:r>
    </w:p>
    <w:p>
      <w:pPr>
        <w:pStyle w:val="Puce2"/>
        <w:numPr>
          <w:ilvl w:val="0"/>
          <w:numId w:val="0"/>
        </w:numPr>
        <w:ind w:hanging="360" w:left="1068"/>
        <w:rPr>
          <w:color w:val="000000"/>
        </w:rPr>
      </w:pPr>
      <w:r>
        <w:rPr>
          <w:color w:val="000000"/>
        </w:rPr>
      </w:r>
    </w:p>
    <w:p>
      <w:pPr>
        <w:pStyle w:val="Puce2"/>
        <w:numPr>
          <w:ilvl w:val="0"/>
          <w:numId w:val="0"/>
        </w:numPr>
        <w:ind w:hanging="360" w:left="1068"/>
        <w:rPr>
          <w:color w:val="000000"/>
        </w:rPr>
      </w:pPr>
      <w:r>
        <w:rPr>
          <w:color w:val="000000"/>
        </w:rPr>
      </w:r>
    </w:p>
    <w:tbl>
      <w:tblPr>
        <w:tblW w:w="95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7626"/>
      </w:tblGrid>
      <w:tr>
        <w:trPr/>
        <w:tc>
          <w:tcPr>
            <w:tcW w:w="1898" w:type="dxa"/>
            <w:tcBorders>
              <w:bottom w:val="single" w:sz="8" w:space="0" w:color="0D0D0D"/>
            </w:tcBorders>
            <w:vAlign w:val="center"/>
          </w:tcPr>
          <w:p>
            <w:pPr>
              <w:pStyle w:val="Normal1"/>
              <w:spacing w:before="0" w:after="120"/>
              <w:rPr>
                <w:b/>
                <w:bCs/>
                <w:color w:val="232D4B"/>
                <w:sz w:val="20"/>
                <w:szCs w:val="20"/>
              </w:rPr>
            </w:pPr>
            <w:r>
              <w:rPr>
                <w:b/>
                <w:bCs/>
                <w:color w:val="232D4B"/>
                <w:sz w:val="20"/>
                <w:szCs w:val="20"/>
              </w:rPr>
              <w:t>SETENAL</w:t>
            </w:r>
          </w:p>
        </w:tc>
        <w:tc>
          <w:tcPr>
            <w:tcW w:w="7626" w:type="dxa"/>
            <w:tcBorders>
              <w:bottom w:val="single" w:sz="8" w:space="0" w:color="0D0D0D"/>
            </w:tcBorders>
            <w:vAlign w:val="center"/>
          </w:tcPr>
          <w:p>
            <w:pPr>
              <w:pStyle w:val="Normal1"/>
              <w:spacing w:before="0" w:after="120"/>
              <w:jc w:val="right"/>
              <w:rPr/>
            </w:pPr>
            <w:r>
              <w:rPr>
                <w:rStyle w:val="Fuentedeprrafopredeter1"/>
                <w:b/>
                <w:bCs/>
                <w:color w:val="232D4B"/>
                <w:sz w:val="20"/>
                <w:szCs w:val="20"/>
              </w:rPr>
              <w:t>ENERO 2020 – JUNIO 2020(6 meses)</w:t>
            </w:r>
          </w:p>
        </w:tc>
      </w:tr>
    </w:tbl>
    <w:p>
      <w:pPr>
        <w:pStyle w:val="Normal1"/>
        <w:rPr>
          <w:color w:val="232D4B"/>
          <w:sz w:val="20"/>
          <w:szCs w:val="20"/>
        </w:rPr>
      </w:pPr>
      <w:r>
        <w:rPr>
          <w:color w:val="232D4B"/>
          <w:sz w:val="20"/>
          <w:szCs w:val="20"/>
        </w:rPr>
      </w:r>
    </w:p>
    <w:p>
      <w:pPr>
        <w:pStyle w:val="Normal1"/>
        <w:rPr>
          <w:b/>
          <w:bCs/>
          <w:color w:val="232D4B"/>
          <w:sz w:val="20"/>
          <w:szCs w:val="20"/>
        </w:rPr>
      </w:pPr>
      <w:r>
        <w:rPr>
          <w:b/>
          <w:bCs/>
          <w:color w:val="232D4B"/>
          <w:sz w:val="20"/>
          <w:szCs w:val="20"/>
        </w:rPr>
        <w:t>ROLE</w:t>
      </w:r>
    </w:p>
    <w:p>
      <w:pPr>
        <w:pStyle w:val="Smallboldparagraph"/>
        <w:rPr>
          <w:b w:val="false"/>
          <w:bCs w:val="false"/>
        </w:rPr>
      </w:pPr>
      <w:r>
        <w:rPr>
          <w:b w:val="false"/>
          <w:bCs w:val="false"/>
        </w:rPr>
        <w:t>Desarrollador y analista de datos</w:t>
      </w:r>
    </w:p>
    <w:p>
      <w:pPr>
        <w:pStyle w:val="Smallboldparagraph"/>
        <w:rPr/>
      </w:pPr>
      <w:r>
        <w:rPr/>
      </w:r>
    </w:p>
    <w:p>
      <w:pPr>
        <w:pStyle w:val="Smallboldparagraph"/>
        <w:rPr/>
      </w:pPr>
      <w:r>
        <w:rPr/>
        <w:t>Descripción del proyecto</w:t>
      </w:r>
    </w:p>
    <w:p>
      <w:pPr>
        <w:pStyle w:val="Smalltab"/>
        <w:numPr>
          <w:ilvl w:val="0"/>
          <w:numId w:val="15"/>
        </w:numPr>
        <w:rPr/>
      </w:pPr>
      <w:r>
        <w:rPr/>
        <w:t>Tareas</w:t>
      </w:r>
    </w:p>
    <w:p>
      <w:pPr>
        <w:pStyle w:val="Puce2"/>
        <w:numPr>
          <w:ilvl w:val="0"/>
          <w:numId w:val="14"/>
        </w:numPr>
        <w:rPr/>
      </w:pPr>
      <w:r>
        <w:rPr/>
        <w:t>Diseño de la interfaz web para la captura de datos manuales (React js)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color w:val="000000"/>
        </w:rPr>
        <w:t>Análisis y limpieza de datos (Python)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Desarrollar el algoritmo de predicción de desgaste de los neumáticos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Creacion y desarrollo de algoritmos</w:t>
      </w:r>
    </w:p>
    <w:p>
      <w:pPr>
        <w:pStyle w:val="Puce2"/>
        <w:numPr>
          <w:ilvl w:val="0"/>
          <w:numId w:val="14"/>
        </w:numPr>
        <w:rPr/>
      </w:pPr>
      <w:r>
        <w:rPr/>
      </w:r>
    </w:p>
    <w:p>
      <w:pPr>
        <w:pStyle w:val="Puce2"/>
        <w:numPr>
          <w:ilvl w:val="0"/>
          <w:numId w:val="0"/>
        </w:numPr>
        <w:ind w:hanging="360" w:left="1068"/>
        <w:rPr>
          <w:color w:val="000000"/>
        </w:rPr>
      </w:pPr>
      <w:r>
        <w:rPr>
          <w:color w:val="000000"/>
        </w:rPr>
      </w:r>
    </w:p>
    <w:tbl>
      <w:tblPr>
        <w:tblW w:w="95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7631"/>
      </w:tblGrid>
      <w:tr>
        <w:trPr>
          <w:trHeight w:val="300" w:hRule="atLeast"/>
        </w:trPr>
        <w:tc>
          <w:tcPr>
            <w:tcW w:w="1893" w:type="dxa"/>
            <w:tcBorders>
              <w:bottom w:val="single" w:sz="8" w:space="0" w:color="0D0D0D"/>
            </w:tcBorders>
            <w:vAlign w:val="center"/>
          </w:tcPr>
          <w:p>
            <w:pPr>
              <w:pStyle w:val="Normal1"/>
              <w:spacing w:before="0" w:after="120"/>
              <w:rPr>
                <w:b/>
                <w:bCs/>
                <w:color w:val="232D4B"/>
                <w:sz w:val="20"/>
                <w:szCs w:val="20"/>
              </w:rPr>
            </w:pPr>
            <w:r>
              <w:rPr>
                <w:b/>
                <w:bCs/>
                <w:color w:val="232D4B"/>
                <w:sz w:val="20"/>
                <w:szCs w:val="20"/>
              </w:rPr>
              <w:t>SEDECO</w:t>
            </w:r>
          </w:p>
        </w:tc>
        <w:tc>
          <w:tcPr>
            <w:tcW w:w="7631" w:type="dxa"/>
            <w:tcBorders>
              <w:bottom w:val="single" w:sz="8" w:space="0" w:color="0D0D0D"/>
            </w:tcBorders>
            <w:vAlign w:val="center"/>
          </w:tcPr>
          <w:p>
            <w:pPr>
              <w:pStyle w:val="Normal1"/>
              <w:spacing w:before="0" w:after="120"/>
              <w:jc w:val="right"/>
              <w:rPr/>
            </w:pPr>
            <w:r>
              <w:rPr>
                <w:rStyle w:val="Fuentedeprrafopredeter1"/>
                <w:b/>
                <w:bCs/>
                <w:color w:val="232D4B"/>
                <w:sz w:val="20"/>
                <w:szCs w:val="20"/>
              </w:rPr>
              <w:t>JULIO  DE 2019 - DICIEMBRE DE 2019 (5 mese)</w:t>
            </w:r>
          </w:p>
        </w:tc>
      </w:tr>
    </w:tbl>
    <w:p>
      <w:pPr>
        <w:pStyle w:val="Normal1"/>
        <w:rPr>
          <w:color w:val="232D4B"/>
          <w:sz w:val="20"/>
          <w:szCs w:val="20"/>
        </w:rPr>
      </w:pPr>
      <w:r>
        <w:rPr>
          <w:color w:val="232D4B"/>
          <w:sz w:val="20"/>
          <w:szCs w:val="20"/>
        </w:rPr>
      </w:r>
    </w:p>
    <w:p>
      <w:pPr>
        <w:pStyle w:val="Normal1"/>
        <w:rPr>
          <w:b/>
          <w:bCs/>
          <w:color w:val="232D4B"/>
          <w:sz w:val="20"/>
          <w:szCs w:val="20"/>
        </w:rPr>
      </w:pPr>
      <w:r>
        <w:rPr>
          <w:b/>
          <w:bCs/>
          <w:color w:val="232D4B"/>
          <w:sz w:val="20"/>
          <w:szCs w:val="20"/>
        </w:rPr>
        <w:t>ROLE</w:t>
      </w:r>
    </w:p>
    <w:p>
      <w:pPr>
        <w:pStyle w:val="Smallboldparagraph"/>
        <w:rPr>
          <w:b w:val="false"/>
          <w:bCs w:val="false"/>
        </w:rPr>
      </w:pPr>
      <w:r>
        <w:rPr>
          <w:b w:val="false"/>
          <w:bCs w:val="false"/>
        </w:rPr>
        <w:t>Diseño y desarrollador frontend</w:t>
      </w:r>
    </w:p>
    <w:p>
      <w:pPr>
        <w:pStyle w:val="Smallboldparagraph"/>
        <w:rPr/>
      </w:pPr>
      <w:r>
        <w:rPr/>
        <w:t>Descripción del proyecto</w:t>
      </w:r>
    </w:p>
    <w:p>
      <w:pPr>
        <w:pStyle w:val="Smalltab"/>
        <w:numPr>
          <w:ilvl w:val="0"/>
          <w:numId w:val="15"/>
        </w:numPr>
        <w:rPr/>
      </w:pPr>
      <w:r>
        <w:rPr/>
        <w:t>Tareas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1"/>
          <w:rFonts w:eastAsia="Arial" w:cs="Arial"/>
          <w:color w:val="000000"/>
          <w:lang w:val="fr-FR"/>
        </w:rPr>
        <w:t>Diseño de la interfaz de la app móvil y web (Adobe XD)</w:t>
      </w:r>
    </w:p>
    <w:p>
      <w:pPr>
        <w:pStyle w:val="Puce2"/>
        <w:numPr>
          <w:ilvl w:val="0"/>
          <w:numId w:val="14"/>
        </w:numPr>
        <w:rPr/>
      </w:pPr>
      <w:r>
        <w:rPr>
          <w:rStyle w:val="Fuentedeprrafopredeter"/>
          <w:color w:val="000000"/>
        </w:rPr>
        <w:t xml:space="preserve">Desarrollo de la interfaz </w:t>
      </w:r>
      <w:r>
        <w:rPr>
          <w:rStyle w:val="Fuentedeprrafopredeter1"/>
          <w:rFonts w:eastAsia="Arial" w:cs="Arial"/>
          <w:color w:val="000000"/>
          <w:lang w:val="fr-FR"/>
        </w:rPr>
        <w:t>(React, react native)</w:t>
      </w:r>
    </w:p>
    <w:p>
      <w:pPr>
        <w:pStyle w:val="Puce2"/>
        <w:numPr>
          <w:ilvl w:val="0"/>
          <w:numId w:val="0"/>
        </w:numPr>
        <w:ind w:hanging="360" w:left="348"/>
        <w:rPr>
          <w:rFonts w:ascii="Verdana" w:hAnsi="Verdana"/>
          <w:color w:val="232D4B"/>
        </w:rPr>
      </w:pPr>
      <w:r>
        <w:rPr>
          <w:rFonts w:ascii="Verdana" w:hAnsi="Verdana"/>
          <w:color w:val="232D4B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91" w:right="1191" w:gutter="0" w:header="885" w:top="851" w:footer="454" w:bottom="1191"/>
      <w:pgNumType w:fmt="decimal"/>
      <w:formProt w:val="false"/>
      <w:titlePg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  <w:font w:name="Segoe UI">
    <w:charset w:val="00"/>
    <w:family w:val="swiss"/>
    <w:pitch w:val="variable"/>
  </w:font>
  <w:font w:name="Consolas">
    <w:charset w:val="00"/>
    <w:family w:val="modern"/>
    <w:pitch w:val="fixed"/>
  </w:font>
  <w:font w:name="Calibri Light"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1"/>
      <w:rPr>
        <w:b/>
        <w:bCs/>
        <w:color w:val="EF4641"/>
        <w:lang w:val="en-US"/>
      </w:rPr>
    </w:pPr>
    <w:r>
      <w:rPr>
        <w:b/>
        <w:bCs/>
        <w:color w:val="EF4641"/>
        <w:lang w:val="en-US"/>
      </w:rPr>
    </w:r>
  </w:p>
  <w:p>
    <w:pPr>
      <w:pStyle w:val="Piedepgina1"/>
      <w:rPr>
        <w:rStyle w:val="Fuentedeprrafopredeter1"/>
        <w:b/>
        <w:bCs/>
        <w:color w:val="EF4641"/>
        <w:lang w:val="en-US"/>
      </w:rPr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7">
              <wp:simplePos x="0" y="0"/>
              <wp:positionH relativeFrom="margin">
                <wp:posOffset>5996940</wp:posOffset>
              </wp:positionH>
              <wp:positionV relativeFrom="paragraph">
                <wp:posOffset>92075</wp:posOffset>
              </wp:positionV>
              <wp:extent cx="946785" cy="572770"/>
              <wp:effectExtent l="0" t="0" r="0" b="0"/>
              <wp:wrapNone/>
              <wp:docPr id="4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6785" cy="57277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Piedepgina1"/>
                            <w:rPr/>
                          </w:pPr>
                          <w:r>
                            <w:rPr>
                              <w:rStyle w:val="Fuentedeprrafopredeter1"/>
                              <w:b/>
                              <w:color w:val="00AA9B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Fuentedeprrafopredeter1"/>
                              <w:sz w:val="16"/>
                              <w:b/>
                              <w:szCs w:val="16"/>
                              <w:color w:val="00AA9B"/>
                            </w:rPr>
                            <w:instrText xml:space="preserve"> PAGE </w:instrText>
                          </w:r>
                          <w:r>
                            <w:rPr>
                              <w:rStyle w:val="Fuentedeprrafopredeter1"/>
                              <w:sz w:val="16"/>
                              <w:b/>
                              <w:szCs w:val="16"/>
                              <w:color w:val="00AA9B"/>
                            </w:rPr>
                            <w:fldChar w:fldCharType="separate"/>
                          </w:r>
                          <w:r>
                            <w:rPr>
                              <w:rStyle w:val="Fuentedeprrafopredeter1"/>
                              <w:sz w:val="16"/>
                              <w:b/>
                              <w:szCs w:val="16"/>
                              <w:color w:val="00AA9B"/>
                            </w:rPr>
                            <w:t>3</w:t>
                          </w:r>
                          <w:r>
                            <w:rPr>
                              <w:rStyle w:val="Fuentedeprrafopredeter1"/>
                              <w:sz w:val="16"/>
                              <w:b/>
                              <w:szCs w:val="16"/>
                              <w:color w:val="00AA9B"/>
                            </w:rPr>
                            <w:fldChar w:fldCharType="end"/>
                          </w:r>
                          <w:r>
                            <w:rPr>
                              <w:rStyle w:val="Fuentedeprrafopredeter1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Style w:val="Fuentedeprrafopredeter1"/>
                              <w:b/>
                              <w:sz w:val="16"/>
                              <w:szCs w:val="16"/>
                            </w:rPr>
                            <w:t xml:space="preserve">/ </w:t>
                          </w:r>
                          <w:r>
                            <w:rPr>
                              <w:rStyle w:val="Fuentedeprrafopredeter1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Fuentedeprrafopredeter1"/>
                              <w:sz w:val="16"/>
                              <w:szCs w:val="16"/>
                            </w:rPr>
                            <w:instrText xml:space="preserve"> NUMPAGES </w:instrText>
                          </w:r>
                          <w:r>
                            <w:rPr>
                              <w:rStyle w:val="Fuentedeprrafopredeter1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Fuentedeprrafopredeter1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rStyle w:val="Fuentedeprrafopredeter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-0;width:74.55pt;height:45.1pt;mso-wrap-distance-left:0pt;mso-wrap-distance-right:0pt;mso-wrap-distance-top:0pt;mso-wrap-distance-bottom:0pt;margin-top:7.25pt;mso-position-vertical-relative:text;margin-left:472.2pt;mso-position-horizontal-relative:margin">
              <v:textbox inset="0in,0in,0in,0in">
                <w:txbxContent>
                  <w:p>
                    <w:pPr>
                      <w:pStyle w:val="Piedepgina1"/>
                      <w:rPr/>
                    </w:pPr>
                    <w:r>
                      <w:rPr>
                        <w:rStyle w:val="Fuentedeprrafopredeter1"/>
                        <w:b/>
                        <w:color w:val="00AA9B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Fuentedeprrafopredeter1"/>
                        <w:sz w:val="16"/>
                        <w:b/>
                        <w:szCs w:val="16"/>
                        <w:color w:val="00AA9B"/>
                      </w:rPr>
                      <w:instrText xml:space="preserve"> PAGE </w:instrText>
                    </w:r>
                    <w:r>
                      <w:rPr>
                        <w:rStyle w:val="Fuentedeprrafopredeter1"/>
                        <w:sz w:val="16"/>
                        <w:b/>
                        <w:szCs w:val="16"/>
                        <w:color w:val="00AA9B"/>
                      </w:rPr>
                      <w:fldChar w:fldCharType="separate"/>
                    </w:r>
                    <w:r>
                      <w:rPr>
                        <w:rStyle w:val="Fuentedeprrafopredeter1"/>
                        <w:sz w:val="16"/>
                        <w:b/>
                        <w:szCs w:val="16"/>
                        <w:color w:val="00AA9B"/>
                      </w:rPr>
                      <w:t>3</w:t>
                    </w:r>
                    <w:r>
                      <w:rPr>
                        <w:rStyle w:val="Fuentedeprrafopredeter1"/>
                        <w:sz w:val="16"/>
                        <w:b/>
                        <w:szCs w:val="16"/>
                        <w:color w:val="00AA9B"/>
                      </w:rPr>
                      <w:fldChar w:fldCharType="end"/>
                    </w:r>
                    <w:r>
                      <w:rPr>
                        <w:rStyle w:val="Fuentedeprrafopredeter1"/>
                        <w:b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Style w:val="Fuentedeprrafopredeter1"/>
                        <w:b/>
                        <w:sz w:val="16"/>
                        <w:szCs w:val="16"/>
                      </w:rPr>
                      <w:t xml:space="preserve">/ </w:t>
                    </w:r>
                    <w:r>
                      <w:rPr>
                        <w:rStyle w:val="Fuentedeprrafopredeter1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Fuentedeprrafopredeter1"/>
                        <w:sz w:val="16"/>
                        <w:szCs w:val="16"/>
                      </w:rPr>
                      <w:instrText xml:space="preserve"> NUMPAGES </w:instrText>
                    </w:r>
                    <w:r>
                      <w:rPr>
                        <w:rStyle w:val="Fuentedeprrafopredeter1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Style w:val="Fuentedeprrafopredeter1"/>
                        <w:sz w:val="16"/>
                        <w:szCs w:val="16"/>
                      </w:rPr>
                      <w:t>3</w:t>
                    </w:r>
                    <w:r>
                      <w:rPr>
                        <w:rStyle w:val="Fuentedeprrafopredeter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Piedepgina1"/>
      <w:tabs>
        <w:tab w:val="clear" w:pos="720"/>
        <w:tab w:val="right" w:pos="9524" w:leader="none"/>
      </w:tabs>
      <w:rPr/>
    </w:pPr>
    <w:r>
      <w:rPr>
        <w:rStyle w:val="Fuentedeprrafopredeter1"/>
        <w:b/>
        <w:bCs/>
        <w:color w:val="EF4641"/>
      </w:rPr>
      <w:t>inetum.world</w:t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1"/>
      <w:rPr>
        <w:sz w:val="12"/>
        <w:szCs w:val="12"/>
      </w:rPr>
    </w:pPr>
    <w:r>
      <w:rPr>
        <w:sz w:val="12"/>
        <w:szCs w:val="12"/>
      </w:rPr>
    </w:r>
  </w:p>
  <w:p>
    <w:pPr>
      <w:pStyle w:val="Piedepgina1"/>
      <w:rPr>
        <w:sz w:val="12"/>
        <w:szCs w:val="12"/>
      </w:rPr>
    </w:pPr>
    <w:r>
      <w:rPr>
        <w:sz w:val="12"/>
        <w:szCs w:val="12"/>
      </w:rPr>
    </w:r>
  </w:p>
  <w:p>
    <w:pPr>
      <w:pStyle w:val="Piedepgina1"/>
      <w:rPr>
        <w:sz w:val="12"/>
        <w:szCs w:val="12"/>
      </w:rPr>
    </w:pPr>
    <w:r>
      <w:rPr>
        <w:sz w:val="12"/>
        <w:szCs w:val="12"/>
      </w:rPr>
    </w:r>
  </w:p>
  <w:p>
    <w:pPr>
      <w:pStyle w:val="Piedepgina1"/>
      <w:rPr>
        <w:sz w:val="12"/>
        <w:szCs w:val="12"/>
      </w:rPr>
    </w:pPr>
    <w:r>
      <w:rPr>
        <w:sz w:val="12"/>
        <w:szCs w:val="12"/>
      </w:rPr>
    </w:r>
  </w:p>
  <w:p>
    <w:pPr>
      <w:pStyle w:val="Piedepgina1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0">
              <wp:simplePos x="0" y="0"/>
              <wp:positionH relativeFrom="margin">
                <wp:posOffset>24130</wp:posOffset>
              </wp:positionH>
              <wp:positionV relativeFrom="paragraph">
                <wp:posOffset>26670</wp:posOffset>
              </wp:positionV>
              <wp:extent cx="1864360" cy="523875"/>
              <wp:effectExtent l="0" t="0" r="0" b="0"/>
              <wp:wrapNone/>
              <wp:docPr id="5" name="Zone de text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4360" cy="52387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Piedepgina1"/>
                            <w:rPr>
                              <w:b/>
                              <w:bCs/>
                              <w:color w:val="EF4641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EF4641"/>
                              <w:lang w:val="en-US"/>
                            </w:rPr>
                            <w:t>gfi.world</w:t>
                          </w:r>
                        </w:p>
                        <w:p>
                          <w:pPr>
                            <w:pStyle w:val="Piedepgina1"/>
                            <w:rPr>
                              <w:b/>
                              <w:bCs/>
                              <w:color w:val="EF4641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EF4641"/>
                              <w:lang w:val="en-US"/>
                            </w:rPr>
                          </w:r>
                        </w:p>
                        <w:p>
                          <w:pPr>
                            <w:pStyle w:val="Piedepgina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145 boulevard Victor Hugo</w:t>
                            <w:br/>
                            <w:t>93400 Saint-Ouen — France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-0;width:146.8pt;height:41.25pt;mso-wrap-distance-left:0pt;mso-wrap-distance-right:0pt;mso-wrap-distance-top:0pt;mso-wrap-distance-bottom:0pt;margin-top:2.1pt;mso-position-vertical-relative:text;margin-left:1.9pt;mso-position-horizontal-relative:margin">
              <v:textbox inset="0in,0in,0in,0in">
                <w:txbxContent>
                  <w:p>
                    <w:pPr>
                      <w:pStyle w:val="Piedepgina1"/>
                      <w:rPr>
                        <w:b/>
                        <w:bCs/>
                        <w:color w:val="EF4641"/>
                        <w:lang w:val="en-US"/>
                      </w:rPr>
                    </w:pPr>
                    <w:r>
                      <w:rPr>
                        <w:b/>
                        <w:bCs/>
                        <w:color w:val="EF4641"/>
                        <w:lang w:val="en-US"/>
                      </w:rPr>
                      <w:t>gfi.world</w:t>
                    </w:r>
                  </w:p>
                  <w:p>
                    <w:pPr>
                      <w:pStyle w:val="Piedepgina1"/>
                      <w:rPr>
                        <w:b/>
                        <w:bCs/>
                        <w:color w:val="EF4641"/>
                        <w:lang w:val="en-US"/>
                      </w:rPr>
                    </w:pPr>
                    <w:r>
                      <w:rPr>
                        <w:b/>
                        <w:bCs/>
                        <w:color w:val="EF4641"/>
                        <w:lang w:val="en-US"/>
                      </w:rPr>
                    </w:r>
                  </w:p>
                  <w:p>
                    <w:pPr>
                      <w:pStyle w:val="Piedepgina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145 boulevard Victor Hugo</w:t>
                      <w:br/>
                      <w:t>93400 Saint-Ouen — France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Piedepgina1"/>
      <w:rPr>
        <w:sz w:val="12"/>
        <w:szCs w:val="12"/>
      </w:rPr>
    </w:pPr>
    <w:r>
      <w:rPr>
        <w:sz w:val="12"/>
        <w:szCs w:val="12"/>
      </w:rPr>
    </w:r>
  </w:p>
  <w:p>
    <w:pPr>
      <w:pStyle w:val="Piedepgina1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2577465</wp:posOffset>
              </wp:positionH>
              <wp:positionV relativeFrom="paragraph">
                <wp:posOffset>57785</wp:posOffset>
              </wp:positionV>
              <wp:extent cx="1507490" cy="219075"/>
              <wp:effectExtent l="635" t="635" r="0" b="0"/>
              <wp:wrapNone/>
              <wp:docPr id="6" name="Groupe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07320" cy="219240"/>
                        <a:chOff x="0" y="0"/>
                        <a:chExt cx="1507320" cy="21924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219240" cy="219240"/>
                        </a:xfrm>
                      </wpg:grpSpPr>
                      <wps:wsp>
                        <wps:cNvPr id="7" name="Forme libre : forme 28"/>
                        <wps:cNvSpPr/>
                        <wps:spPr>
                          <a:xfrm>
                            <a:off x="0" y="0"/>
                            <a:ext cx="219240" cy="219240"/>
                          </a:xfrm>
                          <a:custGeom>
                            <a:avLst/>
                            <a:gdLst>
                              <a:gd name="textAreaLeft" fmla="*/ 0 w 124200"/>
                              <a:gd name="textAreaRight" fmla="*/ 124560 w 124200"/>
                              <a:gd name="textAreaTop" fmla="*/ 0 h 124200"/>
                              <a:gd name="textAreaBottom" fmla="*/ 124560 h 124200"/>
                            </a:gdLst>
                            <a:ahLst/>
                            <a:rect l="textAreaLeft" t="textAreaTop" r="textAreaRight" b="textAreaBottom"/>
                            <a:pathLst>
                              <a:path w="1370647" h="1370647">
                                <a:moveTo>
                                  <a:pt x="1370648" y="1370648"/>
                                </a:moveTo>
                                <a:lnTo>
                                  <a:pt x="0" y="1370648"/>
                                </a:lnTo>
                                <a:lnTo>
                                  <a:pt x="0" y="0"/>
                                </a:lnTo>
                                <a:lnTo>
                                  <a:pt x="1370648" y="0"/>
                                </a:lnTo>
                                <a:lnTo>
                                  <a:pt x="1370648" y="1370648"/>
                                </a:lnTo>
                                <a:close/>
                                <a:moveTo>
                                  <a:pt x="47625" y="1323023"/>
                                </a:moveTo>
                                <a:lnTo>
                                  <a:pt x="1323023" y="1323023"/>
                                </a:lnTo>
                                <a:lnTo>
                                  <a:pt x="1323023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1323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d4b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Forme libre : forme 29"/>
                        <wps:cNvSpPr/>
                        <wps:spPr>
                          <a:xfrm>
                            <a:off x="78120" y="44280"/>
                            <a:ext cx="63360" cy="129600"/>
                          </a:xfrm>
                          <a:custGeom>
                            <a:avLst/>
                            <a:gdLst>
                              <a:gd name="textAreaLeft" fmla="*/ 0 w 36000"/>
                              <a:gd name="textAreaRight" fmla="*/ 36360 w 36000"/>
                              <a:gd name="textAreaTop" fmla="*/ 0 h 73440"/>
                              <a:gd name="textAreaBottom" fmla="*/ 73800 h 73440"/>
                            </a:gdLst>
                            <a:ahLst/>
                            <a:rect l="textAreaLeft" t="textAreaTop" r="textAreaRight" b="textAreaBottom"/>
                            <a:pathLst>
                              <a:path w="397192" h="812482">
                                <a:moveTo>
                                  <a:pt x="380047" y="427672"/>
                                </a:moveTo>
                                <a:lnTo>
                                  <a:pt x="260985" y="427672"/>
                                </a:lnTo>
                                <a:lnTo>
                                  <a:pt x="260985" y="812483"/>
                                </a:lnTo>
                                <a:lnTo>
                                  <a:pt x="83820" y="812483"/>
                                </a:lnTo>
                                <a:lnTo>
                                  <a:pt x="83820" y="427672"/>
                                </a:lnTo>
                                <a:lnTo>
                                  <a:pt x="0" y="427672"/>
                                </a:lnTo>
                                <a:lnTo>
                                  <a:pt x="0" y="277178"/>
                                </a:lnTo>
                                <a:lnTo>
                                  <a:pt x="83820" y="277178"/>
                                </a:lnTo>
                                <a:lnTo>
                                  <a:pt x="83820" y="179070"/>
                                </a:lnTo>
                                <a:cubicBezTo>
                                  <a:pt x="83820" y="109538"/>
                                  <a:pt x="117157" y="0"/>
                                  <a:pt x="262890" y="0"/>
                                </a:cubicBezTo>
                                <a:lnTo>
                                  <a:pt x="394335" y="953"/>
                                </a:lnTo>
                                <a:lnTo>
                                  <a:pt x="394335" y="146685"/>
                                </a:lnTo>
                                <a:lnTo>
                                  <a:pt x="299085" y="146685"/>
                                </a:lnTo>
                                <a:cubicBezTo>
                                  <a:pt x="283845" y="146685"/>
                                  <a:pt x="261937" y="154305"/>
                                  <a:pt x="261937" y="187643"/>
                                </a:cubicBezTo>
                                <a:lnTo>
                                  <a:pt x="261937" y="276225"/>
                                </a:lnTo>
                                <a:lnTo>
                                  <a:pt x="397193" y="276225"/>
                                </a:lnTo>
                                <a:lnTo>
                                  <a:pt x="380047" y="4276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d4b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320760" y="0"/>
                          <a:ext cx="219240" cy="219240"/>
                        </a:xfrm>
                      </wpg:grpSpPr>
                      <wps:wsp>
                        <wps:cNvPr id="9" name="Forme libre : forme 31"/>
                        <wps:cNvSpPr/>
                        <wps:spPr>
                          <a:xfrm>
                            <a:off x="0" y="0"/>
                            <a:ext cx="219240" cy="219240"/>
                          </a:xfrm>
                          <a:custGeom>
                            <a:avLst/>
                            <a:gdLst>
                              <a:gd name="textAreaLeft" fmla="*/ 0 w 124200"/>
                              <a:gd name="textAreaRight" fmla="*/ 124560 w 124200"/>
                              <a:gd name="textAreaTop" fmla="*/ 0 h 124200"/>
                              <a:gd name="textAreaBottom" fmla="*/ 124560 h 124200"/>
                            </a:gdLst>
                            <a:ahLst/>
                            <a:rect l="textAreaLeft" t="textAreaTop" r="textAreaRight" b="textAreaBottom"/>
                            <a:pathLst>
                              <a:path w="1370647" h="1370647">
                                <a:moveTo>
                                  <a:pt x="1370648" y="1370648"/>
                                </a:moveTo>
                                <a:lnTo>
                                  <a:pt x="0" y="1370648"/>
                                </a:lnTo>
                                <a:lnTo>
                                  <a:pt x="0" y="0"/>
                                </a:lnTo>
                                <a:lnTo>
                                  <a:pt x="1370648" y="0"/>
                                </a:lnTo>
                                <a:lnTo>
                                  <a:pt x="1370648" y="1370648"/>
                                </a:lnTo>
                                <a:close/>
                                <a:moveTo>
                                  <a:pt x="47625" y="1323023"/>
                                </a:moveTo>
                                <a:lnTo>
                                  <a:pt x="1323023" y="1323023"/>
                                </a:lnTo>
                                <a:lnTo>
                                  <a:pt x="1323023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1323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d4b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Forme libre : forme 32"/>
                        <wps:cNvSpPr/>
                        <wps:spPr>
                          <a:xfrm>
                            <a:off x="47520" y="59040"/>
                            <a:ext cx="124920" cy="100800"/>
                          </a:xfrm>
                          <a:custGeom>
                            <a:avLst/>
                            <a:gdLst>
                              <a:gd name="textAreaLeft" fmla="*/ 0 w 70920"/>
                              <a:gd name="textAreaRight" fmla="*/ 71280 w 70920"/>
                              <a:gd name="textAreaTop" fmla="*/ 0 h 57240"/>
                              <a:gd name="textAreaBottom" fmla="*/ 57600 h 57240"/>
                            </a:gdLst>
                            <a:ahLst/>
                            <a:rect l="textAreaLeft" t="textAreaTop" r="textAreaRight" b="textAreaBottom"/>
                            <a:pathLst>
                              <a:path w="782002" h="635317">
                                <a:moveTo>
                                  <a:pt x="782003" y="75248"/>
                                </a:moveTo>
                                <a:cubicBezTo>
                                  <a:pt x="760095" y="107633"/>
                                  <a:pt x="733425" y="135255"/>
                                  <a:pt x="701993" y="158115"/>
                                </a:cubicBezTo>
                                <a:cubicBezTo>
                                  <a:pt x="701993" y="164783"/>
                                  <a:pt x="701993" y="172403"/>
                                  <a:pt x="701993" y="179070"/>
                                </a:cubicBezTo>
                                <a:cubicBezTo>
                                  <a:pt x="701993" y="391478"/>
                                  <a:pt x="541020" y="635318"/>
                                  <a:pt x="245745" y="635318"/>
                                </a:cubicBezTo>
                                <a:cubicBezTo>
                                  <a:pt x="155258" y="635318"/>
                                  <a:pt x="70485" y="608648"/>
                                  <a:pt x="0" y="562928"/>
                                </a:cubicBezTo>
                                <a:cubicBezTo>
                                  <a:pt x="12383" y="564833"/>
                                  <a:pt x="25718" y="564833"/>
                                  <a:pt x="38100" y="564833"/>
                                </a:cubicBezTo>
                                <a:cubicBezTo>
                                  <a:pt x="113348" y="564833"/>
                                  <a:pt x="182880" y="539115"/>
                                  <a:pt x="237172" y="496253"/>
                                </a:cubicBezTo>
                                <a:cubicBezTo>
                                  <a:pt x="166688" y="495300"/>
                                  <a:pt x="107633" y="448628"/>
                                  <a:pt x="87630" y="384810"/>
                                </a:cubicBezTo>
                                <a:cubicBezTo>
                                  <a:pt x="97155" y="386715"/>
                                  <a:pt x="107633" y="387668"/>
                                  <a:pt x="118110" y="387668"/>
                                </a:cubicBezTo>
                                <a:cubicBezTo>
                                  <a:pt x="132397" y="387668"/>
                                  <a:pt x="146685" y="385763"/>
                                  <a:pt x="160020" y="381953"/>
                                </a:cubicBezTo>
                                <a:cubicBezTo>
                                  <a:pt x="86678" y="367665"/>
                                  <a:pt x="31433" y="301943"/>
                                  <a:pt x="31433" y="224790"/>
                                </a:cubicBezTo>
                                <a:cubicBezTo>
                                  <a:pt x="31433" y="223838"/>
                                  <a:pt x="31433" y="223838"/>
                                  <a:pt x="31433" y="222885"/>
                                </a:cubicBezTo>
                                <a:cubicBezTo>
                                  <a:pt x="53340" y="235268"/>
                                  <a:pt x="78105" y="241935"/>
                                  <a:pt x="103823" y="242888"/>
                                </a:cubicBezTo>
                                <a:cubicBezTo>
                                  <a:pt x="60960" y="214313"/>
                                  <a:pt x="32385" y="164783"/>
                                  <a:pt x="32385" y="109538"/>
                                </a:cubicBezTo>
                                <a:cubicBezTo>
                                  <a:pt x="32385" y="80010"/>
                                  <a:pt x="40005" y="52388"/>
                                  <a:pt x="54293" y="28575"/>
                                </a:cubicBezTo>
                                <a:cubicBezTo>
                                  <a:pt x="133350" y="125730"/>
                                  <a:pt x="251460" y="189548"/>
                                  <a:pt x="384810" y="196215"/>
                                </a:cubicBezTo>
                                <a:cubicBezTo>
                                  <a:pt x="381953" y="184785"/>
                                  <a:pt x="381000" y="172403"/>
                                  <a:pt x="381000" y="160020"/>
                                </a:cubicBezTo>
                                <a:cubicBezTo>
                                  <a:pt x="381000" y="71438"/>
                                  <a:pt x="452438" y="0"/>
                                  <a:pt x="541972" y="0"/>
                                </a:cubicBezTo>
                                <a:cubicBezTo>
                                  <a:pt x="587693" y="0"/>
                                  <a:pt x="629603" y="19050"/>
                                  <a:pt x="659130" y="50483"/>
                                </a:cubicBezTo>
                                <a:cubicBezTo>
                                  <a:pt x="695325" y="42863"/>
                                  <a:pt x="729615" y="29528"/>
                                  <a:pt x="761047" y="11430"/>
                                </a:cubicBezTo>
                                <a:cubicBezTo>
                                  <a:pt x="748665" y="48578"/>
                                  <a:pt x="723900" y="80010"/>
                                  <a:pt x="690563" y="100013"/>
                                </a:cubicBezTo>
                                <a:cubicBezTo>
                                  <a:pt x="722947" y="96203"/>
                                  <a:pt x="753428" y="87630"/>
                                  <a:pt x="782003" y="75248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88440" y="0"/>
                          <a:ext cx="219240" cy="219240"/>
                        </a:xfrm>
                      </wpg:grpSpPr>
                      <wps:wsp>
                        <wps:cNvPr id="11" name="Forme libre : forme 41"/>
                        <wps:cNvSpPr/>
                        <wps:spPr>
                          <a:xfrm>
                            <a:off x="0" y="0"/>
                            <a:ext cx="219240" cy="219240"/>
                          </a:xfrm>
                          <a:custGeom>
                            <a:avLst/>
                            <a:gdLst>
                              <a:gd name="textAreaLeft" fmla="*/ 0 w 124200"/>
                              <a:gd name="textAreaRight" fmla="*/ 124560 w 124200"/>
                              <a:gd name="textAreaTop" fmla="*/ 0 h 124200"/>
                              <a:gd name="textAreaBottom" fmla="*/ 124560 h 124200"/>
                            </a:gdLst>
                            <a:ahLst/>
                            <a:rect l="textAreaLeft" t="textAreaTop" r="textAreaRight" b="textAreaBottom"/>
                            <a:pathLst>
                              <a:path w="1370647" h="1370647">
                                <a:moveTo>
                                  <a:pt x="1370648" y="1370648"/>
                                </a:moveTo>
                                <a:lnTo>
                                  <a:pt x="0" y="1370648"/>
                                </a:lnTo>
                                <a:lnTo>
                                  <a:pt x="0" y="0"/>
                                </a:lnTo>
                                <a:lnTo>
                                  <a:pt x="1370648" y="0"/>
                                </a:lnTo>
                                <a:lnTo>
                                  <a:pt x="1370648" y="1370648"/>
                                </a:lnTo>
                                <a:close/>
                                <a:moveTo>
                                  <a:pt x="47625" y="1323023"/>
                                </a:moveTo>
                                <a:lnTo>
                                  <a:pt x="1323023" y="1323023"/>
                                </a:lnTo>
                                <a:lnTo>
                                  <a:pt x="1323023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1323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d4b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Forme libre : forme 42"/>
                        <wps:cNvSpPr/>
                        <wps:spPr>
                          <a:xfrm>
                            <a:off x="44280" y="43920"/>
                            <a:ext cx="130680" cy="130320"/>
                          </a:xfrm>
                          <a:custGeom>
                            <a:avLst/>
                            <a:gdLst>
                              <a:gd name="textAreaLeft" fmla="*/ 0 w 74160"/>
                              <a:gd name="textAreaRight" fmla="*/ 74520 w 74160"/>
                              <a:gd name="textAreaTop" fmla="*/ 0 h 73800"/>
                              <a:gd name="textAreaBottom" fmla="*/ 74160 h 73800"/>
                            </a:gdLst>
                            <a:ahLst/>
                            <a:rect l="textAreaLeft" t="textAreaTop" r="textAreaRight" b="textAreaBottom"/>
                            <a:pathLst>
                              <a:path w="818197" h="818197">
                                <a:moveTo>
                                  <a:pt x="752475" y="591503"/>
                                </a:moveTo>
                                <a:cubicBezTo>
                                  <a:pt x="752475" y="680085"/>
                                  <a:pt x="681038" y="751523"/>
                                  <a:pt x="592455" y="751523"/>
                                </a:cubicBezTo>
                                <a:lnTo>
                                  <a:pt x="227648" y="751523"/>
                                </a:lnTo>
                                <a:cubicBezTo>
                                  <a:pt x="139065" y="751523"/>
                                  <a:pt x="67628" y="680085"/>
                                  <a:pt x="67628" y="591503"/>
                                </a:cubicBezTo>
                                <a:lnTo>
                                  <a:pt x="67628" y="226695"/>
                                </a:lnTo>
                                <a:cubicBezTo>
                                  <a:pt x="67628" y="138113"/>
                                  <a:pt x="139065" y="66675"/>
                                  <a:pt x="227648" y="66675"/>
                                </a:cubicBezTo>
                                <a:lnTo>
                                  <a:pt x="592455" y="66675"/>
                                </a:lnTo>
                                <a:cubicBezTo>
                                  <a:pt x="681038" y="66675"/>
                                  <a:pt x="752475" y="138113"/>
                                  <a:pt x="752475" y="226695"/>
                                </a:cubicBezTo>
                                <a:lnTo>
                                  <a:pt x="752475" y="591503"/>
                                </a:lnTo>
                                <a:close/>
                                <a:moveTo>
                                  <a:pt x="592455" y="0"/>
                                </a:moveTo>
                                <a:lnTo>
                                  <a:pt x="225743" y="0"/>
                                </a:lnTo>
                                <a:cubicBezTo>
                                  <a:pt x="100965" y="0"/>
                                  <a:pt x="0" y="100965"/>
                                  <a:pt x="0" y="225743"/>
                                </a:cubicBezTo>
                                <a:lnTo>
                                  <a:pt x="0" y="592455"/>
                                </a:lnTo>
                                <a:cubicBezTo>
                                  <a:pt x="0" y="717233"/>
                                  <a:pt x="100965" y="818198"/>
                                  <a:pt x="225743" y="818198"/>
                                </a:cubicBezTo>
                                <a:lnTo>
                                  <a:pt x="592455" y="818198"/>
                                </a:lnTo>
                                <a:cubicBezTo>
                                  <a:pt x="717233" y="818198"/>
                                  <a:pt x="818198" y="717233"/>
                                  <a:pt x="818198" y="592455"/>
                                </a:cubicBezTo>
                                <a:lnTo>
                                  <a:pt x="818198" y="225743"/>
                                </a:lnTo>
                                <a:cubicBezTo>
                                  <a:pt x="818198" y="100965"/>
                                  <a:pt x="717233" y="0"/>
                                  <a:pt x="592455" y="0"/>
                                </a:cubicBezTo>
                                <a:moveTo>
                                  <a:pt x="409575" y="549593"/>
                                </a:moveTo>
                                <a:cubicBezTo>
                                  <a:pt x="331470" y="549593"/>
                                  <a:pt x="268605" y="486728"/>
                                  <a:pt x="268605" y="408623"/>
                                </a:cubicBezTo>
                                <a:cubicBezTo>
                                  <a:pt x="268605" y="330518"/>
                                  <a:pt x="331470" y="267653"/>
                                  <a:pt x="409575" y="267653"/>
                                </a:cubicBezTo>
                                <a:cubicBezTo>
                                  <a:pt x="487680" y="267653"/>
                                  <a:pt x="550545" y="330518"/>
                                  <a:pt x="550545" y="408623"/>
                                </a:cubicBezTo>
                                <a:cubicBezTo>
                                  <a:pt x="550545" y="486728"/>
                                  <a:pt x="486728" y="549593"/>
                                  <a:pt x="409575" y="549593"/>
                                </a:cubicBezTo>
                                <a:moveTo>
                                  <a:pt x="409575" y="193358"/>
                                </a:moveTo>
                                <a:cubicBezTo>
                                  <a:pt x="290513" y="193358"/>
                                  <a:pt x="194310" y="289560"/>
                                  <a:pt x="194310" y="408623"/>
                                </a:cubicBezTo>
                                <a:cubicBezTo>
                                  <a:pt x="194310" y="527685"/>
                                  <a:pt x="290513" y="623888"/>
                                  <a:pt x="409575" y="623888"/>
                                </a:cubicBezTo>
                                <a:cubicBezTo>
                                  <a:pt x="528638" y="623888"/>
                                  <a:pt x="624840" y="527685"/>
                                  <a:pt x="624840" y="408623"/>
                                </a:cubicBezTo>
                                <a:cubicBezTo>
                                  <a:pt x="624840" y="289560"/>
                                  <a:pt x="528638" y="193358"/>
                                  <a:pt x="409575" y="193358"/>
                                </a:cubicBezTo>
                                <a:moveTo>
                                  <a:pt x="680085" y="186690"/>
                                </a:moveTo>
                                <a:cubicBezTo>
                                  <a:pt x="680085" y="160020"/>
                                  <a:pt x="658178" y="138113"/>
                                  <a:pt x="631508" y="138113"/>
                                </a:cubicBezTo>
                                <a:cubicBezTo>
                                  <a:pt x="604838" y="138113"/>
                                  <a:pt x="582930" y="160020"/>
                                  <a:pt x="582930" y="186690"/>
                                </a:cubicBezTo>
                                <a:cubicBezTo>
                                  <a:pt x="582930" y="213360"/>
                                  <a:pt x="604838" y="235268"/>
                                  <a:pt x="631508" y="235268"/>
                                </a:cubicBezTo>
                                <a:cubicBezTo>
                                  <a:pt x="659130" y="234315"/>
                                  <a:pt x="680085" y="213360"/>
                                  <a:pt x="680085" y="186690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962640" y="0"/>
                          <a:ext cx="219240" cy="219240"/>
                        </a:xfrm>
                      </wpg:grpSpPr>
                      <wps:wsp>
                        <wps:cNvPr id="13" name="Forme libre : forme 44"/>
                        <wps:cNvSpPr/>
                        <wps:spPr>
                          <a:xfrm>
                            <a:off x="0" y="0"/>
                            <a:ext cx="219240" cy="219240"/>
                          </a:xfrm>
                          <a:custGeom>
                            <a:avLst/>
                            <a:gdLst>
                              <a:gd name="textAreaLeft" fmla="*/ 0 w 124200"/>
                              <a:gd name="textAreaRight" fmla="*/ 124560 w 124200"/>
                              <a:gd name="textAreaTop" fmla="*/ 0 h 124200"/>
                              <a:gd name="textAreaBottom" fmla="*/ 124560 h 124200"/>
                            </a:gdLst>
                            <a:ahLst/>
                            <a:rect l="textAreaLeft" t="textAreaTop" r="textAreaRight" b="textAreaBottom"/>
                            <a:pathLst>
                              <a:path w="1370647" h="1370647">
                                <a:moveTo>
                                  <a:pt x="1370648" y="1370648"/>
                                </a:moveTo>
                                <a:lnTo>
                                  <a:pt x="0" y="1370648"/>
                                </a:lnTo>
                                <a:lnTo>
                                  <a:pt x="0" y="0"/>
                                </a:lnTo>
                                <a:lnTo>
                                  <a:pt x="1370648" y="0"/>
                                </a:lnTo>
                                <a:lnTo>
                                  <a:pt x="1370648" y="1370648"/>
                                </a:lnTo>
                                <a:close/>
                                <a:moveTo>
                                  <a:pt x="47625" y="1323023"/>
                                </a:moveTo>
                                <a:lnTo>
                                  <a:pt x="1323023" y="1323023"/>
                                </a:lnTo>
                                <a:lnTo>
                                  <a:pt x="1323023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1323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d4b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Forme libre : forme 45"/>
                        <wps:cNvSpPr/>
                        <wps:spPr>
                          <a:xfrm>
                            <a:off x="46440" y="65520"/>
                            <a:ext cx="126360" cy="88200"/>
                          </a:xfrm>
                          <a:custGeom>
                            <a:avLst/>
                            <a:gdLst>
                              <a:gd name="textAreaLeft" fmla="*/ 0 w 71640"/>
                              <a:gd name="textAreaRight" fmla="*/ 72000 w 71640"/>
                              <a:gd name="textAreaTop" fmla="*/ 0 h 50040"/>
                              <a:gd name="textAreaBottom" fmla="*/ 50400 h 50040"/>
                            </a:gdLst>
                            <a:ahLst/>
                            <a:rect l="textAreaLeft" t="textAreaTop" r="textAreaRight" b="textAreaBottom"/>
                            <a:pathLst>
                              <a:path w="789622" h="553402">
                                <a:moveTo>
                                  <a:pt x="315278" y="410528"/>
                                </a:moveTo>
                                <a:lnTo>
                                  <a:pt x="315278" y="112395"/>
                                </a:lnTo>
                                <a:lnTo>
                                  <a:pt x="541020" y="260985"/>
                                </a:lnTo>
                                <a:lnTo>
                                  <a:pt x="315278" y="410528"/>
                                </a:lnTo>
                                <a:close/>
                                <a:moveTo>
                                  <a:pt x="789623" y="118110"/>
                                </a:moveTo>
                                <a:cubicBezTo>
                                  <a:pt x="789623" y="53340"/>
                                  <a:pt x="737235" y="0"/>
                                  <a:pt x="671513" y="0"/>
                                </a:cubicBezTo>
                                <a:lnTo>
                                  <a:pt x="118110" y="0"/>
                                </a:lnTo>
                                <a:cubicBezTo>
                                  <a:pt x="53340" y="0"/>
                                  <a:pt x="0" y="53340"/>
                                  <a:pt x="0" y="118110"/>
                                </a:cubicBezTo>
                                <a:lnTo>
                                  <a:pt x="0" y="435292"/>
                                </a:lnTo>
                                <a:cubicBezTo>
                                  <a:pt x="0" y="500063"/>
                                  <a:pt x="52388" y="553403"/>
                                  <a:pt x="118110" y="553403"/>
                                </a:cubicBezTo>
                                <a:lnTo>
                                  <a:pt x="671513" y="553403"/>
                                </a:lnTo>
                                <a:cubicBezTo>
                                  <a:pt x="736283" y="553403"/>
                                  <a:pt x="789623" y="500063"/>
                                  <a:pt x="789623" y="435292"/>
                                </a:cubicBezTo>
                                <a:lnTo>
                                  <a:pt x="789623" y="118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d4b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641880" y="0"/>
                          <a:ext cx="219240" cy="219240"/>
                        </a:xfrm>
                      </wpg:grpSpPr>
                      <wps:wsp>
                        <wps:cNvPr id="15" name="Forme libre : forme 47"/>
                        <wps:cNvSpPr/>
                        <wps:spPr>
                          <a:xfrm>
                            <a:off x="0" y="0"/>
                            <a:ext cx="219240" cy="219240"/>
                          </a:xfrm>
                          <a:custGeom>
                            <a:avLst/>
                            <a:gdLst>
                              <a:gd name="textAreaLeft" fmla="*/ 0 w 124200"/>
                              <a:gd name="textAreaRight" fmla="*/ 124560 w 124200"/>
                              <a:gd name="textAreaTop" fmla="*/ 0 h 124200"/>
                              <a:gd name="textAreaBottom" fmla="*/ 124560 h 124200"/>
                            </a:gdLst>
                            <a:ahLst/>
                            <a:rect l="textAreaLeft" t="textAreaTop" r="textAreaRight" b="textAreaBottom"/>
                            <a:pathLst>
                              <a:path w="1370647" h="1370647">
                                <a:moveTo>
                                  <a:pt x="1370648" y="1370648"/>
                                </a:moveTo>
                                <a:lnTo>
                                  <a:pt x="0" y="1370648"/>
                                </a:lnTo>
                                <a:lnTo>
                                  <a:pt x="0" y="0"/>
                                </a:lnTo>
                                <a:lnTo>
                                  <a:pt x="1370648" y="0"/>
                                </a:lnTo>
                                <a:lnTo>
                                  <a:pt x="1370648" y="1370648"/>
                                </a:lnTo>
                                <a:close/>
                                <a:moveTo>
                                  <a:pt x="47625" y="1323023"/>
                                </a:moveTo>
                                <a:lnTo>
                                  <a:pt x="1323023" y="1323023"/>
                                </a:lnTo>
                                <a:lnTo>
                                  <a:pt x="1323023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1323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d4b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Forme libre : forme 48"/>
                        <wps:cNvSpPr/>
                        <wps:spPr>
                          <a:xfrm>
                            <a:off x="53280" y="54000"/>
                            <a:ext cx="111600" cy="110520"/>
                          </a:xfrm>
                          <a:custGeom>
                            <a:avLst/>
                            <a:gdLst>
                              <a:gd name="textAreaLeft" fmla="*/ 0 w 63360"/>
                              <a:gd name="textAreaRight" fmla="*/ 63720 w 63360"/>
                              <a:gd name="textAreaTop" fmla="*/ 0 h 62640"/>
                              <a:gd name="textAreaBottom" fmla="*/ 63000 h 62640"/>
                            </a:gdLst>
                            <a:ahLst/>
                            <a:rect l="textAreaLeft" t="textAreaTop" r="textAreaRight" b="textAreaBottom"/>
                            <a:pathLst>
                              <a:path w="701039" h="691515">
                                <a:moveTo>
                                  <a:pt x="157163" y="78105"/>
                                </a:moveTo>
                                <a:cubicBezTo>
                                  <a:pt x="157163" y="120968"/>
                                  <a:pt x="121920" y="156210"/>
                                  <a:pt x="79057" y="156210"/>
                                </a:cubicBezTo>
                                <a:cubicBezTo>
                                  <a:pt x="36195" y="156210"/>
                                  <a:pt x="952" y="120968"/>
                                  <a:pt x="952" y="78105"/>
                                </a:cubicBezTo>
                                <a:cubicBezTo>
                                  <a:pt x="952" y="35243"/>
                                  <a:pt x="36195" y="0"/>
                                  <a:pt x="79057" y="0"/>
                                </a:cubicBezTo>
                                <a:cubicBezTo>
                                  <a:pt x="121920" y="0"/>
                                  <a:pt x="157163" y="34290"/>
                                  <a:pt x="157163" y="78105"/>
                                </a:cubicBezTo>
                                <a:moveTo>
                                  <a:pt x="0" y="690562"/>
                                </a:moveTo>
                                <a:lnTo>
                                  <a:pt x="152400" y="690562"/>
                                </a:lnTo>
                                <a:lnTo>
                                  <a:pt x="152400" y="233363"/>
                                </a:lnTo>
                                <a:lnTo>
                                  <a:pt x="0" y="233363"/>
                                </a:lnTo>
                                <a:lnTo>
                                  <a:pt x="0" y="690562"/>
                                </a:lnTo>
                                <a:close/>
                                <a:moveTo>
                                  <a:pt x="701040" y="428625"/>
                                </a:moveTo>
                                <a:lnTo>
                                  <a:pt x="701040" y="691515"/>
                                </a:lnTo>
                                <a:lnTo>
                                  <a:pt x="548640" y="691515"/>
                                </a:lnTo>
                                <a:lnTo>
                                  <a:pt x="548640" y="445770"/>
                                </a:lnTo>
                                <a:cubicBezTo>
                                  <a:pt x="548640" y="383858"/>
                                  <a:pt x="526732" y="341947"/>
                                  <a:pt x="471488" y="341947"/>
                                </a:cubicBezTo>
                                <a:cubicBezTo>
                                  <a:pt x="429577" y="341947"/>
                                  <a:pt x="404813" y="370522"/>
                                  <a:pt x="393382" y="397193"/>
                                </a:cubicBezTo>
                                <a:cubicBezTo>
                                  <a:pt x="389572" y="406718"/>
                                  <a:pt x="388620" y="421005"/>
                                  <a:pt x="388620" y="434340"/>
                                </a:cubicBezTo>
                                <a:lnTo>
                                  <a:pt x="388620" y="689610"/>
                                </a:lnTo>
                                <a:lnTo>
                                  <a:pt x="236220" y="689610"/>
                                </a:lnTo>
                                <a:cubicBezTo>
                                  <a:pt x="236220" y="689610"/>
                                  <a:pt x="238125" y="275272"/>
                                  <a:pt x="236220" y="232410"/>
                                </a:cubicBezTo>
                                <a:lnTo>
                                  <a:pt x="388620" y="232410"/>
                                </a:lnTo>
                                <a:lnTo>
                                  <a:pt x="388620" y="298133"/>
                                </a:lnTo>
                                <a:cubicBezTo>
                                  <a:pt x="388620" y="299085"/>
                                  <a:pt x="387667" y="299085"/>
                                  <a:pt x="387667" y="300037"/>
                                </a:cubicBezTo>
                                <a:lnTo>
                                  <a:pt x="388620" y="300037"/>
                                </a:lnTo>
                                <a:lnTo>
                                  <a:pt x="388620" y="298133"/>
                                </a:lnTo>
                                <a:cubicBezTo>
                                  <a:pt x="408622" y="266700"/>
                                  <a:pt x="444817" y="222885"/>
                                  <a:pt x="525780" y="222885"/>
                                </a:cubicBezTo>
                                <a:cubicBezTo>
                                  <a:pt x="625793" y="222885"/>
                                  <a:pt x="701040" y="287655"/>
                                  <a:pt x="701040" y="428625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e 1" style="position:absolute;margin-left:202.95pt;margin-top:4.55pt;width:118.7pt;height:17.25pt" coordorigin="4059,91" coordsize="2374,345">
              <v:group id="shape_0" alt="Graphique 5" style="position:absolute;left:4059;top:91;width:345;height:345">
                <v:shape id="shape_0" ID="Forme libre : forme 28" coordsize="1370647,1370647" path="l-2147483648,-2147483646l-2147483648,-2147483648l-2147483646,-2147483648l-2147483646,-2147483646xl-2147483644,-2147483644l-2147483644,-2147483645l-2147483645,-2147483645l-2147483645,-2147483644xe" fillcolor="#232d4b" stroked="f" o:allowincell="f" style="position:absolute;left:4059;top:91;width:344;height:344;mso-wrap-style:none;v-text-anchor:middle;mso-position-horizontal-relative:page">
                  <v:fill o:detectmouseclick="t" type="solid" color2="#dcd2b4"/>
                  <v:stroke color="#172c51" weight="12600" joinstyle="miter" endcap="flat"/>
                  <w10:wrap type="none"/>
                </v:shape>
                <v:shape id="shape_0" ID="Forme libre : forme 29" coordsize="397192,812482" path="l-2147483643,-2147483644l-2147483643,-2147483642l-2147483641,-2147483642l-2147483641,-2147483644l-2147483648,-2147483644l-2147483648,-2147483640l-2147483641,-2147483640l-2147483641,-2147483639c-2147483641,-2147483638,-2147483637,-2147483648,-2147483636,-2147483648l-2147483635,-2147483634l-2147483635,-2147483633l-2147483632,-2147483633c-2147483631,-2147483633,-2147483630,-2147483629,-2147483630,-2147483628l-2147483630,-2147483627l-2147483626,-2147483627l-2147483645,-2147483644xe" fillcolor="#232d4b" stroked="f" o:allowincell="f" style="position:absolute;left:4182;top:161;width:99;height:203;mso-wrap-style:none;v-text-anchor:middle;mso-position-horizontal-relative:page">
                  <v:fill o:detectmouseclick="t" type="solid" color2="#dcd2b4"/>
                  <v:stroke color="#172c51" weight="12600" joinstyle="miter" endcap="flat"/>
                  <w10:wrap type="none"/>
                </v:shape>
              </v:group>
              <v:group id="shape_0" alt="Graphique 5" style="position:absolute;left:4564;top:91;width:345;height:345">
                <v:shape id="shape_0" ID="Forme libre : forme 31" coordsize="1370647,1370647" path="l-2147483648,-2147483646l-2147483648,-2147483648l-2147483646,-2147483648l-2147483646,-2147483646xl-2147483644,-2147483644l-2147483644,-2147483645l-2147483645,-2147483645l-2147483645,-2147483644xe" fillcolor="#232d4b" stroked="f" o:allowincell="f" style="position:absolute;left:4564;top:91;width:344;height:344;mso-wrap-style:none;v-text-anchor:middle;mso-position-horizontal-relative:page">
                  <v:fill o:detectmouseclick="t" type="solid" color2="#dcd2b4"/>
                  <v:stroke color="#172c51" weight="12600" joinstyle="miter" endcap="flat"/>
                  <w10:wrap type="none"/>
                </v:shape>
                <v:shape id="shape_0" ID="Forme libre : forme 32" coordsize="782002,635317" path="m3,4c5,6,7,8,9,10c9,11,9,12,9,13c9,14,15,16,17,16c18,16,19,20,0,21c22,23,24,23,25,23c26,23,27,28,29,30c31,32,6,33,34,35c36,37,6,38,39,38c40,38,41,42,43,44c45,46,47,48,47,49c47,50,47,50,47,51c52,53,54,55,56,57c58,59,60,11,60,61c60,62,63,64,65,66c67,68,69,70,35,71c44,72,73,12,73,43c73,74,75,0,76,0c77,0,78,79,80,81c82,83,84,85,86,87c88,89,90,62,91,92c93,94,95,34,3,4e" stroked="f" o:allowincell="f" style="position:absolute;left:4639;top:184;width:196;height:158;mso-wrap-style:none;v-text-anchor:middle;mso-position-horizontal-relative:page">
                  <v:fill o:detectmouseclick="t" on="false"/>
                  <v:stroke color="#172c51" weight="12600" joinstyle="miter" endcap="flat"/>
                  <w10:wrap type="none"/>
                </v:shape>
              </v:group>
              <v:group id="shape_0" alt="Graphique 5" style="position:absolute;left:6088;top:91;width:345;height:345">
                <v:shape id="shape_0" ID="Forme libre : forme 41" coordsize="1370647,1370647" path="l-2147483648,-2147483646l-2147483648,-2147483648l-2147483646,-2147483648l-2147483646,-2147483646xl-2147483644,-2147483644l-2147483644,-2147483645l-2147483645,-2147483645l-2147483645,-2147483644xe" fillcolor="#232d4b" stroked="f" o:allowincell="f" style="position:absolute;left:6088;top:91;width:344;height:344;mso-wrap-style:none;v-text-anchor:middle;mso-position-horizontal-relative:page">
                  <v:fill o:detectmouseclick="t" type="solid" color2="#dcd2b4"/>
                  <v:stroke color="#172c51" weight="12600" joinstyle="miter" endcap="flat"/>
                  <w10:wrap type="none"/>
                </v:shape>
                <v:shape id="shape_0" ID="Forme libre : forme 42" coordsize="818197,818197" path="m2,3c2,4,5,6,7,6l8,6c9,6,10,4,10,3l10,11c10,12,9,13,8,13l7,13c5,13,2,12,2,11l2,3xm7,0l14,0c15,0,0,15,0,14l0,7c0,16,15,17,14,17l7,17c16,17,17,16,17,7l17,14c17,15,16,0,7,0m18,19c20,19,21,22,21,23c21,24,20,25,18,25c26,25,27,24,27,23c27,22,22,19,18,19m18,28c29,28,30,31,30,23c30,32,29,33,18,33c34,33,35,32,35,23c35,31,34,28,18,28m4,36c4,37,38,12,39,12c40,12,41,37,41,36c41,42,40,43,39,43c44,45,4,42,4,36e" stroked="f" o:allowincell="f" style="position:absolute;left:6158;top:160;width:205;height:204;mso-wrap-style:none;v-text-anchor:middle;mso-position-horizontal-relative:page">
                  <v:fill o:detectmouseclick="t" on="false"/>
                  <v:stroke color="#172c51" weight="12600" joinstyle="miter" endcap="flat"/>
                  <w10:wrap type="none"/>
                </v:shape>
              </v:group>
              <v:group id="shape_0" alt="Graphique 5" style="position:absolute;left:5575;top:91;width:345;height:345">
                <v:shape id="shape_0" ID="Forme libre : forme 44" coordsize="1370647,1370647" path="l-2147483648,-2147483646l-2147483648,-2147483648l-2147483646,-2147483648l-2147483646,-2147483646xl-2147483644,-2147483644l-2147483644,-2147483645l-2147483645,-2147483645l-2147483645,-2147483644xe" fillcolor="#232d4b" stroked="f" o:allowincell="f" style="position:absolute;left:5575;top:91;width:344;height:344;mso-wrap-style:none;v-text-anchor:middle;mso-position-horizontal-relative:page">
                  <v:fill o:detectmouseclick="t" type="solid" color2="#dcd2b4"/>
                  <v:stroke color="#172c51" weight="12600" joinstyle="miter" endcap="flat"/>
                  <w10:wrap type="none"/>
                </v:shape>
                <v:shape id="shape_0" ID="Forme libre : forme 45" coordsize="789622,553402" path="l-2147483645,-2147483643l-2147483642,-2147483641l-2147483645,-2147483644xc-2147483640,-2147483638,-2147483637,-2147483648,-2147483636,-2147483648l-2147483639,-2147483648c-2147483638,-2147483648,-2147483648,-2147483638,-2147483648,-2147483639l-2147483648,-2147483635c-2147483648,-2147483634,-2147483633,-2147483632,-2147483639,-2147483632l-2147483636,-2147483632c-2147483631,-2147483632,-2147483640,-2147483634,-2147483640,-2147483635l-2147483640,-2147483639xe" fillcolor="#232d4b" stroked="f" o:allowincell="f" style="position:absolute;left:5648;top:194;width:198;height:138;mso-wrap-style:none;v-text-anchor:middle;mso-position-horizontal-relative:page">
                  <v:fill o:detectmouseclick="t" type="solid" color2="#dcd2b4"/>
                  <v:stroke color="#172c51" weight="12600" joinstyle="miter" endcap="flat"/>
                  <w10:wrap type="none"/>
                </v:shape>
              </v:group>
              <v:group id="shape_0" alt="Graphique 5" style="position:absolute;left:5070;top:91;width:345;height:345">
                <v:shape id="shape_0" ID="Forme libre : forme 47" coordsize="1370647,1370647" path="l-2147483648,-2147483646l-2147483648,-2147483648l-2147483646,-2147483648l-2147483646,-2147483646xl-2147483644,-2147483644l-2147483644,-2147483645l-2147483645,-2147483645l-2147483645,-2147483644xe" fillcolor="#232d4b" stroked="f" o:allowincell="f" style="position:absolute;left:5070;top:91;width:344;height:344;mso-wrap-style:none;v-text-anchor:middle;mso-position-horizontal-relative:page">
                  <v:fill o:detectmouseclick="t" type="solid" color2="#dcd2b4"/>
                  <v:stroke color="#172c51" weight="12600" joinstyle="miter" endcap="flat"/>
                  <w10:wrap type="none"/>
                </v:shape>
                <v:shape id="shape_0" ID="Forme libre : forme 48" coordsize="701039,691515" path="m3,4c3,5,6,7,8,7c9,7,10,5,10,4c10,11,9,0,8,0c6,0,3,12,3,4m0,13l14,13l14,15l0,15l0,13xm16,17l16,2l18,2l18,19c18,20,21,22,23,22c24,22,25,26,27,28c29,30,31,32,31,33l31,34l35,34c35,34,36,37,35,38l31,38l31,39c31,40,41,40,41,42l31,42l31,39c43,44,45,46,47,46c48,46,16,49,16,17e" stroked="f" o:allowincell="f" style="position:absolute;left:5154;top:176;width:175;height:173;mso-wrap-style:none;v-text-anchor:middle;mso-position-horizontal-relative:page">
                  <v:fill o:detectmouseclick="t" on="false"/>
                  <v:stroke color="#172c51" weight="12600" joinstyle="miter" endcap="flat"/>
                  <w10:wrap type="none"/>
                </v:shape>
              </v:group>
            </v:group>
          </w:pict>
        </mc:Fallback>
      </mc:AlternateContent>
    </w:r>
  </w:p>
  <w:p>
    <w:pPr>
      <w:pStyle w:val="Piedepgina1"/>
      <w:rPr>
        <w:sz w:val="12"/>
        <w:szCs w:val="12"/>
      </w:rPr>
    </w:pPr>
    <w:r>
      <w:rPr>
        <w:sz w:val="12"/>
        <w:szCs w:val="12"/>
      </w:rPr>
    </w:r>
  </w:p>
  <w:p>
    <w:pPr>
      <w:pStyle w:val="Piedepgina1"/>
      <w:tabs>
        <w:tab w:val="clear" w:pos="720"/>
        <w:tab w:val="left" w:pos="8475" w:leader="none"/>
      </w:tabs>
      <w:rPr/>
    </w:pPr>
    <w:r>
      <w:rPr>
        <w:rStyle w:val="Fuentedeprrafopredeter1"/>
        <w:sz w:val="12"/>
        <w:szCs w:val="20"/>
      </w:rPr>
      <w:tab/>
    </w:r>
  </w:p>
  <w:p>
    <w:pPr>
      <w:pStyle w:val="Piedepgina1"/>
      <w:rPr>
        <w:sz w:val="12"/>
        <w:szCs w:val="12"/>
      </w:rPr>
    </w:pPr>
    <w:r>
      <w:rPr>
        <w:sz w:val="12"/>
        <w:szCs w:val="12"/>
      </w:rPr>
    </w:r>
  </w:p>
  <w:p>
    <w:pPr>
      <w:pStyle w:val="Piedepgina1"/>
      <w:rPr>
        <w:sz w:val="12"/>
        <w:szCs w:val="12"/>
      </w:rPr>
    </w:pPr>
    <w:r>
      <w:rPr>
        <w:sz w:val="12"/>
        <w:szCs w:val="12"/>
      </w:rPr>
    </w:r>
  </w:p>
  <w:p>
    <w:pPr>
      <w:pStyle w:val="Piedepgina1"/>
      <w:rPr>
        <w:sz w:val="12"/>
        <w:szCs w:val="12"/>
      </w:rPr>
    </w:pPr>
    <w:r>
      <w:rPr>
        <w:sz w:val="12"/>
        <w:szCs w:val="12"/>
      </w:rPr>
    </w:r>
  </w:p>
  <w:p>
    <w:pPr>
      <w:pStyle w:val="Piedepgina1"/>
      <w:rPr>
        <w:rStyle w:val="Fuentedeprrafopredeter1"/>
        <w:sz w:val="12"/>
        <w:szCs w:val="20"/>
      </w:rPr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1">
              <wp:simplePos x="0" y="0"/>
              <wp:positionH relativeFrom="margin">
                <wp:posOffset>6042025</wp:posOffset>
              </wp:positionH>
              <wp:positionV relativeFrom="paragraph">
                <wp:posOffset>40640</wp:posOffset>
              </wp:positionV>
              <wp:extent cx="749935" cy="438150"/>
              <wp:effectExtent l="0" t="0" r="0" b="0"/>
              <wp:wrapNone/>
              <wp:docPr id="17" name="Zone de texte 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935" cy="43815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Piedepgina1"/>
                            <w:rPr/>
                          </w:pPr>
                          <w:r>
                            <w:rPr>
                              <w:rStyle w:val="Fuentedeprrafopredeter1"/>
                              <w:b/>
                              <w:color w:val="00AA9B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Fuentedeprrafopredeter1"/>
                              <w:sz w:val="16"/>
                              <w:b/>
                              <w:szCs w:val="16"/>
                              <w:color w:val="00AA9B"/>
                            </w:rPr>
                            <w:instrText xml:space="preserve"> PAGE </w:instrText>
                          </w:r>
                          <w:r>
                            <w:rPr>
                              <w:rStyle w:val="Fuentedeprrafopredeter1"/>
                              <w:sz w:val="16"/>
                              <w:b/>
                              <w:szCs w:val="16"/>
                              <w:color w:val="00AA9B"/>
                            </w:rPr>
                            <w:fldChar w:fldCharType="separate"/>
                          </w:r>
                          <w:r>
                            <w:rPr>
                              <w:rStyle w:val="Fuentedeprrafopredeter1"/>
                              <w:sz w:val="16"/>
                              <w:b/>
                              <w:szCs w:val="16"/>
                              <w:color w:val="00AA9B"/>
                            </w:rPr>
                            <w:t>1</w:t>
                          </w:r>
                          <w:r>
                            <w:rPr>
                              <w:rStyle w:val="Fuentedeprrafopredeter1"/>
                              <w:sz w:val="16"/>
                              <w:b/>
                              <w:szCs w:val="16"/>
                              <w:color w:val="00AA9B"/>
                            </w:rPr>
                            <w:fldChar w:fldCharType="end"/>
                          </w:r>
                          <w:r>
                            <w:rPr>
                              <w:rStyle w:val="Fuentedeprrafopredeter1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Style w:val="Fuentedeprrafopredeter1"/>
                              <w:b/>
                              <w:sz w:val="16"/>
                              <w:szCs w:val="16"/>
                            </w:rPr>
                            <w:t xml:space="preserve">/ </w:t>
                          </w:r>
                          <w:r>
                            <w:rPr>
                              <w:rStyle w:val="Fuentedeprrafopredeter1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Fuentedeprrafopredeter1"/>
                              <w:sz w:val="16"/>
                              <w:szCs w:val="16"/>
                            </w:rPr>
                            <w:instrText xml:space="preserve"> NUMPAGES </w:instrText>
                          </w:r>
                          <w:r>
                            <w:rPr>
                              <w:rStyle w:val="Fuentedeprrafopredeter1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Fuentedeprrafopredeter1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rStyle w:val="Fuentedeprrafopredeter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-0;width:59.05pt;height:34.5pt;mso-wrap-distance-left:0pt;mso-wrap-distance-right:0pt;mso-wrap-distance-top:0pt;mso-wrap-distance-bottom:0pt;margin-top:3.2pt;mso-position-vertical-relative:text;margin-left:475.75pt;mso-position-horizontal-relative:margin">
              <v:textbox inset="0in,0in,0in,0in">
                <w:txbxContent>
                  <w:p>
                    <w:pPr>
                      <w:pStyle w:val="Piedepgina1"/>
                      <w:rPr/>
                    </w:pPr>
                    <w:r>
                      <w:rPr>
                        <w:rStyle w:val="Fuentedeprrafopredeter1"/>
                        <w:b/>
                        <w:color w:val="00AA9B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Fuentedeprrafopredeter1"/>
                        <w:sz w:val="16"/>
                        <w:b/>
                        <w:szCs w:val="16"/>
                        <w:color w:val="00AA9B"/>
                      </w:rPr>
                      <w:instrText xml:space="preserve"> PAGE </w:instrText>
                    </w:r>
                    <w:r>
                      <w:rPr>
                        <w:rStyle w:val="Fuentedeprrafopredeter1"/>
                        <w:sz w:val="16"/>
                        <w:b/>
                        <w:szCs w:val="16"/>
                        <w:color w:val="00AA9B"/>
                      </w:rPr>
                      <w:fldChar w:fldCharType="separate"/>
                    </w:r>
                    <w:r>
                      <w:rPr>
                        <w:rStyle w:val="Fuentedeprrafopredeter1"/>
                        <w:sz w:val="16"/>
                        <w:b/>
                        <w:szCs w:val="16"/>
                        <w:color w:val="00AA9B"/>
                      </w:rPr>
                      <w:t>1</w:t>
                    </w:r>
                    <w:r>
                      <w:rPr>
                        <w:rStyle w:val="Fuentedeprrafopredeter1"/>
                        <w:sz w:val="16"/>
                        <w:b/>
                        <w:szCs w:val="16"/>
                        <w:color w:val="00AA9B"/>
                      </w:rPr>
                      <w:fldChar w:fldCharType="end"/>
                    </w:r>
                    <w:r>
                      <w:rPr>
                        <w:rStyle w:val="Fuentedeprrafopredeter1"/>
                        <w:b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Style w:val="Fuentedeprrafopredeter1"/>
                        <w:b/>
                        <w:sz w:val="16"/>
                        <w:szCs w:val="16"/>
                      </w:rPr>
                      <w:t xml:space="preserve">/ </w:t>
                    </w:r>
                    <w:r>
                      <w:rPr>
                        <w:rStyle w:val="Fuentedeprrafopredeter1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Fuentedeprrafopredeter1"/>
                        <w:sz w:val="16"/>
                        <w:szCs w:val="16"/>
                      </w:rPr>
                      <w:instrText xml:space="preserve"> NUMPAGES </w:instrText>
                    </w:r>
                    <w:r>
                      <w:rPr>
                        <w:rStyle w:val="Fuentedeprrafopredeter1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Style w:val="Fuentedeprrafopredeter1"/>
                        <w:sz w:val="16"/>
                        <w:szCs w:val="16"/>
                      </w:rPr>
                      <w:t>3</w:t>
                    </w:r>
                    <w:r>
                      <w:rPr>
                        <w:rStyle w:val="Fuentedeprrafopredeter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Piedepgina1"/>
      <w:rPr/>
    </w:pPr>
    <w:r>
      <w:rPr/>
      <w:drawing>
        <wp:anchor behindDoc="0" distT="0" distB="0" distL="0" distR="0" simplePos="0" locked="0" layoutInCell="0" allowOverlap="1" relativeHeight="9">
          <wp:simplePos x="0" y="0"/>
          <wp:positionH relativeFrom="page">
            <wp:posOffset>-36195</wp:posOffset>
          </wp:positionH>
          <wp:positionV relativeFrom="page">
            <wp:align>bottom</wp:align>
          </wp:positionV>
          <wp:extent cx="755650" cy="755650"/>
          <wp:effectExtent l="0" t="0" r="0" b="0"/>
          <wp:wrapNone/>
          <wp:docPr id="18" name="Graphiqu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phiqu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cabezado1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left</wp:align>
              </wp:positionH>
              <wp:positionV relativeFrom="paragraph">
                <wp:posOffset>-854075</wp:posOffset>
              </wp:positionV>
              <wp:extent cx="224790" cy="224790"/>
              <wp:effectExtent l="0" t="0" r="635" b="635"/>
              <wp:wrapTopAndBottom/>
              <wp:docPr id="1" name="Forme libre : form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640" cy="224640"/>
                      </a:xfrm>
                      <a:custGeom>
                        <a:avLst/>
                        <a:gdLst>
                          <a:gd name="textAreaLeft" fmla="*/ 0 w 127440"/>
                          <a:gd name="textAreaRight" fmla="*/ 127800 w 127440"/>
                          <a:gd name="textAreaTop" fmla="*/ 0 h 127440"/>
                          <a:gd name="textAreaBottom" fmla="*/ 127800 h 127440"/>
                        </a:gdLst>
                        <a:ahLst/>
                        <a:rect l="textAreaLeft" t="textAreaTop" r="textAreaRight" b="textAreaBottom"/>
                        <a:pathLst>
                          <a:path w="218296" h="218940">
                            <a:moveTo>
                              <a:pt x="72766" y="0"/>
                            </a:moveTo>
                            <a:lnTo>
                              <a:pt x="72766" y="72766"/>
                            </a:lnTo>
                            <a:lnTo>
                              <a:pt x="145531" y="72766"/>
                            </a:lnTo>
                            <a:lnTo>
                              <a:pt x="145531" y="145531"/>
                            </a:lnTo>
                            <a:lnTo>
                              <a:pt x="218297" y="145531"/>
                            </a:lnTo>
                            <a:lnTo>
                              <a:pt x="218297" y="0"/>
                            </a:lnTo>
                            <a:lnTo>
                              <a:pt x="72766" y="0"/>
                            </a:lnTo>
                            <a:close/>
                            <a:moveTo>
                              <a:pt x="72766" y="146175"/>
                            </a:moveTo>
                            <a:lnTo>
                              <a:pt x="0" y="146175"/>
                            </a:lnTo>
                            <a:lnTo>
                              <a:pt x="0" y="218941"/>
                            </a:lnTo>
                            <a:lnTo>
                              <a:pt x="72766" y="218941"/>
                            </a:lnTo>
                            <a:lnTo>
                              <a:pt x="72766" y="146175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Forme libre : forme 8" coordsize="218296,218940" path="l-2147483645,-2147483645l-2147483644,-2147483645l-2147483644,-2147483644l-2147483643,-2147483644l-2147483643,-2147483648l-2147483645,-2147483648xl-2147483648,-2147483642l-2147483648,-2147483641l-2147483645,-2147483641l-2147483645,-2147483642xe" fillcolor="#00aa9b" stroked="f" o:allowincell="f" style="position:absolute;margin-left:0pt;margin-top:-67.25pt;width:17.65pt;height:17.65pt;mso-wrap-style:none;v-text-anchor:middle;mso-position-horizontal:left;mso-position-horizontal-relative:margin">
              <v:fill o:detectmouseclick="t" type="solid" color2="#ff5564"/>
              <v:stroke color="#172c51" weight="12600" joinstyle="miter" endcap="flat"/>
              <w10:wrap type="topAndBottom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cabezado1"/>
      <w:rPr/>
    </w:pPr>
    <w:r>
      <w:rPr/>
      <w:drawing>
        <wp:anchor behindDoc="0" distT="0" distB="0" distL="0" distR="0" simplePos="0" locked="0" layoutInCell="0" allowOverlap="1" relativeHeight="8">
          <wp:simplePos x="0" y="0"/>
          <wp:positionH relativeFrom="page">
            <wp:align>right</wp:align>
          </wp:positionH>
          <wp:positionV relativeFrom="page">
            <wp:posOffset>-36195</wp:posOffset>
          </wp:positionV>
          <wp:extent cx="1511935" cy="1511935"/>
          <wp:effectExtent l="0" t="0" r="0" b="0"/>
          <wp:wrapNone/>
          <wp:docPr id="2" name="Graphiqu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1511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inline distT="0" distB="0" distL="0" distR="0">
          <wp:extent cx="3304540" cy="847725"/>
          <wp:effectExtent l="0" t="0" r="0" b="0"/>
          <wp:docPr id="3" name="Image 4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4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304540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Ttulo5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Ttulo6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Ttulo7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pStyle w:val="Ttulo8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pStyle w:val="Ttulo9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F7964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0"/>
        </w:tabs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AA9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SimSun" w:cs="Times New Roman"/>
        <w:lang w:val="fr-FR" w:eastAsia="ja-JP" w:bidi="ar-SA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Verdana" w:hAnsi="Verdana" w:eastAsia="SimSu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shd w:fill="auto" w:val="clear"/>
      <w:vertAlign w:val="baseline"/>
      <w:em w:val="none"/>
      <w:lang w:val="fr-FR" w:eastAsia="ja-JP" w:bidi="ar-SA"/>
    </w:rPr>
  </w:style>
  <w:style w:type="character" w:styleId="Fuentedeprrafopredeter">
    <w:name w:val="Fuente de párrafo predeter."/>
    <w:qFormat/>
    <w:rPr/>
  </w:style>
  <w:style w:type="character" w:styleId="Fuentedeprrafopredeter1">
    <w:name w:val="Fuente de párrafo predeter.1"/>
    <w:qFormat/>
    <w:rPr/>
  </w:style>
  <w:style w:type="character" w:styleId="Ttulo1Car">
    <w:name w:val="Título 1 Car"/>
    <w:qFormat/>
    <w:rPr>
      <w:rFonts w:eastAsia="SimHei"/>
      <w:color w:val="007F73"/>
      <w:sz w:val="36"/>
      <w:szCs w:val="36"/>
      <w:lang w:val="es-MX"/>
    </w:rPr>
  </w:style>
  <w:style w:type="character" w:styleId="Ttulo2Car">
    <w:name w:val="Título 2 Car"/>
    <w:qFormat/>
    <w:rPr>
      <w:rFonts w:eastAsia="SimHei"/>
      <w:color w:val="007F73"/>
      <w:sz w:val="28"/>
      <w:szCs w:val="28"/>
      <w:lang w:val="es-MX"/>
    </w:rPr>
  </w:style>
  <w:style w:type="character" w:styleId="Ttulo3Car">
    <w:name w:val="Título 3 Car"/>
    <w:qFormat/>
    <w:rPr>
      <w:rFonts w:eastAsia="SimHei"/>
      <w:color w:val="404040"/>
      <w:sz w:val="26"/>
      <w:szCs w:val="26"/>
      <w:lang w:val="es-MX"/>
    </w:rPr>
  </w:style>
  <w:style w:type="character" w:styleId="Ttulo4Car">
    <w:name w:val="Título 4 Car"/>
    <w:qFormat/>
    <w:rPr>
      <w:rFonts w:eastAsia="SimHei"/>
      <w:sz w:val="24"/>
      <w:szCs w:val="24"/>
      <w:lang w:val="es-MX"/>
    </w:rPr>
  </w:style>
  <w:style w:type="character" w:styleId="Ttulo5Car">
    <w:name w:val="Título 5 Car"/>
    <w:qFormat/>
    <w:rPr>
      <w:rFonts w:eastAsia="SimHei"/>
      <w:i/>
      <w:iCs/>
      <w:sz w:val="22"/>
      <w:szCs w:val="22"/>
      <w:lang w:val="es-MX"/>
    </w:rPr>
  </w:style>
  <w:style w:type="character" w:styleId="Ttulo6Car">
    <w:name w:val="Título 6 Car"/>
    <w:qFormat/>
    <w:rPr>
      <w:rFonts w:eastAsia="SimHei"/>
      <w:color w:val="595959"/>
      <w:lang w:val="es-MX"/>
    </w:rPr>
  </w:style>
  <w:style w:type="character" w:styleId="Ttulo7Car">
    <w:name w:val="Título 7 Car"/>
    <w:qFormat/>
    <w:rPr>
      <w:rFonts w:eastAsia="SimHei"/>
      <w:i/>
      <w:iCs/>
      <w:color w:val="595959"/>
      <w:lang w:val="es-MX"/>
    </w:rPr>
  </w:style>
  <w:style w:type="character" w:styleId="Ttulo8Car">
    <w:name w:val="Título 8 Car"/>
    <w:qFormat/>
    <w:rPr>
      <w:rFonts w:eastAsia="SimHei"/>
      <w:smallCaps/>
      <w:color w:val="595959"/>
      <w:lang w:val="es-MX"/>
    </w:rPr>
  </w:style>
  <w:style w:type="character" w:styleId="Ttulo9Car">
    <w:name w:val="Título 9 Car"/>
    <w:qFormat/>
    <w:rPr>
      <w:rFonts w:eastAsia="SimHei"/>
      <w:i/>
      <w:iCs/>
      <w:smallCaps/>
      <w:color w:val="595959"/>
      <w:lang w:val="es-MX"/>
    </w:rPr>
  </w:style>
  <w:style w:type="character" w:styleId="TtuloCar">
    <w:name w:val="Título Car"/>
    <w:qFormat/>
    <w:rPr>
      <w:rFonts w:eastAsia="SimHei"/>
      <w:color w:val="007F73"/>
      <w:sz w:val="80"/>
      <w:szCs w:val="80"/>
      <w:lang w:val="es-MX"/>
    </w:rPr>
  </w:style>
  <w:style w:type="character" w:styleId="Hipervnculo1">
    <w:name w:val="Hipervínculo1"/>
    <w:qFormat/>
    <w:rPr>
      <w:rFonts w:ascii="Calibri" w:hAnsi="Calibri" w:cs="Calibri"/>
      <w:color w:val="222C4A"/>
      <w:u w:val="single"/>
    </w:rPr>
  </w:style>
  <w:style w:type="character" w:styleId="Hipervnculovisitado1">
    <w:name w:val="Hipervínculo visitado1"/>
    <w:qFormat/>
    <w:rPr>
      <w:rFonts w:ascii="Calibri" w:hAnsi="Calibri" w:cs="Calibri"/>
      <w:color w:val="00AA9B"/>
      <w:u w:val="single"/>
    </w:rPr>
  </w:style>
  <w:style w:type="character" w:styleId="TextodegloboCar">
    <w:name w:val="Texto de globo Car"/>
    <w:qFormat/>
    <w:rPr>
      <w:rFonts w:ascii="Segoe UI" w:hAnsi="Segoe UI" w:cs="Segoe UI"/>
      <w:lang w:val="es-MX"/>
    </w:rPr>
  </w:style>
  <w:style w:type="character" w:styleId="Textoindependiente3Car">
    <w:name w:val="Texto independiente 3 Car"/>
    <w:qFormat/>
    <w:rPr>
      <w:rFonts w:ascii="Calibri" w:hAnsi="Calibri" w:cs="Calibri"/>
      <w:lang w:val="es-MX"/>
    </w:rPr>
  </w:style>
  <w:style w:type="character" w:styleId="Sangra3detindependienteCar">
    <w:name w:val="Sangría 3 de t. independiente Car"/>
    <w:qFormat/>
    <w:rPr>
      <w:rFonts w:ascii="Calibri" w:hAnsi="Calibri" w:cs="Calibri"/>
      <w:lang w:val="es-MX"/>
    </w:rPr>
  </w:style>
  <w:style w:type="character" w:styleId="Refdecomentario1">
    <w:name w:val="Ref. de comentario1"/>
    <w:qFormat/>
    <w:rPr>
      <w:rFonts w:ascii="Calibri" w:hAnsi="Calibri" w:cs="Calibri"/>
      <w:sz w:val="22"/>
      <w:szCs w:val="16"/>
    </w:rPr>
  </w:style>
  <w:style w:type="character" w:styleId="TextocomentarioCar">
    <w:name w:val="Texto comentario Car"/>
    <w:qFormat/>
    <w:rPr>
      <w:rFonts w:ascii="Calibri" w:hAnsi="Calibri" w:cs="Calibri"/>
      <w:lang w:val="es-MX"/>
    </w:rPr>
  </w:style>
  <w:style w:type="character" w:styleId="AsuntodelcomentarioCar">
    <w:name w:val="Asunto del comentario Car"/>
    <w:qFormat/>
    <w:rPr>
      <w:rFonts w:ascii="Calibri" w:hAnsi="Calibri" w:cs="Calibri"/>
      <w:b/>
      <w:bCs/>
      <w:lang w:val="es-MX"/>
    </w:rPr>
  </w:style>
  <w:style w:type="character" w:styleId="MapadeldocumentoCar">
    <w:name w:val="Mapa del documento Car"/>
    <w:qFormat/>
    <w:rPr>
      <w:rFonts w:ascii="Segoe UI" w:hAnsi="Segoe UI" w:cs="Segoe UI"/>
      <w:lang w:val="es-MX"/>
    </w:rPr>
  </w:style>
  <w:style w:type="character" w:styleId="TextonotaalfinalCar">
    <w:name w:val="Texto nota al final Car"/>
    <w:qFormat/>
    <w:rPr>
      <w:rFonts w:ascii="Calibri" w:hAnsi="Calibri" w:cs="Calibri"/>
      <w:lang w:val="es-MX"/>
    </w:rPr>
  </w:style>
  <w:style w:type="character" w:styleId="TextonotapieCar">
    <w:name w:val="Texto nota pie Car"/>
    <w:qFormat/>
    <w:rPr>
      <w:rFonts w:ascii="Calibri" w:hAnsi="Calibri" w:cs="Calibri"/>
      <w:lang w:val="es-MX"/>
    </w:rPr>
  </w:style>
  <w:style w:type="character" w:styleId="CdigoHTML1">
    <w:name w:val="Código HTML1"/>
    <w:qFormat/>
    <w:rPr>
      <w:rFonts w:ascii="Consolas" w:hAnsi="Consolas" w:cs="Calibri"/>
      <w:sz w:val="22"/>
      <w:szCs w:val="20"/>
    </w:rPr>
  </w:style>
  <w:style w:type="character" w:styleId="TecladoHTML1">
    <w:name w:val="Teclado HTML1"/>
    <w:qFormat/>
    <w:rPr>
      <w:rFonts w:ascii="Consolas" w:hAnsi="Consolas" w:cs="Calibri"/>
      <w:sz w:val="22"/>
      <w:szCs w:val="20"/>
    </w:rPr>
  </w:style>
  <w:style w:type="character" w:styleId="HTMLconformatoprevioCar">
    <w:name w:val="HTML con formato previo Car"/>
    <w:qFormat/>
    <w:rPr>
      <w:rFonts w:ascii="Consolas" w:hAnsi="Consolas" w:cs="Calibri"/>
      <w:lang w:val="es-MX"/>
    </w:rPr>
  </w:style>
  <w:style w:type="character" w:styleId="MquinadeescribirHTML1">
    <w:name w:val="Máquina de escribir HTML1"/>
    <w:qFormat/>
    <w:rPr>
      <w:rFonts w:ascii="Consolas" w:hAnsi="Consolas" w:cs="Calibri"/>
      <w:sz w:val="22"/>
      <w:szCs w:val="20"/>
    </w:rPr>
  </w:style>
  <w:style w:type="character" w:styleId="TextomacroCar">
    <w:name w:val="Texto macro Car"/>
    <w:qFormat/>
    <w:rPr>
      <w:rFonts w:ascii="Consolas" w:hAnsi="Consolas" w:cs="Calibri"/>
      <w:szCs w:val="20"/>
    </w:rPr>
  </w:style>
  <w:style w:type="character" w:styleId="TextosinformatoCar">
    <w:name w:val="Texto sin formato Car"/>
    <w:qFormat/>
    <w:rPr>
      <w:rFonts w:ascii="Consolas" w:hAnsi="Consolas" w:cs="Calibri"/>
      <w:lang w:val="es-MX"/>
    </w:rPr>
  </w:style>
  <w:style w:type="character" w:styleId="Textodelmarcadordeposicin1">
    <w:name w:val="Texto del marcador de posición1"/>
    <w:qFormat/>
    <w:rPr>
      <w:rFonts w:ascii="Calibri" w:hAnsi="Calibri" w:cs="Calibri"/>
      <w:color w:val="3B3B3B"/>
    </w:rPr>
  </w:style>
  <w:style w:type="character" w:styleId="PiedepginaCar">
    <w:name w:val="Pie de página Car"/>
    <w:qFormat/>
    <w:rPr>
      <w:rFonts w:cs="Calibri"/>
      <w:color w:val="222C4A"/>
      <w:sz w:val="14"/>
      <w:szCs w:val="14"/>
      <w:lang w:val="es-MX"/>
    </w:rPr>
  </w:style>
  <w:style w:type="character" w:styleId="Mencionar1">
    <w:name w:val="Mencionar1"/>
    <w:qFormat/>
    <w:rPr>
      <w:rFonts w:ascii="Calibri" w:hAnsi="Calibri" w:cs="Calibri"/>
      <w:color w:val="2B579A"/>
      <w:shd w:fill="E1DFDD" w:val="clear"/>
    </w:rPr>
  </w:style>
  <w:style w:type="character" w:styleId="VariableHTML">
    <w:name w:val="Variable HTML"/>
    <w:qFormat/>
    <w:rPr>
      <w:rFonts w:ascii="Calibri" w:hAnsi="Calibri" w:cs="Calibri"/>
      <w:i/>
      <w:iCs/>
    </w:rPr>
  </w:style>
  <w:style w:type="character" w:styleId="DireccinHTMLCar">
    <w:name w:val="Dirección HTML Car"/>
    <w:qFormat/>
    <w:rPr>
      <w:rFonts w:ascii="Calibri" w:hAnsi="Calibri" w:cs="Calibri"/>
      <w:i/>
      <w:iCs/>
      <w:lang w:val="es-MX"/>
    </w:rPr>
  </w:style>
  <w:style w:type="character" w:styleId="DefinicinHTML1">
    <w:name w:val="Definición HTML1"/>
    <w:qFormat/>
    <w:rPr>
      <w:rFonts w:ascii="Calibri" w:hAnsi="Calibri" w:cs="Calibri"/>
      <w:i/>
      <w:iCs/>
    </w:rPr>
  </w:style>
  <w:style w:type="character" w:styleId="CitaHTML1">
    <w:name w:val="Cita HTML1"/>
    <w:qFormat/>
    <w:rPr>
      <w:rFonts w:ascii="Calibri" w:hAnsi="Calibri" w:cs="Calibri"/>
      <w:i/>
      <w:iCs/>
    </w:rPr>
  </w:style>
  <w:style w:type="character" w:styleId="EjemplodeHTML1">
    <w:name w:val="Ejemplo de HTML1"/>
    <w:qFormat/>
    <w:rPr>
      <w:rFonts w:ascii="Consolas" w:hAnsi="Consolas" w:cs="Calibri"/>
      <w:sz w:val="24"/>
      <w:szCs w:val="24"/>
    </w:rPr>
  </w:style>
  <w:style w:type="character" w:styleId="AcrnimoHTML1">
    <w:name w:val="Acrónimo HTML1"/>
    <w:qFormat/>
    <w:rPr>
      <w:rFonts w:ascii="Calibri" w:hAnsi="Calibri" w:cs="Calibri"/>
    </w:rPr>
  </w:style>
  <w:style w:type="character" w:styleId="Hashtag">
    <w:name w:val="Hashtag"/>
    <w:qFormat/>
    <w:rPr>
      <w:rFonts w:ascii="Calibri" w:hAnsi="Calibri" w:cs="Calibri"/>
      <w:color w:val="2B579A"/>
      <w:shd w:fill="E1DFDD" w:val="clear"/>
    </w:rPr>
  </w:style>
  <w:style w:type="character" w:styleId="EncabezadodemensajeCar">
    <w:name w:val="Encabezado de mensaje Car"/>
    <w:qFormat/>
    <w:rPr>
      <w:rFonts w:ascii="Calibri Light" w:hAnsi="Calibri Light" w:eastAsia="SimHei" w:cs="Calibri Light"/>
      <w:sz w:val="24"/>
      <w:szCs w:val="24"/>
      <w:lang w:val="es-MX"/>
    </w:rPr>
  </w:style>
  <w:style w:type="character" w:styleId="Refdenotaalfinal1">
    <w:name w:val="Ref. de nota al final1"/>
    <w:qFormat/>
    <w:rPr>
      <w:rFonts w:ascii="Calibri" w:hAnsi="Calibri" w:cs="Calibri"/>
      <w:vertAlign w:val="superscript"/>
    </w:rPr>
  </w:style>
  <w:style w:type="character" w:styleId="FechaCar">
    <w:name w:val="Fecha Car"/>
    <w:qFormat/>
    <w:rPr>
      <w:rFonts w:ascii="Calibri" w:hAnsi="Calibri" w:cs="Calibri"/>
      <w:lang w:val="es-MX"/>
    </w:rPr>
  </w:style>
  <w:style w:type="character" w:styleId="Hipervnculointeligente1">
    <w:name w:val="Hipervínculo inteligente1"/>
    <w:qFormat/>
    <w:rPr>
      <w:rFonts w:ascii="Calibri" w:hAnsi="Calibri" w:cs="Calibri"/>
      <w:u w:val="dotted"/>
    </w:rPr>
  </w:style>
  <w:style w:type="character" w:styleId="Mencinsinresolver1">
    <w:name w:val="Mención sin resolver1"/>
    <w:qFormat/>
    <w:rPr>
      <w:rFonts w:ascii="Calibri" w:hAnsi="Calibri" w:cs="Calibri"/>
      <w:color w:val="605E5C"/>
      <w:shd w:fill="E1DFDD" w:val="clear"/>
    </w:rPr>
  </w:style>
  <w:style w:type="character" w:styleId="TextoindependienteCar">
    <w:name w:val="Texto independiente Car"/>
    <w:qFormat/>
    <w:rPr>
      <w:rFonts w:ascii="Calibri" w:hAnsi="Calibri" w:cs="Calibri"/>
      <w:lang w:val="es-MX"/>
    </w:rPr>
  </w:style>
  <w:style w:type="character" w:styleId="Textoindependiente2Car">
    <w:name w:val="Texto independiente 2 Car"/>
    <w:qFormat/>
    <w:rPr>
      <w:rFonts w:ascii="Calibri" w:hAnsi="Calibri" w:cs="Calibri"/>
      <w:lang w:val="es-MX"/>
    </w:rPr>
  </w:style>
  <w:style w:type="character" w:styleId="SangradetextonormalCar">
    <w:name w:val="Sangría de texto normal Car"/>
    <w:qFormat/>
    <w:rPr>
      <w:rFonts w:ascii="Calibri" w:hAnsi="Calibri" w:cs="Calibri"/>
      <w:lang w:val="es-MX"/>
    </w:rPr>
  </w:style>
  <w:style w:type="character" w:styleId="Sangra2detindependienteCar">
    <w:name w:val="Sangría 2 de t. independiente Car"/>
    <w:qFormat/>
    <w:rPr>
      <w:rFonts w:ascii="Calibri" w:hAnsi="Calibri" w:cs="Calibri"/>
      <w:lang w:val="es-MX"/>
    </w:rPr>
  </w:style>
  <w:style w:type="character" w:styleId="TextoindependienteprimerasangraCar">
    <w:name w:val="Texto independiente primera sangría Car"/>
    <w:qFormat/>
    <w:rPr>
      <w:rFonts w:ascii="Calibri" w:hAnsi="Calibri" w:cs="Calibri"/>
      <w:lang w:val="es-MX"/>
    </w:rPr>
  </w:style>
  <w:style w:type="character" w:styleId="Textoindependienteprimerasangra2Car">
    <w:name w:val="Texto independiente primera sangría 2 Car"/>
    <w:qFormat/>
    <w:rPr>
      <w:rFonts w:ascii="Calibri" w:hAnsi="Calibri" w:cs="Calibri"/>
      <w:lang w:val="es-MX"/>
    </w:rPr>
  </w:style>
  <w:style w:type="character" w:styleId="EncabezadodenotaCar">
    <w:name w:val="Encabezado de nota Car"/>
    <w:qFormat/>
    <w:rPr>
      <w:rFonts w:ascii="Calibri" w:hAnsi="Calibri" w:cs="Calibri"/>
      <w:lang w:val="es-MX"/>
    </w:rPr>
  </w:style>
  <w:style w:type="character" w:styleId="FirmadecorreoelectrnicoCar">
    <w:name w:val="Firma de correo electrónico Car"/>
    <w:qFormat/>
    <w:rPr>
      <w:rFonts w:ascii="Calibri" w:hAnsi="Calibri" w:cs="Calibri"/>
      <w:lang w:val="es-MX"/>
    </w:rPr>
  </w:style>
  <w:style w:type="character" w:styleId="SaludoCar">
    <w:name w:val="Saludo Car"/>
    <w:qFormat/>
    <w:rPr>
      <w:rFonts w:ascii="Calibri" w:hAnsi="Calibri" w:cs="Calibri"/>
      <w:lang w:val="es-MX"/>
    </w:rPr>
  </w:style>
  <w:style w:type="character" w:styleId="FirmaCar">
    <w:name w:val="Firma Car"/>
    <w:qFormat/>
    <w:rPr>
      <w:rFonts w:ascii="Calibri" w:hAnsi="Calibri" w:cs="Calibri"/>
      <w:lang w:val="es-MX"/>
    </w:rPr>
  </w:style>
  <w:style w:type="character" w:styleId="CierreCar">
    <w:name w:val="Cierre Car"/>
    <w:qFormat/>
    <w:rPr>
      <w:rFonts w:ascii="Calibri" w:hAnsi="Calibri" w:cs="Calibri"/>
      <w:lang w:val="es-MX"/>
    </w:rPr>
  </w:style>
  <w:style w:type="character" w:styleId="Refdenotaalpie1">
    <w:name w:val="Ref. de nota al pie1"/>
    <w:qFormat/>
    <w:rPr>
      <w:rFonts w:ascii="Calibri" w:hAnsi="Calibri" w:cs="Calibri"/>
      <w:vertAlign w:val="superscript"/>
    </w:rPr>
  </w:style>
  <w:style w:type="character" w:styleId="Nmerodelnea1">
    <w:name w:val="Número de línea1"/>
    <w:qFormat/>
    <w:rPr>
      <w:rFonts w:ascii="Calibri" w:hAnsi="Calibri" w:cs="Calibri"/>
    </w:rPr>
  </w:style>
  <w:style w:type="character" w:styleId="Nmerodepgina1">
    <w:name w:val="Número de página1"/>
    <w:qFormat/>
    <w:rPr>
      <w:rFonts w:ascii="Calibri" w:hAnsi="Calibri" w:cs="Calibri"/>
    </w:rPr>
  </w:style>
  <w:style w:type="character" w:styleId="EncabezadoCar">
    <w:name w:val="Encabezado Car"/>
    <w:qFormat/>
    <w:rPr>
      <w:rFonts w:cs="Calibri"/>
      <w:color w:val="222C4A"/>
      <w:sz w:val="18"/>
      <w:szCs w:val="18"/>
      <w:lang w:val="es-MX"/>
    </w:rPr>
  </w:style>
  <w:style w:type="character" w:styleId="Puce1Car">
    <w:name w:val="Puce  1 Car"/>
    <w:qFormat/>
    <w:rPr>
      <w:rFonts w:ascii="Arial" w:hAnsi="Arial" w:eastAsia="Times New Roman"/>
      <w:color w:val="0D0D0D"/>
      <w:lang w:val="es-MX"/>
    </w:rPr>
  </w:style>
  <w:style w:type="character" w:styleId="Puce2Car">
    <w:name w:val="Puce 2 Car"/>
    <w:qFormat/>
    <w:rPr>
      <w:rFonts w:ascii="Arial" w:hAnsi="Arial" w:eastAsia="Times New Roman"/>
      <w:color w:val="0D0D0D"/>
      <w:lang w:val="es-MX"/>
    </w:rPr>
  </w:style>
  <w:style w:type="character" w:styleId="SubttuloCar">
    <w:name w:val="Subtítulo Car"/>
    <w:qFormat/>
    <w:rPr>
      <w:rFonts w:eastAsia="SimHei"/>
      <w:color w:val="404040"/>
      <w:sz w:val="30"/>
      <w:szCs w:val="30"/>
      <w:lang w:val="es-MX"/>
    </w:rPr>
  </w:style>
  <w:style w:type="character" w:styleId="Textoennegrita1">
    <w:name w:val="Texto en negrita1"/>
    <w:qFormat/>
    <w:rPr>
      <w:b/>
      <w:bCs/>
    </w:rPr>
  </w:style>
  <w:style w:type="character" w:styleId="Nfasis1">
    <w:name w:val="Énfasis1"/>
    <w:qFormat/>
    <w:rPr>
      <w:i/>
      <w:iCs/>
    </w:rPr>
  </w:style>
  <w:style w:type="character" w:styleId="CitaCar">
    <w:name w:val="Cita Car"/>
    <w:qFormat/>
    <w:rPr>
      <w:i/>
      <w:iCs/>
      <w:lang w:val="es-MX"/>
    </w:rPr>
  </w:style>
  <w:style w:type="character" w:styleId="CitadestacadaCar">
    <w:name w:val="Cita destacada Car"/>
    <w:qFormat/>
    <w:rPr>
      <w:rFonts w:eastAsia="SimHei"/>
      <w:color w:val="00AA9B"/>
      <w:sz w:val="28"/>
      <w:szCs w:val="28"/>
      <w:lang w:val="es-MX"/>
    </w:rPr>
  </w:style>
  <w:style w:type="character" w:styleId="Nfasissutil1">
    <w:name w:val="Énfasis sutil1"/>
    <w:qFormat/>
    <w:rPr>
      <w:i/>
      <w:iCs/>
      <w:color w:val="595959"/>
    </w:rPr>
  </w:style>
  <w:style w:type="character" w:styleId="Nfasisintenso1">
    <w:name w:val="Énfasis intenso1"/>
    <w:qFormat/>
    <w:rPr>
      <w:b/>
      <w:bCs/>
      <w:i/>
      <w:iCs/>
    </w:rPr>
  </w:style>
  <w:style w:type="character" w:styleId="Referenciasutil1">
    <w:name w:val="Referencia sutil1"/>
    <w:qFormat/>
    <w:rPr>
      <w:smallCaps/>
      <w:color w:val="404040"/>
    </w:rPr>
  </w:style>
  <w:style w:type="character" w:styleId="Referenciaintensa1">
    <w:name w:val="Referencia intensa1"/>
    <w:qFormat/>
    <w:rPr>
      <w:b/>
      <w:bCs/>
      <w:smallCaps/>
      <w:u w:val="single"/>
    </w:rPr>
  </w:style>
  <w:style w:type="character" w:styleId="Ttulodellibro1">
    <w:name w:val="Título del libro1"/>
    <w:qFormat/>
    <w:rPr>
      <w:b/>
      <w:bCs/>
      <w:smallCaps/>
    </w:rPr>
  </w:style>
  <w:style w:type="character" w:styleId="SmallboldparagraphCar">
    <w:name w:val="small bold paragraph Car"/>
    <w:qFormat/>
    <w:rPr>
      <w:rFonts w:ascii="Arial" w:hAnsi="Arial" w:eastAsia="Calibri"/>
      <w:b/>
      <w:bCs/>
      <w:color w:val="0D0D0D"/>
      <w:lang w:val="es-MX" w:eastAsia="en-US"/>
    </w:rPr>
  </w:style>
  <w:style w:type="character" w:styleId="SmallitalicparagraphCar">
    <w:name w:val="small italic paragraph Car"/>
    <w:qFormat/>
    <w:rPr>
      <w:rFonts w:ascii="Arial" w:hAnsi="Arial" w:eastAsia="Calibri"/>
      <w:i/>
      <w:iCs/>
      <w:color w:val="000000"/>
      <w:lang w:val="es-MX" w:eastAsia="en-US"/>
    </w:rPr>
  </w:style>
  <w:style w:type="character" w:styleId="SmalltabCar">
    <w:name w:val="small tab Car"/>
    <w:qFormat/>
    <w:rPr>
      <w:rFonts w:ascii="Arial" w:hAnsi="Arial" w:eastAsia="Calibri"/>
      <w:color w:val="57575A"/>
      <w:lang w:val="es-MX" w:eastAsia="en-US"/>
    </w:rPr>
  </w:style>
  <w:style w:type="character" w:styleId="WWCharLFO1LVL1">
    <w:name w:val="WW_CharLFO1LVL1"/>
    <w:qFormat/>
    <w:rPr>
      <w:rFonts w:ascii="Times New Roman" w:hAnsi="Times New Roman" w:cs="Times New Roman"/>
    </w:rPr>
  </w:style>
  <w:style w:type="character" w:styleId="WWCharLFO2LVL1">
    <w:name w:val="WW_CharLFO2LVL1"/>
    <w:qFormat/>
    <w:rPr>
      <w:rFonts w:ascii="Times New Roman" w:hAnsi="Times New Roman" w:cs="Times New Roman"/>
    </w:rPr>
  </w:style>
  <w:style w:type="character" w:styleId="WWCharLFO3LVL1">
    <w:name w:val="WW_CharLFO3LVL1"/>
    <w:qFormat/>
    <w:rPr>
      <w:rFonts w:ascii="Times New Roman" w:hAnsi="Times New Roman" w:cs="Times New Roman"/>
    </w:rPr>
  </w:style>
  <w:style w:type="character" w:styleId="WWCharLFO4LVL1">
    <w:name w:val="WW_CharLFO4LVL1"/>
    <w:qFormat/>
    <w:rPr>
      <w:rFonts w:ascii="Symbol" w:hAnsi="Symbol"/>
    </w:rPr>
  </w:style>
  <w:style w:type="character" w:styleId="WWCharLFO5LVL1">
    <w:name w:val="WW_CharLFO5LVL1"/>
    <w:qFormat/>
    <w:rPr>
      <w:rFonts w:ascii="Symbol" w:hAnsi="Symbol"/>
    </w:rPr>
  </w:style>
  <w:style w:type="character" w:styleId="WWCharLFO6LVL1">
    <w:name w:val="WW_CharLFO6LVL1"/>
    <w:qFormat/>
    <w:rPr>
      <w:rFonts w:ascii="Symbol" w:hAnsi="Symbol"/>
    </w:rPr>
  </w:style>
  <w:style w:type="character" w:styleId="WWCharLFO7LVL1">
    <w:name w:val="WW_CharLFO7LVL1"/>
    <w:qFormat/>
    <w:rPr>
      <w:rFonts w:ascii="Symbol" w:hAnsi="Symbol"/>
    </w:rPr>
  </w:style>
  <w:style w:type="character" w:styleId="WWCharLFO8LVL1">
    <w:name w:val="WW_CharLFO8LVL1"/>
    <w:qFormat/>
    <w:rPr>
      <w:rFonts w:ascii="Symbol" w:hAnsi="Symbol"/>
    </w:rPr>
  </w:style>
  <w:style w:type="character" w:styleId="WWCharLFO14LVL1">
    <w:name w:val="WW_CharLFO14LVL1"/>
    <w:qFormat/>
    <w:rPr>
      <w:rFonts w:ascii="Symbol" w:hAnsi="Symbol" w:cs="Symbol"/>
    </w:rPr>
  </w:style>
  <w:style w:type="character" w:styleId="WWCharLFO14LVL2">
    <w:name w:val="WW_CharLFO14LVL2"/>
    <w:qFormat/>
    <w:rPr>
      <w:rFonts w:ascii="Courier New" w:hAnsi="Courier New" w:cs="Courier New"/>
    </w:rPr>
  </w:style>
  <w:style w:type="character" w:styleId="WWCharLFO14LVL3">
    <w:name w:val="WW_CharLFO14LVL3"/>
    <w:qFormat/>
    <w:rPr>
      <w:rFonts w:ascii="Wingdings" w:hAnsi="Wingdings"/>
    </w:rPr>
  </w:style>
  <w:style w:type="character" w:styleId="WWCharLFO14LVL4">
    <w:name w:val="WW_CharLFO14LVL4"/>
    <w:qFormat/>
    <w:rPr>
      <w:rFonts w:ascii="Symbol" w:hAnsi="Symbol"/>
    </w:rPr>
  </w:style>
  <w:style w:type="character" w:styleId="WWCharLFO14LVL5">
    <w:name w:val="WW_CharLFO14LVL5"/>
    <w:qFormat/>
    <w:rPr>
      <w:rFonts w:ascii="Courier New" w:hAnsi="Courier New" w:cs="Courier New"/>
    </w:rPr>
  </w:style>
  <w:style w:type="character" w:styleId="WWCharLFO14LVL6">
    <w:name w:val="WW_CharLFO14LVL6"/>
    <w:qFormat/>
    <w:rPr>
      <w:rFonts w:ascii="Wingdings" w:hAnsi="Wingdings"/>
    </w:rPr>
  </w:style>
  <w:style w:type="character" w:styleId="WWCharLFO14LVL7">
    <w:name w:val="WW_CharLFO14LVL7"/>
    <w:qFormat/>
    <w:rPr>
      <w:rFonts w:ascii="Symbol" w:hAnsi="Symbol"/>
    </w:rPr>
  </w:style>
  <w:style w:type="character" w:styleId="WWCharLFO14LVL8">
    <w:name w:val="WW_CharLFO14LVL8"/>
    <w:qFormat/>
    <w:rPr>
      <w:rFonts w:ascii="Courier New" w:hAnsi="Courier New" w:cs="Courier New"/>
    </w:rPr>
  </w:style>
  <w:style w:type="character" w:styleId="WWCharLFO14LVL9">
    <w:name w:val="WW_CharLFO14LVL9"/>
    <w:qFormat/>
    <w:rPr>
      <w:rFonts w:ascii="Wingdings" w:hAnsi="Wingdings"/>
    </w:rPr>
  </w:style>
  <w:style w:type="character" w:styleId="WWCharLFO15LVL1">
    <w:name w:val="WW_CharLFO15LVL1"/>
    <w:qFormat/>
    <w:rPr>
      <w:rFonts w:ascii="Symbol" w:hAnsi="Symbol"/>
      <w:color w:val="F79646"/>
    </w:rPr>
  </w:style>
  <w:style w:type="character" w:styleId="WWCharLFO15LVL2">
    <w:name w:val="WW_CharLFO15LVL2"/>
    <w:qFormat/>
    <w:rPr>
      <w:rFonts w:ascii="Courier New" w:hAnsi="Courier New" w:cs="Courier New"/>
    </w:rPr>
  </w:style>
  <w:style w:type="character" w:styleId="WWCharLFO15LVL3">
    <w:name w:val="WW_CharLFO15LVL3"/>
    <w:qFormat/>
    <w:rPr>
      <w:rFonts w:ascii="Wingdings" w:hAnsi="Wingdings"/>
    </w:rPr>
  </w:style>
  <w:style w:type="character" w:styleId="WWCharLFO15LVL4">
    <w:name w:val="WW_CharLFO15LVL4"/>
    <w:qFormat/>
    <w:rPr>
      <w:rFonts w:ascii="Symbol" w:hAnsi="Symbol"/>
    </w:rPr>
  </w:style>
  <w:style w:type="character" w:styleId="WWCharLFO15LVL5">
    <w:name w:val="WW_CharLFO15LVL5"/>
    <w:qFormat/>
    <w:rPr>
      <w:rFonts w:ascii="Courier New" w:hAnsi="Courier New" w:cs="Courier New"/>
    </w:rPr>
  </w:style>
  <w:style w:type="character" w:styleId="WWCharLFO15LVL6">
    <w:name w:val="WW_CharLFO15LVL6"/>
    <w:qFormat/>
    <w:rPr>
      <w:rFonts w:ascii="Wingdings" w:hAnsi="Wingdings"/>
    </w:rPr>
  </w:style>
  <w:style w:type="character" w:styleId="WWCharLFO15LVL7">
    <w:name w:val="WW_CharLFO15LVL7"/>
    <w:qFormat/>
    <w:rPr>
      <w:rFonts w:ascii="Symbol" w:hAnsi="Symbol"/>
    </w:rPr>
  </w:style>
  <w:style w:type="character" w:styleId="WWCharLFO15LVL8">
    <w:name w:val="WW_CharLFO15LVL8"/>
    <w:qFormat/>
    <w:rPr>
      <w:rFonts w:ascii="Courier New" w:hAnsi="Courier New" w:cs="Courier New"/>
    </w:rPr>
  </w:style>
  <w:style w:type="character" w:styleId="WWCharLFO15LVL9">
    <w:name w:val="WW_CharLFO15LVL9"/>
    <w:qFormat/>
    <w:rPr>
      <w:rFonts w:ascii="Wingdings" w:hAnsi="Wingdings"/>
    </w:rPr>
  </w:style>
  <w:style w:type="character" w:styleId="WWCharLFO16LVL1">
    <w:name w:val="WW_CharLFO16LVL1"/>
    <w:qFormat/>
    <w:rPr>
      <w:rFonts w:ascii="Wingdings" w:hAnsi="Wingdings"/>
    </w:rPr>
  </w:style>
  <w:style w:type="character" w:styleId="WWCharLFO16LVL2">
    <w:name w:val="WW_CharLFO16LVL2"/>
    <w:qFormat/>
    <w:rPr>
      <w:rFonts w:ascii="Courier New" w:hAnsi="Courier New" w:cs="Courier New"/>
    </w:rPr>
  </w:style>
  <w:style w:type="character" w:styleId="WWCharLFO16LVL3">
    <w:name w:val="WW_CharLFO16LVL3"/>
    <w:qFormat/>
    <w:rPr>
      <w:rFonts w:ascii="Wingdings" w:hAnsi="Wingdings"/>
    </w:rPr>
  </w:style>
  <w:style w:type="character" w:styleId="WWCharLFO16LVL4">
    <w:name w:val="WW_CharLFO16LVL4"/>
    <w:qFormat/>
    <w:rPr>
      <w:rFonts w:ascii="Symbol" w:hAnsi="Symbol"/>
    </w:rPr>
  </w:style>
  <w:style w:type="character" w:styleId="WWCharLFO16LVL5">
    <w:name w:val="WW_CharLFO16LVL5"/>
    <w:qFormat/>
    <w:rPr>
      <w:rFonts w:ascii="Courier New" w:hAnsi="Courier New" w:cs="Courier New"/>
    </w:rPr>
  </w:style>
  <w:style w:type="character" w:styleId="WWCharLFO16LVL6">
    <w:name w:val="WW_CharLFO16LVL6"/>
    <w:qFormat/>
    <w:rPr>
      <w:rFonts w:ascii="Wingdings" w:hAnsi="Wingdings"/>
    </w:rPr>
  </w:style>
  <w:style w:type="character" w:styleId="WWCharLFO16LVL7">
    <w:name w:val="WW_CharLFO16LVL7"/>
    <w:qFormat/>
    <w:rPr>
      <w:rFonts w:ascii="Symbol" w:hAnsi="Symbol"/>
    </w:rPr>
  </w:style>
  <w:style w:type="character" w:styleId="WWCharLFO16LVL8">
    <w:name w:val="WW_CharLFO16LVL8"/>
    <w:qFormat/>
    <w:rPr>
      <w:rFonts w:ascii="Courier New" w:hAnsi="Courier New" w:cs="Courier New"/>
    </w:rPr>
  </w:style>
  <w:style w:type="character" w:styleId="WWCharLFO16LVL9">
    <w:name w:val="WW_CharLFO16LVL9"/>
    <w:qFormat/>
    <w:rPr>
      <w:rFonts w:ascii="Wingdings" w:hAnsi="Wingdings"/>
    </w:rPr>
  </w:style>
  <w:style w:type="character" w:styleId="EncabezadoCar1">
    <w:name w:val="Encabezado Car1"/>
    <w:basedOn w:val="Fuentedeprrafopredeter"/>
    <w:qFormat/>
    <w:rPr>
      <w:sz w:val="21"/>
      <w:szCs w:val="21"/>
      <w:lang w:val="es-MX" w:eastAsia="en-US"/>
    </w:rPr>
  </w:style>
  <w:style w:type="character" w:styleId="PiedepginaCar1">
    <w:name w:val="Pie de página Car1"/>
    <w:basedOn w:val="Fuentedeprrafopredeter"/>
    <w:qFormat/>
    <w:rPr>
      <w:sz w:val="21"/>
      <w:szCs w:val="21"/>
      <w:lang w:val="es-MX" w:eastAsia="en-US"/>
    </w:rPr>
  </w:style>
  <w:style w:type="character" w:styleId="WWCharLFO17LVL1">
    <w:name w:val="WW_CharLFO17LVL1"/>
    <w:qFormat/>
    <w:rPr>
      <w:rFonts w:ascii="Wingdings" w:hAnsi="Wingdings"/>
      <w:color w:val="00AA9B"/>
    </w:rPr>
  </w:style>
  <w:style w:type="character" w:styleId="WWCharLFO17LVL2">
    <w:name w:val="WW_CharLFO17LVL2"/>
    <w:qFormat/>
    <w:rPr>
      <w:rFonts w:ascii="Courier New" w:hAnsi="Courier New" w:cs="Courier New"/>
    </w:rPr>
  </w:style>
  <w:style w:type="character" w:styleId="WWCharLFO17LVL3">
    <w:name w:val="WW_CharLFO17LVL3"/>
    <w:qFormat/>
    <w:rPr>
      <w:rFonts w:ascii="Wingdings" w:hAnsi="Wingdings"/>
    </w:rPr>
  </w:style>
  <w:style w:type="character" w:styleId="WWCharLFO17LVL4">
    <w:name w:val="WW_CharLFO17LVL4"/>
    <w:qFormat/>
    <w:rPr>
      <w:rFonts w:ascii="Symbol" w:hAnsi="Symbol"/>
    </w:rPr>
  </w:style>
  <w:style w:type="character" w:styleId="WWCharLFO17LVL5">
    <w:name w:val="WW_CharLFO17LVL5"/>
    <w:qFormat/>
    <w:rPr>
      <w:rFonts w:ascii="Courier New" w:hAnsi="Courier New" w:cs="Courier New"/>
    </w:rPr>
  </w:style>
  <w:style w:type="character" w:styleId="WWCharLFO17LVL6">
    <w:name w:val="WW_CharLFO17LVL6"/>
    <w:qFormat/>
    <w:rPr>
      <w:rFonts w:ascii="Wingdings" w:hAnsi="Wingdings"/>
    </w:rPr>
  </w:style>
  <w:style w:type="character" w:styleId="WWCharLFO17LVL7">
    <w:name w:val="WW_CharLFO17LVL7"/>
    <w:qFormat/>
    <w:rPr>
      <w:rFonts w:ascii="Symbol" w:hAnsi="Symbol"/>
    </w:rPr>
  </w:style>
  <w:style w:type="character" w:styleId="WWCharLFO17LVL8">
    <w:name w:val="WW_CharLFO17LVL8"/>
    <w:qFormat/>
    <w:rPr>
      <w:rFonts w:ascii="Courier New" w:hAnsi="Courier New" w:cs="Courier New"/>
    </w:rPr>
  </w:style>
  <w:style w:type="character" w:styleId="WWCharLFO17LVL9">
    <w:name w:val="WW_CharLFO17LVL9"/>
    <w:qFormat/>
    <w:rPr>
      <w:rFonts w:ascii="Wingdings" w:hAnsi="Wingdings"/>
    </w:rPr>
  </w:style>
  <w:style w:type="paragraph" w:styleId="Normal1">
    <w:name w:val="Normal1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64" w:before="0" w:after="120"/>
      <w:jc w:val="left"/>
      <w:textAlignment w:val="auto"/>
    </w:pPr>
    <w:rPr>
      <w:rFonts w:ascii="Verdana" w:hAnsi="Verdana" w:eastAsia="SimSu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1"/>
      <w:sz w:val="21"/>
      <w:szCs w:val="21"/>
      <w:u w:val="none"/>
      <w:shd w:fill="auto" w:val="clear"/>
      <w:vertAlign w:val="baseline"/>
      <w:em w:val="none"/>
      <w:lang w:val="es-MX" w:eastAsia="en-US" w:bidi="ar-SA"/>
    </w:rPr>
  </w:style>
  <w:style w:type="paragraph" w:styleId="Ttulo11">
    <w:name w:val="Título 11"/>
    <w:basedOn w:val="Normal1"/>
    <w:next w:val="Normal1"/>
    <w:qFormat/>
    <w:pPr>
      <w:keepNext w:val="true"/>
      <w:numPr>
        <w:ilvl w:val="0"/>
        <w:numId w:val="1"/>
      </w:numPr>
      <w:suppressAutoHyphens w:val="true"/>
      <w:spacing w:before="400" w:after="40"/>
      <w:outlineLvl w:val="0"/>
    </w:pPr>
    <w:rPr>
      <w:rFonts w:eastAsia="SimHei"/>
      <w:color w:val="007F73"/>
      <w:sz w:val="36"/>
      <w:szCs w:val="36"/>
    </w:rPr>
  </w:style>
  <w:style w:type="paragraph" w:styleId="Ttulo21">
    <w:name w:val="Título 21"/>
    <w:basedOn w:val="Normal1"/>
    <w:next w:val="Normal1"/>
    <w:qFormat/>
    <w:pPr>
      <w:keepNext w:val="true"/>
      <w:numPr>
        <w:ilvl w:val="1"/>
        <w:numId w:val="1"/>
      </w:numPr>
      <w:suppressAutoHyphens w:val="true"/>
      <w:spacing w:before="160" w:after="0"/>
      <w:outlineLvl w:val="1"/>
    </w:pPr>
    <w:rPr>
      <w:rFonts w:eastAsia="SimHei"/>
      <w:color w:val="007F73"/>
      <w:sz w:val="28"/>
      <w:szCs w:val="28"/>
    </w:rPr>
  </w:style>
  <w:style w:type="paragraph" w:styleId="Ttulo31">
    <w:name w:val="Título 31"/>
    <w:basedOn w:val="Normal1"/>
    <w:next w:val="Normal1"/>
    <w:qFormat/>
    <w:pPr>
      <w:keepNext w:val="true"/>
      <w:numPr>
        <w:ilvl w:val="2"/>
        <w:numId w:val="1"/>
      </w:numPr>
      <w:suppressAutoHyphens w:val="true"/>
      <w:spacing w:before="80" w:after="0"/>
      <w:outlineLvl w:val="2"/>
    </w:pPr>
    <w:rPr>
      <w:rFonts w:eastAsia="SimHei"/>
      <w:color w:val="404040"/>
      <w:sz w:val="26"/>
      <w:szCs w:val="26"/>
    </w:rPr>
  </w:style>
  <w:style w:type="paragraph" w:styleId="Ttulo41">
    <w:name w:val="Título 41"/>
    <w:basedOn w:val="Normal1"/>
    <w:next w:val="Normal1"/>
    <w:qFormat/>
    <w:pPr>
      <w:keepNext w:val="true"/>
      <w:numPr>
        <w:ilvl w:val="3"/>
        <w:numId w:val="1"/>
      </w:numPr>
      <w:suppressAutoHyphens w:val="true"/>
      <w:spacing w:before="80" w:after="0"/>
      <w:outlineLvl w:val="3"/>
    </w:pPr>
    <w:rPr>
      <w:rFonts w:eastAsia="SimHei"/>
      <w:sz w:val="24"/>
      <w:szCs w:val="24"/>
    </w:rPr>
  </w:style>
  <w:style w:type="paragraph" w:styleId="Ttulo51">
    <w:name w:val="Título 51"/>
    <w:basedOn w:val="Normal1"/>
    <w:next w:val="Normal1"/>
    <w:qFormat/>
    <w:pPr>
      <w:keepNext w:val="true"/>
      <w:numPr>
        <w:ilvl w:val="4"/>
        <w:numId w:val="1"/>
      </w:numPr>
      <w:suppressAutoHyphens w:val="true"/>
      <w:spacing w:before="80" w:after="0"/>
      <w:outlineLvl w:val="4"/>
    </w:pPr>
    <w:rPr>
      <w:rFonts w:eastAsia="SimHei"/>
      <w:i/>
      <w:iCs/>
      <w:sz w:val="22"/>
      <w:szCs w:val="22"/>
    </w:rPr>
  </w:style>
  <w:style w:type="paragraph" w:styleId="Ttulo61">
    <w:name w:val="Título 61"/>
    <w:basedOn w:val="Normal1"/>
    <w:next w:val="Normal1"/>
    <w:qFormat/>
    <w:pPr>
      <w:keepNext w:val="true"/>
      <w:numPr>
        <w:ilvl w:val="5"/>
        <w:numId w:val="1"/>
      </w:numPr>
      <w:suppressAutoHyphens w:val="true"/>
      <w:spacing w:before="80" w:after="0"/>
      <w:outlineLvl w:val="5"/>
    </w:pPr>
    <w:rPr>
      <w:rFonts w:eastAsia="SimHei"/>
      <w:color w:val="595959"/>
    </w:rPr>
  </w:style>
  <w:style w:type="paragraph" w:styleId="Ttulo71">
    <w:name w:val="Título 71"/>
    <w:basedOn w:val="Normal1"/>
    <w:next w:val="Normal1"/>
    <w:qFormat/>
    <w:pPr>
      <w:keepNext w:val="true"/>
      <w:numPr>
        <w:ilvl w:val="6"/>
        <w:numId w:val="1"/>
      </w:numPr>
      <w:suppressAutoHyphens w:val="true"/>
      <w:spacing w:before="80" w:after="0"/>
      <w:outlineLvl w:val="6"/>
    </w:pPr>
    <w:rPr>
      <w:rFonts w:eastAsia="SimHei"/>
      <w:i/>
      <w:iCs/>
      <w:color w:val="595959"/>
    </w:rPr>
  </w:style>
  <w:style w:type="paragraph" w:styleId="Ttulo81">
    <w:name w:val="Título 81"/>
    <w:basedOn w:val="Normal1"/>
    <w:next w:val="Normal1"/>
    <w:qFormat/>
    <w:pPr>
      <w:keepNext w:val="true"/>
      <w:numPr>
        <w:ilvl w:val="7"/>
        <w:numId w:val="1"/>
      </w:numPr>
      <w:suppressAutoHyphens w:val="true"/>
      <w:spacing w:before="80" w:after="0"/>
      <w:outlineLvl w:val="7"/>
    </w:pPr>
    <w:rPr>
      <w:rFonts w:eastAsia="SimHei"/>
      <w:smallCaps/>
      <w:color w:val="595959"/>
    </w:rPr>
  </w:style>
  <w:style w:type="paragraph" w:styleId="Ttulo91">
    <w:name w:val="Título 91"/>
    <w:basedOn w:val="Normal1"/>
    <w:next w:val="Normal1"/>
    <w:qFormat/>
    <w:pPr>
      <w:keepNext w:val="true"/>
      <w:numPr>
        <w:ilvl w:val="8"/>
        <w:numId w:val="1"/>
      </w:numPr>
      <w:suppressAutoHyphens w:val="true"/>
      <w:spacing w:before="80" w:after="0"/>
      <w:outlineLvl w:val="8"/>
    </w:pPr>
    <w:rPr>
      <w:rFonts w:eastAsia="SimHei"/>
      <w:i/>
      <w:iCs/>
      <w:smallCaps/>
      <w:color w:val="595959"/>
    </w:rPr>
  </w:style>
  <w:style w:type="paragraph" w:styleId="Ttulo1">
    <w:name w:val="Título1"/>
    <w:basedOn w:val="Normal1"/>
    <w:next w:val="Normal1"/>
    <w:qFormat/>
    <w:pPr>
      <w:suppressAutoHyphens w:val="true"/>
      <w:spacing w:before="0" w:after="0"/>
      <w:contextualSpacing/>
    </w:pPr>
    <w:rPr>
      <w:rFonts w:eastAsia="SimHei"/>
      <w:color w:val="007F73"/>
      <w:sz w:val="80"/>
      <w:szCs w:val="80"/>
    </w:rPr>
  </w:style>
  <w:style w:type="paragraph" w:styleId="Textodeglobo1">
    <w:name w:val="Texto de globo1"/>
    <w:basedOn w:val="Normal1"/>
    <w:qFormat/>
    <w:pPr>
      <w:suppressAutoHyphens w:val="true"/>
    </w:pPr>
    <w:rPr>
      <w:rFonts w:ascii="Segoe UI" w:hAnsi="Segoe UI" w:cs="Segoe UI"/>
    </w:rPr>
  </w:style>
  <w:style w:type="paragraph" w:styleId="Textodebloque1">
    <w:name w:val="Texto de bloque1"/>
    <w:basedOn w:val="Normal1"/>
    <w:qFormat/>
    <w:pPr>
      <w:tabs>
        <w:tab w:val="clear" w:pos="720"/>
      </w:tabs>
      <w:suppressAutoHyphens w:val="true"/>
      <w:ind w:left="1152" w:right="1152"/>
    </w:pPr>
    <w:rPr>
      <w:i/>
      <w:iCs/>
      <w:color w:val="00554D"/>
    </w:rPr>
  </w:style>
  <w:style w:type="paragraph" w:styleId="Textoindependiente31">
    <w:name w:val="Texto independiente 31"/>
    <w:basedOn w:val="Normal1"/>
    <w:qFormat/>
    <w:pPr>
      <w:suppressAutoHyphens w:val="true"/>
    </w:pPr>
    <w:rPr/>
  </w:style>
  <w:style w:type="paragraph" w:styleId="Sangra3detindependiente1">
    <w:name w:val="Sangría 3 de t. independiente1"/>
    <w:basedOn w:val="Normal1"/>
    <w:qFormat/>
    <w:pPr>
      <w:tabs>
        <w:tab w:val="clear" w:pos="720"/>
      </w:tabs>
      <w:suppressAutoHyphens w:val="true"/>
      <w:ind w:left="360"/>
    </w:pPr>
    <w:rPr/>
  </w:style>
  <w:style w:type="paragraph" w:styleId="Textocomentario1">
    <w:name w:val="Texto comentario1"/>
    <w:basedOn w:val="Normal1"/>
    <w:qFormat/>
    <w:pPr>
      <w:suppressAutoHyphens w:val="true"/>
    </w:pPr>
    <w:rPr/>
  </w:style>
  <w:style w:type="paragraph" w:styleId="Asuntodelcomentario1">
    <w:name w:val="Asunto del comentario1"/>
    <w:basedOn w:val="Textocomentario1"/>
    <w:next w:val="Textocomentario1"/>
    <w:qFormat/>
    <w:pPr>
      <w:suppressAutoHyphens w:val="true"/>
    </w:pPr>
    <w:rPr>
      <w:b/>
      <w:bCs/>
    </w:rPr>
  </w:style>
  <w:style w:type="paragraph" w:styleId="Mapadeldocumento1">
    <w:name w:val="Mapa del documento1"/>
    <w:basedOn w:val="Normal1"/>
    <w:qFormat/>
    <w:pPr>
      <w:suppressAutoHyphens w:val="true"/>
    </w:pPr>
    <w:rPr>
      <w:rFonts w:ascii="Segoe UI" w:hAnsi="Segoe UI" w:cs="Segoe UI"/>
    </w:rPr>
  </w:style>
  <w:style w:type="paragraph" w:styleId="Textonotaalfinal1">
    <w:name w:val="Texto nota al final1"/>
    <w:basedOn w:val="Normal1"/>
    <w:qFormat/>
    <w:pPr>
      <w:suppressAutoHyphens w:val="true"/>
    </w:pPr>
    <w:rPr/>
  </w:style>
  <w:style w:type="paragraph" w:styleId="Remitedesobre1">
    <w:name w:val="Remite de sobre1"/>
    <w:basedOn w:val="Normal1"/>
    <w:qFormat/>
    <w:pPr>
      <w:suppressAutoHyphens w:val="true"/>
    </w:pPr>
    <w:rPr>
      <w:rFonts w:ascii="Calibri Light" w:hAnsi="Calibri Light" w:eastAsia="SimHei" w:cs="Calibri Light"/>
    </w:rPr>
  </w:style>
  <w:style w:type="paragraph" w:styleId="Textonotapie1">
    <w:name w:val="Texto nota pie1"/>
    <w:basedOn w:val="Normal1"/>
    <w:qFormat/>
    <w:pPr>
      <w:suppressAutoHyphens w:val="true"/>
    </w:pPr>
    <w:rPr/>
  </w:style>
  <w:style w:type="paragraph" w:styleId="HTMLconformatoprevio1">
    <w:name w:val="HTML con formato previo1"/>
    <w:basedOn w:val="Normal1"/>
    <w:qFormat/>
    <w:pPr>
      <w:suppressAutoHyphens w:val="true"/>
    </w:pPr>
    <w:rPr>
      <w:rFonts w:ascii="Consolas" w:hAnsi="Consolas"/>
    </w:rPr>
  </w:style>
  <w:style w:type="paragraph" w:styleId="Textomacro1">
    <w:name w:val="Texto macro1"/>
    <w:qFormat/>
    <w:pPr>
      <w:keepNext w:val="false"/>
      <w:keepLines w:val="false"/>
      <w:pageBreakBefore w:val="false"/>
      <w:widowControl/>
      <w:pBdr/>
      <w:shd w:fill="auto" w:val="clear"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kinsoku w:val="true"/>
      <w:overflowPunct w:val="true"/>
      <w:autoSpaceDE w:val="true"/>
      <w:bidi w:val="0"/>
      <w:snapToGrid w:val="true"/>
      <w:spacing w:lineRule="auto" w:line="264" w:before="0" w:after="120"/>
      <w:jc w:val="left"/>
      <w:textAlignment w:val="auto"/>
    </w:pPr>
    <w:rPr>
      <w:rFonts w:ascii="Consolas" w:hAnsi="Consolas" w:cs="Calibri" w:eastAsia="SimSu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1"/>
      <w:sz w:val="21"/>
      <w:szCs w:val="20"/>
      <w:u w:val="none"/>
      <w:shd w:fill="auto" w:val="clear"/>
      <w:vertAlign w:val="baseline"/>
      <w:em w:val="none"/>
      <w:lang w:eastAsia="en-US" w:val="fr-FR" w:bidi="ar-SA"/>
    </w:rPr>
  </w:style>
  <w:style w:type="paragraph" w:styleId="Textosinformato1">
    <w:name w:val="Texto sin formato1"/>
    <w:basedOn w:val="Normal1"/>
    <w:qFormat/>
    <w:pPr>
      <w:suppressAutoHyphens w:val="true"/>
    </w:pPr>
    <w:rPr>
      <w:rFonts w:ascii="Consolas" w:hAnsi="Consolas"/>
    </w:rPr>
  </w:style>
  <w:style w:type="paragraph" w:styleId="Piedepgina1">
    <w:name w:val="Pie de página1"/>
    <w:basedOn w:val="Normal1"/>
    <w:qFormat/>
    <w:pPr>
      <w:suppressAutoHyphens w:val="true"/>
      <w:spacing w:before="0" w:after="0"/>
    </w:pPr>
    <w:rPr>
      <w:sz w:val="14"/>
      <w:szCs w:val="14"/>
    </w:rPr>
  </w:style>
  <w:style w:type="paragraph" w:styleId="TDC91">
    <w:name w:val="TDC 91"/>
    <w:basedOn w:val="Normal1"/>
    <w:next w:val="Normal1"/>
    <w:qFormat/>
    <w:pPr>
      <w:tabs>
        <w:tab w:val="clear" w:pos="720"/>
      </w:tabs>
      <w:suppressAutoHyphens w:val="true"/>
      <w:ind w:left="1757"/>
    </w:pPr>
    <w:rPr/>
  </w:style>
  <w:style w:type="paragraph" w:styleId="DireccinHTML1">
    <w:name w:val="Dirección HTML1"/>
    <w:basedOn w:val="Normal1"/>
    <w:qFormat/>
    <w:pPr>
      <w:suppressAutoHyphens w:val="true"/>
    </w:pPr>
    <w:rPr>
      <w:i/>
      <w:iCs/>
    </w:rPr>
  </w:style>
  <w:style w:type="paragraph" w:styleId="TDC11">
    <w:name w:val="TDC 11"/>
    <w:basedOn w:val="Normal1"/>
    <w:next w:val="Normal1"/>
    <w:qFormat/>
    <w:pPr>
      <w:tabs>
        <w:tab w:val="clear" w:pos="720"/>
        <w:tab w:val="left" w:pos="567" w:leader="none"/>
        <w:tab w:val="right" w:pos="9514" w:leader="underscore"/>
      </w:tabs>
      <w:suppressAutoHyphens w:val="true"/>
      <w:spacing w:before="300" w:after="160"/>
    </w:pPr>
    <w:rPr>
      <w:b/>
      <w:bCs/>
      <w:sz w:val="30"/>
      <w:szCs w:val="30"/>
      <w:lang w:eastAsia="fr-FR"/>
    </w:rPr>
  </w:style>
  <w:style w:type="paragraph" w:styleId="TDC21">
    <w:name w:val="TDC 21"/>
    <w:basedOn w:val="Normal1"/>
    <w:next w:val="Normal1"/>
    <w:qFormat/>
    <w:pPr>
      <w:tabs>
        <w:tab w:val="clear" w:pos="720"/>
        <w:tab w:val="left" w:pos="1320" w:leader="none"/>
        <w:tab w:val="right" w:pos="9514" w:leader="underscore"/>
      </w:tabs>
      <w:suppressAutoHyphens w:val="true"/>
      <w:spacing w:before="160" w:after="160"/>
      <w:ind w:left="567"/>
    </w:pPr>
    <w:rPr>
      <w:color w:val="00AA9B"/>
      <w:sz w:val="24"/>
      <w:szCs w:val="24"/>
    </w:rPr>
  </w:style>
  <w:style w:type="paragraph" w:styleId="TDC31">
    <w:name w:val="TDC 31"/>
    <w:basedOn w:val="Normal1"/>
    <w:next w:val="Normal1"/>
    <w:qFormat/>
    <w:pPr>
      <w:tabs>
        <w:tab w:val="clear" w:pos="720"/>
        <w:tab w:val="left" w:pos="660" w:leader="none"/>
        <w:tab w:val="right" w:pos="9514" w:leader="underscore"/>
      </w:tabs>
      <w:suppressAutoHyphens w:val="true"/>
      <w:spacing w:before="160" w:after="160"/>
      <w:ind w:left="1304"/>
    </w:pPr>
    <w:rPr>
      <w:color w:val="00AA9B"/>
      <w:lang w:eastAsia="fr-FR"/>
    </w:rPr>
  </w:style>
  <w:style w:type="paragraph" w:styleId="TDC41">
    <w:name w:val="TDC 41"/>
    <w:basedOn w:val="Normal1"/>
    <w:next w:val="Normal1"/>
    <w:qFormat/>
    <w:pPr>
      <w:tabs>
        <w:tab w:val="clear" w:pos="720"/>
      </w:tabs>
      <w:suppressAutoHyphens w:val="true"/>
      <w:spacing w:before="0" w:after="100"/>
      <w:ind w:left="660"/>
    </w:pPr>
    <w:rPr/>
  </w:style>
  <w:style w:type="paragraph" w:styleId="TDC51">
    <w:name w:val="TDC 51"/>
    <w:basedOn w:val="Normal1"/>
    <w:next w:val="Normal1"/>
    <w:qFormat/>
    <w:pPr>
      <w:tabs>
        <w:tab w:val="clear" w:pos="720"/>
      </w:tabs>
      <w:suppressAutoHyphens w:val="true"/>
      <w:spacing w:before="0" w:after="100"/>
      <w:ind w:left="880"/>
    </w:pPr>
    <w:rPr/>
  </w:style>
  <w:style w:type="paragraph" w:styleId="TDC61">
    <w:name w:val="TDC 61"/>
    <w:basedOn w:val="Normal1"/>
    <w:next w:val="Normal1"/>
    <w:qFormat/>
    <w:pPr>
      <w:tabs>
        <w:tab w:val="clear" w:pos="720"/>
      </w:tabs>
      <w:suppressAutoHyphens w:val="true"/>
      <w:spacing w:before="0" w:after="100"/>
      <w:ind w:left="1100"/>
    </w:pPr>
    <w:rPr/>
  </w:style>
  <w:style w:type="paragraph" w:styleId="TDC71">
    <w:name w:val="TDC 71"/>
    <w:basedOn w:val="Normal1"/>
    <w:next w:val="Normal1"/>
    <w:qFormat/>
    <w:pPr>
      <w:tabs>
        <w:tab w:val="clear" w:pos="720"/>
      </w:tabs>
      <w:suppressAutoHyphens w:val="true"/>
      <w:spacing w:before="0" w:after="100"/>
      <w:ind w:left="1320"/>
    </w:pPr>
    <w:rPr/>
  </w:style>
  <w:style w:type="paragraph" w:styleId="TDC81">
    <w:name w:val="TDC 81"/>
    <w:basedOn w:val="Normal1"/>
    <w:next w:val="Normal1"/>
    <w:qFormat/>
    <w:pPr>
      <w:tabs>
        <w:tab w:val="clear" w:pos="720"/>
      </w:tabs>
      <w:suppressAutoHyphens w:val="true"/>
      <w:spacing w:before="0" w:after="100"/>
      <w:ind w:left="1540"/>
    </w:pPr>
    <w:rPr/>
  </w:style>
  <w:style w:type="paragraph" w:styleId="TtuloTDC1">
    <w:name w:val="Título TDC1"/>
    <w:basedOn w:val="Ttulo11"/>
    <w:next w:val="Normal1"/>
    <w:qFormat/>
    <w:pPr>
      <w:numPr>
        <w:ilvl w:val="0"/>
        <w:numId w:val="0"/>
      </w:numPr>
      <w:suppressAutoHyphens w:val="true"/>
    </w:pPr>
    <w:rPr/>
  </w:style>
  <w:style w:type="paragraph" w:styleId="Bibliografa1">
    <w:name w:val="Bibliografía1"/>
    <w:basedOn w:val="Normal1"/>
    <w:next w:val="Normal1"/>
    <w:qFormat/>
    <w:pPr>
      <w:suppressAutoHyphens w:val="true"/>
    </w:pPr>
    <w:rPr/>
  </w:style>
  <w:style w:type="paragraph" w:styleId="Encabezadodemensaje1">
    <w:name w:val="Encabezado de mensaje1"/>
    <w:basedOn w:val="Normal1"/>
    <w:qFormat/>
    <w:pPr>
      <w:tabs>
        <w:tab w:val="clear" w:pos="720"/>
      </w:tabs>
      <w:suppressAutoHyphens w:val="true"/>
      <w:ind w:hanging="1080" w:left="1080"/>
    </w:pPr>
    <w:rPr>
      <w:rFonts w:ascii="Calibri Light" w:hAnsi="Calibri Light" w:eastAsia="SimHei" w:cs="Calibri Light"/>
      <w:sz w:val="24"/>
      <w:szCs w:val="24"/>
    </w:rPr>
  </w:style>
  <w:style w:type="paragraph" w:styleId="Lista1">
    <w:name w:val="Lista1"/>
    <w:basedOn w:val="Normal1"/>
    <w:qFormat/>
    <w:pPr>
      <w:tabs>
        <w:tab w:val="clear" w:pos="720"/>
      </w:tabs>
      <w:suppressAutoHyphens w:val="true"/>
      <w:spacing w:before="0" w:after="0"/>
      <w:ind w:hanging="360" w:left="360"/>
      <w:contextualSpacing/>
    </w:pPr>
    <w:rPr/>
  </w:style>
  <w:style w:type="paragraph" w:styleId="Lista21">
    <w:name w:val="Lista 21"/>
    <w:basedOn w:val="Normal1"/>
    <w:qFormat/>
    <w:pPr>
      <w:tabs>
        <w:tab w:val="clear" w:pos="720"/>
      </w:tabs>
      <w:suppressAutoHyphens w:val="true"/>
      <w:spacing w:before="0" w:after="0"/>
      <w:ind w:hanging="360" w:left="720"/>
      <w:contextualSpacing/>
    </w:pPr>
    <w:rPr/>
  </w:style>
  <w:style w:type="paragraph" w:styleId="Lista31">
    <w:name w:val="Lista 31"/>
    <w:basedOn w:val="Normal1"/>
    <w:qFormat/>
    <w:pPr>
      <w:tabs>
        <w:tab w:val="clear" w:pos="720"/>
      </w:tabs>
      <w:suppressAutoHyphens w:val="true"/>
      <w:spacing w:before="0" w:after="0"/>
      <w:ind w:hanging="360" w:left="1080"/>
      <w:contextualSpacing/>
    </w:pPr>
    <w:rPr/>
  </w:style>
  <w:style w:type="paragraph" w:styleId="Lista41">
    <w:name w:val="Lista 41"/>
    <w:basedOn w:val="Normal1"/>
    <w:qFormat/>
    <w:pPr>
      <w:tabs>
        <w:tab w:val="clear" w:pos="720"/>
      </w:tabs>
      <w:suppressAutoHyphens w:val="true"/>
      <w:spacing w:before="0" w:after="0"/>
      <w:ind w:hanging="360" w:left="1440"/>
      <w:contextualSpacing/>
    </w:pPr>
    <w:rPr/>
  </w:style>
  <w:style w:type="paragraph" w:styleId="Lista51">
    <w:name w:val="Lista 51"/>
    <w:basedOn w:val="Normal1"/>
    <w:qFormat/>
    <w:pPr>
      <w:tabs>
        <w:tab w:val="clear" w:pos="720"/>
      </w:tabs>
      <w:suppressAutoHyphens w:val="true"/>
      <w:spacing w:before="0" w:after="0"/>
      <w:ind w:hanging="360" w:left="1800"/>
      <w:contextualSpacing/>
    </w:pPr>
    <w:rPr/>
  </w:style>
  <w:style w:type="paragraph" w:styleId="Continuarlista1">
    <w:name w:val="Continuar lista1"/>
    <w:basedOn w:val="Normal1"/>
    <w:qFormat/>
    <w:pPr>
      <w:tabs>
        <w:tab w:val="clear" w:pos="720"/>
      </w:tabs>
      <w:suppressAutoHyphens w:val="true"/>
      <w:spacing w:before="0" w:after="0"/>
      <w:ind w:left="360"/>
      <w:contextualSpacing/>
    </w:pPr>
    <w:rPr/>
  </w:style>
  <w:style w:type="paragraph" w:styleId="Continuarlista21">
    <w:name w:val="Continuar lista 21"/>
    <w:basedOn w:val="Normal1"/>
    <w:qFormat/>
    <w:pPr>
      <w:tabs>
        <w:tab w:val="clear" w:pos="720"/>
      </w:tabs>
      <w:suppressAutoHyphens w:val="true"/>
      <w:spacing w:before="0" w:after="0"/>
      <w:ind w:left="720"/>
      <w:contextualSpacing/>
    </w:pPr>
    <w:rPr/>
  </w:style>
  <w:style w:type="paragraph" w:styleId="Continuarlista31">
    <w:name w:val="Continuar lista 31"/>
    <w:basedOn w:val="Normal1"/>
    <w:qFormat/>
    <w:pPr>
      <w:tabs>
        <w:tab w:val="clear" w:pos="720"/>
      </w:tabs>
      <w:suppressAutoHyphens w:val="true"/>
      <w:spacing w:before="0" w:after="0"/>
      <w:ind w:left="1080"/>
      <w:contextualSpacing/>
    </w:pPr>
    <w:rPr/>
  </w:style>
  <w:style w:type="paragraph" w:styleId="Continuarlista41">
    <w:name w:val="Continuar lista 41"/>
    <w:basedOn w:val="Normal1"/>
    <w:qFormat/>
    <w:pPr>
      <w:tabs>
        <w:tab w:val="clear" w:pos="720"/>
      </w:tabs>
      <w:suppressAutoHyphens w:val="true"/>
      <w:spacing w:before="0" w:after="0"/>
      <w:ind w:left="1440"/>
      <w:contextualSpacing/>
    </w:pPr>
    <w:rPr/>
  </w:style>
  <w:style w:type="paragraph" w:styleId="Continuarlista51">
    <w:name w:val="Continuar lista 51"/>
    <w:basedOn w:val="Normal1"/>
    <w:qFormat/>
    <w:pPr>
      <w:tabs>
        <w:tab w:val="clear" w:pos="720"/>
      </w:tabs>
      <w:suppressAutoHyphens w:val="true"/>
      <w:spacing w:before="0" w:after="0"/>
      <w:ind w:left="1800"/>
      <w:contextualSpacing/>
    </w:pPr>
    <w:rPr/>
  </w:style>
  <w:style w:type="paragraph" w:styleId="Prrafodelista1">
    <w:name w:val="Párrafo de lista1"/>
    <w:basedOn w:val="Normal1"/>
    <w:qFormat/>
    <w:pPr>
      <w:tabs>
        <w:tab w:val="clear" w:pos="720"/>
      </w:tabs>
      <w:suppressAutoHyphens w:val="true"/>
      <w:spacing w:before="0" w:after="0"/>
      <w:ind w:left="720"/>
      <w:contextualSpacing/>
    </w:pPr>
    <w:rPr/>
  </w:style>
  <w:style w:type="paragraph" w:styleId="Listaconnmeros1">
    <w:name w:val="Lista con números1"/>
    <w:basedOn w:val="Normal1"/>
    <w:qFormat/>
    <w:pPr>
      <w:numPr>
        <w:ilvl w:val="0"/>
        <w:numId w:val="7"/>
      </w:numPr>
      <w:suppressAutoHyphens w:val="true"/>
      <w:spacing w:before="0" w:after="0"/>
      <w:contextualSpacing/>
    </w:pPr>
    <w:rPr/>
  </w:style>
  <w:style w:type="paragraph" w:styleId="Listaconnmeros21">
    <w:name w:val="Lista con números 21"/>
    <w:basedOn w:val="Normal1"/>
    <w:qFormat/>
    <w:pPr>
      <w:numPr>
        <w:ilvl w:val="0"/>
        <w:numId w:val="8"/>
      </w:numPr>
      <w:suppressAutoHyphens w:val="true"/>
      <w:spacing w:before="0" w:after="0"/>
      <w:contextualSpacing/>
    </w:pPr>
    <w:rPr/>
  </w:style>
  <w:style w:type="paragraph" w:styleId="Listaconnmeros31">
    <w:name w:val="Lista con números 31"/>
    <w:basedOn w:val="Normal1"/>
    <w:qFormat/>
    <w:pPr>
      <w:numPr>
        <w:ilvl w:val="0"/>
        <w:numId w:val="9"/>
      </w:numPr>
      <w:suppressAutoHyphens w:val="true"/>
      <w:spacing w:before="0" w:after="0"/>
      <w:contextualSpacing/>
    </w:pPr>
    <w:rPr/>
  </w:style>
  <w:style w:type="paragraph" w:styleId="Listaconnmeros41">
    <w:name w:val="Lista con números 41"/>
    <w:basedOn w:val="Normal1"/>
    <w:qFormat/>
    <w:pPr>
      <w:numPr>
        <w:ilvl w:val="0"/>
        <w:numId w:val="10"/>
      </w:numPr>
      <w:suppressAutoHyphens w:val="true"/>
      <w:spacing w:before="0" w:after="0"/>
      <w:contextualSpacing/>
    </w:pPr>
    <w:rPr/>
  </w:style>
  <w:style w:type="paragraph" w:styleId="Listaconnmeros51">
    <w:name w:val="Lista con números 51"/>
    <w:basedOn w:val="Normal1"/>
    <w:qFormat/>
    <w:pPr>
      <w:numPr>
        <w:ilvl w:val="0"/>
        <w:numId w:val="11"/>
      </w:numPr>
      <w:suppressAutoHyphens w:val="true"/>
      <w:spacing w:before="0" w:after="0"/>
      <w:contextualSpacing/>
    </w:pPr>
    <w:rPr/>
  </w:style>
  <w:style w:type="paragraph" w:styleId="Listaconvietas1">
    <w:name w:val="Lista con viñetas1"/>
    <w:basedOn w:val="Normal1"/>
    <w:qFormat/>
    <w:pPr>
      <w:numPr>
        <w:ilvl w:val="0"/>
        <w:numId w:val="2"/>
      </w:numPr>
      <w:suppressAutoHyphens w:val="true"/>
      <w:spacing w:before="0" w:after="0"/>
      <w:contextualSpacing/>
    </w:pPr>
    <w:rPr/>
  </w:style>
  <w:style w:type="paragraph" w:styleId="Listaconvietas21">
    <w:name w:val="Lista con viñetas 21"/>
    <w:basedOn w:val="Normal1"/>
    <w:qFormat/>
    <w:pPr>
      <w:numPr>
        <w:ilvl w:val="0"/>
        <w:numId w:val="3"/>
      </w:numPr>
      <w:suppressAutoHyphens w:val="true"/>
      <w:spacing w:before="0" w:after="0"/>
      <w:contextualSpacing/>
    </w:pPr>
    <w:rPr/>
  </w:style>
  <w:style w:type="paragraph" w:styleId="Listaconvietas31">
    <w:name w:val="Lista con viñetas 31"/>
    <w:basedOn w:val="Normal1"/>
    <w:qFormat/>
    <w:pPr>
      <w:numPr>
        <w:ilvl w:val="0"/>
        <w:numId w:val="4"/>
      </w:numPr>
      <w:suppressAutoHyphens w:val="true"/>
      <w:spacing w:before="0" w:after="0"/>
      <w:contextualSpacing/>
    </w:pPr>
    <w:rPr/>
  </w:style>
  <w:style w:type="paragraph" w:styleId="Listaconvietas41">
    <w:name w:val="Lista con viñetas 41"/>
    <w:basedOn w:val="Normal1"/>
    <w:qFormat/>
    <w:pPr>
      <w:numPr>
        <w:ilvl w:val="0"/>
        <w:numId w:val="5"/>
      </w:numPr>
      <w:suppressAutoHyphens w:val="true"/>
      <w:spacing w:before="0" w:after="0"/>
      <w:contextualSpacing/>
    </w:pPr>
    <w:rPr/>
  </w:style>
  <w:style w:type="paragraph" w:styleId="Listaconvietas51">
    <w:name w:val="Lista con viñetas 51"/>
    <w:basedOn w:val="Normal1"/>
    <w:qFormat/>
    <w:pPr>
      <w:numPr>
        <w:ilvl w:val="0"/>
        <w:numId w:val="6"/>
      </w:numPr>
      <w:suppressAutoHyphens w:val="true"/>
      <w:spacing w:before="0" w:after="0"/>
      <w:contextualSpacing/>
    </w:pPr>
    <w:rPr/>
  </w:style>
  <w:style w:type="paragraph" w:styleId="Tabladeilustraciones1">
    <w:name w:val="Tabla de ilustraciones1"/>
    <w:basedOn w:val="Normal1"/>
    <w:next w:val="Normal1"/>
    <w:qFormat/>
    <w:pPr>
      <w:suppressAutoHyphens w:val="true"/>
    </w:pPr>
    <w:rPr/>
  </w:style>
  <w:style w:type="paragraph" w:styleId="Textoconsangra1">
    <w:name w:val="Texto con sangría1"/>
    <w:basedOn w:val="Normal1"/>
    <w:next w:val="Normal1"/>
    <w:qFormat/>
    <w:pPr>
      <w:tabs>
        <w:tab w:val="clear" w:pos="720"/>
      </w:tabs>
      <w:suppressAutoHyphens w:val="true"/>
      <w:ind w:hanging="220" w:left="220"/>
    </w:pPr>
    <w:rPr/>
  </w:style>
  <w:style w:type="paragraph" w:styleId="Encabezadodelista1">
    <w:name w:val="Encabezado de lista1"/>
    <w:basedOn w:val="Normal1"/>
    <w:next w:val="Normal1"/>
    <w:qFormat/>
    <w:pPr>
      <w:suppressAutoHyphens w:val="true"/>
      <w:spacing w:before="120" w:after="0"/>
    </w:pPr>
    <w:rPr>
      <w:rFonts w:ascii="Calibri Light" w:hAnsi="Calibri Light" w:eastAsia="SimHei" w:cs="Calibri Light"/>
      <w:b/>
      <w:bCs/>
      <w:sz w:val="24"/>
      <w:szCs w:val="24"/>
    </w:rPr>
  </w:style>
  <w:style w:type="paragraph" w:styleId="Direccinsobre1">
    <w:name w:val="Dirección sobre1"/>
    <w:basedOn w:val="Normal1"/>
    <w:qFormat/>
    <w:pPr>
      <w:tabs>
        <w:tab w:val="clear" w:pos="720"/>
      </w:tabs>
      <w:suppressAutoHyphens w:val="true"/>
      <w:ind w:left="2880"/>
    </w:pPr>
    <w:rPr>
      <w:rFonts w:ascii="Calibri Light" w:hAnsi="Calibri Light" w:eastAsia="SimHei" w:cs="Calibri Light"/>
      <w:sz w:val="24"/>
      <w:szCs w:val="24"/>
    </w:rPr>
  </w:style>
  <w:style w:type="paragraph" w:styleId="NormalTextjustify">
    <w:name w:val="Normal Text justify"/>
    <w:basedOn w:val="Normal1"/>
    <w:qFormat/>
    <w:pPr>
      <w:suppressAutoHyphens w:val="true"/>
      <w:jc w:val="both"/>
    </w:pPr>
    <w:rPr/>
  </w:style>
  <w:style w:type="paragraph" w:styleId="Fecha1">
    <w:name w:val="Fecha1"/>
    <w:basedOn w:val="Normal1"/>
    <w:next w:val="Normal1"/>
    <w:qFormat/>
    <w:pPr>
      <w:suppressAutoHyphens w:val="true"/>
    </w:pPr>
    <w:rPr/>
  </w:style>
  <w:style w:type="paragraph" w:styleId="NormalWeb">
    <w:name w:val="Normal (Web)"/>
    <w:basedOn w:val="Normal1"/>
    <w:qFormat/>
    <w:pPr>
      <w:suppressAutoHyphens w:val="true"/>
    </w:pPr>
    <w:rPr>
      <w:rFonts w:ascii="Times New Roman" w:hAnsi="Times New Roman"/>
      <w:sz w:val="24"/>
      <w:szCs w:val="24"/>
    </w:rPr>
  </w:style>
  <w:style w:type="paragraph" w:styleId="Textoindependiente1">
    <w:name w:val="Texto independiente1"/>
    <w:basedOn w:val="Normal1"/>
    <w:qFormat/>
    <w:pPr>
      <w:suppressAutoHyphens w:val="true"/>
    </w:pPr>
    <w:rPr/>
  </w:style>
  <w:style w:type="paragraph" w:styleId="Textoindependiente21">
    <w:name w:val="Texto independiente 21"/>
    <w:basedOn w:val="Normal1"/>
    <w:qFormat/>
    <w:pPr>
      <w:suppressAutoHyphens w:val="true"/>
    </w:pPr>
    <w:rPr/>
  </w:style>
  <w:style w:type="paragraph" w:styleId="Sangradetextonormal1">
    <w:name w:val="Sangría de texto normal1"/>
    <w:basedOn w:val="Normal1"/>
    <w:qFormat/>
    <w:pPr>
      <w:tabs>
        <w:tab w:val="clear" w:pos="720"/>
      </w:tabs>
      <w:suppressAutoHyphens w:val="true"/>
      <w:ind w:left="360"/>
    </w:pPr>
    <w:rPr/>
  </w:style>
  <w:style w:type="paragraph" w:styleId="Sangra2detindependiente1">
    <w:name w:val="Sangría 2 de t. independiente1"/>
    <w:basedOn w:val="Normal1"/>
    <w:qFormat/>
    <w:pPr>
      <w:tabs>
        <w:tab w:val="clear" w:pos="720"/>
      </w:tabs>
      <w:suppressAutoHyphens w:val="true"/>
      <w:ind w:left="360"/>
    </w:pPr>
    <w:rPr/>
  </w:style>
  <w:style w:type="paragraph" w:styleId="Textoindependienteprimerasangra1">
    <w:name w:val="Texto independiente primera sangría1"/>
    <w:basedOn w:val="Textoindependiente1"/>
    <w:qFormat/>
    <w:pPr>
      <w:suppressAutoHyphens w:val="true"/>
      <w:spacing w:before="0" w:after="0"/>
      <w:ind w:firstLine="360"/>
    </w:pPr>
    <w:rPr/>
  </w:style>
  <w:style w:type="paragraph" w:styleId="Textoindependienteprimerasangra21">
    <w:name w:val="Texto independiente primera sangría 21"/>
    <w:basedOn w:val="Sangradetextonormal1"/>
    <w:qFormat/>
    <w:pPr>
      <w:suppressAutoHyphens w:val="true"/>
      <w:spacing w:before="0" w:after="0"/>
      <w:ind w:firstLine="360"/>
    </w:pPr>
    <w:rPr/>
  </w:style>
  <w:style w:type="paragraph" w:styleId="Sangranormal1">
    <w:name w:val="Sangría normal1"/>
    <w:basedOn w:val="Normal1"/>
    <w:qFormat/>
    <w:pPr>
      <w:tabs>
        <w:tab w:val="clear" w:pos="720"/>
      </w:tabs>
      <w:suppressAutoHyphens w:val="true"/>
      <w:ind w:left="720"/>
    </w:pPr>
    <w:rPr/>
  </w:style>
  <w:style w:type="paragraph" w:styleId="Encabezadodenota1">
    <w:name w:val="Encabezado de nota1"/>
    <w:basedOn w:val="Normal1"/>
    <w:next w:val="Normal1"/>
    <w:qFormat/>
    <w:pPr>
      <w:suppressAutoHyphens w:val="true"/>
    </w:pPr>
    <w:rPr/>
  </w:style>
  <w:style w:type="paragraph" w:styleId="Firmadecorreoelectrnico1">
    <w:name w:val="Firma de correo electrónico1"/>
    <w:basedOn w:val="Normal1"/>
    <w:qFormat/>
    <w:pPr>
      <w:suppressAutoHyphens w:val="true"/>
    </w:pPr>
    <w:rPr/>
  </w:style>
  <w:style w:type="paragraph" w:styleId="Saludo1">
    <w:name w:val="Saludo1"/>
    <w:basedOn w:val="Normal1"/>
    <w:next w:val="Normal1"/>
    <w:qFormat/>
    <w:pPr>
      <w:suppressAutoHyphens w:val="true"/>
    </w:pPr>
    <w:rPr/>
  </w:style>
  <w:style w:type="paragraph" w:styleId="Firma1">
    <w:name w:val="Firma1"/>
    <w:basedOn w:val="Normal1"/>
    <w:qFormat/>
    <w:pPr>
      <w:tabs>
        <w:tab w:val="clear" w:pos="720"/>
      </w:tabs>
      <w:suppressAutoHyphens w:val="true"/>
      <w:ind w:left="4320"/>
    </w:pPr>
    <w:rPr/>
  </w:style>
  <w:style w:type="paragraph" w:styleId="Ndice11">
    <w:name w:val="Índice 11"/>
    <w:basedOn w:val="Normal1"/>
    <w:next w:val="Normal1"/>
    <w:qFormat/>
    <w:pPr>
      <w:tabs>
        <w:tab w:val="clear" w:pos="720"/>
      </w:tabs>
      <w:suppressAutoHyphens w:val="true"/>
      <w:ind w:hanging="220" w:left="220"/>
    </w:pPr>
    <w:rPr/>
  </w:style>
  <w:style w:type="paragraph" w:styleId="Ndice21">
    <w:name w:val="Índice 21"/>
    <w:basedOn w:val="Normal1"/>
    <w:next w:val="Normal1"/>
    <w:qFormat/>
    <w:pPr>
      <w:tabs>
        <w:tab w:val="clear" w:pos="720"/>
      </w:tabs>
      <w:suppressAutoHyphens w:val="true"/>
      <w:ind w:hanging="220" w:left="440"/>
    </w:pPr>
    <w:rPr/>
  </w:style>
  <w:style w:type="paragraph" w:styleId="Ndice31">
    <w:name w:val="Índice 31"/>
    <w:basedOn w:val="Normal1"/>
    <w:next w:val="Normal1"/>
    <w:qFormat/>
    <w:pPr>
      <w:tabs>
        <w:tab w:val="clear" w:pos="720"/>
      </w:tabs>
      <w:suppressAutoHyphens w:val="true"/>
      <w:ind w:hanging="220" w:left="660"/>
    </w:pPr>
    <w:rPr/>
  </w:style>
  <w:style w:type="paragraph" w:styleId="Ndice41">
    <w:name w:val="Índice 41"/>
    <w:basedOn w:val="Normal1"/>
    <w:next w:val="Normal1"/>
    <w:qFormat/>
    <w:pPr>
      <w:tabs>
        <w:tab w:val="clear" w:pos="720"/>
      </w:tabs>
      <w:suppressAutoHyphens w:val="true"/>
      <w:ind w:hanging="220" w:left="880"/>
    </w:pPr>
    <w:rPr/>
  </w:style>
  <w:style w:type="paragraph" w:styleId="Ndice51">
    <w:name w:val="Índice 51"/>
    <w:basedOn w:val="Normal1"/>
    <w:next w:val="Normal1"/>
    <w:qFormat/>
    <w:pPr>
      <w:tabs>
        <w:tab w:val="clear" w:pos="720"/>
      </w:tabs>
      <w:suppressAutoHyphens w:val="true"/>
      <w:ind w:hanging="220" w:left="1100"/>
    </w:pPr>
    <w:rPr/>
  </w:style>
  <w:style w:type="paragraph" w:styleId="Ndice61">
    <w:name w:val="Índice 61"/>
    <w:basedOn w:val="Normal1"/>
    <w:next w:val="Normal1"/>
    <w:qFormat/>
    <w:pPr>
      <w:tabs>
        <w:tab w:val="clear" w:pos="720"/>
      </w:tabs>
      <w:suppressAutoHyphens w:val="true"/>
      <w:ind w:hanging="220" w:left="1320"/>
    </w:pPr>
    <w:rPr/>
  </w:style>
  <w:style w:type="paragraph" w:styleId="Ndice71">
    <w:name w:val="Índice 71"/>
    <w:basedOn w:val="Normal1"/>
    <w:next w:val="Normal1"/>
    <w:qFormat/>
    <w:pPr>
      <w:tabs>
        <w:tab w:val="clear" w:pos="720"/>
      </w:tabs>
      <w:suppressAutoHyphens w:val="true"/>
      <w:ind w:hanging="220" w:left="1540"/>
    </w:pPr>
    <w:rPr/>
  </w:style>
  <w:style w:type="paragraph" w:styleId="Ndice81">
    <w:name w:val="Índice 81"/>
    <w:basedOn w:val="Normal1"/>
    <w:next w:val="Normal1"/>
    <w:qFormat/>
    <w:pPr>
      <w:tabs>
        <w:tab w:val="clear" w:pos="720"/>
      </w:tabs>
      <w:suppressAutoHyphens w:val="true"/>
      <w:ind w:hanging="220" w:left="1760"/>
    </w:pPr>
    <w:rPr/>
  </w:style>
  <w:style w:type="paragraph" w:styleId="Ndice91">
    <w:name w:val="Índice 91"/>
    <w:basedOn w:val="Normal1"/>
    <w:next w:val="Normal1"/>
    <w:qFormat/>
    <w:pPr>
      <w:tabs>
        <w:tab w:val="clear" w:pos="720"/>
      </w:tabs>
      <w:suppressAutoHyphens w:val="true"/>
      <w:ind w:hanging="220" w:left="1980"/>
    </w:pPr>
    <w:rPr/>
  </w:style>
  <w:style w:type="paragraph" w:styleId="Ttulodendice1">
    <w:name w:val="Título de índice1"/>
    <w:basedOn w:val="Normal1"/>
    <w:next w:val="Ndice11"/>
    <w:qFormat/>
    <w:pPr>
      <w:suppressAutoHyphens w:val="true"/>
    </w:pPr>
    <w:rPr>
      <w:rFonts w:ascii="Calibri Light" w:hAnsi="Calibri Light" w:eastAsia="SimHei" w:cs="Calibri Light"/>
      <w:b/>
      <w:bCs/>
    </w:rPr>
  </w:style>
  <w:style w:type="paragraph" w:styleId="Cierre1">
    <w:name w:val="Cierre1"/>
    <w:basedOn w:val="Normal1"/>
    <w:qFormat/>
    <w:pPr>
      <w:tabs>
        <w:tab w:val="clear" w:pos="720"/>
      </w:tabs>
      <w:suppressAutoHyphens w:val="true"/>
      <w:ind w:left="4320"/>
    </w:pPr>
    <w:rPr/>
  </w:style>
  <w:style w:type="paragraph" w:styleId="Listlevel1">
    <w:name w:val="List level 1"/>
    <w:basedOn w:val="Normal1"/>
    <w:qFormat/>
    <w:pPr>
      <w:tabs>
        <w:tab w:val="clear" w:pos="720"/>
      </w:tabs>
      <w:suppressAutoHyphens w:val="true"/>
      <w:ind w:hanging="227" w:left="227"/>
    </w:pPr>
    <w:rPr/>
  </w:style>
  <w:style w:type="paragraph" w:styleId="Listlevel2">
    <w:name w:val="List level 2"/>
    <w:basedOn w:val="Listlevel1"/>
    <w:qFormat/>
    <w:pPr>
      <w:suppressAutoHyphens w:val="true"/>
      <w:ind w:left="454"/>
    </w:pPr>
    <w:rPr>
      <w:color w:val="00AA9B"/>
    </w:rPr>
  </w:style>
  <w:style w:type="paragraph" w:styleId="Listlevel3">
    <w:name w:val="List level 3"/>
    <w:basedOn w:val="Listlevel1"/>
    <w:qFormat/>
    <w:pPr>
      <w:suppressAutoHyphens w:val="true"/>
      <w:ind w:left="681"/>
    </w:pPr>
    <w:rPr>
      <w:sz w:val="14"/>
      <w:szCs w:val="14"/>
    </w:rPr>
  </w:style>
  <w:style w:type="paragraph" w:styleId="Listlevel4">
    <w:name w:val="List level 4"/>
    <w:basedOn w:val="Listlevel3"/>
    <w:qFormat/>
    <w:pPr>
      <w:numPr>
        <w:ilvl w:val="0"/>
        <w:numId w:val="12"/>
      </w:numPr>
      <w:suppressAutoHyphens w:val="true"/>
    </w:pPr>
    <w:rPr>
      <w:color w:val="00AA9B"/>
    </w:rPr>
  </w:style>
  <w:style w:type="paragraph" w:styleId="Normaltextbold">
    <w:name w:val="Normal text bold"/>
    <w:basedOn w:val="Normal1"/>
    <w:qFormat/>
    <w:pPr>
      <w:suppressAutoHyphens w:val="true"/>
    </w:pPr>
    <w:rPr>
      <w:b/>
      <w:bCs/>
      <w:color w:val="EF4641"/>
    </w:rPr>
  </w:style>
  <w:style w:type="paragraph" w:styleId="Paragraphtitle">
    <w:name w:val="Paragraph title"/>
    <w:basedOn w:val="Normal1"/>
    <w:qFormat/>
    <w:pPr>
      <w:suppressAutoHyphens w:val="true"/>
      <w:spacing w:before="300" w:after="500"/>
    </w:pPr>
    <w:rPr>
      <w:b/>
      <w:bCs/>
      <w:sz w:val="28"/>
      <w:szCs w:val="28"/>
    </w:rPr>
  </w:style>
  <w:style w:type="paragraph" w:styleId="Citydate">
    <w:name w:val="City date"/>
    <w:basedOn w:val="Normal1"/>
    <w:qFormat/>
    <w:pPr>
      <w:suppressAutoHyphens w:val="true"/>
      <w:spacing w:before="0" w:after="500"/>
    </w:pPr>
    <w:rPr>
      <w:sz w:val="24"/>
      <w:szCs w:val="24"/>
      <w:lang w:val="en-US"/>
    </w:rPr>
  </w:style>
  <w:style w:type="paragraph" w:styleId="Encabezado1">
    <w:name w:val="Encabezado1"/>
    <w:basedOn w:val="Normal1"/>
    <w:qFormat/>
    <w:pPr>
      <w:tabs>
        <w:tab w:val="clear" w:pos="720"/>
        <w:tab w:val="center" w:pos="4536" w:leader="none"/>
        <w:tab w:val="right" w:pos="9072" w:leader="none"/>
      </w:tabs>
      <w:suppressAutoHyphens w:val="true"/>
      <w:spacing w:before="0" w:after="0"/>
    </w:pPr>
    <w:rPr/>
  </w:style>
  <w:style w:type="paragraph" w:styleId="Footerbold">
    <w:name w:val="Footer bold"/>
    <w:basedOn w:val="Piedepgina1"/>
    <w:qFormat/>
    <w:pPr>
      <w:suppressAutoHyphens w:val="true"/>
    </w:pPr>
    <w:rPr>
      <w:b/>
      <w:bCs/>
    </w:rPr>
  </w:style>
  <w:style w:type="paragraph" w:styleId="Puce1">
    <w:name w:val="Puce  1"/>
    <w:basedOn w:val="Prrafodelista1"/>
    <w:qFormat/>
    <w:pPr>
      <w:numPr>
        <w:ilvl w:val="0"/>
        <w:numId w:val="13"/>
      </w:numPr>
      <w:suppressAutoHyphens w:val="true"/>
      <w:spacing w:before="0" w:after="0"/>
      <w:contextualSpacing w:val="false"/>
    </w:pPr>
    <w:rPr>
      <w:rFonts w:ascii="Arial" w:hAnsi="Arial" w:eastAsia="Times New Roman"/>
      <w:color w:val="0D0D0D"/>
      <w:sz w:val="20"/>
      <w:szCs w:val="20"/>
      <w:lang w:eastAsia="fr-FR"/>
    </w:rPr>
  </w:style>
  <w:style w:type="paragraph" w:styleId="Puce2">
    <w:name w:val="Puce 2"/>
    <w:basedOn w:val="Prrafodelista1"/>
    <w:qFormat/>
    <w:pPr>
      <w:numPr>
        <w:ilvl w:val="0"/>
        <w:numId w:val="14"/>
      </w:numPr>
      <w:suppressAutoHyphens w:val="true"/>
      <w:spacing w:before="0" w:after="0"/>
      <w:contextualSpacing w:val="false"/>
    </w:pPr>
    <w:rPr>
      <w:rFonts w:ascii="Arial" w:hAnsi="Arial" w:eastAsia="Times New Roman"/>
      <w:color w:val="0D0D0D"/>
      <w:sz w:val="20"/>
      <w:szCs w:val="20"/>
      <w:lang w:eastAsia="fr-FR"/>
    </w:rPr>
  </w:style>
  <w:style w:type="paragraph" w:styleId="Descripcin1">
    <w:name w:val="Descripción1"/>
    <w:basedOn w:val="Normal1"/>
    <w:next w:val="Normal1"/>
    <w:qFormat/>
    <w:pPr>
      <w:suppressAutoHyphens w:val="true"/>
    </w:pPr>
    <w:rPr>
      <w:b/>
      <w:bCs/>
      <w:color w:val="404040"/>
      <w:sz w:val="20"/>
      <w:szCs w:val="20"/>
    </w:rPr>
  </w:style>
  <w:style w:type="paragraph" w:styleId="Subttulo1">
    <w:name w:val="Subtítulo1"/>
    <w:basedOn w:val="Normal1"/>
    <w:next w:val="Normal1"/>
    <w:qFormat/>
    <w:pPr>
      <w:suppressAutoHyphens w:val="true"/>
      <w:spacing w:before="0" w:after="240"/>
    </w:pPr>
    <w:rPr>
      <w:rFonts w:eastAsia="SimHei"/>
      <w:color w:val="404040"/>
      <w:sz w:val="30"/>
      <w:szCs w:val="30"/>
    </w:rPr>
  </w:style>
  <w:style w:type="paragraph" w:styleId="Sinespaciado1">
    <w:name w:val="Sin espaciado1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Verdana" w:hAnsi="Verdana" w:eastAsia="SimSu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1"/>
      <w:sz w:val="21"/>
      <w:szCs w:val="21"/>
      <w:u w:val="none"/>
      <w:shd w:fill="auto" w:val="clear"/>
      <w:vertAlign w:val="baseline"/>
      <w:em w:val="none"/>
      <w:lang w:eastAsia="en-US" w:val="fr-FR" w:bidi="ar-SA"/>
    </w:rPr>
  </w:style>
  <w:style w:type="paragraph" w:styleId="Cita1">
    <w:name w:val="Cita1"/>
    <w:basedOn w:val="Normal1"/>
    <w:next w:val="Normal1"/>
    <w:qFormat/>
    <w:pPr>
      <w:tabs>
        <w:tab w:val="clear" w:pos="720"/>
      </w:tabs>
      <w:suppressAutoHyphens w:val="true"/>
      <w:spacing w:before="240" w:after="240"/>
      <w:ind w:left="864" w:right="864"/>
      <w:jc w:val="center"/>
    </w:pPr>
    <w:rPr>
      <w:i/>
      <w:iCs/>
    </w:rPr>
  </w:style>
  <w:style w:type="paragraph" w:styleId="Citadestacada1">
    <w:name w:val="Cita destacada1"/>
    <w:basedOn w:val="Normal1"/>
    <w:next w:val="Normal1"/>
    <w:qFormat/>
    <w:pPr>
      <w:tabs>
        <w:tab w:val="clear" w:pos="720"/>
      </w:tabs>
      <w:suppressAutoHyphens w:val="true"/>
      <w:spacing w:before="0" w:after="240"/>
      <w:ind w:left="864" w:right="864"/>
      <w:jc w:val="center"/>
    </w:pPr>
    <w:rPr>
      <w:rFonts w:eastAsia="SimHei"/>
      <w:color w:val="00AA9B"/>
      <w:sz w:val="28"/>
      <w:szCs w:val="28"/>
    </w:rPr>
  </w:style>
  <w:style w:type="paragraph" w:styleId="Smallboldparagraph">
    <w:name w:val="small bold paragraph"/>
    <w:basedOn w:val="Normal1"/>
    <w:qFormat/>
    <w:pPr>
      <w:suppressAutoHyphens w:val="true"/>
      <w:spacing w:before="200" w:after="200"/>
      <w:contextualSpacing/>
    </w:pPr>
    <w:rPr>
      <w:rFonts w:ascii="Arial" w:hAnsi="Arial" w:eastAsia="Calibri"/>
      <w:b/>
      <w:bCs/>
      <w:color w:val="0D0D0D"/>
      <w:sz w:val="20"/>
      <w:szCs w:val="20"/>
    </w:rPr>
  </w:style>
  <w:style w:type="paragraph" w:styleId="Smallitalicparagraph">
    <w:name w:val="small italic paragraph"/>
    <w:basedOn w:val="Normal1"/>
    <w:qFormat/>
    <w:pPr>
      <w:suppressAutoHyphens w:val="true"/>
      <w:spacing w:before="200" w:after="200"/>
    </w:pPr>
    <w:rPr>
      <w:rFonts w:ascii="Arial" w:hAnsi="Arial" w:eastAsia="Calibri"/>
      <w:i/>
      <w:iCs/>
      <w:color w:val="000000"/>
      <w:sz w:val="20"/>
      <w:szCs w:val="20"/>
    </w:rPr>
  </w:style>
  <w:style w:type="paragraph" w:styleId="Smalltab">
    <w:name w:val="small tab"/>
    <w:basedOn w:val="Normal1"/>
    <w:qFormat/>
    <w:pPr>
      <w:tabs>
        <w:tab w:val="clear" w:pos="720"/>
      </w:tabs>
      <w:suppressAutoHyphens w:val="true"/>
      <w:spacing w:before="200" w:after="200"/>
      <w:ind w:left="284"/>
      <w:contextualSpacing/>
    </w:pPr>
    <w:rPr>
      <w:rFonts w:ascii="Arial" w:hAnsi="Arial" w:eastAsia="Calibri"/>
      <w:color w:val="57575A"/>
      <w:sz w:val="20"/>
      <w:szCs w:val="20"/>
    </w:rPr>
  </w:style>
  <w:style w:type="paragraph" w:styleId="Encabezado">
    <w:name w:val="Encabezado"/>
    <w:basedOn w:val="Normal1"/>
    <w:qFormat/>
    <w:pPr>
      <w:tabs>
        <w:tab w:val="clear" w:pos="720"/>
        <w:tab w:val="center" w:pos="4513" w:leader="none"/>
        <w:tab w:val="right" w:pos="9026" w:leader="none"/>
      </w:tabs>
      <w:suppressAutoHyphens w:val="true"/>
      <w:spacing w:lineRule="auto" w:line="240" w:before="0" w:after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1"/>
    <w:pPr>
      <w:tabs>
        <w:tab w:val="clear" w:pos="720"/>
        <w:tab w:val="center" w:pos="4513" w:leader="none"/>
        <w:tab w:val="right" w:pos="9026" w:leader="none"/>
      </w:tabs>
      <w:suppressAutoHyphens w:val="true"/>
      <w:spacing w:lineRule="auto" w:line="240" w:before="0" w:after="0"/>
    </w:pPr>
    <w:rPr/>
  </w:style>
  <w:style w:type="paragraph" w:styleId="Header">
    <w:name w:val="Header"/>
    <w:basedOn w:val="Cabeceraypie"/>
    <w:pPr>
      <w:suppressLineNumbers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1111111">
    <w:name w:val="1 / 1.1 / 1.1.11"/>
    <w:qFormat/>
  </w:style>
  <w:style w:type="numbering" w:styleId="1ai1">
    <w:name w:val="1 / a / i1"/>
    <w:qFormat/>
  </w:style>
  <w:style w:type="numbering" w:styleId="ArtculoSeccin1">
    <w:name w:val="Artículo / Sección1"/>
    <w:qFormat/>
  </w:style>
  <w:style w:type="numbering" w:styleId="LFO1">
    <w:name w:val="LFO1"/>
    <w:qFormat/>
  </w:style>
  <w:style w:type="numbering" w:styleId="LFO2">
    <w:name w:val="LFO2"/>
    <w:qFormat/>
  </w:style>
  <w:style w:type="numbering" w:styleId="LFO3">
    <w:name w:val="LFO3"/>
    <w:qFormat/>
  </w:style>
  <w:style w:type="numbering" w:styleId="LFO4">
    <w:name w:val="LFO4"/>
    <w:qFormat/>
  </w:style>
  <w:style w:type="numbering" w:styleId="LFO5">
    <w:name w:val="LFO5"/>
    <w:qFormat/>
  </w:style>
  <w:style w:type="numbering" w:styleId="LFO6">
    <w:name w:val="LFO6"/>
    <w:qFormat/>
  </w:style>
  <w:style w:type="numbering" w:styleId="LFO7">
    <w:name w:val="LFO7"/>
    <w:qFormat/>
  </w:style>
  <w:style w:type="numbering" w:styleId="LFO8">
    <w:name w:val="LFO8"/>
    <w:qFormat/>
  </w:style>
  <w:style w:type="numbering" w:styleId="LFO9">
    <w:name w:val="LFO9"/>
    <w:qFormat/>
  </w:style>
  <w:style w:type="numbering" w:styleId="LFO10">
    <w:name w:val="LFO10"/>
    <w:qFormat/>
  </w:style>
  <w:style w:type="numbering" w:styleId="LFO14">
    <w:name w:val="LFO14"/>
    <w:qFormat/>
  </w:style>
  <w:style w:type="numbering" w:styleId="LFO15">
    <w:name w:val="LFO15"/>
    <w:qFormat/>
  </w:style>
  <w:style w:type="numbering" w:styleId="LFO16">
    <w:name w:val="LFO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Manager/>
  <TotalTime>0</TotalTime>
  <Application>LibreOffice/7.6.0.3$Windows_X86_64 LibreOffice_project/69edd8b8ebc41d00b4de3915dc82f8f0fc3b6265</Application>
  <AppVersion>15.0000</AppVersion>
  <Pages>3</Pages>
  <Words>567</Words>
  <Characters>3018</Characters>
  <CharactersWithSpaces>3462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2023-11-09T23:39:00Z</dcterms:created>
  <dc:creator/>
  <dc:description/>
  <dc:language>es-MX</dc:language>
  <cp:lastModifiedBy>Colin Jonathan</cp:lastModifiedBy>
  <dcterms:modified xsi:type="dcterms:W3CDTF">2023-11-09T23:39:00Z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Author">
    <vt:lpwstr>978;#REDMOND\v-namall</vt:lpwstr>
  </property>
  <property fmtid="{D5CDD505-2E9C-101B-9397-08002B2CF9AE}" pid="3" name="APDescription">
    <vt:lpwstr/>
  </property>
  <property fmtid="{D5CDD505-2E9C-101B-9397-08002B2CF9AE}" pid="4" name="APEditor">
    <vt:lpwstr/>
  </property>
  <property fmtid="{D5CDD505-2E9C-101B-9397-08002B2CF9AE}" pid="5" name="AcquiredFrom">
    <vt:lpwstr>Internal MS</vt:lpwstr>
  </property>
  <property fmtid="{D5CDD505-2E9C-101B-9397-08002B2CF9AE}" pid="6" name="ApprovalLog">
    <vt:lpwstr/>
  </property>
  <property fmtid="{D5CDD505-2E9C-101B-9397-08002B2CF9AE}" pid="7" name="ApprovalStatus">
    <vt:lpwstr>InProgress</vt:lpwstr>
  </property>
  <property fmtid="{D5CDD505-2E9C-101B-9397-08002B2CF9AE}" pid="8" name="ArtSampleDocs">
    <vt:lpwstr/>
  </property>
  <property fmtid="{D5CDD505-2E9C-101B-9397-08002B2CF9AE}" pid="9" name="AssetExpire">
    <vt:lpwstr>2029-05-12T09:00:00Z</vt:lpwstr>
  </property>
  <property fmtid="{D5CDD505-2E9C-101B-9397-08002B2CF9AE}" pid="10" name="AssetId">
    <vt:lpwstr>TP102787001</vt:lpwstr>
  </property>
  <property fmtid="{D5CDD505-2E9C-101B-9397-08002B2CF9AE}" pid="11" name="AssetStart">
    <vt:lpwstr>2011-11-23T18:29:00Z</vt:lpwstr>
  </property>
  <property fmtid="{D5CDD505-2E9C-101B-9397-08002B2CF9AE}" pid="12" name="AssetType">
    <vt:lpwstr>TP</vt:lpwstr>
  </property>
  <property fmtid="{D5CDD505-2E9C-101B-9397-08002B2CF9AE}" pid="13" name="AverageRating">
    <vt:lpwstr/>
  </property>
  <property fmtid="{D5CDD505-2E9C-101B-9397-08002B2CF9AE}" pid="14" name="BlockPublish">
    <vt:lpwstr>0</vt:lpwstr>
  </property>
  <property fmtid="{D5CDD505-2E9C-101B-9397-08002B2CF9AE}" pid="15" name="BugNumber">
    <vt:lpwstr/>
  </property>
  <property fmtid="{D5CDD505-2E9C-101B-9397-08002B2CF9AE}" pid="16" name="BusinessGroup">
    <vt:lpwstr/>
  </property>
  <property fmtid="{D5CDD505-2E9C-101B-9397-08002B2CF9AE}" pid="17" name="CSXHash">
    <vt:lpwstr/>
  </property>
  <property fmtid="{D5CDD505-2E9C-101B-9397-08002B2CF9AE}" pid="18" name="CSXSubmissionDate">
    <vt:lpwstr/>
  </property>
  <property fmtid="{D5CDD505-2E9C-101B-9397-08002B2CF9AE}" pid="19" name="CSXSubmissionMarket">
    <vt:lpwstr/>
  </property>
  <property fmtid="{D5CDD505-2E9C-101B-9397-08002B2CF9AE}" pid="20" name="CSXUpdate">
    <vt:lpwstr>0</vt:lpwstr>
  </property>
  <property fmtid="{D5CDD505-2E9C-101B-9397-08002B2CF9AE}" pid="21" name="CampaignTagsTaxHTField0">
    <vt:lpwstr/>
  </property>
  <property fmtid="{D5CDD505-2E9C-101B-9397-08002B2CF9AE}" pid="22" name="ClipArtFilename">
    <vt:lpwstr/>
  </property>
  <property fmtid="{D5CDD505-2E9C-101B-9397-08002B2CF9AE}" pid="23" name="ContentItem">
    <vt:lpwstr/>
  </property>
  <property fmtid="{D5CDD505-2E9C-101B-9397-08002B2CF9AE}" pid="24" name="CrawlForDependencies">
    <vt:lpwstr>0</vt:lpwstr>
  </property>
  <property fmtid="{D5CDD505-2E9C-101B-9397-08002B2CF9AE}" pid="25" name="DSATActionTaken">
    <vt:lpwstr/>
  </property>
  <property fmtid="{D5CDD505-2E9C-101B-9397-08002B2CF9AE}" pid="26" name="DirectSourceMarket">
    <vt:lpwstr/>
  </property>
  <property fmtid="{D5CDD505-2E9C-101B-9397-08002B2CF9AE}" pid="27" name="Downloads">
    <vt:lpwstr>0</vt:lpwstr>
  </property>
  <property fmtid="{D5CDD505-2E9C-101B-9397-08002B2CF9AE}" pid="28" name="EditorialStatus">
    <vt:lpwstr>Complete</vt:lpwstr>
  </property>
  <property fmtid="{D5CDD505-2E9C-101B-9397-08002B2CF9AE}" pid="29" name="EditorialTags">
    <vt:lpwstr/>
  </property>
  <property fmtid="{D5CDD505-2E9C-101B-9397-08002B2CF9AE}" pid="30" name="FeatureTagsTaxHTField0">
    <vt:lpwstr/>
  </property>
  <property fmtid="{D5CDD505-2E9C-101B-9397-08002B2CF9AE}" pid="31" name="FriendlyTitle">
    <vt:lpwstr/>
  </property>
  <property fmtid="{D5CDD505-2E9C-101B-9397-08002B2CF9AE}" pid="32" name="HandoffToMSDN">
    <vt:lpwstr/>
  </property>
  <property fmtid="{D5CDD505-2E9C-101B-9397-08002B2CF9AE}" pid="33" name="InternalTagsTaxHTField0">
    <vt:lpwstr/>
  </property>
  <property fmtid="{D5CDD505-2E9C-101B-9397-08002B2CF9AE}" pid="34" name="IntlLangReview">
    <vt:lpwstr/>
  </property>
  <property fmtid="{D5CDD505-2E9C-101B-9397-08002B2CF9AE}" pid="35" name="IntlLangReviewDate">
    <vt:lpwstr/>
  </property>
  <property fmtid="{D5CDD505-2E9C-101B-9397-08002B2CF9AE}" pid="36" name="IntlLangReviewer">
    <vt:lpwstr/>
  </property>
  <property fmtid="{D5CDD505-2E9C-101B-9397-08002B2CF9AE}" pid="37" name="IntlLocPriority">
    <vt:lpwstr/>
  </property>
  <property fmtid="{D5CDD505-2E9C-101B-9397-08002B2CF9AE}" pid="38" name="IsDeleted">
    <vt:lpwstr>0</vt:lpwstr>
  </property>
  <property fmtid="{D5CDD505-2E9C-101B-9397-08002B2CF9AE}" pid="39" name="IsSearchable">
    <vt:lpwstr>0</vt:lpwstr>
  </property>
  <property fmtid="{D5CDD505-2E9C-101B-9397-08002B2CF9AE}" pid="40" name="LastHandOff">
    <vt:lpwstr/>
  </property>
  <property fmtid="{D5CDD505-2E9C-101B-9397-08002B2CF9AE}" pid="41" name="LastModifiedDateTime">
    <vt:lpwstr/>
  </property>
  <property fmtid="{D5CDD505-2E9C-101B-9397-08002B2CF9AE}" pid="42" name="LegacyData">
    <vt:lpwstr/>
  </property>
  <property fmtid="{D5CDD505-2E9C-101B-9397-08002B2CF9AE}" pid="43" name="LocComments">
    <vt:lpwstr/>
  </property>
  <property fmtid="{D5CDD505-2E9C-101B-9397-08002B2CF9AE}" pid="44" name="LocLastLocAttemptVersionLookup">
    <vt:lpwstr>693888</vt:lpwstr>
  </property>
  <property fmtid="{D5CDD505-2E9C-101B-9397-08002B2CF9AE}" pid="45" name="LocLastLocAttemptVersionTypeLookup">
    <vt:lpwstr/>
  </property>
  <property fmtid="{D5CDD505-2E9C-101B-9397-08002B2CF9AE}" pid="46" name="LocManualTestRequired">
    <vt:lpwstr>0</vt:lpwstr>
  </property>
  <property fmtid="{D5CDD505-2E9C-101B-9397-08002B2CF9AE}" pid="47" name="LocMarketGroupTiers2">
    <vt:lpwstr/>
  </property>
  <property fmtid="{D5CDD505-2E9C-101B-9397-08002B2CF9AE}" pid="48" name="LocNewPublishedVersionLookup">
    <vt:lpwstr/>
  </property>
  <property fmtid="{D5CDD505-2E9C-101B-9397-08002B2CF9AE}" pid="49" name="LocOverallHandbackStatusLookup">
    <vt:lpwstr/>
  </property>
  <property fmtid="{D5CDD505-2E9C-101B-9397-08002B2CF9AE}" pid="50" name="LocOverallLocStatusLookup">
    <vt:lpwstr/>
  </property>
  <property fmtid="{D5CDD505-2E9C-101B-9397-08002B2CF9AE}" pid="51" name="LocOverallPreviewStatusLookup">
    <vt:lpwstr/>
  </property>
  <property fmtid="{D5CDD505-2E9C-101B-9397-08002B2CF9AE}" pid="52" name="LocOverallPublishStatusLookup">
    <vt:lpwstr/>
  </property>
  <property fmtid="{D5CDD505-2E9C-101B-9397-08002B2CF9AE}" pid="53" name="LocProcessedForHandoffsLookup">
    <vt:lpwstr/>
  </property>
  <property fmtid="{D5CDD505-2E9C-101B-9397-08002B2CF9AE}" pid="54" name="LocProcessedForMarketsLookup">
    <vt:lpwstr/>
  </property>
  <property fmtid="{D5CDD505-2E9C-101B-9397-08002B2CF9AE}" pid="55" name="LocPublishedDependentAssetsLookup">
    <vt:lpwstr/>
  </property>
  <property fmtid="{D5CDD505-2E9C-101B-9397-08002B2CF9AE}" pid="56" name="LocPublishedLinkedAssetsLookup">
    <vt:lpwstr/>
  </property>
  <property fmtid="{D5CDD505-2E9C-101B-9397-08002B2CF9AE}" pid="57" name="LocRecommendedHandoff">
    <vt:lpwstr/>
  </property>
  <property fmtid="{D5CDD505-2E9C-101B-9397-08002B2CF9AE}" pid="58" name="LocalizationTagsTaxHTField0">
    <vt:lpwstr/>
  </property>
  <property fmtid="{D5CDD505-2E9C-101B-9397-08002B2CF9AE}" pid="59" name="MSIP_Label_6c04a875-6eb2-484b-a14b-e2519851b720_ActionId">
    <vt:lpwstr>37610e73-15f0-48a3-894e-84865aebfe47</vt:lpwstr>
  </property>
  <property fmtid="{D5CDD505-2E9C-101B-9397-08002B2CF9AE}" pid="60" name="MSIP_Label_6c04a875-6eb2-484b-a14b-e2519851b720_ContentBits">
    <vt:lpwstr>0</vt:lpwstr>
  </property>
  <property fmtid="{D5CDD505-2E9C-101B-9397-08002B2CF9AE}" pid="61" name="MSIP_Label_6c04a875-6eb2-484b-a14b-e2519851b720_Enabled">
    <vt:lpwstr>true</vt:lpwstr>
  </property>
  <property fmtid="{D5CDD505-2E9C-101B-9397-08002B2CF9AE}" pid="62" name="MSIP_Label_6c04a875-6eb2-484b-a14b-e2519851b720_Method">
    <vt:lpwstr>Standard</vt:lpwstr>
  </property>
  <property fmtid="{D5CDD505-2E9C-101B-9397-08002B2CF9AE}" pid="63" name="MSIP_Label_6c04a875-6eb2-484b-a14b-e2519851b720_Name">
    <vt:lpwstr>External</vt:lpwstr>
  </property>
  <property fmtid="{D5CDD505-2E9C-101B-9397-08002B2CF9AE}" pid="64" name="MSIP_Label_6c04a875-6eb2-484b-a14b-e2519851b720_SetDate">
    <vt:lpwstr>2022-05-23T14:00:06Z</vt:lpwstr>
  </property>
  <property fmtid="{D5CDD505-2E9C-101B-9397-08002B2CF9AE}" pid="65" name="MSIP_Label_6c04a875-6eb2-484b-a14b-e2519851b720_SiteId">
    <vt:lpwstr>14cb4ab4-62b8-45a2-a944-e225383ee1f9</vt:lpwstr>
  </property>
  <property fmtid="{D5CDD505-2E9C-101B-9397-08002B2CF9AE}" pid="66" name="MachineTranslated">
    <vt:lpwstr>0</vt:lpwstr>
  </property>
  <property fmtid="{D5CDD505-2E9C-101B-9397-08002B2CF9AE}" pid="67" name="MarketSpecific">
    <vt:lpwstr>0</vt:lpwstr>
  </property>
  <property fmtid="{D5CDD505-2E9C-101B-9397-08002B2CF9AE}" pid="68" name="Markets">
    <vt:lpwstr/>
  </property>
  <property fmtid="{D5CDD505-2E9C-101B-9397-08002B2CF9AE}" pid="69" name="Milestone">
    <vt:lpwstr/>
  </property>
  <property fmtid="{D5CDD505-2E9C-101B-9397-08002B2CF9AE}" pid="70" name="NumericId">
    <vt:lpwstr>102787001</vt:lpwstr>
  </property>
  <property fmtid="{D5CDD505-2E9C-101B-9397-08002B2CF9AE}" pid="71" name="OOCacheId">
    <vt:lpwstr/>
  </property>
  <property fmtid="{D5CDD505-2E9C-101B-9397-08002B2CF9AE}" pid="72" name="OpenTemplate">
    <vt:lpwstr>1</vt:lpwstr>
  </property>
  <property fmtid="{D5CDD505-2E9C-101B-9397-08002B2CF9AE}" pid="73" name="OriginAsset">
    <vt:lpwstr/>
  </property>
  <property fmtid="{D5CDD505-2E9C-101B-9397-08002B2CF9AE}" pid="74" name="OriginalRelease">
    <vt:lpwstr>14</vt:lpwstr>
  </property>
  <property fmtid="{D5CDD505-2E9C-101B-9397-08002B2CF9AE}" pid="75" name="OriginalSourceMarket">
    <vt:lpwstr/>
  </property>
  <property fmtid="{D5CDD505-2E9C-101B-9397-08002B2CF9AE}" pid="76" name="OutputCachingOn">
    <vt:lpwstr>0</vt:lpwstr>
  </property>
  <property fmtid="{D5CDD505-2E9C-101B-9397-08002B2CF9AE}" pid="77" name="ParentAssetId">
    <vt:lpwstr/>
  </property>
  <property fmtid="{D5CDD505-2E9C-101B-9397-08002B2CF9AE}" pid="78" name="PlannedPubDate">
    <vt:lpwstr/>
  </property>
  <property fmtid="{D5CDD505-2E9C-101B-9397-08002B2CF9AE}" pid="79" name="PolicheckWords">
    <vt:lpwstr/>
  </property>
  <property fmtid="{D5CDD505-2E9C-101B-9397-08002B2CF9AE}" pid="80" name="PrimaryImageGen">
    <vt:lpwstr>1</vt:lpwstr>
  </property>
  <property fmtid="{D5CDD505-2E9C-101B-9397-08002B2CF9AE}" pid="81" name="Provider">
    <vt:lpwstr/>
  </property>
  <property fmtid="{D5CDD505-2E9C-101B-9397-08002B2CF9AE}" pid="82" name="Providers">
    <vt:lpwstr/>
  </property>
  <property fmtid="{D5CDD505-2E9C-101B-9397-08002B2CF9AE}" pid="83" name="PublishStatusLookup">
    <vt:lpwstr>1343188;#</vt:lpwstr>
  </property>
  <property fmtid="{D5CDD505-2E9C-101B-9397-08002B2CF9AE}" pid="84" name="PublishTargets">
    <vt:lpwstr>OfficeOnlineVNext</vt:lpwstr>
  </property>
  <property fmtid="{D5CDD505-2E9C-101B-9397-08002B2CF9AE}" pid="85" name="RecommendationsModifier">
    <vt:lpwstr/>
  </property>
  <property fmtid="{D5CDD505-2E9C-101B-9397-08002B2CF9AE}" pid="86" name="ScenarioTagsTaxHTField0">
    <vt:lpwstr/>
  </property>
  <property fmtid="{D5CDD505-2E9C-101B-9397-08002B2CF9AE}" pid="87" name="ShowIn">
    <vt:lpwstr>Show everywhere</vt:lpwstr>
  </property>
  <property fmtid="{D5CDD505-2E9C-101B-9397-08002B2CF9AE}" pid="88" name="SourceTitle">
    <vt:lpwstr/>
  </property>
  <property fmtid="{D5CDD505-2E9C-101B-9397-08002B2CF9AE}" pid="89" name="SubmitterId">
    <vt:lpwstr/>
  </property>
  <property fmtid="{D5CDD505-2E9C-101B-9397-08002B2CF9AE}" pid="90" name="TPAppVersion">
    <vt:lpwstr/>
  </property>
  <property fmtid="{D5CDD505-2E9C-101B-9397-08002B2CF9AE}" pid="91" name="TPApplication">
    <vt:lpwstr/>
  </property>
  <property fmtid="{D5CDD505-2E9C-101B-9397-08002B2CF9AE}" pid="92" name="TPClientViewer">
    <vt:lpwstr/>
  </property>
  <property fmtid="{D5CDD505-2E9C-101B-9397-08002B2CF9AE}" pid="93" name="TPCommandLine">
    <vt:lpwstr/>
  </property>
  <property fmtid="{D5CDD505-2E9C-101B-9397-08002B2CF9AE}" pid="94" name="TPComponent">
    <vt:lpwstr/>
  </property>
  <property fmtid="{D5CDD505-2E9C-101B-9397-08002B2CF9AE}" pid="95" name="TPExecutable">
    <vt:lpwstr/>
  </property>
  <property fmtid="{D5CDD505-2E9C-101B-9397-08002B2CF9AE}" pid="96" name="TPFriendlyName">
    <vt:lpwstr/>
  </property>
  <property fmtid="{D5CDD505-2E9C-101B-9397-08002B2CF9AE}" pid="97" name="TPInstallLocation">
    <vt:lpwstr/>
  </property>
  <property fmtid="{D5CDD505-2E9C-101B-9397-08002B2CF9AE}" pid="98" name="TPLaunchHelpLink">
    <vt:lpwstr/>
  </property>
  <property fmtid="{D5CDD505-2E9C-101B-9397-08002B2CF9AE}" pid="99" name="TPLaunchHelpLinkType">
    <vt:lpwstr>Template</vt:lpwstr>
  </property>
  <property fmtid="{D5CDD505-2E9C-101B-9397-08002B2CF9AE}" pid="100" name="TPNamespace">
    <vt:lpwstr/>
  </property>
  <property fmtid="{D5CDD505-2E9C-101B-9397-08002B2CF9AE}" pid="101" name="TaxCatchAll">
    <vt:lpwstr/>
  </property>
  <property fmtid="{D5CDD505-2E9C-101B-9397-08002B2CF9AE}" pid="102" name="TemplateStatus">
    <vt:lpwstr>Complete</vt:lpwstr>
  </property>
  <property fmtid="{D5CDD505-2E9C-101B-9397-08002B2CF9AE}" pid="103" name="TemplateTemplateType">
    <vt:lpwstr>Word Document Template</vt:lpwstr>
  </property>
  <property fmtid="{D5CDD505-2E9C-101B-9397-08002B2CF9AE}" pid="104" name="ThumbnailAssetId">
    <vt:lpwstr/>
  </property>
  <property fmtid="{D5CDD505-2E9C-101B-9397-08002B2CF9AE}" pid="105" name="TimesCloned">
    <vt:lpwstr/>
  </property>
  <property fmtid="{D5CDD505-2E9C-101B-9397-08002B2CF9AE}" pid="106" name="TrustLevel">
    <vt:lpwstr>1 Microsoft Managed Content</vt:lpwstr>
  </property>
  <property fmtid="{D5CDD505-2E9C-101B-9397-08002B2CF9AE}" pid="107" name="UACurrentWords">
    <vt:lpwstr/>
  </property>
  <property fmtid="{D5CDD505-2E9C-101B-9397-08002B2CF9AE}" pid="108" name="UALocComments">
    <vt:lpwstr/>
  </property>
  <property fmtid="{D5CDD505-2E9C-101B-9397-08002B2CF9AE}" pid="109" name="UALocRecommendation">
    <vt:lpwstr>Localize</vt:lpwstr>
  </property>
  <property fmtid="{D5CDD505-2E9C-101B-9397-08002B2CF9AE}" pid="110" name="UANotes">
    <vt:lpwstr/>
  </property>
  <property fmtid="{D5CDD505-2E9C-101B-9397-08002B2CF9AE}" pid="111" name="UAProjectedTotalWords">
    <vt:lpwstr/>
  </property>
  <property fmtid="{D5CDD505-2E9C-101B-9397-08002B2CF9AE}" pid="112" name="VoteCount">
    <vt:lpwstr/>
  </property>
</Properties>
</file>