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6894745"/>
        <w:docPartObj>
          <w:docPartGallery w:val="Cover Pages"/>
          <w:docPartUnique/>
        </w:docPartObj>
      </w:sdtPr>
      <w:sdtEndPr/>
      <w:sdtContent>
        <w:p w14:paraId="09115A17" w14:textId="3B2B18A4" w:rsidR="00ED39E1" w:rsidRDefault="00436DC5" w:rsidP="00C8386B">
          <w:pPr>
            <w:pStyle w:val="H1"/>
          </w:pPr>
          <w:r>
            <w:rPr>
              <w:noProof/>
            </w:rPr>
            <mc:AlternateContent>
              <mc:Choice Requires="wps">
                <w:drawing>
                  <wp:anchor distT="0" distB="0" distL="114300" distR="114300" simplePos="0" relativeHeight="251661314" behindDoc="0" locked="0" layoutInCell="1" allowOverlap="1" wp14:anchorId="11C09C87" wp14:editId="3281EDED">
                    <wp:simplePos x="0" y="0"/>
                    <wp:positionH relativeFrom="column">
                      <wp:posOffset>-176530</wp:posOffset>
                    </wp:positionH>
                    <wp:positionV relativeFrom="paragraph">
                      <wp:posOffset>7891780</wp:posOffset>
                    </wp:positionV>
                    <wp:extent cx="4457700"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577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D994E" w14:textId="22DF518E" w:rsidR="00436DC5" w:rsidRPr="00A905BD" w:rsidRDefault="00436DC5" w:rsidP="00436DC5">
                                <w:pPr>
                                  <w:rPr>
                                    <w:rFonts w:ascii="Segoe UI Light" w:hAnsi="Segoe UI Light" w:cs="Segoe UI Light"/>
                                    <w:color w:val="FFFFFF" w:themeColor="background1"/>
                                    <w:sz w:val="36"/>
                                    <w:szCs w:val="36"/>
                                  </w:rPr>
                                </w:pPr>
                                <w:r>
                                  <w:rPr>
                                    <w:rFonts w:ascii="Segoe UI Light" w:hAnsi="Segoe UI Light" w:cs="Segoe UI Light"/>
                                    <w:color w:val="FFFFFF" w:themeColor="background1"/>
                                    <w:sz w:val="36"/>
                                    <w:szCs w:val="36"/>
                                  </w:rPr>
                                  <w:t>IT Admins</w:t>
                                </w:r>
                              </w:p>
                              <w:p w14:paraId="3C9753D3" w14:textId="77777777" w:rsidR="00436DC5" w:rsidRDefault="00436D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1C09C87" id="_x0000_t202" coordsize="21600,21600" o:spt="202" path="m0,0l0,21600,21600,21600,21600,0xe">
                    <v:stroke joinstyle="miter"/>
                    <v:path gradientshapeok="t" o:connecttype="rect"/>
                  </v:shapetype>
                  <v:shape id="Text Box 18" o:spid="_x0000_s1026" type="#_x0000_t202" style="position:absolute;left:0;text-align:left;margin-left:-13.9pt;margin-top:621.4pt;width:351pt;height:36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" filled="f" stroked="f">
                    <v:textbox>
                      <w:txbxContent>
                        <w:p w14:paraId="1A5D994E" w14:textId="22DF518E" w:rsidR="00436DC5" w:rsidRPr="00A905BD" w:rsidRDefault="00436DC5" w:rsidP="00436DC5">
                          <w:pPr>
                            <w:rPr>
                              <w:rFonts w:ascii="Segoe UI Light" w:hAnsi="Segoe UI Light" w:cs="Segoe UI Light"/>
                              <w:color w:val="FFFFFF" w:themeColor="background1"/>
                              <w:sz w:val="36"/>
                              <w:szCs w:val="36"/>
                            </w:rPr>
                          </w:pPr>
                          <w:r>
                            <w:rPr>
                              <w:rFonts w:ascii="Segoe UI Light" w:hAnsi="Segoe UI Light" w:cs="Segoe UI Light"/>
                              <w:color w:val="FFFFFF" w:themeColor="background1"/>
                              <w:sz w:val="36"/>
                              <w:szCs w:val="36"/>
                            </w:rPr>
                            <w:t>IT Admins</w:t>
                          </w:r>
                        </w:p>
                        <w:p w14:paraId="3C9753D3" w14:textId="77777777" w:rsidR="00436DC5" w:rsidRDefault="00436DC5"/>
                      </w:txbxContent>
                    </v:textbox>
                  </v:shape>
                </w:pict>
              </mc:Fallback>
            </mc:AlternateContent>
          </w:r>
          <w:r>
            <w:rPr>
              <w:noProof/>
            </w:rPr>
            <mc:AlternateContent>
              <mc:Choice Requires="wps">
                <w:drawing>
                  <wp:anchor distT="0" distB="0" distL="114300" distR="114300" simplePos="0" relativeHeight="251660290" behindDoc="0" locked="0" layoutInCell="1" allowOverlap="1" wp14:anchorId="0C54A24A" wp14:editId="7F5D14EE">
                    <wp:simplePos x="0" y="0"/>
                    <wp:positionH relativeFrom="column">
                      <wp:posOffset>-177165</wp:posOffset>
                    </wp:positionH>
                    <wp:positionV relativeFrom="paragraph">
                      <wp:posOffset>6517640</wp:posOffset>
                    </wp:positionV>
                    <wp:extent cx="4572635" cy="1485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4572635"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F9DDB9" w14:textId="580E81FF" w:rsidR="00436DC5" w:rsidRPr="00436DC5" w:rsidRDefault="00436DC5" w:rsidP="00436DC5">
                                <w:pPr>
                                  <w:rPr>
                                    <w:rFonts w:ascii="Segoe UI Light" w:hAnsi="Segoe UI Light" w:cs="Segoe UI Light"/>
                                    <w:color w:val="FFFFFF" w:themeColor="background1"/>
                                    <w:sz w:val="56"/>
                                    <w:szCs w:val="56"/>
                                  </w:rPr>
                                </w:pPr>
                                <w:r>
                                  <w:rPr>
                                    <w:rFonts w:ascii="Segoe UI Light" w:hAnsi="Segoe UI Light" w:cs="Segoe UI Light"/>
                                    <w:color w:val="FFFFFF" w:themeColor="background1"/>
                                    <w:sz w:val="56"/>
                                    <w:szCs w:val="56"/>
                                  </w:rPr>
                                  <w:t xml:space="preserve">Getting started with </w:t>
                                </w:r>
                                <w:r w:rsidRPr="00436DC5">
                                  <w:rPr>
                                    <w:rFonts w:ascii="Segoe UI Light" w:hAnsi="Segoe UI Light" w:cs="Segoe UI Light"/>
                                    <w:color w:val="FFFFFF" w:themeColor="background1"/>
                                    <w:sz w:val="56"/>
                                    <w:szCs w:val="56"/>
                                  </w:rPr>
                                  <w:t>Microsoft Teams</w:t>
                                </w:r>
                              </w:p>
                              <w:p w14:paraId="02B6EFE0" w14:textId="77777777" w:rsidR="00436DC5" w:rsidRDefault="00436D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0C54A24A" id="Text Box 4" o:spid="_x0000_s1027" type="#_x0000_t202" style="position:absolute;left:0;text-align:left;margin-left:-13.95pt;margin-top:513.2pt;width:360.05pt;height:117pt;z-index:2516602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" filled="f" stroked="f">
                    <v:textbox>
                      <w:txbxContent>
                        <w:p w14:paraId="61F9DDB9" w14:textId="580E81FF" w:rsidR="00436DC5" w:rsidRPr="00436DC5" w:rsidRDefault="00436DC5" w:rsidP="00436DC5">
                          <w:pPr>
                            <w:rPr>
                              <w:rFonts w:ascii="Segoe UI Light" w:hAnsi="Segoe UI Light" w:cs="Segoe UI Light"/>
                              <w:color w:val="FFFFFF" w:themeColor="background1"/>
                              <w:sz w:val="56"/>
                              <w:szCs w:val="56"/>
                            </w:rPr>
                          </w:pPr>
                          <w:r>
                            <w:rPr>
                              <w:rFonts w:ascii="Segoe UI Light" w:hAnsi="Segoe UI Light" w:cs="Segoe UI Light"/>
                              <w:color w:val="FFFFFF" w:themeColor="background1"/>
                              <w:sz w:val="56"/>
                              <w:szCs w:val="56"/>
                            </w:rPr>
                            <w:t xml:space="preserve">Getting started with </w:t>
                          </w:r>
                          <w:r w:rsidRPr="00436DC5">
                            <w:rPr>
                              <w:rFonts w:ascii="Segoe UI Light" w:hAnsi="Segoe UI Light" w:cs="Segoe UI Light"/>
                              <w:color w:val="FFFFFF" w:themeColor="background1"/>
                              <w:sz w:val="56"/>
                              <w:szCs w:val="56"/>
                            </w:rPr>
                            <w:t>Microsoft Teams</w:t>
                          </w:r>
                        </w:p>
                        <w:p w14:paraId="02B6EFE0" w14:textId="77777777" w:rsidR="00436DC5" w:rsidRDefault="00436DC5"/>
                      </w:txbxContent>
                    </v:textbox>
                  </v:shape>
                </w:pict>
              </mc:Fallback>
            </mc:AlternateContent>
          </w:r>
          <w:r>
            <w:rPr>
              <w:noProof/>
            </w:rPr>
            <w:drawing>
              <wp:anchor distT="0" distB="0" distL="114300" distR="114300" simplePos="0" relativeHeight="251659266" behindDoc="0" locked="0" layoutInCell="1" allowOverlap="1" wp14:anchorId="61BEDD47" wp14:editId="1762673C">
                <wp:simplePos x="0" y="0"/>
                <wp:positionH relativeFrom="column">
                  <wp:posOffset>-941070</wp:posOffset>
                </wp:positionH>
                <wp:positionV relativeFrom="paragraph">
                  <wp:posOffset>-914400</wp:posOffset>
                </wp:positionV>
                <wp:extent cx="7825253" cy="10060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Teams-ITAdmins-1.jpg"/>
                        <pic:cNvPicPr/>
                      </pic:nvPicPr>
                      <pic:blipFill>
                        <a:blip r:embed="rId11">
                          <a:extLst>
                            <a:ext uri="{28A0092B-C50C-407E-A947-70E740481C1C}">
                              <a14:useLocalDpi xmlns:a14="http://schemas.microsoft.com/office/drawing/2010/main" val="0"/>
                            </a:ext>
                          </a:extLst>
                        </a:blip>
                        <a:stretch>
                          <a:fillRect/>
                        </a:stretch>
                      </pic:blipFill>
                      <pic:spPr>
                        <a:xfrm>
                          <a:off x="0" y="0"/>
                          <a:ext cx="7829913" cy="10066931"/>
                        </a:xfrm>
                        <a:prstGeom prst="rect">
                          <a:avLst/>
                        </a:prstGeom>
                      </pic:spPr>
                    </pic:pic>
                  </a:graphicData>
                </a:graphic>
                <wp14:sizeRelH relativeFrom="page">
                  <wp14:pctWidth>0</wp14:pctWidth>
                </wp14:sizeRelH>
                <wp14:sizeRelV relativeFrom="page">
                  <wp14:pctHeight>0</wp14:pctHeight>
                </wp14:sizeRelV>
              </wp:anchor>
            </w:drawing>
          </w:r>
          <w:r w:rsidR="00ED39E1">
            <w:br w:type="page"/>
          </w:r>
        </w:p>
      </w:sdtContent>
    </w:sdt>
    <w:p w14:paraId="38C916A6" w14:textId="77777777" w:rsidR="00B234AF" w:rsidRPr="00893640" w:rsidRDefault="00B234AF" w:rsidP="00B234AF">
      <w:pPr>
        <w:ind w:left="-450" w:right="-360"/>
        <w:rPr>
          <w:rFonts w:ascii="Segoe UI" w:hAnsi="Segoe UI" w:cs="Segoe UI"/>
          <w:sz w:val="24"/>
          <w:szCs w:val="24"/>
        </w:rPr>
      </w:pPr>
    </w:p>
    <w:p w14:paraId="6C7C96D0" w14:textId="3171178B" w:rsidR="00B234AF" w:rsidRPr="00893640" w:rsidRDefault="00893640" w:rsidP="009C5EDF">
      <w:pPr>
        <w:pStyle w:val="BodyText"/>
        <w:rPr>
          <w:rFonts w:ascii="Segoe UI" w:hAnsi="Segoe UI"/>
          <w:szCs w:val="24"/>
        </w:rPr>
      </w:pPr>
      <w:r w:rsidRPr="00684D96">
        <w:t>Microsoft Teams</w:t>
      </w:r>
      <w:r w:rsidR="00F777E1" w:rsidRPr="00684D96">
        <w:t xml:space="preserve"> makes it easier to work together and get things done by bringing together group chat, content, and everyday tools in an open, informal team environment.</w:t>
      </w:r>
      <w:r w:rsidR="009C5EDF">
        <w:br/>
      </w:r>
    </w:p>
    <w:p w14:paraId="02B29217" w14:textId="4CF49B10" w:rsidR="00F777E1" w:rsidRPr="000F177D" w:rsidRDefault="00143218" w:rsidP="00684D96">
      <w:pPr>
        <w:pStyle w:val="H1"/>
      </w:pPr>
      <w:r w:rsidRPr="00BC7D3D">
        <w:t>Welcome, we’re</w:t>
      </w:r>
      <w:r w:rsidRPr="00CD619B">
        <w:t xml:space="preserve"> glad you’re here!</w:t>
      </w:r>
    </w:p>
    <w:p w14:paraId="2F120BAF" w14:textId="154ED3BF" w:rsidR="00AC5774" w:rsidRPr="00893640" w:rsidRDefault="00143218" w:rsidP="009C5EDF">
      <w:pPr>
        <w:pStyle w:val="BodyText"/>
        <w:rPr>
          <w:rFonts w:ascii="Segoe UI" w:hAnsi="Segoe UI"/>
          <w:szCs w:val="24"/>
        </w:rPr>
      </w:pPr>
      <w:r w:rsidRPr="00BC7D3D">
        <w:t>This gui</w:t>
      </w:r>
      <w:r w:rsidR="00BA7ECF" w:rsidRPr="00CD619B">
        <w:t xml:space="preserve">de is designed to help you </w:t>
      </w:r>
      <w:r w:rsidR="002F3A67" w:rsidRPr="00CD619B">
        <w:t>launch</w:t>
      </w:r>
      <w:r w:rsidRPr="00CD619B">
        <w:t xml:space="preserve"> and make the most of</w:t>
      </w:r>
      <w:r w:rsidR="00CE5427" w:rsidRPr="00CD619B">
        <w:t xml:space="preserve"> </w:t>
      </w:r>
      <w:r w:rsidR="00893640" w:rsidRPr="00CD619B">
        <w:t>Microsoft Teams</w:t>
      </w:r>
      <w:r w:rsidR="003F7B1B" w:rsidRPr="00CD619B">
        <w:t xml:space="preserve">. As an Office 365 Admin of </w:t>
      </w:r>
      <w:r w:rsidR="00893640" w:rsidRPr="00CD619B">
        <w:t>Microsoft Teams</w:t>
      </w:r>
      <w:r w:rsidRPr="00CD619B">
        <w:t xml:space="preserve">, you play a critical role in the successful deployment, </w:t>
      </w:r>
      <w:r w:rsidR="002F3A67" w:rsidRPr="00CD619B">
        <w:t>adoption</w:t>
      </w:r>
      <w:r w:rsidR="00BF6D67">
        <w:t>,</w:t>
      </w:r>
      <w:r w:rsidR="002F3A67" w:rsidRPr="00CD619B">
        <w:t xml:space="preserve"> </w:t>
      </w:r>
      <w:r w:rsidRPr="00CD619B">
        <w:t xml:space="preserve">and ongoing usage of </w:t>
      </w:r>
      <w:r w:rsidR="00893640" w:rsidRPr="00CD619B">
        <w:t>Microsoft Teams</w:t>
      </w:r>
      <w:r w:rsidRPr="00CD619B">
        <w:t xml:space="preserve"> across your organization. </w:t>
      </w:r>
      <w:r w:rsidR="009C5EDF">
        <w:br/>
      </w:r>
    </w:p>
    <w:p w14:paraId="70B50ECB" w14:textId="190CF895" w:rsidR="002E4B9C" w:rsidRPr="000F177D" w:rsidRDefault="002E4B9C" w:rsidP="00684D96">
      <w:pPr>
        <w:pStyle w:val="H1"/>
      </w:pPr>
      <w:r w:rsidRPr="00BC7D3D">
        <w:t>It’s easy to get started!</w:t>
      </w:r>
    </w:p>
    <w:p w14:paraId="0F513297" w14:textId="25F316E0" w:rsidR="002E4B9C" w:rsidRPr="000F177D" w:rsidRDefault="002F3A67" w:rsidP="00684D96">
      <w:pPr>
        <w:pStyle w:val="BodyText"/>
      </w:pPr>
      <w:r w:rsidRPr="00BC7D3D">
        <w:t>Roll</w:t>
      </w:r>
      <w:r w:rsidR="00BA4483" w:rsidRPr="00CD619B">
        <w:t xml:space="preserve"> </w:t>
      </w:r>
      <w:r w:rsidRPr="00CD619B">
        <w:t>out</w:t>
      </w:r>
      <w:r w:rsidR="002E4B9C" w:rsidRPr="00CD619B">
        <w:t xml:space="preserve"> </w:t>
      </w:r>
      <w:r w:rsidR="00893640" w:rsidRPr="00CD619B">
        <w:t>Microsoft Teams</w:t>
      </w:r>
      <w:r w:rsidR="002E4B9C" w:rsidRPr="00CD619B">
        <w:t xml:space="preserve"> </w:t>
      </w:r>
      <w:r w:rsidRPr="00CD619B">
        <w:t xml:space="preserve">across your organization by </w:t>
      </w:r>
      <w:r w:rsidR="002E4B9C" w:rsidRPr="00CD619B">
        <w:t>follow</w:t>
      </w:r>
      <w:r w:rsidRPr="00CD619B">
        <w:t>ing</w:t>
      </w:r>
      <w:r w:rsidR="002E4B9C" w:rsidRPr="00CD619B">
        <w:t xml:space="preserve"> </w:t>
      </w:r>
      <w:r w:rsidR="00BA7ECF" w:rsidRPr="00CD619B">
        <w:t>the steps outlined in this guide</w:t>
      </w:r>
      <w:r w:rsidR="002E4B9C" w:rsidRPr="00CD619B">
        <w:t xml:space="preserve">. It includes </w:t>
      </w:r>
      <w:r w:rsidR="00DF2A72" w:rsidRPr="00CD619B">
        <w:t xml:space="preserve">all the </w:t>
      </w:r>
      <w:r w:rsidR="002E4B9C" w:rsidRPr="00CD619B">
        <w:t>resources you n</w:t>
      </w:r>
      <w:r w:rsidR="00DE6C1C" w:rsidRPr="00CD619B">
        <w:t xml:space="preserve">eed </w:t>
      </w:r>
      <w:r w:rsidRPr="00CD619B">
        <w:t>to be successful.</w:t>
      </w:r>
      <w:r w:rsidR="00DE6C1C" w:rsidRPr="00CD619B">
        <w:t xml:space="preserve"> </w:t>
      </w:r>
    </w:p>
    <w:p w14:paraId="1EC8EEE9" w14:textId="092274DC" w:rsidR="00DE6C1C" w:rsidRPr="000F177D" w:rsidRDefault="00DE6C1C" w:rsidP="00684D96">
      <w:pPr>
        <w:pStyle w:val="BodyText"/>
        <w:numPr>
          <w:ilvl w:val="0"/>
          <w:numId w:val="10"/>
        </w:numPr>
        <w:spacing w:line="240" w:lineRule="auto"/>
      </w:pPr>
      <w:r w:rsidRPr="00BC7D3D">
        <w:t xml:space="preserve">Understand </w:t>
      </w:r>
      <w:r w:rsidR="00893640" w:rsidRPr="00CD619B">
        <w:t>Microsoft Teams</w:t>
      </w:r>
      <w:r w:rsidRPr="00CD619B">
        <w:t xml:space="preserve"> </w:t>
      </w:r>
    </w:p>
    <w:p w14:paraId="1D82294A" w14:textId="68451F0E" w:rsidR="00DE6C1C" w:rsidRPr="000F177D" w:rsidRDefault="001A277B" w:rsidP="00684D96">
      <w:pPr>
        <w:pStyle w:val="BodyText"/>
        <w:numPr>
          <w:ilvl w:val="0"/>
          <w:numId w:val="10"/>
        </w:numPr>
        <w:spacing w:line="240" w:lineRule="auto"/>
      </w:pPr>
      <w:r w:rsidRPr="00BC7D3D">
        <w:t>Deploy</w:t>
      </w:r>
      <w:r w:rsidR="0064143D" w:rsidRPr="00CD619B">
        <w:t xml:space="preserve"> </w:t>
      </w:r>
      <w:r w:rsidR="00893640" w:rsidRPr="00CD619B">
        <w:t>Microsoft Teams</w:t>
      </w:r>
      <w:r w:rsidR="0064143D" w:rsidRPr="00CD619B">
        <w:t xml:space="preserve"> </w:t>
      </w:r>
    </w:p>
    <w:p w14:paraId="2576C667" w14:textId="01C31390" w:rsidR="00DE6C1C" w:rsidRPr="000F177D" w:rsidRDefault="00D928C4" w:rsidP="00684D96">
      <w:pPr>
        <w:pStyle w:val="BodyText"/>
        <w:numPr>
          <w:ilvl w:val="0"/>
          <w:numId w:val="10"/>
        </w:numPr>
        <w:spacing w:line="240" w:lineRule="auto"/>
      </w:pPr>
      <w:r w:rsidRPr="00BC7D3D">
        <w:t>L</w:t>
      </w:r>
      <w:r w:rsidR="00DE6C1C" w:rsidRPr="00CD619B">
        <w:t>aunch</w:t>
      </w:r>
      <w:r w:rsidR="00E651D0" w:rsidRPr="00CD619B">
        <w:t xml:space="preserve"> </w:t>
      </w:r>
      <w:r w:rsidR="00DE6C1C" w:rsidRPr="00CD619B">
        <w:t xml:space="preserve">pilot teams  </w:t>
      </w:r>
    </w:p>
    <w:p w14:paraId="58A61653" w14:textId="353588D2" w:rsidR="00DE6C1C" w:rsidRPr="000F177D" w:rsidRDefault="00DE6C1C" w:rsidP="00684D96">
      <w:pPr>
        <w:pStyle w:val="BodyText"/>
        <w:numPr>
          <w:ilvl w:val="0"/>
          <w:numId w:val="10"/>
        </w:numPr>
        <w:spacing w:line="240" w:lineRule="auto"/>
      </w:pPr>
      <w:r w:rsidRPr="00BC7D3D">
        <w:t xml:space="preserve">Launch </w:t>
      </w:r>
      <w:r w:rsidR="00D928C4" w:rsidRPr="00CD619B">
        <w:t>organization-wide</w:t>
      </w:r>
    </w:p>
    <w:p w14:paraId="72CFC6E7" w14:textId="11E3124C" w:rsidR="00DE6C1C" w:rsidRPr="000F177D" w:rsidRDefault="00DF2A72" w:rsidP="00E4405F">
      <w:pPr>
        <w:pStyle w:val="BodyText"/>
        <w:rPr>
          <w:color w:val="00B0F0"/>
        </w:rPr>
      </w:pPr>
      <w:r w:rsidRPr="00BC7D3D">
        <w:t xml:space="preserve">You can also take advantage of our FastTrack service for personalized remote assistance in </w:t>
      </w:r>
      <w:r w:rsidR="00BA7ECF" w:rsidRPr="00CD619B">
        <w:t xml:space="preserve">rolling out </w:t>
      </w:r>
      <w:r w:rsidR="00893640" w:rsidRPr="00CD619B">
        <w:t>Microsoft Teams</w:t>
      </w:r>
      <w:r w:rsidRPr="00CD619B">
        <w:t xml:space="preserve">. </w:t>
      </w:r>
      <w:hyperlink r:id="rId12" w:history="1">
        <w:r w:rsidR="007C72D9" w:rsidRPr="00E4405F">
          <w:rPr>
            <w:rStyle w:val="Hyperlink"/>
            <w:rFonts w:ascii="Segoe UI" w:hAnsi="Segoe UI"/>
            <w:color w:val="5558AF"/>
            <w:szCs w:val="24"/>
          </w:rPr>
          <w:t>Go</w:t>
        </w:r>
        <w:r w:rsidRPr="00E4405F">
          <w:rPr>
            <w:rStyle w:val="Hyperlink"/>
            <w:rFonts w:ascii="Segoe UI" w:hAnsi="Segoe UI"/>
            <w:color w:val="5558AF"/>
            <w:szCs w:val="24"/>
          </w:rPr>
          <w:t xml:space="preserve"> to FastTrack</w:t>
        </w:r>
      </w:hyperlink>
    </w:p>
    <w:p w14:paraId="13D345BC" w14:textId="4F41AA60" w:rsidR="00DE6C1C" w:rsidRPr="00893640" w:rsidRDefault="00E4405F" w:rsidP="00DE6C1C">
      <w:pPr>
        <w:ind w:left="-450" w:right="-360"/>
        <w:rPr>
          <w:rFonts w:ascii="Segoe UI" w:hAnsi="Segoe UI" w:cs="Segoe UI"/>
          <w:color w:val="00B0F0"/>
          <w:sz w:val="24"/>
          <w:szCs w:val="24"/>
        </w:rPr>
      </w:pPr>
      <w:r w:rsidRPr="00893640">
        <w:rPr>
          <w:rFonts w:ascii="Segoe UI" w:hAnsi="Segoe UI" w:cs="Segoe UI"/>
          <w:noProof/>
          <w:sz w:val="24"/>
          <w:szCs w:val="24"/>
        </w:rPr>
        <mc:AlternateContent>
          <mc:Choice Requires="wps">
            <w:drawing>
              <wp:anchor distT="0" distB="0" distL="114300" distR="114300" simplePos="0" relativeHeight="251658240" behindDoc="0" locked="0" layoutInCell="1" allowOverlap="1" wp14:anchorId="2A5A22AB" wp14:editId="19EED5F9">
                <wp:simplePos x="0" y="0"/>
                <wp:positionH relativeFrom="column">
                  <wp:posOffset>-238760</wp:posOffset>
                </wp:positionH>
                <wp:positionV relativeFrom="paragraph">
                  <wp:posOffset>198120</wp:posOffset>
                </wp:positionV>
                <wp:extent cx="6519333" cy="880534"/>
                <wp:effectExtent l="0" t="0" r="15240" b="15240"/>
                <wp:wrapNone/>
                <wp:docPr id="2" name="Rectangle 2"/>
                <wp:cNvGraphicFramePr/>
                <a:graphic xmlns:a="http://schemas.openxmlformats.org/drawingml/2006/main">
                  <a:graphicData uri="http://schemas.microsoft.com/office/word/2010/wordprocessingShape">
                    <wps:wsp>
                      <wps:cNvSpPr/>
                      <wps:spPr>
                        <a:xfrm>
                          <a:off x="0" y="0"/>
                          <a:ext cx="6519333" cy="880534"/>
                        </a:xfrm>
                        <a:prstGeom prst="rect">
                          <a:avLst/>
                        </a:prstGeom>
                        <a:noFill/>
                        <a:ln w="12700">
                          <a:solidFill>
                            <a:srgbClr val="5558A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5650E" w14:textId="7F37B090" w:rsidR="000A7A60" w:rsidRPr="00B31255" w:rsidRDefault="000A7A60" w:rsidP="00DE6C1C">
                            <w:pPr>
                              <w:jc w:val="center"/>
                              <w:rPr>
                                <w:rFonts w:ascii="Segoe UI Light" w:hAnsi="Segoe UI Light" w:cs="Segoe UI Light"/>
                                <w:color w:val="000000" w:themeColor="text1"/>
                              </w:rPr>
                            </w:pPr>
                            <w:r w:rsidRPr="00B31255">
                              <w:rPr>
                                <w:rFonts w:ascii="Segoe UI Light" w:hAnsi="Segoe UI Light" w:cs="Segoe UI Light"/>
                                <w:color w:val="000000" w:themeColor="text1"/>
                              </w:rPr>
                              <w:t xml:space="preserve">Join the </w:t>
                            </w:r>
                            <w:r w:rsidRPr="00E4405F">
                              <w:rPr>
                                <w:rFonts w:ascii="Segoe UI Light" w:hAnsi="Segoe UI Light" w:cs="Segoe UI Light"/>
                                <w:color w:val="5558AF"/>
                              </w:rPr>
                              <w:t xml:space="preserve">Microsoft Teams Tech Community </w:t>
                            </w:r>
                            <w:r w:rsidRPr="00B31255">
                              <w:rPr>
                                <w:rFonts w:ascii="Segoe UI Light" w:hAnsi="Segoe UI Light" w:cs="Segoe UI Light"/>
                                <w:color w:val="000000" w:themeColor="text1"/>
                              </w:rPr>
                              <w:t xml:space="preserve">to discover and share best practices and tips with other IT Pros. </w:t>
                            </w:r>
                          </w:p>
                          <w:p w14:paraId="63F0B9A1" w14:textId="7B88CE89" w:rsidR="000A7A60" w:rsidRPr="00752F5B" w:rsidRDefault="005B3725" w:rsidP="003F7B1B">
                            <w:pPr>
                              <w:jc w:val="center"/>
                              <w:rPr>
                                <w:rFonts w:ascii="Segoe UI" w:hAnsi="Segoe UI" w:cs="Segoe UI"/>
                                <w:color w:val="5558AF"/>
                              </w:rPr>
                            </w:pPr>
                            <w:hyperlink r:id="rId13" w:history="1">
                              <w:r w:rsidR="000A7A60" w:rsidRPr="00752F5B">
                                <w:rPr>
                                  <w:rStyle w:val="Hyperlink"/>
                                  <w:rFonts w:ascii="Segoe UI" w:hAnsi="Segoe UI" w:cs="Segoe UI"/>
                                  <w:color w:val="5558AF"/>
                                </w:rPr>
                                <w:t xml:space="preserve">https://aka.ms/msteamscommunity </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2A5A22AB" id="Rectangle 2" o:spid="_x0000_s1027" style="position:absolute;left:0;text-align:left;margin-left:-18.8pt;margin-top:15.6pt;width:513.35pt;height:69.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" filled="f" strokecolor="#5558af" strokeweight="1pt">
                <v:textbox>
                  <w:txbxContent>
                    <w:p w14:paraId="07D5650E" w14:textId="7F37B090" w:rsidR="000A7A60" w:rsidRPr="00B31255" w:rsidRDefault="000A7A60" w:rsidP="00DE6C1C">
                      <w:pPr>
                        <w:jc w:val="center"/>
                        <w:rPr>
                          <w:rFonts w:ascii="Segoe UI Light" w:hAnsi="Segoe UI Light" w:cs="Segoe UI Light"/>
                          <w:color w:val="000000" w:themeColor="text1"/>
                        </w:rPr>
                      </w:pPr>
                      <w:r w:rsidRPr="00B31255">
                        <w:rPr>
                          <w:rFonts w:ascii="Segoe UI Light" w:hAnsi="Segoe UI Light" w:cs="Segoe UI Light"/>
                          <w:color w:val="000000" w:themeColor="text1"/>
                        </w:rPr>
                        <w:t xml:space="preserve">Join the </w:t>
                      </w:r>
                      <w:r w:rsidRPr="00E4405F">
                        <w:rPr>
                          <w:rFonts w:ascii="Segoe UI Light" w:hAnsi="Segoe UI Light" w:cs="Segoe UI Light"/>
                          <w:color w:val="5558AF"/>
                        </w:rPr>
                        <w:t xml:space="preserve">Microsoft Teams Tech Community </w:t>
                      </w:r>
                      <w:r w:rsidRPr="00B31255">
                        <w:rPr>
                          <w:rFonts w:ascii="Segoe UI Light" w:hAnsi="Segoe UI Light" w:cs="Segoe UI Light"/>
                          <w:color w:val="000000" w:themeColor="text1"/>
                        </w:rPr>
                        <w:t xml:space="preserve">to discover and share best practices and tips with </w:t>
                      </w:r>
                      <w:proofErr w:type="gramStart"/>
                      <w:r w:rsidRPr="00B31255">
                        <w:rPr>
                          <w:rFonts w:ascii="Segoe UI Light" w:hAnsi="Segoe UI Light" w:cs="Segoe UI Light"/>
                          <w:color w:val="000000" w:themeColor="text1"/>
                        </w:rPr>
                        <w:t>other</w:t>
                      </w:r>
                      <w:proofErr w:type="gramEnd"/>
                      <w:r w:rsidRPr="00B31255">
                        <w:rPr>
                          <w:rFonts w:ascii="Segoe UI Light" w:hAnsi="Segoe UI Light" w:cs="Segoe UI Light"/>
                          <w:color w:val="000000" w:themeColor="text1"/>
                        </w:rPr>
                        <w:t xml:space="preserve"> IT Pros. </w:t>
                      </w:r>
                    </w:p>
                    <w:p w14:paraId="63F0B9A1" w14:textId="7B88CE89" w:rsidR="000A7A60" w:rsidRPr="00752F5B" w:rsidRDefault="0060065F" w:rsidP="003F7B1B">
                      <w:pPr>
                        <w:jc w:val="center"/>
                        <w:rPr>
                          <w:rFonts w:ascii="Segoe UI" w:hAnsi="Segoe UI" w:cs="Segoe UI"/>
                          <w:color w:val="5558AF"/>
                        </w:rPr>
                      </w:pPr>
                      <w:hyperlink r:id="rId15" w:history="1">
                        <w:r w:rsidR="000A7A60" w:rsidRPr="00752F5B">
                          <w:rPr>
                            <w:rStyle w:val="Hyperlink"/>
                            <w:rFonts w:ascii="Segoe UI" w:hAnsi="Segoe UI" w:cs="Segoe UI"/>
                            <w:color w:val="5558AF"/>
                          </w:rPr>
                          <w:t xml:space="preserve">https://aka.ms/msteamscommunity </w:t>
                        </w:r>
                      </w:hyperlink>
                    </w:p>
                  </w:txbxContent>
                </v:textbox>
              </v:rect>
            </w:pict>
          </mc:Fallback>
        </mc:AlternateContent>
      </w:r>
    </w:p>
    <w:p w14:paraId="38A9E859" w14:textId="625701DA" w:rsidR="00DE6C1C" w:rsidRPr="00893640" w:rsidRDefault="00DE6C1C" w:rsidP="00DE6C1C">
      <w:pPr>
        <w:ind w:left="-450" w:right="-360"/>
        <w:rPr>
          <w:rFonts w:ascii="Segoe UI" w:hAnsi="Segoe UI" w:cs="Segoe UI"/>
          <w:color w:val="00B0F0"/>
          <w:sz w:val="24"/>
          <w:szCs w:val="24"/>
        </w:rPr>
      </w:pPr>
    </w:p>
    <w:p w14:paraId="743574CC" w14:textId="0743F2F0" w:rsidR="00893640" w:rsidRPr="00893640" w:rsidRDefault="00893640" w:rsidP="00893640">
      <w:pPr>
        <w:ind w:right="-360"/>
        <w:rPr>
          <w:rFonts w:ascii="Segoe UI" w:hAnsi="Segoe UI" w:cs="Segoe UI"/>
          <w:color w:val="5558AF"/>
          <w:sz w:val="24"/>
          <w:szCs w:val="24"/>
        </w:rPr>
      </w:pPr>
    </w:p>
    <w:p w14:paraId="58D39D76" w14:textId="77777777" w:rsidR="00F465DA" w:rsidRDefault="009C5EDF" w:rsidP="00893640">
      <w:pPr>
        <w:ind w:left="-450" w:right="-360"/>
        <w:rPr>
          <w:rFonts w:ascii="Segoe UI Light" w:eastAsia="Segoe UI" w:hAnsi="Segoe UI Light" w:cs="Segoe UI Light"/>
          <w:color w:val="5558AF"/>
          <w:sz w:val="40"/>
          <w:szCs w:val="40"/>
        </w:rPr>
      </w:pPr>
      <w:r>
        <w:rPr>
          <w:rFonts w:ascii="Segoe UI Light" w:eastAsia="Segoe UI" w:hAnsi="Segoe UI Light" w:cs="Segoe UI Light"/>
          <w:color w:val="5558AF"/>
          <w:sz w:val="40"/>
          <w:szCs w:val="40"/>
        </w:rPr>
        <w:br/>
      </w:r>
    </w:p>
    <w:p w14:paraId="1B6A2850" w14:textId="77777777" w:rsidR="00F465DA" w:rsidRDefault="00F465DA" w:rsidP="00893640">
      <w:pPr>
        <w:ind w:left="-450" w:right="-360"/>
        <w:rPr>
          <w:rFonts w:ascii="Segoe UI Light" w:eastAsia="Segoe UI" w:hAnsi="Segoe UI Light" w:cs="Segoe UI Light"/>
          <w:color w:val="5558AF"/>
          <w:sz w:val="40"/>
          <w:szCs w:val="40"/>
        </w:rPr>
      </w:pPr>
    </w:p>
    <w:p w14:paraId="5EAA0ECF" w14:textId="77777777" w:rsidR="00F465DA" w:rsidRDefault="00F465DA" w:rsidP="00893640">
      <w:pPr>
        <w:ind w:left="-450" w:right="-360"/>
        <w:rPr>
          <w:rFonts w:ascii="Segoe UI Light" w:eastAsia="Segoe UI" w:hAnsi="Segoe UI Light" w:cs="Segoe UI Light"/>
          <w:color w:val="5558AF"/>
          <w:sz w:val="40"/>
          <w:szCs w:val="40"/>
        </w:rPr>
      </w:pPr>
    </w:p>
    <w:p w14:paraId="4E947692" w14:textId="77777777" w:rsidR="00F465DA" w:rsidRDefault="00F465DA" w:rsidP="00893640">
      <w:pPr>
        <w:ind w:left="-450" w:right="-360"/>
        <w:rPr>
          <w:rFonts w:ascii="Segoe UI Light" w:eastAsia="Segoe UI" w:hAnsi="Segoe UI Light" w:cs="Segoe UI Light"/>
          <w:color w:val="5558AF"/>
          <w:sz w:val="40"/>
          <w:szCs w:val="40"/>
        </w:rPr>
      </w:pPr>
    </w:p>
    <w:p w14:paraId="498E2663" w14:textId="1DECADB7" w:rsidR="0092028E" w:rsidRDefault="0092028E" w:rsidP="000A7A60">
      <w:pPr>
        <w:pStyle w:val="ListParagraph"/>
        <w:numPr>
          <w:ilvl w:val="0"/>
          <w:numId w:val="11"/>
        </w:numPr>
        <w:ind w:right="-360"/>
        <w:rPr>
          <w:rStyle w:val="H1Char"/>
        </w:rPr>
      </w:pPr>
      <w:r>
        <w:rPr>
          <w:rStyle w:val="H1Char"/>
        </w:rPr>
        <w:t>Understand Microsoft Teams</w:t>
      </w:r>
    </w:p>
    <w:p w14:paraId="47C4AC0E" w14:textId="5CAF3B98" w:rsidR="00130CDD" w:rsidRPr="0092028E" w:rsidRDefault="007B0389" w:rsidP="00A86A96">
      <w:pPr>
        <w:pStyle w:val="Subtitle1"/>
        <w:rPr>
          <w:rFonts w:ascii="Segoe UI Light" w:hAnsi="Segoe UI Light"/>
          <w:color w:val="5558AF"/>
          <w:sz w:val="40"/>
          <w:szCs w:val="32"/>
        </w:rPr>
      </w:pPr>
      <w:r w:rsidRPr="0092028E">
        <w:t>Core Values</w:t>
      </w:r>
    </w:p>
    <w:p w14:paraId="0E191A02" w14:textId="285C72F6" w:rsidR="00D804AB" w:rsidRPr="000F177D" w:rsidRDefault="00893640" w:rsidP="0092028E">
      <w:pPr>
        <w:pStyle w:val="BodyText"/>
      </w:pPr>
      <w:r w:rsidRPr="00BC7D3D">
        <w:t>Microsoft Teams</w:t>
      </w:r>
      <w:r w:rsidR="00D804AB" w:rsidRPr="00CD619B">
        <w:t xml:space="preserve"> is designed for teams that work closely together to get things done: </w:t>
      </w:r>
    </w:p>
    <w:p w14:paraId="74077F50" w14:textId="702775EE" w:rsidR="00D804AB" w:rsidRPr="000F177D" w:rsidRDefault="00D804AB" w:rsidP="00222335">
      <w:pPr>
        <w:pStyle w:val="BodyText"/>
        <w:numPr>
          <w:ilvl w:val="0"/>
          <w:numId w:val="15"/>
        </w:numPr>
        <w:ind w:left="-94"/>
      </w:pPr>
      <w:r w:rsidRPr="00BC7D3D">
        <w:t>Share info and updates in the open</w:t>
      </w:r>
      <w:r w:rsidR="00B50C25">
        <w:t xml:space="preserve"> to s</w:t>
      </w:r>
      <w:r w:rsidR="00B50C25" w:rsidRPr="00BC7D3D">
        <w:t xml:space="preserve">tay in </w:t>
      </w:r>
      <w:r w:rsidR="00B50C25">
        <w:t>the know</w:t>
      </w:r>
    </w:p>
    <w:p w14:paraId="3D94C9F9" w14:textId="30AAEB9D" w:rsidR="00D804AB" w:rsidRPr="000F177D" w:rsidRDefault="00D804AB" w:rsidP="000A7A60">
      <w:pPr>
        <w:pStyle w:val="BodyText"/>
        <w:numPr>
          <w:ilvl w:val="0"/>
          <w:numId w:val="15"/>
        </w:numPr>
        <w:ind w:left="-94"/>
      </w:pPr>
      <w:r w:rsidRPr="00BC7D3D">
        <w:t xml:space="preserve">Rely on team discussion </w:t>
      </w:r>
      <w:r w:rsidR="00B50C25">
        <w:t>and support making quick decision on the fly</w:t>
      </w:r>
    </w:p>
    <w:p w14:paraId="6283020A" w14:textId="0EF2B72B" w:rsidR="00B50C25" w:rsidRPr="000F177D" w:rsidRDefault="00B50C25" w:rsidP="00B50C25">
      <w:pPr>
        <w:pStyle w:val="BodyText"/>
        <w:numPr>
          <w:ilvl w:val="0"/>
          <w:numId w:val="15"/>
        </w:numPr>
        <w:ind w:left="-94"/>
      </w:pPr>
      <w:r>
        <w:t xml:space="preserve">Collaborate </w:t>
      </w:r>
      <w:r w:rsidRPr="00BC7D3D">
        <w:t>on projects and tasks</w:t>
      </w:r>
      <w:r>
        <w:t xml:space="preserve">, including </w:t>
      </w:r>
      <w:r w:rsidRPr="00BC7D3D">
        <w:t xml:space="preserve">content and deliverables </w:t>
      </w:r>
    </w:p>
    <w:p w14:paraId="4B5EF6E2" w14:textId="790C76A8" w:rsidR="007B0389" w:rsidRPr="000F177D" w:rsidRDefault="00893640" w:rsidP="00222335">
      <w:pPr>
        <w:pStyle w:val="BodyText"/>
      </w:pPr>
      <w:r w:rsidRPr="00CD619B">
        <w:t>Microsoft Teams</w:t>
      </w:r>
      <w:r w:rsidR="007B0389" w:rsidRPr="00CD619B">
        <w:t xml:space="preserve"> </w:t>
      </w:r>
      <w:r w:rsidR="00C938D4">
        <w:t xml:space="preserve">is the chat-based workspace in Office 365.  It is one collaboration service in Office 365 that </w:t>
      </w:r>
      <w:r w:rsidR="007B0389" w:rsidRPr="00CD619B">
        <w:t xml:space="preserve">addresses </w:t>
      </w:r>
      <w:r w:rsidR="00C938D4">
        <w:t xml:space="preserve">the </w:t>
      </w:r>
      <w:r w:rsidR="007B0389" w:rsidRPr="00CD619B">
        <w:t>unique needs and challenges of working in teams</w:t>
      </w:r>
      <w:r w:rsidR="00C938D4">
        <w:t xml:space="preserve">.  Because company needs </w:t>
      </w:r>
      <w:r w:rsidR="006170C3">
        <w:t>around c</w:t>
      </w:r>
      <w:r w:rsidR="003F7B1B" w:rsidRPr="00CD619B">
        <w:t xml:space="preserve">ollaboration </w:t>
      </w:r>
      <w:r w:rsidR="00C938D4">
        <w:t xml:space="preserve">are unique, there is not </w:t>
      </w:r>
      <w:r w:rsidR="003F7B1B" w:rsidRPr="00CD619B">
        <w:t xml:space="preserve">one size fits all. </w:t>
      </w:r>
      <w:r w:rsidR="006170C3" w:rsidRPr="00BA757B">
        <w:t>C</w:t>
      </w:r>
      <w:r w:rsidR="003F7B1B" w:rsidRPr="00BA757B">
        <w:t xml:space="preserve">ompanies </w:t>
      </w:r>
      <w:r w:rsidR="007B0389" w:rsidRPr="00BA757B">
        <w:t xml:space="preserve">rely on </w:t>
      </w:r>
      <w:r w:rsidR="006170C3" w:rsidRPr="00BA757B">
        <w:t>one, two</w:t>
      </w:r>
      <w:r w:rsidR="00BF6D67">
        <w:t>,</w:t>
      </w:r>
      <w:r w:rsidR="006170C3" w:rsidRPr="00BA757B">
        <w:t xml:space="preserve"> or multiple</w:t>
      </w:r>
      <w:r w:rsidR="006170C3">
        <w:t xml:space="preserve"> </w:t>
      </w:r>
      <w:r w:rsidR="00870B70" w:rsidRPr="00CD619B">
        <w:t>applications in Office 365</w:t>
      </w:r>
      <w:r w:rsidR="007B0389" w:rsidRPr="00CD619B">
        <w:t xml:space="preserve">, </w:t>
      </w:r>
      <w:r w:rsidR="0074338C">
        <w:t xml:space="preserve">such as </w:t>
      </w:r>
      <w:r w:rsidR="003F7B1B" w:rsidRPr="00CD619B">
        <w:t>Outlook</w:t>
      </w:r>
      <w:r w:rsidR="007B0389" w:rsidRPr="00CD619B">
        <w:t xml:space="preserve">, </w:t>
      </w:r>
      <w:r w:rsidR="00C938D4">
        <w:t xml:space="preserve">SharePoint, </w:t>
      </w:r>
      <w:r w:rsidR="007B0389" w:rsidRPr="00CD619B">
        <w:t>Skype</w:t>
      </w:r>
      <w:r w:rsidR="00D804AB" w:rsidRPr="00CD619B">
        <w:t xml:space="preserve"> for Business</w:t>
      </w:r>
      <w:r w:rsidR="00BF6D67">
        <w:t>,</w:t>
      </w:r>
      <w:r w:rsidR="007B0389" w:rsidRPr="00CD619B">
        <w:t xml:space="preserve"> and Yammer </w:t>
      </w:r>
      <w:r w:rsidR="0074338C">
        <w:t xml:space="preserve">to meet different needs </w:t>
      </w:r>
      <w:r w:rsidR="00A91839">
        <w:t>of working together.</w:t>
      </w:r>
      <w:r w:rsidR="002F52A0">
        <w:br/>
      </w:r>
    </w:p>
    <w:p w14:paraId="47A00258" w14:textId="35FF3836" w:rsidR="00EB2F57" w:rsidRPr="000F177D" w:rsidRDefault="007B0389" w:rsidP="00A86A96">
      <w:pPr>
        <w:pStyle w:val="Subtitle1"/>
      </w:pPr>
      <w:r w:rsidRPr="00BC7D3D">
        <w:t xml:space="preserve">Differentiators </w:t>
      </w:r>
    </w:p>
    <w:p w14:paraId="44EDA4B1" w14:textId="6E30F940" w:rsidR="006611DC" w:rsidRPr="000F177D" w:rsidRDefault="00EB2F57" w:rsidP="00A86A96">
      <w:pPr>
        <w:pStyle w:val="BodyText"/>
      </w:pPr>
      <w:r w:rsidRPr="00BC7D3D">
        <w:t>Being part of Of</w:t>
      </w:r>
      <w:r w:rsidR="007B0389" w:rsidRPr="00CD619B">
        <w:t xml:space="preserve">fice 365 means </w:t>
      </w:r>
      <w:r w:rsidR="00893640" w:rsidRPr="00CD619B">
        <w:t>Microsoft Teams</w:t>
      </w:r>
      <w:r w:rsidR="007B0389" w:rsidRPr="00CD619B">
        <w:t xml:space="preserve"> </w:t>
      </w:r>
      <w:r w:rsidRPr="00CD619B">
        <w:t>comes with built-in integrations to Azure Active Directory, SharePoin</w:t>
      </w:r>
      <w:r w:rsidR="00C7127E" w:rsidRPr="00CD619B">
        <w:t xml:space="preserve">t, </w:t>
      </w:r>
      <w:r w:rsidR="007E3A74" w:rsidRPr="00CD619B">
        <w:t xml:space="preserve">OneNote, </w:t>
      </w:r>
      <w:r w:rsidR="00C7127E" w:rsidRPr="00CD619B">
        <w:t>Office 365 Groups</w:t>
      </w:r>
      <w:r w:rsidR="00BF6D67">
        <w:t>,</w:t>
      </w:r>
      <w:r w:rsidRPr="00CD619B">
        <w:t xml:space="preserve"> and more. This allows you to maximize your Office 365 investments, while providing a s</w:t>
      </w:r>
      <w:r w:rsidR="007B0389" w:rsidRPr="00CD619B">
        <w:t>imple</w:t>
      </w:r>
      <w:r w:rsidRPr="00CD619B">
        <w:t xml:space="preserve"> and secure user experience across tools.</w:t>
      </w:r>
    </w:p>
    <w:p w14:paraId="41E8E7F3" w14:textId="67D6ED94" w:rsidR="001C1FD9" w:rsidRPr="001C1FD9" w:rsidRDefault="001C1FD9" w:rsidP="00A86A96">
      <w:pPr>
        <w:pStyle w:val="BodyText"/>
      </w:pPr>
      <w:r w:rsidRPr="001C1FD9">
        <w:t>Office 365 has strong commitments around security, compliance, privacy</w:t>
      </w:r>
      <w:r w:rsidR="00BF6D67">
        <w:t>,</w:t>
      </w:r>
      <w:r w:rsidRPr="001C1FD9">
        <w:t xml:space="preserve"> and transparency.  Microsoft Teams was built using these same principles to deliver an enterprise grade platform.  </w:t>
      </w:r>
    </w:p>
    <w:p w14:paraId="39EA7896" w14:textId="371B6CDF" w:rsidR="00BC4DFF" w:rsidRDefault="001C1FD9" w:rsidP="00C938D4">
      <w:pPr>
        <w:pStyle w:val="BodyText"/>
      </w:pPr>
      <w:r w:rsidRPr="001C1FD9">
        <w:t>From the start, Microsoft Teams was architected with compliance, authentication</w:t>
      </w:r>
      <w:r w:rsidR="00BF6D67">
        <w:t>,</w:t>
      </w:r>
      <w:r w:rsidRPr="001C1FD9">
        <w:t xml:space="preserve"> and privacy in mind.  Microsoft Teams will have compliance built-in, with support for industry standards including ISO 27001 and 27018, SOC 1 and SOC 2, HIPPA, EU Model Clauses</w:t>
      </w:r>
      <w:r w:rsidR="00BF6D67">
        <w:t>,</w:t>
      </w:r>
      <w:r w:rsidRPr="001C1FD9">
        <w:t xml:space="preserve"> and more.</w:t>
      </w:r>
    </w:p>
    <w:p w14:paraId="4B777378" w14:textId="6DD9D993" w:rsidR="001C1FD9" w:rsidRPr="001C1FD9" w:rsidRDefault="001C1FD9" w:rsidP="00BC4DFF">
      <w:pPr>
        <w:pStyle w:val="BodyText"/>
      </w:pPr>
      <w:r w:rsidRPr="001C1FD9">
        <w:t>Microsoft Teams protects team data securely using strong security measures including two factor authentication, hard passwords</w:t>
      </w:r>
      <w:r w:rsidR="00BF6D67">
        <w:t>,</w:t>
      </w:r>
      <w:r w:rsidRPr="001C1FD9">
        <w:t xml:space="preserve"> and access policies. Your data is encrypted, whether it is chat, notes</w:t>
      </w:r>
      <w:r w:rsidR="00BF6D67">
        <w:t>,</w:t>
      </w:r>
      <w:r w:rsidRPr="001C1FD9">
        <w:t xml:space="preserve"> or files.</w:t>
      </w:r>
      <w:r w:rsidR="00C938D4">
        <w:t xml:space="preserve">  </w:t>
      </w:r>
      <w:r w:rsidRPr="001C1FD9">
        <w:t xml:space="preserve">It’s your data, you own it, you control it. Microsoft does not mine customer data for advertising purposes and we safeguard customer data with strong contractual commitments. </w:t>
      </w:r>
    </w:p>
    <w:p w14:paraId="47349945" w14:textId="597CD64F" w:rsidR="001C1FD9" w:rsidRPr="001C1FD9" w:rsidRDefault="001C1FD9" w:rsidP="00DC688A">
      <w:pPr>
        <w:pStyle w:val="BodyText"/>
        <w:rPr>
          <w:rFonts w:ascii="Segoe UI" w:hAnsi="Segoe UI"/>
          <w:szCs w:val="24"/>
        </w:rPr>
      </w:pPr>
      <w:r w:rsidRPr="001C1FD9">
        <w:t>In keeping with our commitment to provide customers the utmost transparency, customers can see uptime, the location of their data, and detailed reports of how Office 365 controls map to the security, privacy, compliance</w:t>
      </w:r>
      <w:r w:rsidR="00BF6D67">
        <w:t>,</w:t>
      </w:r>
      <w:r w:rsidRPr="001C1FD9">
        <w:t xml:space="preserve"> and risk management controls defined in the Cloud Security Alliance Cloud Control Matrix (CSA CCM). </w:t>
      </w:r>
    </w:p>
    <w:p w14:paraId="4247CCD3" w14:textId="378D5319" w:rsidR="007E3A74" w:rsidRDefault="001C1FD9" w:rsidP="00DC688A">
      <w:pPr>
        <w:pStyle w:val="BodyText"/>
      </w:pPr>
      <w:r w:rsidRPr="482B7701">
        <w:t>Microsoft Teams is enterprise grade, with support in 18 languages across 181 markets and 6 data centers worldwide, a 99.9% financially backed SLA and 24/7 support.</w:t>
      </w:r>
    </w:p>
    <w:p w14:paraId="72FE0060" w14:textId="77777777" w:rsidR="00893640" w:rsidRPr="000F177D" w:rsidRDefault="00893640" w:rsidP="00DC688A">
      <w:pPr>
        <w:pStyle w:val="Subtitle1"/>
      </w:pPr>
      <w:r w:rsidRPr="00BC7D3D">
        <w:t>D</w:t>
      </w:r>
      <w:r w:rsidRPr="00CD619B">
        <w:t>efinitions</w:t>
      </w:r>
    </w:p>
    <w:p w14:paraId="156152F8" w14:textId="77777777" w:rsidR="00893640" w:rsidRPr="000F177D" w:rsidRDefault="00893640" w:rsidP="004512C4">
      <w:pPr>
        <w:pStyle w:val="SubSubTitle"/>
      </w:pPr>
      <w:r w:rsidRPr="004512C4">
        <w:t>Organization</w:t>
      </w:r>
    </w:p>
    <w:p w14:paraId="51B8C3BE" w14:textId="77777777" w:rsidR="00893640" w:rsidRPr="000F177D" w:rsidRDefault="00893640" w:rsidP="004512C4">
      <w:pPr>
        <w:pStyle w:val="BodyText"/>
        <w:ind w:left="-113"/>
      </w:pPr>
      <w:r w:rsidRPr="00BC7D3D">
        <w:t xml:space="preserve">All teams created by employees in your organization are associated with your Office 365 tenant. You can designate all employees or a subset of employees with the ability to create teams, using Office 365 Groups. </w:t>
      </w:r>
    </w:p>
    <w:p w14:paraId="383A2D16" w14:textId="77777777" w:rsidR="00893640" w:rsidRPr="000F177D" w:rsidRDefault="00893640" w:rsidP="004512C4">
      <w:pPr>
        <w:ind w:left="-113" w:right="-360"/>
        <w:rPr>
          <w:rFonts w:ascii="Segoe UI" w:eastAsia="Segoe UI" w:hAnsi="Segoe UI" w:cs="Segoe UI"/>
          <w:b/>
          <w:sz w:val="24"/>
          <w:szCs w:val="24"/>
        </w:rPr>
      </w:pPr>
      <w:r w:rsidRPr="004512C4">
        <w:rPr>
          <w:rFonts w:ascii="Segoe UI" w:eastAsia="Segoe UI" w:hAnsi="Segoe UI" w:cs="Segoe UI"/>
          <w:b/>
          <w:color w:val="3B3B3B"/>
          <w:sz w:val="24"/>
          <w:szCs w:val="24"/>
        </w:rPr>
        <w:t>Team</w:t>
      </w:r>
      <w:r w:rsidRPr="00BC7D3D">
        <w:rPr>
          <w:rFonts w:ascii="Segoe UI" w:eastAsia="Segoe UI" w:hAnsi="Segoe UI" w:cs="Segoe UI"/>
          <w:b/>
          <w:sz w:val="24"/>
          <w:szCs w:val="24"/>
        </w:rPr>
        <w:t xml:space="preserve"> </w:t>
      </w:r>
    </w:p>
    <w:p w14:paraId="2AE06F66" w14:textId="253682EC" w:rsidR="00893640" w:rsidRPr="004512C4" w:rsidRDefault="00893640" w:rsidP="004512C4">
      <w:pPr>
        <w:pStyle w:val="BodyText"/>
        <w:ind w:left="-113"/>
      </w:pPr>
      <w:r w:rsidRPr="004512C4">
        <w:t>A team is designed to bring together a group of people that work closely to get things done. Teams can be d</w:t>
      </w:r>
      <w:r w:rsidR="008A2668">
        <w:t>ynamic for project-based work (e</w:t>
      </w:r>
      <w:r w:rsidRPr="004512C4">
        <w:t>.g. launching a product, creating a digital war room), as well as ongoing, to reflect the internal s</w:t>
      </w:r>
      <w:r w:rsidR="008A2668">
        <w:t>tructure of your organization (e</w:t>
      </w:r>
      <w:r w:rsidRPr="004512C4">
        <w:t>.g. departments and office locations). Conversations, files</w:t>
      </w:r>
      <w:r w:rsidR="00BF6D67">
        <w:t>,</w:t>
      </w:r>
      <w:r w:rsidRPr="004512C4">
        <w:t xml:space="preserve"> and notes across team channels are only visible to members of the team.</w:t>
      </w:r>
    </w:p>
    <w:p w14:paraId="7F1E5DB0" w14:textId="77777777" w:rsidR="00893640" w:rsidRPr="004512C4" w:rsidRDefault="00893640" w:rsidP="004512C4">
      <w:pPr>
        <w:pStyle w:val="SubSubTitle"/>
      </w:pPr>
      <w:r w:rsidRPr="00BC7D3D">
        <w:t>Channel</w:t>
      </w:r>
    </w:p>
    <w:p w14:paraId="4AFD2DA3" w14:textId="7962E7BA" w:rsidR="00893640" w:rsidRPr="004512C4" w:rsidRDefault="00893640" w:rsidP="004512C4">
      <w:pPr>
        <w:pStyle w:val="BodyText"/>
        <w:ind w:left="-113"/>
      </w:pPr>
      <w:r w:rsidRPr="004512C4">
        <w:t>A channel helps organize the team’s conversations, content</w:t>
      </w:r>
      <w:r w:rsidR="00BF6D67">
        <w:t>,</w:t>
      </w:r>
      <w:r w:rsidRPr="004512C4">
        <w:t xml:space="preserve"> and tools around a specific topic. Channels can be organized</w:t>
      </w:r>
      <w:r w:rsidR="007E3A74" w:rsidRPr="004512C4">
        <w:t xml:space="preserve">, for example, </w:t>
      </w:r>
      <w:r w:rsidR="002454CF" w:rsidRPr="004512C4">
        <w:t>by topic (e</w:t>
      </w:r>
      <w:r w:rsidRPr="004512C4">
        <w:t>vents), discipline (</w:t>
      </w:r>
      <w:r w:rsidR="002454CF" w:rsidRPr="004512C4">
        <w:t>d</w:t>
      </w:r>
      <w:r w:rsidRPr="004512C4">
        <w:t>e</w:t>
      </w:r>
      <w:r w:rsidR="002454CF" w:rsidRPr="004512C4">
        <w:t>sign), project (launch)</w:t>
      </w:r>
      <w:r w:rsidR="00BF6D67">
        <w:t>,</w:t>
      </w:r>
      <w:r w:rsidR="002454CF" w:rsidRPr="004512C4">
        <w:t xml:space="preserve"> or just for fun (f</w:t>
      </w:r>
      <w:r w:rsidRPr="004512C4">
        <w:t xml:space="preserve">un </w:t>
      </w:r>
      <w:r w:rsidR="002454CF" w:rsidRPr="004512C4">
        <w:t>s</w:t>
      </w:r>
      <w:r w:rsidRPr="004512C4">
        <w:t xml:space="preserve">tuff). Team owners can create channels, and enable team members with the ability to create channels, as needed. Tabs along the top of a channel enable teams to keep files, notes, and </w:t>
      </w:r>
      <w:r w:rsidR="007E3A74" w:rsidRPr="004512C4">
        <w:t>customized content such as Power</w:t>
      </w:r>
      <w:r w:rsidR="00B31255" w:rsidRPr="004512C4">
        <w:t xml:space="preserve"> </w:t>
      </w:r>
      <w:r w:rsidR="007E3A74" w:rsidRPr="004512C4">
        <w:t>BI metrics, business goals on a Word doc</w:t>
      </w:r>
      <w:r w:rsidR="00BF6D67">
        <w:t>,</w:t>
      </w:r>
      <w:r w:rsidR="007E3A74" w:rsidRPr="004512C4">
        <w:t xml:space="preserve"> or </w:t>
      </w:r>
      <w:r w:rsidR="00B31255" w:rsidRPr="004512C4">
        <w:t xml:space="preserve">organizational </w:t>
      </w:r>
      <w:r w:rsidR="00A5176E" w:rsidRPr="004512C4">
        <w:t xml:space="preserve">chart on a PowerPoint slide.  This content is then </w:t>
      </w:r>
      <w:r w:rsidR="007E3A74" w:rsidRPr="004512C4">
        <w:t xml:space="preserve">easily </w:t>
      </w:r>
      <w:r w:rsidR="00A5176E" w:rsidRPr="004512C4">
        <w:t>accessible to everyone on the team</w:t>
      </w:r>
      <w:r w:rsidRPr="004512C4">
        <w:t>. Additional connectors to 3rd party applications can be customized at the channel level to bring in data from everyday tools such as Trello, Asana, GitHub</w:t>
      </w:r>
      <w:r w:rsidR="00BF6D67">
        <w:t>,</w:t>
      </w:r>
      <w:r w:rsidRPr="004512C4">
        <w:t xml:space="preserve"> and more.  </w:t>
      </w:r>
    </w:p>
    <w:p w14:paraId="6DCC9410" w14:textId="7DCB2BF6" w:rsidR="00893640" w:rsidRPr="00893640" w:rsidRDefault="00893640" w:rsidP="00893640">
      <w:pPr>
        <w:ind w:left="-450" w:right="-360"/>
        <w:rPr>
          <w:rFonts w:ascii="Segoe UI" w:hAnsi="Segoe UI" w:cs="Segoe UI"/>
          <w:b/>
          <w:sz w:val="24"/>
          <w:szCs w:val="24"/>
        </w:rPr>
      </w:pPr>
    </w:p>
    <w:p w14:paraId="5C591F73" w14:textId="7662650A" w:rsidR="00893640" w:rsidRPr="00893640" w:rsidRDefault="008B7A7B" w:rsidP="00893640">
      <w:pPr>
        <w:pStyle w:val="ListParagraph"/>
        <w:ind w:left="-450" w:right="-360"/>
        <w:rPr>
          <w:rFonts w:ascii="Segoe UI" w:hAnsi="Segoe UI" w:cs="Segoe UI"/>
          <w:sz w:val="24"/>
          <w:szCs w:val="24"/>
        </w:rPr>
      </w:pPr>
      <w:r w:rsidRPr="00893640">
        <w:rPr>
          <w:rFonts w:ascii="Segoe UI" w:hAnsi="Segoe UI" w:cs="Segoe UI"/>
          <w:noProof/>
          <w:sz w:val="24"/>
          <w:szCs w:val="24"/>
        </w:rPr>
        <w:drawing>
          <wp:anchor distT="0" distB="0" distL="114300" distR="114300" simplePos="0" relativeHeight="251658241" behindDoc="0" locked="0" layoutInCell="1" allowOverlap="1" wp14:anchorId="10D439AA" wp14:editId="363386EF">
            <wp:simplePos x="0" y="0"/>
            <wp:positionH relativeFrom="column">
              <wp:posOffset>866775</wp:posOffset>
            </wp:positionH>
            <wp:positionV relativeFrom="paragraph">
              <wp:posOffset>192405</wp:posOffset>
            </wp:positionV>
            <wp:extent cx="4535170" cy="2712085"/>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35170" cy="2712085"/>
                    </a:xfrm>
                    <a:prstGeom prst="rect">
                      <a:avLst/>
                    </a:prstGeom>
                    <a:noFill/>
                  </pic:spPr>
                </pic:pic>
              </a:graphicData>
            </a:graphic>
            <wp14:sizeRelH relativeFrom="margin">
              <wp14:pctWidth>0</wp14:pctWidth>
            </wp14:sizeRelH>
            <wp14:sizeRelV relativeFrom="margin">
              <wp14:pctHeight>0</wp14:pctHeight>
            </wp14:sizeRelV>
          </wp:anchor>
        </w:drawing>
      </w:r>
    </w:p>
    <w:p w14:paraId="62185F82" w14:textId="77777777" w:rsidR="00893640" w:rsidRPr="00893640" w:rsidRDefault="00893640" w:rsidP="00893640">
      <w:pPr>
        <w:pStyle w:val="ListParagraph"/>
        <w:ind w:left="-450" w:right="-360"/>
        <w:rPr>
          <w:rFonts w:ascii="Segoe UI" w:hAnsi="Segoe UI" w:cs="Segoe UI"/>
          <w:sz w:val="24"/>
          <w:szCs w:val="24"/>
        </w:rPr>
      </w:pPr>
    </w:p>
    <w:p w14:paraId="5C14EB2C" w14:textId="77777777" w:rsidR="00893640" w:rsidRPr="00893640" w:rsidRDefault="00893640" w:rsidP="00893640">
      <w:pPr>
        <w:pStyle w:val="ListParagraph"/>
        <w:ind w:left="-450" w:right="-360"/>
        <w:rPr>
          <w:rFonts w:ascii="Segoe UI" w:hAnsi="Segoe UI" w:cs="Segoe UI"/>
          <w:sz w:val="24"/>
          <w:szCs w:val="24"/>
        </w:rPr>
      </w:pPr>
    </w:p>
    <w:p w14:paraId="298ED4DF" w14:textId="77777777" w:rsidR="00893640" w:rsidRPr="00893640" w:rsidRDefault="00893640" w:rsidP="00893640">
      <w:pPr>
        <w:pStyle w:val="ListParagraph"/>
        <w:ind w:left="-450" w:right="-360"/>
        <w:rPr>
          <w:rFonts w:ascii="Segoe UI" w:hAnsi="Segoe UI" w:cs="Segoe UI"/>
          <w:sz w:val="24"/>
          <w:szCs w:val="24"/>
        </w:rPr>
      </w:pPr>
    </w:p>
    <w:p w14:paraId="67893957" w14:textId="77777777" w:rsidR="00893640" w:rsidRPr="00893640" w:rsidRDefault="00893640" w:rsidP="00893640">
      <w:pPr>
        <w:pStyle w:val="ListParagraph"/>
        <w:ind w:left="-450" w:right="-360"/>
        <w:rPr>
          <w:rFonts w:ascii="Segoe UI" w:hAnsi="Segoe UI" w:cs="Segoe UI"/>
          <w:sz w:val="24"/>
          <w:szCs w:val="24"/>
        </w:rPr>
      </w:pPr>
    </w:p>
    <w:p w14:paraId="16699FA4" w14:textId="77777777" w:rsidR="00893640" w:rsidRPr="00893640" w:rsidRDefault="00893640" w:rsidP="00893640">
      <w:pPr>
        <w:pStyle w:val="ListParagraph"/>
        <w:ind w:left="-450" w:right="-360"/>
        <w:rPr>
          <w:rFonts w:ascii="Segoe UI" w:hAnsi="Segoe UI" w:cs="Segoe UI"/>
          <w:sz w:val="24"/>
          <w:szCs w:val="24"/>
        </w:rPr>
      </w:pPr>
    </w:p>
    <w:p w14:paraId="6D1E12AB" w14:textId="77777777" w:rsidR="00893640" w:rsidRPr="00893640" w:rsidRDefault="00893640" w:rsidP="00893640">
      <w:pPr>
        <w:pStyle w:val="ListParagraph"/>
        <w:ind w:left="-450" w:right="-360"/>
        <w:rPr>
          <w:rFonts w:ascii="Segoe UI" w:hAnsi="Segoe UI" w:cs="Segoe UI"/>
          <w:sz w:val="24"/>
          <w:szCs w:val="24"/>
        </w:rPr>
      </w:pPr>
    </w:p>
    <w:p w14:paraId="35BF1DE3" w14:textId="77777777" w:rsidR="00893640" w:rsidRPr="00893640" w:rsidRDefault="00893640" w:rsidP="00893640">
      <w:pPr>
        <w:pStyle w:val="ListParagraph"/>
        <w:ind w:left="-450" w:right="-360"/>
        <w:rPr>
          <w:rFonts w:ascii="Segoe UI" w:hAnsi="Segoe UI" w:cs="Segoe UI"/>
          <w:sz w:val="24"/>
          <w:szCs w:val="24"/>
        </w:rPr>
      </w:pPr>
    </w:p>
    <w:p w14:paraId="7FEA595D" w14:textId="77777777" w:rsidR="00893640" w:rsidRPr="00893640" w:rsidRDefault="00893640" w:rsidP="00893640">
      <w:pPr>
        <w:pStyle w:val="ListParagraph"/>
        <w:ind w:left="-450" w:right="-360"/>
        <w:rPr>
          <w:rFonts w:ascii="Segoe UI" w:hAnsi="Segoe UI" w:cs="Segoe UI"/>
          <w:sz w:val="24"/>
          <w:szCs w:val="24"/>
        </w:rPr>
      </w:pPr>
    </w:p>
    <w:p w14:paraId="5C734510" w14:textId="77777777" w:rsidR="00893640" w:rsidRPr="00893640" w:rsidRDefault="00893640" w:rsidP="00893640">
      <w:pPr>
        <w:pStyle w:val="ListParagraph"/>
        <w:ind w:left="-450" w:right="-360"/>
        <w:rPr>
          <w:rFonts w:ascii="Segoe UI" w:hAnsi="Segoe UI" w:cs="Segoe UI"/>
          <w:sz w:val="24"/>
          <w:szCs w:val="24"/>
        </w:rPr>
      </w:pPr>
    </w:p>
    <w:p w14:paraId="4D2D4F74" w14:textId="77777777" w:rsidR="00893640" w:rsidRPr="00893640" w:rsidRDefault="00893640" w:rsidP="00893640">
      <w:pPr>
        <w:pStyle w:val="ListParagraph"/>
        <w:ind w:left="-450" w:right="-360"/>
        <w:rPr>
          <w:rFonts w:ascii="Segoe UI" w:hAnsi="Segoe UI" w:cs="Segoe UI"/>
          <w:sz w:val="24"/>
          <w:szCs w:val="24"/>
        </w:rPr>
      </w:pPr>
    </w:p>
    <w:p w14:paraId="5E4DEA68" w14:textId="77777777" w:rsidR="00893640" w:rsidRPr="00893640" w:rsidRDefault="00893640" w:rsidP="00893640">
      <w:pPr>
        <w:ind w:right="-360"/>
        <w:rPr>
          <w:rFonts w:ascii="Segoe UI" w:hAnsi="Segoe UI" w:cs="Segoe UI"/>
          <w:color w:val="5558AF"/>
          <w:sz w:val="24"/>
          <w:szCs w:val="24"/>
        </w:rPr>
      </w:pPr>
    </w:p>
    <w:p w14:paraId="6E268CBE" w14:textId="77777777" w:rsidR="00893640" w:rsidRPr="00893640" w:rsidRDefault="00893640" w:rsidP="00893640">
      <w:pPr>
        <w:ind w:right="-360"/>
        <w:rPr>
          <w:rFonts w:ascii="Segoe UI" w:hAnsi="Segoe UI" w:cs="Segoe UI"/>
          <w:color w:val="5558AF"/>
          <w:sz w:val="24"/>
          <w:szCs w:val="24"/>
        </w:rPr>
      </w:pPr>
    </w:p>
    <w:p w14:paraId="57F2439E" w14:textId="77777777" w:rsidR="00893640" w:rsidRPr="00285357" w:rsidRDefault="00893640" w:rsidP="00285357">
      <w:pPr>
        <w:pStyle w:val="SubSubTitle"/>
      </w:pPr>
      <w:r w:rsidRPr="00285357">
        <w:t>Team Membership</w:t>
      </w:r>
    </w:p>
    <w:p w14:paraId="437420E9" w14:textId="34C34859" w:rsidR="00893640" w:rsidRPr="000F177D" w:rsidRDefault="00893640" w:rsidP="00285357">
      <w:pPr>
        <w:pStyle w:val="BodyText"/>
        <w:ind w:left="-113"/>
      </w:pPr>
      <w:r w:rsidRPr="00BC7D3D">
        <w:t>When Microsoft Teams is activated for your entire organization, designated team owners are able to invite any employee</w:t>
      </w:r>
      <w:r w:rsidRPr="00CD619B">
        <w:rPr>
          <w:vertAlign w:val="superscript"/>
        </w:rPr>
        <w:t>*</w:t>
      </w:r>
      <w:r w:rsidRPr="00CD619B">
        <w:t xml:space="preserve"> they work with to join their team. Microsoft Teams makes it easy for team owners to add people in the organization based on their name</w:t>
      </w:r>
      <w:r w:rsidR="007E3A74" w:rsidRPr="00CD619B">
        <w:t>.</w:t>
      </w:r>
    </w:p>
    <w:p w14:paraId="0418E223" w14:textId="4337C8CA" w:rsidR="00893640" w:rsidRPr="000F177D" w:rsidRDefault="00893640" w:rsidP="00285357">
      <w:pPr>
        <w:pStyle w:val="BodyText"/>
        <w:ind w:left="-113"/>
      </w:pPr>
      <w:r w:rsidRPr="00BC7D3D">
        <w:t>Team owners can also create a team based on an existing Office 365 Group. Any changes made to the group will be synched</w:t>
      </w:r>
      <w:r w:rsidRPr="00CD619B">
        <w:t xml:space="preserve"> with Microsoft Teams automatically. Creating a team based on an existing Office 365 Group not only simplifies the process of inviting and managing members, but also syncs group files inside of Microsoft Teams.</w:t>
      </w:r>
    </w:p>
    <w:p w14:paraId="49A8151B" w14:textId="77777777" w:rsidR="00893640" w:rsidRPr="008A2668" w:rsidRDefault="00893640" w:rsidP="00285357">
      <w:pPr>
        <w:pStyle w:val="BodyText"/>
        <w:ind w:left="-113"/>
        <w:rPr>
          <w:sz w:val="20"/>
          <w:szCs w:val="16"/>
        </w:rPr>
      </w:pPr>
      <w:r w:rsidRPr="008A2668">
        <w:rPr>
          <w:sz w:val="20"/>
          <w:szCs w:val="16"/>
        </w:rPr>
        <w:t xml:space="preserve">*Microsoft Teams does not currently support the ability for users outside of your organization to join teams.   </w:t>
      </w:r>
    </w:p>
    <w:p w14:paraId="0C108557" w14:textId="77777777" w:rsidR="00893640" w:rsidRPr="000F177D" w:rsidRDefault="00893640" w:rsidP="00285357">
      <w:pPr>
        <w:pStyle w:val="SubSubTitle"/>
      </w:pPr>
      <w:r w:rsidRPr="00BC7D3D">
        <w:t xml:space="preserve">Team Roles </w:t>
      </w:r>
    </w:p>
    <w:p w14:paraId="2AD2169D" w14:textId="4F9D20A5" w:rsidR="00893640" w:rsidRPr="000F177D" w:rsidRDefault="00893640" w:rsidP="00285357">
      <w:pPr>
        <w:pStyle w:val="BodyText"/>
        <w:ind w:left="-113"/>
      </w:pPr>
      <w:r w:rsidRPr="00BC7D3D">
        <w:t>There are two main roles in Microsoft Teams: a team owner, the person who creates the team, and team members, the people who they invite to join their team. Team owners can mak</w:t>
      </w:r>
      <w:r w:rsidRPr="00CD619B">
        <w:t xml:space="preserve">e any member of their team a co-owner when they invite them to the team or at any point after they’ve joined the team. Having multiple team owners enables you to share the responsibilities of managing settings and membership, including invitations.   </w:t>
      </w:r>
    </w:p>
    <w:p w14:paraId="02816C3A" w14:textId="77777777" w:rsidR="00087AEB" w:rsidRDefault="00087AEB" w:rsidP="00285357">
      <w:pPr>
        <w:pStyle w:val="SubSubTitle"/>
      </w:pPr>
    </w:p>
    <w:p w14:paraId="375829B0" w14:textId="77777777" w:rsidR="00087AEB" w:rsidRDefault="00087AEB" w:rsidP="00285357">
      <w:pPr>
        <w:pStyle w:val="SubSubTitle"/>
      </w:pPr>
    </w:p>
    <w:p w14:paraId="6DA81B17" w14:textId="77777777" w:rsidR="00087AEB" w:rsidRDefault="00087AEB" w:rsidP="00285357">
      <w:pPr>
        <w:pStyle w:val="SubSubTitle"/>
      </w:pPr>
    </w:p>
    <w:p w14:paraId="1DE8076B" w14:textId="77777777" w:rsidR="00044283" w:rsidRDefault="00044283" w:rsidP="00285357">
      <w:pPr>
        <w:pStyle w:val="SubSubTitle"/>
      </w:pPr>
    </w:p>
    <w:p w14:paraId="58BA5462" w14:textId="57381770" w:rsidR="00893640" w:rsidRPr="000F177D" w:rsidRDefault="00893640" w:rsidP="00285357">
      <w:pPr>
        <w:pStyle w:val="SubSubTitle"/>
      </w:pPr>
      <w:r w:rsidRPr="00BC7D3D">
        <w:t xml:space="preserve">Team Settings </w:t>
      </w:r>
    </w:p>
    <w:p w14:paraId="7F441B26" w14:textId="6260B950" w:rsidR="00893640" w:rsidRPr="000F177D" w:rsidRDefault="00893640" w:rsidP="00087AEB">
      <w:pPr>
        <w:pStyle w:val="BodyText"/>
        <w:ind w:left="-113"/>
      </w:pPr>
      <w:r w:rsidRPr="00BC7D3D">
        <w:t xml:space="preserve">Team owners can manage team-wide settings directly in Microsoft Teams. Settings include the ability to add a team picture, set permissions across team members for creating channels, adding tabs and connectors, @mentioning the entire team or channel, and the usage of </w:t>
      </w:r>
      <w:r w:rsidR="007E3A74" w:rsidRPr="00CD619B">
        <w:t>GIFs</w:t>
      </w:r>
      <w:r w:rsidRPr="00CD619B">
        <w:t>, stickers</w:t>
      </w:r>
      <w:r w:rsidR="00BF6D67">
        <w:t>,</w:t>
      </w:r>
      <w:r w:rsidRPr="00CD619B">
        <w:t xml:space="preserve"> and memes. </w:t>
      </w:r>
    </w:p>
    <w:p w14:paraId="6AE38545" w14:textId="33B21DE3" w:rsidR="00893640" w:rsidRDefault="00893640" w:rsidP="008B7A7B">
      <w:pPr>
        <w:pStyle w:val="BodyText"/>
        <w:ind w:left="-113"/>
      </w:pPr>
      <w:r w:rsidRPr="00BC7D3D">
        <w:t xml:space="preserve">As a Microsoft Teams admin, you have access to system-wide settings in the </w:t>
      </w:r>
      <w:r w:rsidR="00B31255" w:rsidRPr="00BC7D3D">
        <w:t>admin center</w:t>
      </w:r>
      <w:r w:rsidRPr="00CD619B">
        <w:t>. These settings can impact the options and defaults team owners see under team settings. For example, you can enable a default channel, “General”, for team-wide announcements, discussions</w:t>
      </w:r>
      <w:r w:rsidR="00BF6D67">
        <w:t>,</w:t>
      </w:r>
      <w:r w:rsidRPr="00CD619B">
        <w:t xml:space="preserve"> and resources, which will appear across all teams.</w:t>
      </w:r>
    </w:p>
    <w:p w14:paraId="5D1C97CC" w14:textId="77777777" w:rsidR="008B7A7B" w:rsidRDefault="008B7A7B" w:rsidP="008B7A7B">
      <w:pPr>
        <w:pStyle w:val="BodyText"/>
        <w:ind w:left="-113"/>
        <w:rPr>
          <w:rFonts w:ascii="Segoe UI" w:hAnsi="Segoe UI"/>
          <w:szCs w:val="24"/>
        </w:rPr>
      </w:pPr>
    </w:p>
    <w:p w14:paraId="5653D1FB" w14:textId="7E85E1B5" w:rsidR="0064143D" w:rsidRPr="000F177D" w:rsidRDefault="00893640" w:rsidP="00087AEB">
      <w:pPr>
        <w:pStyle w:val="H1"/>
      </w:pPr>
      <w:r w:rsidRPr="00BC7D3D">
        <w:t xml:space="preserve">2. </w:t>
      </w:r>
      <w:r w:rsidR="00A452D7" w:rsidRPr="00BC7D3D">
        <w:t>Deploy</w:t>
      </w:r>
      <w:r w:rsidR="00EC3FBC" w:rsidRPr="00CD619B">
        <w:t xml:space="preserve"> </w:t>
      </w:r>
      <w:r w:rsidRPr="00CD619B">
        <w:t>Microsoft Teams</w:t>
      </w:r>
    </w:p>
    <w:p w14:paraId="36D08BDA" w14:textId="075EF9A9" w:rsidR="00E47705" w:rsidRDefault="00187088" w:rsidP="008A2668">
      <w:pPr>
        <w:pStyle w:val="BodyText"/>
      </w:pPr>
      <w:r w:rsidRPr="00BC7D3D">
        <w:t xml:space="preserve">Microsoft Teams is </w:t>
      </w:r>
      <w:r w:rsidR="00B317C2">
        <w:t xml:space="preserve">available to </w:t>
      </w:r>
      <w:r w:rsidR="003E184D" w:rsidRPr="003E184D">
        <w:t>Office 365 commercial customers with one of the following plans: Business Essentials, Business Premium, E1, E3, and E5. Microsoft Teams will also be available to customers who purchased E4 prior to its retirement.</w:t>
      </w:r>
      <w:r w:rsidR="00B578A0">
        <w:t xml:space="preserve">  </w:t>
      </w:r>
      <w:r w:rsidR="0064143D" w:rsidRPr="00CD619B">
        <w:t>As an Office 365</w:t>
      </w:r>
      <w:r w:rsidRPr="00CD619B">
        <w:rPr>
          <w:vertAlign w:val="superscript"/>
        </w:rPr>
        <w:t xml:space="preserve"> </w:t>
      </w:r>
      <w:r w:rsidR="0064143D" w:rsidRPr="00CD619B">
        <w:t xml:space="preserve">customer, </w:t>
      </w:r>
      <w:r w:rsidR="00893640" w:rsidRPr="00CD619B">
        <w:t>Microsoft Teams</w:t>
      </w:r>
      <w:r w:rsidR="0064143D" w:rsidRPr="00CD619B">
        <w:t xml:space="preserve"> </w:t>
      </w:r>
      <w:r w:rsidR="001277F6" w:rsidRPr="00CD619B">
        <w:t xml:space="preserve">is available for your entire organization. Before you </w:t>
      </w:r>
      <w:r w:rsidR="001A277B" w:rsidRPr="00CD619B">
        <w:t>deploy</w:t>
      </w:r>
      <w:r w:rsidR="001277F6" w:rsidRPr="00CD619B">
        <w:t xml:space="preserve"> </w:t>
      </w:r>
      <w:r w:rsidR="00893640" w:rsidRPr="00CD619B">
        <w:t>Microsoft Teams</w:t>
      </w:r>
      <w:r w:rsidR="001277F6" w:rsidRPr="00CD619B">
        <w:t>, there</w:t>
      </w:r>
      <w:r w:rsidR="007E3A74" w:rsidRPr="00CD619B">
        <w:t xml:space="preserve"> are </w:t>
      </w:r>
      <w:r w:rsidR="001277F6" w:rsidRPr="00CD619B">
        <w:t xml:space="preserve">a few things you should know about </w:t>
      </w:r>
      <w:r w:rsidRPr="00CD619B">
        <w:t xml:space="preserve">the settings </w:t>
      </w:r>
      <w:r w:rsidR="009319F0" w:rsidRPr="00CD619B">
        <w:t xml:space="preserve">in the </w:t>
      </w:r>
      <w:r w:rsidR="007E3A74" w:rsidRPr="00CD619B">
        <w:t xml:space="preserve">Office 365 </w:t>
      </w:r>
      <w:r w:rsidR="00B31255" w:rsidRPr="00CD619B">
        <w:t>admin center</w:t>
      </w:r>
      <w:r w:rsidR="001277F6" w:rsidRPr="00CD619B">
        <w:t xml:space="preserve">.  </w:t>
      </w:r>
    </w:p>
    <w:p w14:paraId="0B21DAD9" w14:textId="7D9E51F8" w:rsidR="00187088" w:rsidRPr="000F177D" w:rsidRDefault="00187088" w:rsidP="005D1A2D">
      <w:pPr>
        <w:pStyle w:val="Subtitle1"/>
        <w:ind w:left="-113"/>
      </w:pPr>
      <w:r w:rsidRPr="00BC7D3D">
        <w:t>Enable Microsoft Teams for your organization</w:t>
      </w:r>
    </w:p>
    <w:p w14:paraId="11EEEF4A" w14:textId="22953852" w:rsidR="00187088" w:rsidRPr="000F177D" w:rsidRDefault="00187088" w:rsidP="005C2EFD">
      <w:pPr>
        <w:pStyle w:val="BodyText"/>
        <w:ind w:left="-113"/>
      </w:pPr>
      <w:r w:rsidRPr="00BC7D3D">
        <w:t xml:space="preserve">Administrators need to use the Office 365 Admin </w:t>
      </w:r>
      <w:r w:rsidR="008A2668">
        <w:t xml:space="preserve">Center </w:t>
      </w:r>
      <w:r w:rsidRPr="00BC7D3D">
        <w:t xml:space="preserve">to enable Microsoft Teams for your organization. </w:t>
      </w:r>
    </w:p>
    <w:p w14:paraId="472F1F70" w14:textId="135E6922" w:rsidR="00187088" w:rsidRPr="000F177D" w:rsidRDefault="005B3725" w:rsidP="005D1A2D">
      <w:pPr>
        <w:pStyle w:val="BodyText"/>
        <w:numPr>
          <w:ilvl w:val="0"/>
          <w:numId w:val="16"/>
        </w:numPr>
      </w:pPr>
      <w:hyperlink r:id="rId17" w:history="1">
        <w:r w:rsidR="00187088" w:rsidRPr="005D1A2D">
          <w:rPr>
            <w:rStyle w:val="Hyperlink"/>
            <w:rFonts w:ascii="Segoe UI" w:hAnsi="Segoe UI"/>
            <w:color w:val="5558AF"/>
            <w:szCs w:val="24"/>
          </w:rPr>
          <w:t>Sign in to Office 365</w:t>
        </w:r>
      </w:hyperlink>
      <w:r w:rsidR="00187088" w:rsidRPr="00BC7D3D">
        <w:t xml:space="preserve"> with your work or school account.</w:t>
      </w:r>
    </w:p>
    <w:p w14:paraId="2A8575B3" w14:textId="171E058A" w:rsidR="00187088" w:rsidRPr="000F177D" w:rsidRDefault="00187088" w:rsidP="005D1A2D">
      <w:pPr>
        <w:pStyle w:val="BodyText"/>
        <w:numPr>
          <w:ilvl w:val="0"/>
          <w:numId w:val="16"/>
        </w:numPr>
      </w:pPr>
      <w:r w:rsidRPr="00BC7D3D">
        <w:t xml:space="preserve">Click </w:t>
      </w:r>
      <w:r w:rsidRPr="00BC7D3D">
        <w:rPr>
          <w:b/>
        </w:rPr>
        <w:t>Admin</w:t>
      </w:r>
      <w:r w:rsidRPr="00CD619B">
        <w:t xml:space="preserve"> to go to the Office 365 </w:t>
      </w:r>
      <w:r w:rsidR="00B31255" w:rsidRPr="00CD619B">
        <w:t>admin center</w:t>
      </w:r>
      <w:r w:rsidRPr="00CD619B">
        <w:t>.</w:t>
      </w:r>
    </w:p>
    <w:p w14:paraId="0D6C9BD0" w14:textId="3372E756" w:rsidR="00187088" w:rsidRPr="000F177D" w:rsidRDefault="00187088" w:rsidP="005D1A2D">
      <w:pPr>
        <w:pStyle w:val="BodyText"/>
        <w:numPr>
          <w:ilvl w:val="0"/>
          <w:numId w:val="16"/>
        </w:numPr>
      </w:pPr>
      <w:r w:rsidRPr="00BC7D3D">
        <w:t xml:space="preserve">Navigate to </w:t>
      </w:r>
      <w:r w:rsidRPr="00BC7D3D">
        <w:rPr>
          <w:b/>
        </w:rPr>
        <w:t>Settings</w:t>
      </w:r>
      <w:r w:rsidRPr="00CD619B">
        <w:t xml:space="preserve"> &gt; </w:t>
      </w:r>
      <w:r w:rsidRPr="00CD619B">
        <w:rPr>
          <w:b/>
        </w:rPr>
        <w:t>Services &amp; add-ins</w:t>
      </w:r>
      <w:r w:rsidRPr="00CD619B">
        <w:t>.</w:t>
      </w:r>
    </w:p>
    <w:p w14:paraId="1AA22BCB" w14:textId="4F68DE14" w:rsidR="00187088" w:rsidRPr="000F177D" w:rsidRDefault="00187088" w:rsidP="005D1A2D">
      <w:pPr>
        <w:pStyle w:val="BodyText"/>
        <w:numPr>
          <w:ilvl w:val="0"/>
          <w:numId w:val="16"/>
        </w:numPr>
      </w:pPr>
      <w:r w:rsidRPr="00BC7D3D">
        <w:t xml:space="preserve">On the </w:t>
      </w:r>
      <w:r w:rsidRPr="00BC7D3D">
        <w:rPr>
          <w:b/>
        </w:rPr>
        <w:t>Services &amp; add-ins</w:t>
      </w:r>
      <w:r w:rsidRPr="00CD619B">
        <w:t xml:space="preserve"> page, click </w:t>
      </w:r>
      <w:r w:rsidR="00752F5B">
        <w:rPr>
          <w:b/>
        </w:rPr>
        <w:t>Microsoft T</w:t>
      </w:r>
      <w:r w:rsidRPr="00CD619B">
        <w:rPr>
          <w:b/>
        </w:rPr>
        <w:t>eams</w:t>
      </w:r>
      <w:r w:rsidRPr="00CD619B">
        <w:t>.</w:t>
      </w:r>
      <w:r w:rsidR="00487299">
        <w:br/>
      </w:r>
      <w:r w:rsidR="00362ECF">
        <w:br/>
      </w:r>
      <w:r w:rsidR="00362ECF">
        <w:rPr>
          <w:noProof/>
        </w:rPr>
        <w:drawing>
          <wp:inline distT="0" distB="0" distL="0" distR="0" wp14:anchorId="41CABE08" wp14:editId="1E7E06AF">
            <wp:extent cx="4142857"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65_Teams_ServicesAndAddins.png"/>
                    <pic:cNvPicPr/>
                  </pic:nvPicPr>
                  <pic:blipFill>
                    <a:blip r:embed="rId18">
                      <a:extLst>
                        <a:ext uri="{28A0092B-C50C-407E-A947-70E740481C1C}">
                          <a14:useLocalDpi xmlns:a14="http://schemas.microsoft.com/office/drawing/2010/main" val="0"/>
                        </a:ext>
                      </a:extLst>
                    </a:blip>
                    <a:stretch>
                      <a:fillRect/>
                    </a:stretch>
                  </pic:blipFill>
                  <pic:spPr>
                    <a:xfrm>
                      <a:off x="0" y="0"/>
                      <a:ext cx="4142857" cy="2485714"/>
                    </a:xfrm>
                    <a:prstGeom prst="rect">
                      <a:avLst/>
                    </a:prstGeom>
                  </pic:spPr>
                </pic:pic>
              </a:graphicData>
            </a:graphic>
          </wp:inline>
        </w:drawing>
      </w:r>
    </w:p>
    <w:p w14:paraId="169C8BB7" w14:textId="668214CE" w:rsidR="00187088" w:rsidRPr="00187088" w:rsidRDefault="00187088" w:rsidP="00187088">
      <w:pPr>
        <w:pStyle w:val="NoSpacing"/>
        <w:ind w:left="360"/>
        <w:rPr>
          <w:rFonts w:ascii="Segoe UI" w:hAnsi="Segoe UI" w:cs="Segoe UI"/>
          <w:sz w:val="24"/>
          <w:szCs w:val="24"/>
        </w:rPr>
      </w:pPr>
    </w:p>
    <w:p w14:paraId="0EA8ADCC" w14:textId="16460CAC" w:rsidR="00187088" w:rsidRPr="00E93493" w:rsidRDefault="00187088" w:rsidP="00E93493">
      <w:pPr>
        <w:pStyle w:val="NoSpacing"/>
        <w:numPr>
          <w:ilvl w:val="0"/>
          <w:numId w:val="16"/>
        </w:numPr>
        <w:rPr>
          <w:rFonts w:ascii="Segoe UI Light" w:eastAsia="Segoe UI" w:hAnsi="Segoe UI Light" w:cs="Segoe UI"/>
          <w:color w:val="3B3B3B"/>
          <w:sz w:val="24"/>
        </w:rPr>
      </w:pPr>
      <w:r w:rsidRPr="00E93493">
        <w:rPr>
          <w:rFonts w:ascii="Segoe UI Light" w:eastAsia="Segoe UI" w:hAnsi="Segoe UI Light" w:cs="Segoe UI"/>
          <w:color w:val="3B3B3B"/>
          <w:sz w:val="24"/>
        </w:rPr>
        <w:t xml:space="preserve">On the </w:t>
      </w:r>
      <w:r w:rsidR="00752F5B">
        <w:rPr>
          <w:rFonts w:ascii="Segoe UI Light" w:eastAsia="Segoe UI" w:hAnsi="Segoe UI Light" w:cs="Segoe UI"/>
          <w:color w:val="3B3B3B"/>
          <w:sz w:val="24"/>
        </w:rPr>
        <w:t xml:space="preserve">Microsoft </w:t>
      </w:r>
      <w:r w:rsidRPr="00E93493">
        <w:rPr>
          <w:rFonts w:ascii="Segoe UI Light" w:eastAsia="Segoe UI" w:hAnsi="Segoe UI Light" w:cs="Segoe UI"/>
          <w:color w:val="3B3B3B"/>
          <w:sz w:val="24"/>
        </w:rPr>
        <w:t xml:space="preserve">Teams settings screen that opens, set the toggle to </w:t>
      </w:r>
      <w:r w:rsidRPr="00752F5B">
        <w:rPr>
          <w:rFonts w:ascii="Segoe UI Light" w:eastAsia="Segoe UI" w:hAnsi="Segoe UI Light" w:cs="Segoe UI"/>
          <w:b/>
          <w:color w:val="3B3B3B"/>
          <w:sz w:val="24"/>
        </w:rPr>
        <w:t>On</w:t>
      </w:r>
      <w:r w:rsidRPr="00E93493">
        <w:rPr>
          <w:rFonts w:ascii="Segoe UI Light" w:eastAsia="Segoe UI" w:hAnsi="Segoe UI Light" w:cs="Segoe UI"/>
          <w:color w:val="3B3B3B"/>
          <w:sz w:val="24"/>
        </w:rPr>
        <w:t xml:space="preserve"> if you want to enable Microsoft Teams for your organization, and then click </w:t>
      </w:r>
      <w:r w:rsidRPr="00752F5B">
        <w:rPr>
          <w:rFonts w:ascii="Segoe UI Light" w:eastAsia="Segoe UI" w:hAnsi="Segoe UI Light" w:cs="Segoe UI"/>
          <w:b/>
          <w:color w:val="3B3B3B"/>
          <w:sz w:val="24"/>
        </w:rPr>
        <w:t>Save</w:t>
      </w:r>
      <w:r w:rsidRPr="00E93493">
        <w:rPr>
          <w:rFonts w:ascii="Segoe UI Light" w:eastAsia="Segoe UI" w:hAnsi="Segoe UI Light" w:cs="Segoe UI"/>
          <w:color w:val="3B3B3B"/>
          <w:sz w:val="24"/>
        </w:rPr>
        <w:t>.</w:t>
      </w:r>
      <w:r w:rsidR="00487299">
        <w:rPr>
          <w:rFonts w:ascii="Segoe UI Light" w:eastAsia="Segoe UI" w:hAnsi="Segoe UI Light" w:cs="Segoe UI"/>
          <w:color w:val="3B3B3B"/>
          <w:sz w:val="24"/>
        </w:rPr>
        <w:br/>
      </w:r>
      <w:r w:rsidR="00362ECF">
        <w:rPr>
          <w:rFonts w:ascii="Segoe UI Light" w:eastAsia="Segoe UI" w:hAnsi="Segoe UI Light" w:cs="Segoe UI"/>
          <w:color w:val="3B3B3B"/>
          <w:sz w:val="24"/>
        </w:rPr>
        <w:br/>
      </w:r>
      <w:r w:rsidR="00362ECF">
        <w:rPr>
          <w:rFonts w:ascii="Segoe UI Light" w:eastAsia="Segoe UI" w:hAnsi="Segoe UI Light" w:cs="Segoe UI"/>
          <w:noProof/>
          <w:color w:val="3B3B3B"/>
          <w:sz w:val="24"/>
        </w:rPr>
        <w:drawing>
          <wp:inline distT="0" distB="0" distL="0" distR="0" wp14:anchorId="6A931425" wp14:editId="0AEE76C4">
            <wp:extent cx="4142857" cy="39238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65_Teams_SettingsTurnOnMicrosoftTeams.png"/>
                    <pic:cNvPicPr/>
                  </pic:nvPicPr>
                  <pic:blipFill>
                    <a:blip r:embed="rId19">
                      <a:extLst>
                        <a:ext uri="{28A0092B-C50C-407E-A947-70E740481C1C}">
                          <a14:useLocalDpi xmlns:a14="http://schemas.microsoft.com/office/drawing/2010/main" val="0"/>
                        </a:ext>
                      </a:extLst>
                    </a:blip>
                    <a:stretch>
                      <a:fillRect/>
                    </a:stretch>
                  </pic:blipFill>
                  <pic:spPr>
                    <a:xfrm>
                      <a:off x="0" y="0"/>
                      <a:ext cx="4142857" cy="3923809"/>
                    </a:xfrm>
                    <a:prstGeom prst="rect">
                      <a:avLst/>
                    </a:prstGeom>
                  </pic:spPr>
                </pic:pic>
              </a:graphicData>
            </a:graphic>
          </wp:inline>
        </w:drawing>
      </w:r>
    </w:p>
    <w:p w14:paraId="78201511" w14:textId="4C3FAA55" w:rsidR="00187088" w:rsidRPr="00187088" w:rsidRDefault="00187088" w:rsidP="00187088">
      <w:pPr>
        <w:pStyle w:val="NoSpacing"/>
        <w:rPr>
          <w:rFonts w:ascii="Segoe UI" w:hAnsi="Segoe UI" w:cs="Segoe UI"/>
          <w:sz w:val="24"/>
          <w:szCs w:val="24"/>
        </w:rPr>
      </w:pPr>
    </w:p>
    <w:p w14:paraId="711D6620" w14:textId="51A9469F" w:rsidR="00953917" w:rsidRPr="00231C91" w:rsidRDefault="009C0DE4" w:rsidP="00231C91">
      <w:pPr>
        <w:pStyle w:val="BodyText"/>
        <w:rPr>
          <w:rFonts w:ascii="Segoe UI" w:hAnsi="Segoe UI"/>
          <w:szCs w:val="24"/>
        </w:rPr>
      </w:pPr>
      <w:r>
        <w:br/>
      </w:r>
      <w:r w:rsidR="00953917" w:rsidRPr="002064DB">
        <w:t>You can control which users in your organization can use Microsoft Teams. By default, Office 365 Group creation is enabled in Exchange Online. But, there are a couple of ways admins can limit the creation of new groups to specific users.</w:t>
      </w:r>
    </w:p>
    <w:p w14:paraId="641A7AFE" w14:textId="6A60A847" w:rsidR="00F77454" w:rsidRDefault="00714B7E" w:rsidP="008A2668">
      <w:pPr>
        <w:pStyle w:val="BodyText"/>
      </w:pPr>
      <w:r>
        <w:rPr>
          <w:noProof/>
        </w:rPr>
        <mc:AlternateContent>
          <mc:Choice Requires="wps">
            <w:drawing>
              <wp:anchor distT="45720" distB="45720" distL="114300" distR="114300" simplePos="0" relativeHeight="251658242" behindDoc="0" locked="0" layoutInCell="1" allowOverlap="1" wp14:anchorId="456AAC3B" wp14:editId="301DC504">
                <wp:simplePos x="0" y="0"/>
                <wp:positionH relativeFrom="column">
                  <wp:posOffset>-295275</wp:posOffset>
                </wp:positionH>
                <wp:positionV relativeFrom="paragraph">
                  <wp:posOffset>1802130</wp:posOffset>
                </wp:positionV>
                <wp:extent cx="6496050" cy="361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1950"/>
                        </a:xfrm>
                        <a:prstGeom prst="rect">
                          <a:avLst/>
                        </a:prstGeom>
                        <a:solidFill>
                          <a:srgbClr val="FFFFFF"/>
                        </a:solidFill>
                        <a:ln w="9525">
                          <a:solidFill>
                            <a:srgbClr val="7030A0"/>
                          </a:solidFill>
                          <a:miter lim="800000"/>
                          <a:headEnd/>
                          <a:tailEnd/>
                        </a:ln>
                      </wps:spPr>
                      <wps:txbx>
                        <w:txbxContent>
                          <w:p w14:paraId="283AB2F2" w14:textId="77777777" w:rsidR="000A7A60" w:rsidRPr="008C68C0" w:rsidRDefault="000A7A60" w:rsidP="00714B7E">
                            <w:pPr>
                              <w:jc w:val="center"/>
                              <w:rPr>
                                <w:rFonts w:ascii="Segoe UI" w:hAnsi="Segoe UI" w:cs="Segoe UI"/>
                                <w:color w:val="505050"/>
                                <w14:textOutline w14:w="9525" w14:cap="rnd" w14:cmpd="sng" w14:algn="ctr">
                                  <w14:solidFill>
                                    <w14:srgbClr w14:val="5855B0">
                                      <w14:alpha w14:val="100000"/>
                                    </w14:srgbClr>
                                  </w14:solidFill>
                                  <w14:prstDash w14:val="solid"/>
                                  <w14:bevel/>
                                </w14:textOutline>
                              </w:rPr>
                            </w:pPr>
                            <w:r w:rsidRPr="008C68C0">
                              <w:rPr>
                                <w:rFonts w:ascii="Segoe UI" w:hAnsi="Segoe UI" w:cs="Segoe UI"/>
                                <w:b/>
                                <w:color w:val="505050"/>
                                <w14:textOutline w14:w="9525" w14:cap="rnd" w14:cmpd="sng" w14:algn="ctr">
                                  <w14:solidFill>
                                    <w14:srgbClr w14:val="5855B0">
                                      <w14:alpha w14:val="100000"/>
                                    </w14:srgbClr>
                                  </w14:solidFill>
                                  <w14:prstDash w14:val="solid"/>
                                  <w14:bevel/>
                                </w14:textOutline>
                              </w:rPr>
                              <w:t>NOTE:</w:t>
                            </w:r>
                            <w:r w:rsidRPr="008C68C0">
                              <w:rPr>
                                <w:rFonts w:ascii="Segoe UI" w:hAnsi="Segoe UI" w:cs="Segoe UI"/>
                                <w:color w:val="505050"/>
                                <w14:textOutline w14:w="9525" w14:cap="rnd" w14:cmpd="sng" w14:algn="ctr">
                                  <w14:solidFill>
                                    <w14:srgbClr w14:val="5855B0">
                                      <w14:alpha w14:val="100000"/>
                                    </w14:srgbClr>
                                  </w14:solidFill>
                                  <w14:prstDash w14:val="solid"/>
                                  <w14:bevel/>
                                </w14:textOutline>
                              </w:rPr>
                              <w:t xml:space="preserve"> </w:t>
                            </w:r>
                            <w:r w:rsidRPr="008C68C0">
                              <w:rPr>
                                <w:rFonts w:ascii="Segoe UI" w:hAnsi="Segoe UI" w:cs="Segoe UI"/>
                                <w:bCs/>
                                <w:color w:val="505050"/>
                              </w:rPr>
                              <w:t>These commands turn off group creation only for OWA and Outlook.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56AAC3B" id="_x0000_t202" coordsize="21600,21600" o:spt="202" path="m,l,21600r21600,l21600,xe">
                <v:stroke joinstyle="miter"/>
                <v:path gradientshapeok="t" o:connecttype="rect"/>
              </v:shapetype>
              <v:shape id="Text Box 2" o:spid="_x0000_s1028" type="#_x0000_t202" style="position:absolute;left:0;text-align:left;margin-left:-23.25pt;margin-top:141.9pt;width:511.5pt;height:28.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" strokecolor="#7030a0">
                <v:textbox>
                  <w:txbxContent>
                    <w:p w14:paraId="283AB2F2" w14:textId="77777777" w:rsidR="000A7A60" w:rsidRPr="008C68C0" w:rsidRDefault="000A7A60" w:rsidP="00714B7E">
                      <w:pPr>
                        <w:jc w:val="center"/>
                        <w:rPr>
                          <w:rFonts w:ascii="Segoe UI" w:hAnsi="Segoe UI" w:cs="Segoe UI"/>
                          <w:color w:val="505050"/>
                          <w14:textOutline w14:w="9525" w14:cap="rnd" w14:cmpd="sng" w14:algn="ctr">
                            <w14:solidFill>
                              <w14:srgbClr w14:val="5855B0">
                                <w14:alpha w14:val="100000"/>
                              </w14:srgbClr>
                            </w14:solidFill>
                            <w14:prstDash w14:val="solid"/>
                            <w14:bevel/>
                          </w14:textOutline>
                        </w:rPr>
                      </w:pPr>
                      <w:r w:rsidRPr="008C68C0">
                        <w:rPr>
                          <w:rFonts w:ascii="Segoe UI" w:hAnsi="Segoe UI" w:cs="Segoe UI"/>
                          <w:b/>
                          <w:color w:val="505050"/>
                          <w14:textOutline w14:w="9525" w14:cap="rnd" w14:cmpd="sng" w14:algn="ctr">
                            <w14:solidFill>
                              <w14:srgbClr w14:val="5855B0">
                                <w14:alpha w14:val="100000"/>
                              </w14:srgbClr>
                            </w14:solidFill>
                            <w14:prstDash w14:val="solid"/>
                            <w14:bevel/>
                          </w14:textOutline>
                        </w:rPr>
                        <w:t>NOTE:</w:t>
                      </w:r>
                      <w:r w:rsidRPr="008C68C0">
                        <w:rPr>
                          <w:rFonts w:ascii="Segoe UI" w:hAnsi="Segoe UI" w:cs="Segoe UI"/>
                          <w:color w:val="505050"/>
                          <w14:textOutline w14:w="9525" w14:cap="rnd" w14:cmpd="sng" w14:algn="ctr">
                            <w14:solidFill>
                              <w14:srgbClr w14:val="5855B0">
                                <w14:alpha w14:val="100000"/>
                              </w14:srgbClr>
                            </w14:solidFill>
                            <w14:prstDash w14:val="solid"/>
                            <w14:bevel/>
                          </w14:textOutline>
                        </w:rPr>
                        <w:t xml:space="preserve"> </w:t>
                      </w:r>
                      <w:r w:rsidRPr="008C68C0">
                        <w:rPr>
                          <w:rFonts w:ascii="Segoe UI" w:hAnsi="Segoe UI" w:cs="Segoe UI"/>
                          <w:bCs/>
                          <w:color w:val="505050"/>
                        </w:rPr>
                        <w:t>These commands turn off group creation only for OWA and Outlook.</w:t>
                      </w:r>
                    </w:p>
                  </w:txbxContent>
                </v:textbox>
                <w10:wrap type="square"/>
              </v:shape>
            </w:pict>
          </mc:Fallback>
        </mc:AlternateContent>
      </w:r>
      <w:r w:rsidR="00953917" w:rsidRPr="002064DB">
        <w:t xml:space="preserve">Every Exchange Online user has an OWA mailbox policy that governs what they can and can't do with their mailbox. By using the </w:t>
      </w:r>
      <w:r w:rsidR="00953917" w:rsidRPr="002064DB">
        <w:rPr>
          <w:b/>
          <w:bCs/>
        </w:rPr>
        <w:t>Set-OwaMailboxPolicy</w:t>
      </w:r>
      <w:r w:rsidR="00953917" w:rsidRPr="002064DB">
        <w:t xml:space="preserve"> cmdlet, you can configure the </w:t>
      </w:r>
      <w:r w:rsidR="00953917" w:rsidRPr="002064DB">
        <w:rPr>
          <w:i/>
          <w:iCs/>
        </w:rPr>
        <w:t>GroupCreationEnabled</w:t>
      </w:r>
      <w:r w:rsidR="00953917" w:rsidRPr="002064DB">
        <w:t xml:space="preserve"> parameter to be </w:t>
      </w:r>
      <w:r w:rsidR="00953917" w:rsidRPr="002064DB">
        <w:rPr>
          <w:b/>
          <w:bCs/>
        </w:rPr>
        <w:t>$true</w:t>
      </w:r>
      <w:r w:rsidR="00953917" w:rsidRPr="002064DB">
        <w:t xml:space="preserve"> for users who are allowed to create groups and </w:t>
      </w:r>
      <w:r w:rsidR="00953917" w:rsidRPr="002064DB">
        <w:rPr>
          <w:b/>
          <w:bCs/>
        </w:rPr>
        <w:t>$false</w:t>
      </w:r>
      <w:r w:rsidR="00953917" w:rsidRPr="002064DB">
        <w:t xml:space="preserve"> for users who are not authorized to create groups. At this time, the only way to update the mailbox policy</w:t>
      </w:r>
      <w:r w:rsidR="00E15708">
        <w:t xml:space="preserve"> is through Windows PowerShell.</w:t>
      </w:r>
      <w:r w:rsidR="00E15708">
        <w:br/>
      </w:r>
      <w:r w:rsidR="00E15708">
        <w:br/>
      </w:r>
      <w:r w:rsidR="00953917" w:rsidRPr="002064DB">
        <w:t xml:space="preserve">See </w:t>
      </w:r>
      <w:hyperlink r:id="rId20" w:history="1">
        <w:r w:rsidR="00953917" w:rsidRPr="00E15708">
          <w:rPr>
            <w:rStyle w:val="Hyperlink"/>
            <w:rFonts w:ascii="Segoe UI" w:hAnsi="Segoe UI"/>
            <w:color w:val="5558B0"/>
          </w:rPr>
          <w:t>Use PowerShell to manage Office 365 Groups - Admin help</w:t>
        </w:r>
      </w:hyperlink>
      <w:r w:rsidR="008A2668">
        <w:t xml:space="preserve"> for more information.</w:t>
      </w:r>
    </w:p>
    <w:p w14:paraId="617C1AA6" w14:textId="444B595B" w:rsidR="00187088" w:rsidRDefault="00953917" w:rsidP="00714B7E">
      <w:pPr>
        <w:pStyle w:val="BodyText"/>
        <w:rPr>
          <w:color w:val="5558B0"/>
        </w:rPr>
      </w:pPr>
      <w:r w:rsidRPr="002064DB">
        <w:t xml:space="preserve">If you want to turn off group creation in your organization, use Azure Active Directory settings. Or, the </w:t>
      </w:r>
      <w:hyperlink r:id="rId21" w:tgtFrame="_blank" w:history="1">
        <w:r w:rsidRPr="00714B7E">
          <w:rPr>
            <w:rStyle w:val="Hyperlink"/>
            <w:rFonts w:ascii="Segoe UI" w:hAnsi="Segoe UI"/>
            <w:color w:val="5558B0"/>
          </w:rPr>
          <w:t>General Availability of Office 365 Planner on June 6, 2016</w:t>
        </w:r>
      </w:hyperlink>
      <w:r w:rsidRPr="002064DB">
        <w:t xml:space="preserve"> provides the opportunity to change the control mechanism to a policy stored in Azure Active Directory. The advantage of this approach is that Azure Active Directory provides a central point that all Office 365 applications can check. After a suitable policy is created, control over the creation of new Office 365 Groups is consistent everywhere. For more information, see the blog post </w:t>
      </w:r>
      <w:hyperlink r:id="rId22" w:tgtFrame="_blank" w:history="1">
        <w:r w:rsidRPr="00714B7E">
          <w:rPr>
            <w:rStyle w:val="Hyperlink"/>
            <w:rFonts w:ascii="Segoe UI" w:hAnsi="Segoe UI"/>
            <w:color w:val="5558B0"/>
          </w:rPr>
          <w:t>Controlling the creation of Office 365 Groups using an Azure Active Directory policy</w:t>
        </w:r>
      </w:hyperlink>
      <w:r w:rsidRPr="00714B7E">
        <w:rPr>
          <w:color w:val="5558B0"/>
        </w:rPr>
        <w:t>.</w:t>
      </w:r>
    </w:p>
    <w:p w14:paraId="71174A30" w14:textId="77777777" w:rsidR="00187088" w:rsidRPr="006873E8" w:rsidRDefault="00187088" w:rsidP="00187088">
      <w:pPr>
        <w:pStyle w:val="Heading2"/>
        <w:rPr>
          <w:rFonts w:ascii="Segoe UI" w:eastAsia="Segoe UI" w:hAnsi="Segoe UI" w:cs="Segoe UI"/>
          <w:b/>
          <w:color w:val="3B3B3B"/>
          <w:sz w:val="24"/>
          <w:szCs w:val="24"/>
        </w:rPr>
      </w:pPr>
      <w:r w:rsidRPr="006873E8">
        <w:rPr>
          <w:rFonts w:ascii="Segoe UI" w:eastAsia="Segoe UI" w:hAnsi="Segoe UI" w:cs="Segoe UI"/>
          <w:b/>
          <w:color w:val="3B3B3B"/>
          <w:sz w:val="24"/>
          <w:szCs w:val="24"/>
        </w:rPr>
        <w:t>General tenant level settings</w:t>
      </w:r>
    </w:p>
    <w:p w14:paraId="25860541" w14:textId="77777777" w:rsidR="00187088" w:rsidRPr="006873E8" w:rsidRDefault="00187088" w:rsidP="00187088">
      <w:pPr>
        <w:pStyle w:val="NoSpacing"/>
        <w:rPr>
          <w:rFonts w:ascii="Segoe UI Light" w:eastAsia="Segoe UI" w:hAnsi="Segoe UI Light" w:cs="Segoe UI Light"/>
          <w:sz w:val="24"/>
          <w:szCs w:val="24"/>
        </w:rPr>
      </w:pPr>
      <w:r w:rsidRPr="006873E8">
        <w:rPr>
          <w:rFonts w:ascii="Segoe UI Light" w:eastAsia="Segoe UI" w:hAnsi="Segoe UI Light" w:cs="Segoe UI Light"/>
          <w:sz w:val="24"/>
          <w:szCs w:val="24"/>
        </w:rPr>
        <w:t>The General section lets you configure the following settings for your organization:</w:t>
      </w:r>
    </w:p>
    <w:p w14:paraId="21846528" w14:textId="77777777" w:rsidR="00187088" w:rsidRPr="006873E8" w:rsidRDefault="00187088" w:rsidP="00187088">
      <w:pPr>
        <w:pStyle w:val="NoSpacing"/>
        <w:rPr>
          <w:rFonts w:ascii="Segoe UI Light" w:hAnsi="Segoe UI Light" w:cs="Segoe UI Light"/>
          <w:sz w:val="24"/>
          <w:szCs w:val="24"/>
        </w:rPr>
      </w:pPr>
    </w:p>
    <w:p w14:paraId="6F298180" w14:textId="77777777" w:rsidR="00187088" w:rsidRPr="006873E8" w:rsidRDefault="00187088" w:rsidP="006873E8">
      <w:pPr>
        <w:pStyle w:val="NoSpacing"/>
        <w:numPr>
          <w:ilvl w:val="0"/>
          <w:numId w:val="17"/>
        </w:numPr>
        <w:rPr>
          <w:rFonts w:ascii="Segoe UI Light" w:eastAsia="Segoe UI" w:hAnsi="Segoe UI Light" w:cs="Segoe UI Light"/>
          <w:sz w:val="24"/>
          <w:szCs w:val="24"/>
        </w:rPr>
      </w:pPr>
      <w:r w:rsidRPr="006873E8">
        <w:rPr>
          <w:rFonts w:ascii="Segoe UI Light" w:eastAsia="Segoe UI" w:hAnsi="Segoe UI Light" w:cs="Segoe UI Light"/>
          <w:sz w:val="24"/>
          <w:szCs w:val="24"/>
        </w:rPr>
        <w:t>Show organization chart in personal profile</w:t>
      </w:r>
    </w:p>
    <w:p w14:paraId="265A00C4" w14:textId="77777777" w:rsidR="00187088" w:rsidRPr="006873E8" w:rsidRDefault="00187088" w:rsidP="006873E8">
      <w:pPr>
        <w:pStyle w:val="NoSpacing"/>
        <w:numPr>
          <w:ilvl w:val="0"/>
          <w:numId w:val="17"/>
        </w:numPr>
        <w:rPr>
          <w:rFonts w:ascii="Segoe UI Light" w:eastAsia="Segoe UI" w:hAnsi="Segoe UI Light" w:cs="Segoe UI Light"/>
          <w:sz w:val="24"/>
          <w:szCs w:val="24"/>
        </w:rPr>
      </w:pPr>
      <w:r w:rsidRPr="006873E8">
        <w:rPr>
          <w:rFonts w:ascii="Segoe UI Light" w:eastAsia="Segoe UI" w:hAnsi="Segoe UI Light" w:cs="Segoe UI Light"/>
          <w:sz w:val="24"/>
          <w:szCs w:val="24"/>
        </w:rPr>
        <w:t xml:space="preserve">Allow email notifications </w:t>
      </w:r>
    </w:p>
    <w:p w14:paraId="65DC1D04" w14:textId="77777777" w:rsidR="00187088" w:rsidRPr="006873E8" w:rsidRDefault="00187088" w:rsidP="006873E8">
      <w:pPr>
        <w:pStyle w:val="NoSpacing"/>
        <w:numPr>
          <w:ilvl w:val="0"/>
          <w:numId w:val="17"/>
        </w:numPr>
        <w:rPr>
          <w:rFonts w:ascii="Segoe UI Light" w:eastAsia="Segoe UI" w:hAnsi="Segoe UI Light" w:cs="Segoe UI Light"/>
          <w:sz w:val="24"/>
          <w:szCs w:val="24"/>
        </w:rPr>
      </w:pPr>
      <w:r w:rsidRPr="006873E8">
        <w:rPr>
          <w:rFonts w:ascii="Segoe UI Light" w:eastAsia="Segoe UI" w:hAnsi="Segoe UI Light" w:cs="Segoe UI Light"/>
          <w:sz w:val="24"/>
          <w:szCs w:val="24"/>
        </w:rPr>
        <w:t>Send your diagnostic data to Microsoft and help improve Microsoft Teams</w:t>
      </w:r>
    </w:p>
    <w:p w14:paraId="48521D09" w14:textId="77777777" w:rsidR="00187088" w:rsidRPr="006873E8" w:rsidRDefault="00187088" w:rsidP="00187088">
      <w:pPr>
        <w:pStyle w:val="NoSpacing"/>
        <w:rPr>
          <w:rFonts w:ascii="Segoe UI Light" w:hAnsi="Segoe UI Light" w:cs="Segoe UI Light"/>
          <w:sz w:val="24"/>
          <w:szCs w:val="24"/>
        </w:rPr>
      </w:pPr>
    </w:p>
    <w:p w14:paraId="169EC4FC" w14:textId="3C426A1A" w:rsidR="00187088" w:rsidRPr="008A2668" w:rsidRDefault="00187088" w:rsidP="00187088">
      <w:pPr>
        <w:pStyle w:val="NoSpacing"/>
        <w:rPr>
          <w:rFonts w:ascii="Segoe UI Light" w:eastAsia="Segoe UI" w:hAnsi="Segoe UI Light" w:cs="Segoe UI Light"/>
          <w:sz w:val="24"/>
          <w:szCs w:val="24"/>
        </w:rPr>
      </w:pPr>
      <w:r w:rsidRPr="006873E8">
        <w:rPr>
          <w:rFonts w:ascii="Segoe UI Light" w:eastAsia="Segoe UI" w:hAnsi="Segoe UI Light" w:cs="Segoe UI Light"/>
          <w:sz w:val="24"/>
          <w:szCs w:val="24"/>
        </w:rPr>
        <w:t xml:space="preserve">By default, each of these settings are enabled. To disable or enable the setting, toggle the switch to </w:t>
      </w:r>
      <w:r w:rsidRPr="00347FF5">
        <w:rPr>
          <w:rFonts w:ascii="Segoe UI Light" w:eastAsia="Segoe UI" w:hAnsi="Segoe UI Light" w:cs="Segoe UI Light"/>
          <w:b/>
          <w:color w:val="3B3B3B"/>
          <w:sz w:val="24"/>
          <w:szCs w:val="24"/>
        </w:rPr>
        <w:t>Off</w:t>
      </w:r>
      <w:r w:rsidRPr="006873E8">
        <w:rPr>
          <w:rFonts w:ascii="Segoe UI Light" w:eastAsia="Segoe UI" w:hAnsi="Segoe UI Light" w:cs="Segoe UI Light"/>
          <w:sz w:val="24"/>
          <w:szCs w:val="24"/>
        </w:rPr>
        <w:t xml:space="preserve"> or </w:t>
      </w:r>
      <w:r w:rsidRPr="00347FF5">
        <w:rPr>
          <w:rFonts w:ascii="Segoe UI Light" w:eastAsia="Segoe UI" w:hAnsi="Segoe UI Light" w:cs="Segoe UI Light"/>
          <w:b/>
          <w:color w:val="3B3B3B"/>
          <w:sz w:val="24"/>
          <w:szCs w:val="24"/>
        </w:rPr>
        <w:t>On</w:t>
      </w:r>
      <w:r w:rsidR="00D37446" w:rsidRPr="006873E8">
        <w:rPr>
          <w:rFonts w:ascii="Segoe UI Light" w:eastAsia="Segoe UI" w:hAnsi="Segoe UI Light" w:cs="Segoe UI Light"/>
          <w:sz w:val="24"/>
          <w:szCs w:val="24"/>
        </w:rPr>
        <w:t xml:space="preserve">, and then choose </w:t>
      </w:r>
      <w:r w:rsidR="00D37446" w:rsidRPr="00347FF5">
        <w:rPr>
          <w:rFonts w:ascii="Segoe UI Light" w:eastAsia="Segoe UI" w:hAnsi="Segoe UI Light" w:cs="Segoe UI Light"/>
          <w:b/>
          <w:color w:val="3B3B3B"/>
          <w:sz w:val="24"/>
          <w:szCs w:val="24"/>
        </w:rPr>
        <w:t>Save</w:t>
      </w:r>
      <w:r w:rsidR="00D37446" w:rsidRPr="006873E8">
        <w:rPr>
          <w:rFonts w:ascii="Segoe UI Light" w:eastAsia="Segoe UI" w:hAnsi="Segoe UI Light" w:cs="Segoe UI Light"/>
          <w:sz w:val="24"/>
          <w:szCs w:val="24"/>
        </w:rPr>
        <w:t>.</w:t>
      </w:r>
      <w:r w:rsidRPr="006873E8">
        <w:rPr>
          <w:rFonts w:ascii="Segoe UI Light" w:eastAsia="Segoe UI" w:hAnsi="Segoe UI Light" w:cs="Segoe UI Light"/>
          <w:sz w:val="24"/>
          <w:szCs w:val="24"/>
        </w:rPr>
        <w:t xml:space="preserve"> </w:t>
      </w:r>
    </w:p>
    <w:p w14:paraId="63F7A9AC" w14:textId="034FE723" w:rsidR="00187088" w:rsidRPr="000F177D" w:rsidRDefault="009C0DE4"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2B62ED01" wp14:editId="4459C348">
            <wp:extent cx="4142857" cy="1514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65_Teams_MicrosoftTeamsSettingsGeneral.png"/>
                    <pic:cNvPicPr/>
                  </pic:nvPicPr>
                  <pic:blipFill>
                    <a:blip r:embed="rId23">
                      <a:extLst>
                        <a:ext uri="{28A0092B-C50C-407E-A947-70E740481C1C}">
                          <a14:useLocalDpi xmlns:a14="http://schemas.microsoft.com/office/drawing/2010/main" val="0"/>
                        </a:ext>
                      </a:extLst>
                    </a:blip>
                    <a:stretch>
                      <a:fillRect/>
                    </a:stretch>
                  </pic:blipFill>
                  <pic:spPr>
                    <a:xfrm>
                      <a:off x="0" y="0"/>
                      <a:ext cx="4142857" cy="1514286"/>
                    </a:xfrm>
                    <a:prstGeom prst="rect">
                      <a:avLst/>
                    </a:prstGeom>
                  </pic:spPr>
                </pic:pic>
              </a:graphicData>
            </a:graphic>
          </wp:inline>
        </w:drawing>
      </w:r>
    </w:p>
    <w:p w14:paraId="2F35192E" w14:textId="77777777" w:rsidR="00187088" w:rsidRPr="00187088" w:rsidRDefault="00187088" w:rsidP="00187088">
      <w:pPr>
        <w:pStyle w:val="NoSpacing"/>
        <w:rPr>
          <w:rFonts w:ascii="Segoe UI" w:hAnsi="Segoe UI" w:cs="Segoe UI"/>
          <w:sz w:val="24"/>
          <w:szCs w:val="24"/>
        </w:rPr>
      </w:pPr>
    </w:p>
    <w:p w14:paraId="2313D08E" w14:textId="77777777" w:rsidR="00187088" w:rsidRPr="00E446AE" w:rsidRDefault="00187088" w:rsidP="00187088">
      <w:pPr>
        <w:pStyle w:val="Heading2"/>
        <w:rPr>
          <w:rFonts w:ascii="Segoe UI" w:eastAsia="Segoe UI" w:hAnsi="Segoe UI" w:cs="Segoe UI"/>
          <w:b/>
          <w:color w:val="3B3B3B"/>
          <w:sz w:val="24"/>
          <w:szCs w:val="24"/>
        </w:rPr>
      </w:pPr>
      <w:r w:rsidRPr="00E446AE">
        <w:rPr>
          <w:rFonts w:ascii="Segoe UI" w:eastAsia="Segoe UI" w:hAnsi="Segoe UI" w:cs="Segoe UI"/>
          <w:b/>
          <w:color w:val="3B3B3B"/>
          <w:sz w:val="24"/>
          <w:szCs w:val="24"/>
        </w:rPr>
        <w:t>Teams &amp; Channel</w:t>
      </w:r>
    </w:p>
    <w:p w14:paraId="07CF2753" w14:textId="77777777" w:rsidR="00A824B9" w:rsidRPr="00E446AE" w:rsidRDefault="00A824B9" w:rsidP="00A824B9">
      <w:pPr>
        <w:pStyle w:val="NoSpacing"/>
        <w:rPr>
          <w:rFonts w:ascii="Segoe UI Light" w:eastAsia="Segoe UI" w:hAnsi="Segoe UI Light" w:cs="Segoe UI Light"/>
          <w:sz w:val="24"/>
          <w:szCs w:val="24"/>
        </w:rPr>
      </w:pPr>
      <w:r w:rsidRPr="004F5B57">
        <w:rPr>
          <w:rStyle w:val="IndentBodyTextChar"/>
        </w:rPr>
        <w:t>A team is designed to bring together a group of people who work closely to get things done. Teams can be dynamic for project-based work (for example, launching a product or creating a digital war room). Or, teams can be ongoing, to reflect the internal structure of your organization. Channels are subcategories of teams. You might create a channel for an activity or for a department. Conversations, files, and notes are specific to each channel, but all members of the team can see them</w:t>
      </w:r>
      <w:r w:rsidRPr="00E446AE">
        <w:rPr>
          <w:rFonts w:ascii="Segoe UI Light" w:eastAsia="Segoe UI" w:hAnsi="Segoe UI Light" w:cs="Segoe UI Light"/>
          <w:sz w:val="24"/>
          <w:szCs w:val="24"/>
        </w:rPr>
        <w:t>.</w:t>
      </w:r>
    </w:p>
    <w:p w14:paraId="16BC3F56" w14:textId="77777777" w:rsidR="00A824B9" w:rsidRPr="00E446AE" w:rsidRDefault="00A824B9" w:rsidP="00A824B9">
      <w:pPr>
        <w:pStyle w:val="NoSpacing"/>
        <w:rPr>
          <w:rFonts w:ascii="Segoe UI Light" w:eastAsia="Segoe UI" w:hAnsi="Segoe UI Light" w:cs="Segoe UI Light"/>
          <w:sz w:val="24"/>
          <w:szCs w:val="24"/>
        </w:rPr>
      </w:pPr>
    </w:p>
    <w:p w14:paraId="5FC733F4" w14:textId="5AED2B54" w:rsidR="00187088" w:rsidRPr="00E446AE" w:rsidRDefault="00A824B9" w:rsidP="00A824B9">
      <w:pPr>
        <w:pStyle w:val="NoSpacing"/>
        <w:rPr>
          <w:rFonts w:ascii="Segoe UI Light" w:hAnsi="Segoe UI Light" w:cs="Segoe UI Light"/>
          <w:sz w:val="24"/>
          <w:szCs w:val="24"/>
        </w:rPr>
      </w:pPr>
      <w:r w:rsidRPr="00E446AE">
        <w:rPr>
          <w:rFonts w:ascii="Segoe UI Light" w:eastAsia="Segoe UI" w:hAnsi="Segoe UI Light" w:cs="Segoe UI Light"/>
          <w:sz w:val="24"/>
          <w:szCs w:val="24"/>
        </w:rPr>
        <w:t>As an administra</w:t>
      </w:r>
      <w:r w:rsidR="00FC1FB7" w:rsidRPr="00E446AE">
        <w:rPr>
          <w:rFonts w:ascii="Segoe UI Light" w:eastAsia="Segoe UI" w:hAnsi="Segoe UI Light" w:cs="Segoe UI Light"/>
          <w:sz w:val="24"/>
          <w:szCs w:val="24"/>
        </w:rPr>
        <w:t>tor, you can create and manage t</w:t>
      </w:r>
      <w:r w:rsidRPr="00E446AE">
        <w:rPr>
          <w:rFonts w:ascii="Segoe UI Light" w:eastAsia="Segoe UI" w:hAnsi="Segoe UI Light" w:cs="Segoe UI Light"/>
          <w:sz w:val="24"/>
          <w:szCs w:val="24"/>
        </w:rPr>
        <w:t xml:space="preserve">eam owners and members by using the </w:t>
      </w:r>
      <w:r w:rsidRPr="00E446AE">
        <w:rPr>
          <w:rFonts w:ascii="Segoe UI Light" w:eastAsia="Segoe UI" w:hAnsi="Segoe UI Light" w:cs="Segoe UI Light"/>
          <w:b/>
          <w:color w:val="3B3B3B"/>
          <w:sz w:val="24"/>
          <w:szCs w:val="24"/>
        </w:rPr>
        <w:t>Groups</w:t>
      </w:r>
      <w:r w:rsidRPr="00E446AE">
        <w:rPr>
          <w:rFonts w:ascii="Segoe UI Light" w:eastAsia="Segoe UI" w:hAnsi="Segoe UI Light" w:cs="Segoe UI Light"/>
          <w:sz w:val="24"/>
          <w:szCs w:val="24"/>
        </w:rPr>
        <w:t xml:space="preserve"> control panel in the Office 365 admin center.</w:t>
      </w:r>
    </w:p>
    <w:p w14:paraId="7820FD3E" w14:textId="0D5C347B" w:rsidR="00187088" w:rsidRPr="000F177D" w:rsidRDefault="009C0DE4"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25560F01" wp14:editId="4AA35A67">
            <wp:extent cx="4142857" cy="9714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65_Teams_TeamsSettingsTeamsAndChannel.png"/>
                    <pic:cNvPicPr/>
                  </pic:nvPicPr>
                  <pic:blipFill>
                    <a:blip r:embed="rId24">
                      <a:extLst>
                        <a:ext uri="{28A0092B-C50C-407E-A947-70E740481C1C}">
                          <a14:useLocalDpi xmlns:a14="http://schemas.microsoft.com/office/drawing/2010/main" val="0"/>
                        </a:ext>
                      </a:extLst>
                    </a:blip>
                    <a:stretch>
                      <a:fillRect/>
                    </a:stretch>
                  </pic:blipFill>
                  <pic:spPr>
                    <a:xfrm>
                      <a:off x="0" y="0"/>
                      <a:ext cx="4142857" cy="971429"/>
                    </a:xfrm>
                    <a:prstGeom prst="rect">
                      <a:avLst/>
                    </a:prstGeom>
                  </pic:spPr>
                </pic:pic>
              </a:graphicData>
            </a:graphic>
          </wp:inline>
        </w:drawing>
      </w:r>
    </w:p>
    <w:p w14:paraId="24A0190E" w14:textId="77777777" w:rsidR="00187088" w:rsidRPr="00187088" w:rsidRDefault="00187088" w:rsidP="00187088">
      <w:pPr>
        <w:pStyle w:val="NoSpacing"/>
        <w:rPr>
          <w:rFonts w:ascii="Segoe UI" w:hAnsi="Segoe UI" w:cs="Segoe UI"/>
          <w:sz w:val="24"/>
          <w:szCs w:val="24"/>
        </w:rPr>
      </w:pPr>
    </w:p>
    <w:p w14:paraId="2CEDE65C" w14:textId="51F20158" w:rsidR="00187088" w:rsidRPr="001A097E" w:rsidRDefault="00187088" w:rsidP="00187088">
      <w:pPr>
        <w:pStyle w:val="NoSpacing"/>
        <w:rPr>
          <w:rFonts w:ascii="Segoe UI Light" w:eastAsia="Segoe UI" w:hAnsi="Segoe UI Light" w:cs="Segoe UI Light"/>
          <w:sz w:val="24"/>
          <w:szCs w:val="24"/>
        </w:rPr>
      </w:pPr>
      <w:r w:rsidRPr="001A097E">
        <w:rPr>
          <w:rFonts w:ascii="Segoe UI Light" w:eastAsia="Segoe UI" w:hAnsi="Segoe UI Light" w:cs="Segoe UI Light"/>
          <w:sz w:val="24"/>
          <w:szCs w:val="24"/>
        </w:rPr>
        <w:t xml:space="preserve">For more information about creating Office 365 Groups in the </w:t>
      </w:r>
      <w:r w:rsidR="00B31255" w:rsidRPr="001A097E">
        <w:rPr>
          <w:rFonts w:ascii="Segoe UI Light" w:eastAsia="Segoe UI" w:hAnsi="Segoe UI Light" w:cs="Segoe UI Light"/>
          <w:sz w:val="24"/>
          <w:szCs w:val="24"/>
        </w:rPr>
        <w:t>admin center</w:t>
      </w:r>
      <w:r w:rsidRPr="001A097E">
        <w:rPr>
          <w:rFonts w:ascii="Segoe UI Light" w:eastAsia="Segoe UI" w:hAnsi="Segoe UI Light" w:cs="Segoe UI Light"/>
          <w:sz w:val="24"/>
          <w:szCs w:val="24"/>
        </w:rPr>
        <w:t xml:space="preserve">, see </w:t>
      </w:r>
      <w:hyperlink r:id="rId25" w:history="1">
        <w:r w:rsidRPr="001A097E">
          <w:rPr>
            <w:rStyle w:val="Hyperlink"/>
            <w:rFonts w:ascii="Segoe UI Light" w:eastAsia="Segoe UI" w:hAnsi="Segoe UI Light" w:cs="Segoe UI Light"/>
            <w:color w:val="5558B0"/>
            <w:sz w:val="24"/>
            <w:szCs w:val="24"/>
          </w:rPr>
          <w:t xml:space="preserve">Create an Office 365 Group in the </w:t>
        </w:r>
        <w:r w:rsidR="00B31255" w:rsidRPr="001A097E">
          <w:rPr>
            <w:rStyle w:val="Hyperlink"/>
            <w:rFonts w:ascii="Segoe UI Light" w:eastAsia="Segoe UI" w:hAnsi="Segoe UI Light" w:cs="Segoe UI Light"/>
            <w:color w:val="5558B0"/>
            <w:sz w:val="24"/>
            <w:szCs w:val="24"/>
          </w:rPr>
          <w:t>admin center</w:t>
        </w:r>
      </w:hyperlink>
      <w:r w:rsidRPr="001A097E">
        <w:rPr>
          <w:rFonts w:ascii="Segoe UI Light" w:eastAsia="Segoe UI" w:hAnsi="Segoe UI Light" w:cs="Segoe UI Light"/>
          <w:color w:val="5558B0"/>
          <w:sz w:val="24"/>
          <w:szCs w:val="24"/>
        </w:rPr>
        <w:t>.</w:t>
      </w:r>
    </w:p>
    <w:p w14:paraId="3DAB1AB5" w14:textId="77777777" w:rsidR="00187088" w:rsidRPr="00187088" w:rsidRDefault="00187088" w:rsidP="00187088">
      <w:pPr>
        <w:pStyle w:val="NoSpacing"/>
        <w:rPr>
          <w:rFonts w:ascii="Segoe UI" w:hAnsi="Segoe UI" w:cs="Segoe UI"/>
          <w:sz w:val="24"/>
          <w:szCs w:val="24"/>
        </w:rPr>
      </w:pPr>
    </w:p>
    <w:p w14:paraId="0BCF3065" w14:textId="1C813160" w:rsidR="00187088" w:rsidRPr="00187088" w:rsidRDefault="005A4097" w:rsidP="004F5B57">
      <w:pPr>
        <w:pStyle w:val="IndentBodyText"/>
      </w:pPr>
      <w:r w:rsidRPr="005A4097">
        <w:t xml:space="preserve">After you create a group and assign members, users can create teams by choosing </w:t>
      </w:r>
      <w:r w:rsidRPr="004F5B57">
        <w:rPr>
          <w:b/>
          <w:color w:val="3B3B3B"/>
        </w:rPr>
        <w:t>Teams</w:t>
      </w:r>
      <w:r w:rsidRPr="005A4097">
        <w:t xml:space="preserve"> on the left side in the Microsoft Teams client, and then choosing </w:t>
      </w:r>
      <w:r w:rsidRPr="004F5B57">
        <w:rPr>
          <w:b/>
          <w:color w:val="3B3B3B"/>
        </w:rPr>
        <w:t>Create team</w:t>
      </w:r>
      <w:r w:rsidRPr="004F5B57">
        <w:rPr>
          <w:color w:val="3B3B3B"/>
        </w:rPr>
        <w:t xml:space="preserve"> </w:t>
      </w:r>
      <w:r w:rsidRPr="005A4097">
        <w:t>at the bottom of the client, below the team list.</w:t>
      </w:r>
    </w:p>
    <w:p w14:paraId="26803CE1" w14:textId="0B16E09E" w:rsidR="00187088" w:rsidRPr="000F177D" w:rsidRDefault="009C0DE4"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07B3CB5E" wp14:editId="31BADC5D">
            <wp:extent cx="4142857" cy="41333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65_Teams_TeamsClientSettingsCreateTeam.png"/>
                    <pic:cNvPicPr/>
                  </pic:nvPicPr>
                  <pic:blipFill>
                    <a:blip r:embed="rId26">
                      <a:extLst>
                        <a:ext uri="{28A0092B-C50C-407E-A947-70E740481C1C}">
                          <a14:useLocalDpi xmlns:a14="http://schemas.microsoft.com/office/drawing/2010/main" val="0"/>
                        </a:ext>
                      </a:extLst>
                    </a:blip>
                    <a:stretch>
                      <a:fillRect/>
                    </a:stretch>
                  </pic:blipFill>
                  <pic:spPr>
                    <a:xfrm>
                      <a:off x="0" y="0"/>
                      <a:ext cx="4142857" cy="4133333"/>
                    </a:xfrm>
                    <a:prstGeom prst="rect">
                      <a:avLst/>
                    </a:prstGeom>
                  </pic:spPr>
                </pic:pic>
              </a:graphicData>
            </a:graphic>
          </wp:inline>
        </w:drawing>
      </w:r>
    </w:p>
    <w:p w14:paraId="20AC4155" w14:textId="77777777" w:rsidR="00187088" w:rsidRPr="00187088" w:rsidRDefault="00187088" w:rsidP="00187088">
      <w:pPr>
        <w:pStyle w:val="NoSpacing"/>
        <w:rPr>
          <w:rFonts w:ascii="Segoe UI" w:hAnsi="Segoe UI" w:cs="Segoe UI"/>
          <w:sz w:val="24"/>
          <w:szCs w:val="24"/>
        </w:rPr>
      </w:pPr>
    </w:p>
    <w:p w14:paraId="0B531932" w14:textId="5EE9CEEC" w:rsidR="00187088" w:rsidRPr="000F177D" w:rsidRDefault="00187088" w:rsidP="00602427">
      <w:pPr>
        <w:pStyle w:val="IndentBodyText"/>
      </w:pPr>
      <w:r w:rsidRPr="00CD619B">
        <w:t>Next, select the option to create your team from a group and associate it with the Office 365 Group you created in the Groups control panel.</w:t>
      </w:r>
      <w:r w:rsidR="008A2668">
        <w:t xml:space="preserve">  Or simply add team members by name.</w:t>
      </w:r>
    </w:p>
    <w:p w14:paraId="0DFA594D" w14:textId="77777777" w:rsidR="00187088" w:rsidRPr="00187088" w:rsidRDefault="00187088" w:rsidP="00187088">
      <w:pPr>
        <w:pStyle w:val="NoSpacing"/>
        <w:rPr>
          <w:rFonts w:ascii="Segoe UI" w:hAnsi="Segoe UI" w:cs="Segoe UI"/>
          <w:sz w:val="24"/>
          <w:szCs w:val="24"/>
        </w:rPr>
      </w:pPr>
    </w:p>
    <w:p w14:paraId="5840930C" w14:textId="77777777" w:rsidR="00187088" w:rsidRPr="00602427" w:rsidRDefault="00187088" w:rsidP="00187088">
      <w:pPr>
        <w:pStyle w:val="Heading2"/>
        <w:rPr>
          <w:rFonts w:ascii="Segoe UI" w:eastAsia="Segoe UI" w:hAnsi="Segoe UI" w:cs="Segoe UI"/>
          <w:b/>
          <w:color w:val="3B3B3B"/>
          <w:sz w:val="24"/>
          <w:szCs w:val="24"/>
        </w:rPr>
      </w:pPr>
      <w:r w:rsidRPr="00602427">
        <w:rPr>
          <w:rFonts w:ascii="Segoe UI" w:eastAsia="Segoe UI" w:hAnsi="Segoe UI" w:cs="Segoe UI"/>
          <w:b/>
          <w:color w:val="3B3B3B"/>
          <w:sz w:val="24"/>
          <w:szCs w:val="24"/>
        </w:rPr>
        <w:t>Calls &amp; Meetings</w:t>
      </w:r>
    </w:p>
    <w:p w14:paraId="4056166A" w14:textId="340C6572" w:rsidR="00187088" w:rsidRPr="000F177D" w:rsidRDefault="00187088" w:rsidP="00602427">
      <w:pPr>
        <w:pStyle w:val="IndentBodyText"/>
      </w:pPr>
      <w:r w:rsidRPr="00CD619B">
        <w:t xml:space="preserve">Some companies may wish to restrict the amount of network traffic in their organization. For instance, you may wish to </w:t>
      </w:r>
      <w:r w:rsidRPr="00CD619B">
        <w:rPr>
          <w:color w:val="16233A"/>
          <w:shd w:val="clear" w:color="auto" w:fill="FFFFFF"/>
        </w:rPr>
        <w:t xml:space="preserve">disable video in low bandwidth organizations. </w:t>
      </w:r>
      <w:r w:rsidRPr="00CD619B">
        <w:t xml:space="preserve">The </w:t>
      </w:r>
      <w:r w:rsidRPr="00602427">
        <w:rPr>
          <w:b/>
          <w:color w:val="3B3B3B"/>
        </w:rPr>
        <w:t xml:space="preserve">Calls </w:t>
      </w:r>
      <w:r w:rsidR="00E635A4" w:rsidRPr="00602427">
        <w:rPr>
          <w:b/>
          <w:color w:val="3B3B3B"/>
        </w:rPr>
        <w:t>&amp;</w:t>
      </w:r>
      <w:r w:rsidRPr="00602427">
        <w:rPr>
          <w:b/>
          <w:color w:val="3B3B3B"/>
        </w:rPr>
        <w:t xml:space="preserve"> Meetings</w:t>
      </w:r>
      <w:r w:rsidRPr="00CD619B">
        <w:t xml:space="preserve"> section lets you choose if users will be allowed to use video or screen sharing during meetings. </w:t>
      </w:r>
    </w:p>
    <w:p w14:paraId="35057178" w14:textId="7181BCFE" w:rsidR="00187088" w:rsidRDefault="00E674EF"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193C549C" wp14:editId="5CA98BE2">
            <wp:extent cx="4142857" cy="1228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65_Teams_TeamsSettingsCallsAndMeetings.png"/>
                    <pic:cNvPicPr/>
                  </pic:nvPicPr>
                  <pic:blipFill>
                    <a:blip r:embed="rId27">
                      <a:extLst>
                        <a:ext uri="{28A0092B-C50C-407E-A947-70E740481C1C}">
                          <a14:useLocalDpi xmlns:a14="http://schemas.microsoft.com/office/drawing/2010/main" val="0"/>
                        </a:ext>
                      </a:extLst>
                    </a:blip>
                    <a:stretch>
                      <a:fillRect/>
                    </a:stretch>
                  </pic:blipFill>
                  <pic:spPr>
                    <a:xfrm>
                      <a:off x="0" y="0"/>
                      <a:ext cx="4142857" cy="1228571"/>
                    </a:xfrm>
                    <a:prstGeom prst="rect">
                      <a:avLst/>
                    </a:prstGeom>
                  </pic:spPr>
                </pic:pic>
              </a:graphicData>
            </a:graphic>
          </wp:inline>
        </w:drawing>
      </w:r>
    </w:p>
    <w:p w14:paraId="039FB92A" w14:textId="218F41F9" w:rsidR="00041C62" w:rsidRDefault="00041C62" w:rsidP="00187088">
      <w:pPr>
        <w:pStyle w:val="NoSpacing"/>
        <w:rPr>
          <w:rFonts w:ascii="Segoe UI" w:eastAsia="Segoe UI" w:hAnsi="Segoe UI" w:cs="Segoe UI"/>
          <w:sz w:val="24"/>
          <w:szCs w:val="24"/>
        </w:rPr>
      </w:pPr>
    </w:p>
    <w:p w14:paraId="2CDEDE8A" w14:textId="77777777" w:rsidR="00187088" w:rsidRPr="00CA5DD1" w:rsidRDefault="00187088" w:rsidP="00187088">
      <w:pPr>
        <w:pStyle w:val="Heading2"/>
        <w:rPr>
          <w:rFonts w:ascii="Segoe UI" w:eastAsia="Segoe UI" w:hAnsi="Segoe UI" w:cs="Segoe UI"/>
          <w:b/>
          <w:color w:val="3B3B3B"/>
          <w:sz w:val="24"/>
          <w:szCs w:val="24"/>
        </w:rPr>
      </w:pPr>
      <w:r w:rsidRPr="00CA5DD1">
        <w:rPr>
          <w:rFonts w:ascii="Segoe UI" w:eastAsia="Segoe UI" w:hAnsi="Segoe UI" w:cs="Segoe UI"/>
          <w:b/>
          <w:color w:val="3B3B3B"/>
          <w:sz w:val="24"/>
          <w:szCs w:val="24"/>
        </w:rPr>
        <w:t>Messaging</w:t>
      </w:r>
    </w:p>
    <w:p w14:paraId="5383C6B6" w14:textId="5581C7A4" w:rsidR="00187088" w:rsidRPr="00187088" w:rsidRDefault="006E193C" w:rsidP="00CA5DD1">
      <w:pPr>
        <w:pStyle w:val="IndentBodyText"/>
      </w:pPr>
      <w:r w:rsidRPr="006E193C">
        <w:t xml:space="preserve">As a tenant admin, you can turn on or turn off media content such as GIFs, memes, and stickers in the Messaging section of the </w:t>
      </w:r>
      <w:r w:rsidR="00752F5B">
        <w:t xml:space="preserve">Microsoft </w:t>
      </w:r>
      <w:r w:rsidRPr="006E193C">
        <w:t xml:space="preserve">Teams settings screen.  </w:t>
      </w:r>
    </w:p>
    <w:p w14:paraId="016B154E" w14:textId="0028FCCD" w:rsidR="00187088" w:rsidRPr="000F177D" w:rsidRDefault="00E674EF"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3F76F63A" wp14:editId="7CCB9DD9">
            <wp:extent cx="4142857" cy="20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65_Teams_MicrosoftTeamsSettingsMessaging.png"/>
                    <pic:cNvPicPr/>
                  </pic:nvPicPr>
                  <pic:blipFill>
                    <a:blip r:embed="rId28">
                      <a:extLst>
                        <a:ext uri="{28A0092B-C50C-407E-A947-70E740481C1C}">
                          <a14:useLocalDpi xmlns:a14="http://schemas.microsoft.com/office/drawing/2010/main" val="0"/>
                        </a:ext>
                      </a:extLst>
                    </a:blip>
                    <a:stretch>
                      <a:fillRect/>
                    </a:stretch>
                  </pic:blipFill>
                  <pic:spPr>
                    <a:xfrm>
                      <a:off x="0" y="0"/>
                      <a:ext cx="4142857" cy="2000000"/>
                    </a:xfrm>
                    <a:prstGeom prst="rect">
                      <a:avLst/>
                    </a:prstGeom>
                  </pic:spPr>
                </pic:pic>
              </a:graphicData>
            </a:graphic>
          </wp:inline>
        </w:drawing>
      </w:r>
    </w:p>
    <w:p w14:paraId="041CF501" w14:textId="77777777" w:rsidR="00187088" w:rsidRPr="00187088" w:rsidRDefault="00187088" w:rsidP="00187088">
      <w:pPr>
        <w:pStyle w:val="NoSpacing"/>
        <w:rPr>
          <w:rFonts w:ascii="Segoe UI" w:hAnsi="Segoe UI" w:cs="Segoe UI"/>
          <w:sz w:val="24"/>
          <w:szCs w:val="24"/>
        </w:rPr>
      </w:pPr>
    </w:p>
    <w:p w14:paraId="65EFEC85" w14:textId="243D190A" w:rsidR="00187088" w:rsidRPr="000F177D" w:rsidRDefault="00187088" w:rsidP="00CA5DD1">
      <w:pPr>
        <w:pStyle w:val="IndentBodyText"/>
      </w:pPr>
      <w:r w:rsidRPr="00CD619B">
        <w:t xml:space="preserve">To disable or enable GIFs, toggle the </w:t>
      </w:r>
      <w:r w:rsidRPr="00CA5DD1">
        <w:rPr>
          <w:b/>
          <w:color w:val="3B3B3B"/>
        </w:rPr>
        <w:t>Add fun animated images to</w:t>
      </w:r>
      <w:r w:rsidR="00E36929">
        <w:rPr>
          <w:b/>
          <w:color w:val="3B3B3B"/>
        </w:rPr>
        <w:t xml:space="preserve"> the</w:t>
      </w:r>
      <w:r w:rsidRPr="00CA5DD1">
        <w:rPr>
          <w:b/>
          <w:color w:val="3B3B3B"/>
        </w:rPr>
        <w:t xml:space="preserve"> conversations</w:t>
      </w:r>
      <w:r w:rsidRPr="00CA5DD1">
        <w:rPr>
          <w:color w:val="3B3B3B"/>
        </w:rPr>
        <w:t xml:space="preserve"> </w:t>
      </w:r>
      <w:r w:rsidRPr="00CD619B">
        <w:t xml:space="preserve">switch to </w:t>
      </w:r>
      <w:r w:rsidRPr="00CA5DD1">
        <w:rPr>
          <w:b/>
          <w:color w:val="3B3B3B"/>
        </w:rPr>
        <w:t>Off</w:t>
      </w:r>
      <w:r w:rsidRPr="00CD619B">
        <w:t xml:space="preserve"> or</w:t>
      </w:r>
      <w:r w:rsidRPr="00CA5DD1">
        <w:rPr>
          <w:color w:val="3B3B3B"/>
        </w:rPr>
        <w:t xml:space="preserve"> </w:t>
      </w:r>
      <w:r w:rsidRPr="00CA5DD1">
        <w:rPr>
          <w:b/>
          <w:color w:val="3B3B3B"/>
        </w:rPr>
        <w:t>On</w:t>
      </w:r>
      <w:r w:rsidRPr="00CD619B">
        <w:t>.</w:t>
      </w:r>
    </w:p>
    <w:p w14:paraId="4051A8C1" w14:textId="77777777" w:rsidR="00187088" w:rsidRPr="00187088" w:rsidRDefault="00187088" w:rsidP="00187088">
      <w:pPr>
        <w:pStyle w:val="NoSpacing"/>
        <w:rPr>
          <w:rFonts w:ascii="Segoe UI" w:hAnsi="Segoe UI" w:cs="Segoe UI"/>
          <w:sz w:val="24"/>
          <w:szCs w:val="24"/>
        </w:rPr>
      </w:pPr>
    </w:p>
    <w:p w14:paraId="17C3C710" w14:textId="77777777" w:rsidR="00187088" w:rsidRPr="000F177D" w:rsidRDefault="00187088" w:rsidP="00B46462">
      <w:pPr>
        <w:pStyle w:val="IndentBodyText"/>
      </w:pPr>
      <w:r w:rsidRPr="00CD619B">
        <w:t>When GIFs are enabled, you can apply a content rating to restrict the type of GIFs that are allowed within the Microsoft Teams in your organization. Content ratings include the following:</w:t>
      </w:r>
    </w:p>
    <w:p w14:paraId="4CB86736" w14:textId="77777777" w:rsidR="00187088" w:rsidRPr="00187088" w:rsidRDefault="00187088" w:rsidP="00187088">
      <w:pPr>
        <w:pStyle w:val="NoSpacing"/>
        <w:rPr>
          <w:rFonts w:ascii="Segoe UI" w:hAnsi="Segoe UI" w:cs="Segoe UI"/>
          <w:sz w:val="24"/>
          <w:szCs w:val="24"/>
        </w:rPr>
      </w:pPr>
    </w:p>
    <w:p w14:paraId="595C5782" w14:textId="77777777" w:rsidR="00187088" w:rsidRPr="000F177D" w:rsidRDefault="00187088" w:rsidP="00B46462">
      <w:pPr>
        <w:pStyle w:val="BodyText"/>
        <w:numPr>
          <w:ilvl w:val="0"/>
          <w:numId w:val="18"/>
        </w:numPr>
      </w:pPr>
      <w:r w:rsidRPr="00CD619B">
        <w:t xml:space="preserve">Strict </w:t>
      </w:r>
    </w:p>
    <w:p w14:paraId="46960EB6" w14:textId="77777777" w:rsidR="00187088" w:rsidRPr="000F177D" w:rsidRDefault="00187088" w:rsidP="00B46462">
      <w:pPr>
        <w:pStyle w:val="BodyText"/>
        <w:numPr>
          <w:ilvl w:val="0"/>
          <w:numId w:val="18"/>
        </w:numPr>
      </w:pPr>
      <w:r w:rsidRPr="00CD619B">
        <w:t>Moderate</w:t>
      </w:r>
    </w:p>
    <w:p w14:paraId="05BF38F5" w14:textId="77777777" w:rsidR="00187088" w:rsidRPr="000F177D" w:rsidRDefault="00187088" w:rsidP="00B46462">
      <w:pPr>
        <w:pStyle w:val="BodyText"/>
        <w:numPr>
          <w:ilvl w:val="0"/>
          <w:numId w:val="18"/>
        </w:numPr>
      </w:pPr>
      <w:r w:rsidRPr="00CD619B">
        <w:t>No restriction</w:t>
      </w:r>
    </w:p>
    <w:p w14:paraId="13F8C481" w14:textId="77777777" w:rsidR="00187088" w:rsidRPr="00187088" w:rsidRDefault="00187088" w:rsidP="00187088">
      <w:pPr>
        <w:pStyle w:val="NoSpacing"/>
        <w:ind w:left="720"/>
        <w:rPr>
          <w:rFonts w:ascii="Segoe UI" w:hAnsi="Segoe UI" w:cs="Segoe UI"/>
          <w:sz w:val="24"/>
          <w:szCs w:val="24"/>
        </w:rPr>
      </w:pPr>
    </w:p>
    <w:p w14:paraId="499756DD" w14:textId="77777777" w:rsidR="00187088" w:rsidRPr="000F177D" w:rsidRDefault="00187088" w:rsidP="00B46462">
      <w:pPr>
        <w:pStyle w:val="IndentBodyText"/>
      </w:pPr>
      <w:r w:rsidRPr="00CD619B">
        <w:t xml:space="preserve">To disable or enable custom memes, toggle the </w:t>
      </w:r>
      <w:r w:rsidRPr="00B46462">
        <w:rPr>
          <w:b/>
          <w:color w:val="3B3B3B"/>
        </w:rPr>
        <w:t>Add customizable images from the Internet</w:t>
      </w:r>
      <w:r w:rsidRPr="00B46462">
        <w:rPr>
          <w:color w:val="3B3B3B"/>
        </w:rPr>
        <w:t xml:space="preserve"> </w:t>
      </w:r>
      <w:r w:rsidRPr="00CD619B">
        <w:t xml:space="preserve">switch to </w:t>
      </w:r>
      <w:r w:rsidRPr="00B46462">
        <w:rPr>
          <w:b/>
          <w:color w:val="3B3B3B"/>
        </w:rPr>
        <w:t>Off</w:t>
      </w:r>
      <w:r w:rsidRPr="00CD619B">
        <w:t xml:space="preserve"> or </w:t>
      </w:r>
      <w:r w:rsidRPr="00B46462">
        <w:rPr>
          <w:b/>
          <w:color w:val="3B3B3B"/>
        </w:rPr>
        <w:t>On</w:t>
      </w:r>
      <w:r w:rsidRPr="00B46462">
        <w:rPr>
          <w:color w:val="3B3B3B"/>
        </w:rPr>
        <w:t>.</w:t>
      </w:r>
    </w:p>
    <w:p w14:paraId="4DEC397F" w14:textId="77777777" w:rsidR="00187088" w:rsidRPr="00187088" w:rsidRDefault="00187088" w:rsidP="00B46462">
      <w:pPr>
        <w:pStyle w:val="IndentBodyText"/>
      </w:pPr>
    </w:p>
    <w:p w14:paraId="7A669579" w14:textId="3600A761" w:rsidR="00187088" w:rsidRDefault="00187088" w:rsidP="00B46462">
      <w:pPr>
        <w:pStyle w:val="IndentBodyText"/>
      </w:pPr>
      <w:r w:rsidRPr="00CD619B">
        <w:t xml:space="preserve">To disable or enable stickers, toggle the </w:t>
      </w:r>
      <w:r w:rsidRPr="00B46462">
        <w:rPr>
          <w:b/>
          <w:color w:val="3B3B3B"/>
        </w:rPr>
        <w:t>Add editable images to the conversations</w:t>
      </w:r>
      <w:r w:rsidRPr="00B46462">
        <w:rPr>
          <w:color w:val="3B3B3B"/>
        </w:rPr>
        <w:t xml:space="preserve"> </w:t>
      </w:r>
      <w:r w:rsidRPr="00CD619B">
        <w:t xml:space="preserve">switch to </w:t>
      </w:r>
      <w:r w:rsidRPr="00B46462">
        <w:rPr>
          <w:b/>
          <w:color w:val="3B3B3B"/>
        </w:rPr>
        <w:t>Off</w:t>
      </w:r>
      <w:r w:rsidRPr="00CD619B">
        <w:t xml:space="preserve"> or </w:t>
      </w:r>
      <w:r w:rsidRPr="00B46462">
        <w:rPr>
          <w:b/>
          <w:color w:val="3B3B3B"/>
        </w:rPr>
        <w:t>On</w:t>
      </w:r>
      <w:r w:rsidRPr="00CD619B">
        <w:t>.</w:t>
      </w:r>
    </w:p>
    <w:p w14:paraId="5222156B" w14:textId="009C9A45" w:rsidR="00B46462" w:rsidRDefault="00B46462" w:rsidP="00B46462">
      <w:pPr>
        <w:pStyle w:val="IndentBodyText"/>
      </w:pPr>
    </w:p>
    <w:p w14:paraId="16DD6381" w14:textId="77777777" w:rsidR="00187088" w:rsidRPr="00B46462" w:rsidRDefault="00187088" w:rsidP="00187088">
      <w:pPr>
        <w:pStyle w:val="Heading2"/>
        <w:rPr>
          <w:rFonts w:ascii="Segoe UI" w:eastAsia="Segoe UI" w:hAnsi="Segoe UI" w:cs="Segoe UI"/>
          <w:b/>
          <w:color w:val="3B3B3B"/>
          <w:sz w:val="24"/>
          <w:szCs w:val="24"/>
        </w:rPr>
      </w:pPr>
      <w:r w:rsidRPr="00B46462">
        <w:rPr>
          <w:rFonts w:ascii="Segoe UI" w:eastAsia="Segoe UI" w:hAnsi="Segoe UI" w:cs="Segoe UI"/>
          <w:b/>
          <w:color w:val="3B3B3B"/>
          <w:sz w:val="24"/>
          <w:szCs w:val="24"/>
        </w:rPr>
        <w:t xml:space="preserve">Tabs </w:t>
      </w:r>
    </w:p>
    <w:p w14:paraId="79102733" w14:textId="4A57980A" w:rsidR="00187088" w:rsidRPr="0075760C" w:rsidRDefault="00D74ABA" w:rsidP="0075760C">
      <w:pPr>
        <w:pStyle w:val="IndentBodyText"/>
      </w:pPr>
      <w:r w:rsidRPr="00B46462">
        <w:rPr>
          <w:rStyle w:val="IndentBodyTextChar"/>
        </w:rPr>
        <w:t>Tabs let you customize a channel to include content and capabilities your team needs every day. They provide quick access to frequently used documents and cloud services. In the preview release, there are several built-in tabs such as Files and Notes. In the Microsoft Teams client, at the top of the channel, users can add tabs for Word documents,</w:t>
      </w:r>
      <w:r w:rsidRPr="00D74ABA">
        <w:rPr>
          <w:rFonts w:ascii="Segoe UI" w:hAnsi="Segoe UI" w:cs="Segoe UI"/>
        </w:rPr>
        <w:t xml:space="preserve"> </w:t>
      </w:r>
      <w:r w:rsidRPr="0075760C">
        <w:t>PowerPoint presentations, Excel spreadsheets, OneNote notebooks, Power BI reports, and plans from Planner.</w:t>
      </w:r>
    </w:p>
    <w:p w14:paraId="7BBCB8B9" w14:textId="78C4348D" w:rsidR="00187088" w:rsidRPr="000F177D" w:rsidRDefault="00E674EF"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1A2100A2" wp14:editId="567EAF53">
            <wp:extent cx="4142857" cy="4352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65_Teams_MicrosoftTeamsClientTabGallery.png"/>
                    <pic:cNvPicPr/>
                  </pic:nvPicPr>
                  <pic:blipFill>
                    <a:blip r:embed="rId29">
                      <a:extLst>
                        <a:ext uri="{28A0092B-C50C-407E-A947-70E740481C1C}">
                          <a14:useLocalDpi xmlns:a14="http://schemas.microsoft.com/office/drawing/2010/main" val="0"/>
                        </a:ext>
                      </a:extLst>
                    </a:blip>
                    <a:stretch>
                      <a:fillRect/>
                    </a:stretch>
                  </pic:blipFill>
                  <pic:spPr>
                    <a:xfrm>
                      <a:off x="0" y="0"/>
                      <a:ext cx="4142857" cy="4352381"/>
                    </a:xfrm>
                    <a:prstGeom prst="rect">
                      <a:avLst/>
                    </a:prstGeom>
                  </pic:spPr>
                </pic:pic>
              </a:graphicData>
            </a:graphic>
          </wp:inline>
        </w:drawing>
      </w:r>
    </w:p>
    <w:p w14:paraId="4BA07C46" w14:textId="77777777" w:rsidR="00CD619B" w:rsidRDefault="00CD619B" w:rsidP="00187088">
      <w:pPr>
        <w:pStyle w:val="NoSpacing"/>
        <w:rPr>
          <w:rFonts w:ascii="Segoe UI" w:eastAsia="Segoe UI" w:hAnsi="Segoe UI" w:cs="Segoe UI"/>
          <w:sz w:val="24"/>
          <w:szCs w:val="24"/>
        </w:rPr>
      </w:pPr>
    </w:p>
    <w:p w14:paraId="3E0498A1" w14:textId="77777777" w:rsidR="00D74ABA" w:rsidRDefault="00D74ABA" w:rsidP="0075760C">
      <w:pPr>
        <w:pStyle w:val="IndentBodyText"/>
      </w:pPr>
      <w:r w:rsidRPr="00D74ABA">
        <w:t xml:space="preserve">Over time, more tabs will be added, both from Microsoft and from partners such as Zendesk and Asana. Team owners can also side-load tabs so they appear in the Tab gallery for that team. And developers who create LOB applications can also use the side-load capability to test their applications in test teams that they create. </w:t>
      </w:r>
    </w:p>
    <w:p w14:paraId="2D2C8931" w14:textId="77777777" w:rsidR="00D74ABA" w:rsidRPr="00D74ABA" w:rsidRDefault="00D74ABA" w:rsidP="0075760C">
      <w:pPr>
        <w:pStyle w:val="IndentBodyText"/>
      </w:pPr>
    </w:p>
    <w:p w14:paraId="4784B957" w14:textId="56ABE641" w:rsidR="00187088" w:rsidRPr="00187088" w:rsidRDefault="00D74ABA" w:rsidP="0075760C">
      <w:pPr>
        <w:pStyle w:val="IndentBodyText"/>
      </w:pPr>
      <w:r w:rsidRPr="00D74ABA">
        <w:t xml:space="preserve">To turn on or turn off support for tabs from partners and support for side-loading of applications, in the </w:t>
      </w:r>
      <w:r w:rsidRPr="00047D70">
        <w:rPr>
          <w:b/>
          <w:color w:val="3B3B3B"/>
        </w:rPr>
        <w:t>Tabs</w:t>
      </w:r>
      <w:r w:rsidRPr="00D74ABA">
        <w:t xml:space="preserve"> section of the </w:t>
      </w:r>
      <w:r w:rsidR="00E36929">
        <w:rPr>
          <w:b/>
          <w:color w:val="3B3B3B"/>
        </w:rPr>
        <w:t>Microsoft T</w:t>
      </w:r>
      <w:r w:rsidRPr="00047D70">
        <w:rPr>
          <w:b/>
          <w:color w:val="3B3B3B"/>
        </w:rPr>
        <w:t>eams</w:t>
      </w:r>
      <w:r w:rsidRPr="00D74ABA">
        <w:t xml:space="preserve"> settings screen, click or tap the toggle switch next to </w:t>
      </w:r>
      <w:r w:rsidRPr="00047D70">
        <w:rPr>
          <w:b/>
          <w:color w:val="3B3B3B"/>
        </w:rPr>
        <w:t xml:space="preserve">Enable extension tabs in </w:t>
      </w:r>
      <w:r w:rsidR="00E36929">
        <w:rPr>
          <w:b/>
          <w:color w:val="3B3B3B"/>
        </w:rPr>
        <w:t xml:space="preserve">Microsoft </w:t>
      </w:r>
      <w:r w:rsidRPr="00047D70">
        <w:rPr>
          <w:b/>
          <w:color w:val="3B3B3B"/>
        </w:rPr>
        <w:t>Teams</w:t>
      </w:r>
      <w:r w:rsidRPr="00D74ABA">
        <w:t xml:space="preserve">, and then choose </w:t>
      </w:r>
      <w:r w:rsidRPr="00047D70">
        <w:rPr>
          <w:b/>
          <w:color w:val="3B3B3B"/>
        </w:rPr>
        <w:t>Save</w:t>
      </w:r>
      <w:r w:rsidRPr="00D74ABA">
        <w:t>.</w:t>
      </w:r>
    </w:p>
    <w:p w14:paraId="49C713E0" w14:textId="1F3D762A" w:rsidR="00187088" w:rsidRDefault="00E674EF"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13EAE5A7" wp14:editId="7D31E178">
            <wp:extent cx="4142857" cy="923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65_Teams_MicrosoftTeamsSettingsTabs.png"/>
                    <pic:cNvPicPr/>
                  </pic:nvPicPr>
                  <pic:blipFill>
                    <a:blip r:embed="rId30">
                      <a:extLst>
                        <a:ext uri="{28A0092B-C50C-407E-A947-70E740481C1C}">
                          <a14:useLocalDpi xmlns:a14="http://schemas.microsoft.com/office/drawing/2010/main" val="0"/>
                        </a:ext>
                      </a:extLst>
                    </a:blip>
                    <a:stretch>
                      <a:fillRect/>
                    </a:stretch>
                  </pic:blipFill>
                  <pic:spPr>
                    <a:xfrm>
                      <a:off x="0" y="0"/>
                      <a:ext cx="4142857" cy="923810"/>
                    </a:xfrm>
                    <a:prstGeom prst="rect">
                      <a:avLst/>
                    </a:prstGeom>
                  </pic:spPr>
                </pic:pic>
              </a:graphicData>
            </a:graphic>
          </wp:inline>
        </w:drawing>
      </w:r>
    </w:p>
    <w:p w14:paraId="49ABAE52" w14:textId="77777777" w:rsidR="00D74ABA" w:rsidRPr="000F177D" w:rsidRDefault="00D74ABA" w:rsidP="00187088">
      <w:pPr>
        <w:pStyle w:val="NoSpacing"/>
        <w:rPr>
          <w:rFonts w:ascii="Segoe UI" w:eastAsia="Segoe UI" w:hAnsi="Segoe UI" w:cs="Segoe UI"/>
          <w:sz w:val="24"/>
          <w:szCs w:val="24"/>
        </w:rPr>
      </w:pPr>
    </w:p>
    <w:p w14:paraId="05DB2A23" w14:textId="77777777" w:rsidR="00754369" w:rsidRDefault="00754369" w:rsidP="007C0211">
      <w:pPr>
        <w:autoSpaceDE w:val="0"/>
        <w:autoSpaceDN w:val="0"/>
        <w:spacing w:before="40" w:after="40" w:line="240" w:lineRule="auto"/>
        <w:rPr>
          <w:rFonts w:ascii="Segoe UI" w:eastAsia="Segoe UI" w:hAnsi="Segoe UI" w:cs="Segoe UI"/>
          <w:sz w:val="24"/>
          <w:szCs w:val="24"/>
        </w:rPr>
      </w:pPr>
    </w:p>
    <w:p w14:paraId="55A6E3F9" w14:textId="77777777" w:rsidR="00754369" w:rsidRDefault="00754369" w:rsidP="007C0211">
      <w:pPr>
        <w:autoSpaceDE w:val="0"/>
        <w:autoSpaceDN w:val="0"/>
        <w:spacing w:before="40" w:after="40" w:line="240" w:lineRule="auto"/>
        <w:rPr>
          <w:rFonts w:ascii="Segoe UI" w:eastAsia="Segoe UI" w:hAnsi="Segoe UI" w:cs="Segoe UI"/>
          <w:sz w:val="24"/>
          <w:szCs w:val="24"/>
        </w:rPr>
      </w:pPr>
    </w:p>
    <w:p w14:paraId="755246F9" w14:textId="175119C3" w:rsidR="00187088" w:rsidRPr="000F177D" w:rsidRDefault="009D14C4" w:rsidP="00272918">
      <w:pPr>
        <w:pStyle w:val="IndentBodyText"/>
      </w:pPr>
      <w:r w:rsidRPr="482B7701">
        <w:t xml:space="preserve">We are launching the developer tools in Preview on </w:t>
      </w:r>
      <w:r w:rsidR="00E36929">
        <w:t>2016/</w:t>
      </w:r>
      <w:r w:rsidRPr="482B7701">
        <w:t xml:space="preserve">11/2. </w:t>
      </w:r>
      <w:r w:rsidR="00187088" w:rsidRPr="00CD619B">
        <w:t xml:space="preserve">For more information about building custom apps or integrating an existing tool, go to </w:t>
      </w:r>
      <w:hyperlink r:id="rId31" w:history="1">
        <w:r w:rsidR="0027207E" w:rsidRPr="00272918">
          <w:rPr>
            <w:rStyle w:val="Hyperlink"/>
            <w:rFonts w:ascii="Segoe UI" w:hAnsi="Segoe UI" w:cs="Segoe UI"/>
            <w:color w:val="5558B0"/>
          </w:rPr>
          <w:t>Microsoft Teams Tabs Platform</w:t>
        </w:r>
      </w:hyperlink>
      <w:r w:rsidR="0027207E" w:rsidRPr="00272918">
        <w:rPr>
          <w:color w:val="5558B0"/>
        </w:rPr>
        <w:t xml:space="preserve">. </w:t>
      </w:r>
    </w:p>
    <w:p w14:paraId="7079AD0C" w14:textId="77777777" w:rsidR="00187088" w:rsidRPr="00187088" w:rsidRDefault="00187088" w:rsidP="00187088">
      <w:pPr>
        <w:pStyle w:val="NoSpacing"/>
        <w:rPr>
          <w:rFonts w:ascii="Segoe UI" w:hAnsi="Segoe UI" w:cs="Segoe UI"/>
          <w:sz w:val="24"/>
          <w:szCs w:val="24"/>
        </w:rPr>
      </w:pPr>
    </w:p>
    <w:p w14:paraId="06F0A976" w14:textId="77777777" w:rsidR="00187088" w:rsidRPr="007A3FDD" w:rsidRDefault="00187088" w:rsidP="00187088">
      <w:pPr>
        <w:pStyle w:val="Heading2"/>
        <w:rPr>
          <w:rFonts w:ascii="Segoe UI" w:eastAsia="Segoe UI" w:hAnsi="Segoe UI" w:cs="Segoe UI"/>
          <w:b/>
          <w:color w:val="3B3B3B"/>
          <w:sz w:val="24"/>
          <w:szCs w:val="24"/>
        </w:rPr>
      </w:pPr>
      <w:r w:rsidRPr="007A3FDD">
        <w:rPr>
          <w:rFonts w:ascii="Segoe UI" w:eastAsia="Segoe UI" w:hAnsi="Segoe UI" w:cs="Segoe UI"/>
          <w:b/>
          <w:color w:val="3B3B3B"/>
          <w:sz w:val="24"/>
          <w:szCs w:val="24"/>
        </w:rPr>
        <w:t>Bots</w:t>
      </w:r>
    </w:p>
    <w:p w14:paraId="61F8D7A1" w14:textId="77777777" w:rsidR="00D33BBC" w:rsidRDefault="00D33BBC" w:rsidP="007A3FDD">
      <w:pPr>
        <w:pStyle w:val="IndentBodyText"/>
      </w:pPr>
      <w:r w:rsidRPr="00D33BBC">
        <w:t>Microsoft Teams users can complete tasks such as querying information and performing commands by using bots. You can also integrate your existing LOB systems with Microsoft Teams by using a bot.</w:t>
      </w:r>
    </w:p>
    <w:p w14:paraId="1260E3D4" w14:textId="77777777" w:rsidR="00CE3932" w:rsidRDefault="00CE3932" w:rsidP="007A3FDD">
      <w:pPr>
        <w:pStyle w:val="IndentBodyText"/>
      </w:pPr>
    </w:p>
    <w:p w14:paraId="7D91FD89" w14:textId="4D7FEC76" w:rsidR="00CE3932" w:rsidRDefault="00CE3932" w:rsidP="007A3FDD">
      <w:pPr>
        <w:pStyle w:val="IndentBodyText"/>
      </w:pPr>
      <w:r w:rsidRPr="00CD619B">
        <w:t>For now, only the built-in help, support, and FAQ bot, T-Bot, is available. Note, T-Bot is a part of the product’s help system and cannot be disabled. A</w:t>
      </w:r>
      <w:r w:rsidR="008B5949">
        <w:t xml:space="preserve">dditional </w:t>
      </w:r>
      <w:r w:rsidR="00AF2DA3">
        <w:t>3</w:t>
      </w:r>
      <w:r w:rsidR="00AF2DA3" w:rsidRPr="00AF2DA3">
        <w:rPr>
          <w:vertAlign w:val="superscript"/>
        </w:rPr>
        <w:t>rd</w:t>
      </w:r>
      <w:r w:rsidR="00AF2DA3">
        <w:t xml:space="preserve"> party </w:t>
      </w:r>
      <w:r w:rsidRPr="00CD619B">
        <w:t xml:space="preserve">bots </w:t>
      </w:r>
      <w:r w:rsidR="008B5949">
        <w:t xml:space="preserve">are </w:t>
      </w:r>
      <w:r w:rsidRPr="00CD619B">
        <w:t>coming soon.</w:t>
      </w:r>
    </w:p>
    <w:p w14:paraId="57006960" w14:textId="77777777" w:rsidR="00D33BBC" w:rsidRPr="00D33BBC" w:rsidRDefault="00D33BBC" w:rsidP="007A3FDD">
      <w:pPr>
        <w:pStyle w:val="IndentBodyText"/>
      </w:pPr>
    </w:p>
    <w:p w14:paraId="22751C73" w14:textId="23934562" w:rsidR="00D33BBC" w:rsidRDefault="00D33BBC" w:rsidP="007A3FDD">
      <w:pPr>
        <w:pStyle w:val="IndentBodyText"/>
      </w:pPr>
      <w:r w:rsidRPr="00D33BBC">
        <w:t xml:space="preserve">To turn on or turn off the built-in bots, in the </w:t>
      </w:r>
      <w:r w:rsidRPr="007A3FDD">
        <w:rPr>
          <w:b/>
          <w:color w:val="3B3B3B"/>
        </w:rPr>
        <w:t>Bots</w:t>
      </w:r>
      <w:r w:rsidR="00E36929">
        <w:t xml:space="preserve"> section of the Microsoft T</w:t>
      </w:r>
      <w:r w:rsidRPr="00D33BBC">
        <w:t xml:space="preserve">eams settings screen, click or tap to switch the toggle next to </w:t>
      </w:r>
      <w:r w:rsidRPr="007A3FDD">
        <w:rPr>
          <w:b/>
          <w:color w:val="3B3B3B"/>
        </w:rPr>
        <w:t xml:space="preserve">Enable bots in </w:t>
      </w:r>
      <w:r w:rsidR="00E36929">
        <w:rPr>
          <w:b/>
          <w:color w:val="3B3B3B"/>
        </w:rPr>
        <w:t xml:space="preserve">Microsoft </w:t>
      </w:r>
      <w:r w:rsidRPr="007A3FDD">
        <w:rPr>
          <w:b/>
          <w:color w:val="3B3B3B"/>
        </w:rPr>
        <w:t>Teams to help users complete more tasks easily</w:t>
      </w:r>
      <w:r w:rsidRPr="00D33BBC">
        <w:t xml:space="preserve">, and then choose </w:t>
      </w:r>
      <w:r w:rsidRPr="007A3FDD">
        <w:rPr>
          <w:b/>
          <w:color w:val="3B3B3B"/>
        </w:rPr>
        <w:t>Save</w:t>
      </w:r>
      <w:r w:rsidRPr="00D33BBC">
        <w:t>.</w:t>
      </w:r>
    </w:p>
    <w:p w14:paraId="36686E93" w14:textId="77777777" w:rsidR="00D33BBC" w:rsidRPr="00D33BBC" w:rsidRDefault="00D33BBC" w:rsidP="007A3FDD">
      <w:pPr>
        <w:pStyle w:val="IndentBodyText"/>
      </w:pPr>
    </w:p>
    <w:p w14:paraId="6C457E52" w14:textId="01D11CE8" w:rsidR="00187088" w:rsidRPr="00187088" w:rsidRDefault="00D33BBC" w:rsidP="007A3FDD">
      <w:pPr>
        <w:pStyle w:val="IndentBodyText"/>
      </w:pPr>
      <w:r w:rsidRPr="00D33BBC">
        <w:t xml:space="preserve">To prevent or allow side-loading of proprietary bots, click or tap to switch the toggle next to </w:t>
      </w:r>
      <w:r w:rsidRPr="00E36929">
        <w:rPr>
          <w:b/>
        </w:rPr>
        <w:t>Enable side loading of external Bots</w:t>
      </w:r>
      <w:r w:rsidRPr="00D33BBC">
        <w:t xml:space="preserve">, and then choose </w:t>
      </w:r>
      <w:r w:rsidRPr="00E36929">
        <w:rPr>
          <w:b/>
        </w:rPr>
        <w:t>Save</w:t>
      </w:r>
      <w:r w:rsidRPr="00D33BBC">
        <w:t>.</w:t>
      </w:r>
    </w:p>
    <w:p w14:paraId="410BF23F" w14:textId="462E68C5" w:rsidR="00187088" w:rsidRPr="000F177D" w:rsidRDefault="00E674EF" w:rsidP="00187088">
      <w:pPr>
        <w:pStyle w:val="NoSpacing"/>
        <w:rPr>
          <w:rFonts w:ascii="Segoe UI" w:eastAsia="Segoe UI" w:hAnsi="Segoe UI" w:cs="Segoe UI"/>
          <w:sz w:val="24"/>
          <w:szCs w:val="24"/>
        </w:rPr>
      </w:pPr>
      <w:r>
        <w:br/>
      </w:r>
      <w:r w:rsidR="00362ECF">
        <w:rPr>
          <w:rFonts w:ascii="Segoe UI" w:eastAsia="Segoe UI" w:hAnsi="Segoe UI" w:cs="Segoe UI"/>
          <w:noProof/>
          <w:sz w:val="24"/>
          <w:szCs w:val="24"/>
        </w:rPr>
        <w:drawing>
          <wp:inline distT="0" distB="0" distL="0" distR="0" wp14:anchorId="7D76302B" wp14:editId="6777AACF">
            <wp:extent cx="4142857" cy="1171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65_Teams_MicrosoftTeamsSettingsBots.png"/>
                    <pic:cNvPicPr/>
                  </pic:nvPicPr>
                  <pic:blipFill>
                    <a:blip r:embed="rId32">
                      <a:extLst>
                        <a:ext uri="{28A0092B-C50C-407E-A947-70E740481C1C}">
                          <a14:useLocalDpi xmlns:a14="http://schemas.microsoft.com/office/drawing/2010/main" val="0"/>
                        </a:ext>
                      </a:extLst>
                    </a:blip>
                    <a:stretch>
                      <a:fillRect/>
                    </a:stretch>
                  </pic:blipFill>
                  <pic:spPr>
                    <a:xfrm>
                      <a:off x="0" y="0"/>
                      <a:ext cx="4142857" cy="1171429"/>
                    </a:xfrm>
                    <a:prstGeom prst="rect">
                      <a:avLst/>
                    </a:prstGeom>
                  </pic:spPr>
                </pic:pic>
              </a:graphicData>
            </a:graphic>
          </wp:inline>
        </w:drawing>
      </w:r>
    </w:p>
    <w:p w14:paraId="5D766ED8" w14:textId="3FA8E1CA" w:rsidR="00187088" w:rsidRPr="00187088" w:rsidRDefault="00187088" w:rsidP="00187088">
      <w:pPr>
        <w:pStyle w:val="NoSpacing"/>
        <w:rPr>
          <w:rFonts w:ascii="Segoe UI" w:hAnsi="Segoe UI" w:cs="Segoe UI"/>
          <w:sz w:val="24"/>
          <w:szCs w:val="24"/>
        </w:rPr>
      </w:pPr>
    </w:p>
    <w:p w14:paraId="238748FC" w14:textId="22016848" w:rsidR="00187088" w:rsidRPr="000F177D" w:rsidRDefault="00187088" w:rsidP="007A3FDD">
      <w:pPr>
        <w:pStyle w:val="IndentBodyText"/>
      </w:pPr>
      <w:r w:rsidRPr="00CD619B">
        <w:t xml:space="preserve">If you’re interested in building a bot, </w:t>
      </w:r>
      <w:r w:rsidR="008B5949">
        <w:t xml:space="preserve">review </w:t>
      </w:r>
      <w:r w:rsidRPr="00CD619B">
        <w:t>the</w:t>
      </w:r>
      <w:r w:rsidR="0027207E">
        <w:t xml:space="preserve"> </w:t>
      </w:r>
      <w:hyperlink r:id="rId33" w:history="1">
        <w:r w:rsidR="0027207E" w:rsidRPr="003223F9">
          <w:rPr>
            <w:rStyle w:val="Hyperlink"/>
            <w:rFonts w:ascii="Segoe UI" w:hAnsi="Segoe UI" w:cs="Segoe UI"/>
            <w:color w:val="5558B0"/>
          </w:rPr>
          <w:t xml:space="preserve">Microsoft Teams Bots </w:t>
        </w:r>
        <w:r w:rsidR="0027207E" w:rsidRPr="009C573E">
          <w:rPr>
            <w:rStyle w:val="Hyperlink"/>
            <w:rFonts w:ascii="Segoe UI" w:hAnsi="Segoe UI" w:cs="Segoe UI"/>
            <w:color w:val="5558B0"/>
          </w:rPr>
          <w:t>Platform</w:t>
        </w:r>
      </w:hyperlink>
      <w:r w:rsidR="0027207E">
        <w:t>,</w:t>
      </w:r>
      <w:r w:rsidRPr="00CD619B">
        <w:t xml:space="preserve"> which has step-by-step instructions for getting started with writing bots for Microsoft Teams. </w:t>
      </w:r>
    </w:p>
    <w:p w14:paraId="1807B055" w14:textId="77777777" w:rsidR="00187088" w:rsidRPr="00187088" w:rsidRDefault="00187088" w:rsidP="007A3FDD">
      <w:pPr>
        <w:pStyle w:val="IndentBodyText"/>
      </w:pPr>
    </w:p>
    <w:p w14:paraId="7A047CF9" w14:textId="2D465E47" w:rsidR="00187088" w:rsidRDefault="00187088" w:rsidP="007A3FDD">
      <w:pPr>
        <w:pStyle w:val="IndentBodyText"/>
      </w:pPr>
      <w:r w:rsidRPr="00CD619B">
        <w:t>Note, you must enable bots in order for internal developers to be able to test bots in Microsoft Teams.</w:t>
      </w:r>
    </w:p>
    <w:p w14:paraId="7F9B8E6C" w14:textId="0DB3D420" w:rsidR="007A3FDD" w:rsidRDefault="007A3FDD" w:rsidP="007A3FDD">
      <w:pPr>
        <w:pStyle w:val="IndentBodyText"/>
      </w:pPr>
    </w:p>
    <w:p w14:paraId="46DD9216" w14:textId="3D3A3441" w:rsidR="007A3FDD" w:rsidRDefault="007A3FDD" w:rsidP="007A3FDD">
      <w:pPr>
        <w:pStyle w:val="IndentBodyText"/>
      </w:pPr>
    </w:p>
    <w:p w14:paraId="7CF3686B" w14:textId="20F9C3AA" w:rsidR="007A3FDD" w:rsidRDefault="007A3FDD" w:rsidP="007A3FDD">
      <w:pPr>
        <w:pStyle w:val="IndentBodyText"/>
      </w:pPr>
    </w:p>
    <w:p w14:paraId="28D40EBA" w14:textId="6A45B15C" w:rsidR="007A3FDD" w:rsidRDefault="007A3FDD" w:rsidP="007A3FDD">
      <w:pPr>
        <w:pStyle w:val="IndentBodyText"/>
      </w:pPr>
    </w:p>
    <w:p w14:paraId="0EB214AE" w14:textId="60D00D28" w:rsidR="007A3FDD" w:rsidRDefault="007A3FDD" w:rsidP="007A3FDD">
      <w:pPr>
        <w:pStyle w:val="IndentBodyText"/>
      </w:pPr>
    </w:p>
    <w:p w14:paraId="2895AF58" w14:textId="11748775" w:rsidR="007A3FDD" w:rsidRDefault="007A3FDD" w:rsidP="007A3FDD">
      <w:pPr>
        <w:pStyle w:val="IndentBodyText"/>
      </w:pPr>
    </w:p>
    <w:p w14:paraId="3E7D47BB" w14:textId="67359B8F" w:rsidR="007A3FDD" w:rsidRDefault="007A3FDD" w:rsidP="007A3FDD">
      <w:pPr>
        <w:pStyle w:val="IndentBodyText"/>
      </w:pPr>
    </w:p>
    <w:p w14:paraId="0E9DB9DC" w14:textId="77777777" w:rsidR="007A3FDD" w:rsidRDefault="007A3FDD" w:rsidP="007A3FDD">
      <w:pPr>
        <w:pStyle w:val="IndentBodyText"/>
      </w:pPr>
    </w:p>
    <w:p w14:paraId="00C2EC76" w14:textId="77777777" w:rsidR="006F6E93" w:rsidRDefault="006F6E93" w:rsidP="00187088">
      <w:pPr>
        <w:pStyle w:val="NoSpacing"/>
        <w:rPr>
          <w:rFonts w:ascii="Segoe UI" w:eastAsia="Segoe UI" w:hAnsi="Segoe UI" w:cs="Segoe UI"/>
          <w:sz w:val="24"/>
          <w:szCs w:val="24"/>
        </w:rPr>
      </w:pPr>
    </w:p>
    <w:p w14:paraId="5CF09290" w14:textId="77777777" w:rsidR="006F6E93" w:rsidRPr="007A3FDD" w:rsidRDefault="006F6E93" w:rsidP="006F6E93">
      <w:pPr>
        <w:pStyle w:val="NoSpacing"/>
        <w:rPr>
          <w:rFonts w:ascii="Segoe UI" w:eastAsia="Segoe UI" w:hAnsi="Segoe UI" w:cs="Segoe UI"/>
          <w:b/>
          <w:color w:val="3B3B3B"/>
          <w:sz w:val="28"/>
          <w:szCs w:val="28"/>
        </w:rPr>
      </w:pPr>
      <w:r w:rsidRPr="007A3FDD">
        <w:rPr>
          <w:rFonts w:ascii="Segoe UI" w:eastAsia="Segoe UI" w:hAnsi="Segoe UI" w:cs="Segoe UI"/>
          <w:b/>
          <w:color w:val="3B3B3B"/>
          <w:sz w:val="28"/>
          <w:szCs w:val="28"/>
        </w:rPr>
        <w:t>Connectors</w:t>
      </w:r>
    </w:p>
    <w:p w14:paraId="143375D5" w14:textId="77777777" w:rsidR="006F6E93" w:rsidRDefault="006F6E93" w:rsidP="007A3FDD">
      <w:pPr>
        <w:pStyle w:val="IndentBodyText"/>
      </w:pPr>
      <w:r w:rsidRPr="006F6E93">
        <w:t>Connectors allow your Microsoft Teams users to receive updates from popular services such as Twitter, Trello, Wunderlist, GitHub, and VSTS.</w:t>
      </w:r>
    </w:p>
    <w:p w14:paraId="729EBD2F" w14:textId="77777777" w:rsidR="006F6E93" w:rsidRPr="006F6E93" w:rsidRDefault="006F6E93" w:rsidP="007A3FDD">
      <w:pPr>
        <w:pStyle w:val="IndentBodyText"/>
      </w:pPr>
    </w:p>
    <w:p w14:paraId="15EB4CF8" w14:textId="48470D0F" w:rsidR="006F6E93" w:rsidRPr="000F177D" w:rsidRDefault="006F6E93" w:rsidP="007A3FDD">
      <w:pPr>
        <w:pStyle w:val="IndentBodyText"/>
      </w:pPr>
      <w:r w:rsidRPr="006F6E93">
        <w:t xml:space="preserve">For more information, see </w:t>
      </w:r>
      <w:hyperlink r:id="rId34" w:history="1">
        <w:r w:rsidRPr="007A3FDD">
          <w:rPr>
            <w:rStyle w:val="Hyperlink"/>
            <w:rFonts w:ascii="Segoe UI" w:hAnsi="Segoe UI" w:cs="Segoe UI"/>
            <w:color w:val="5558B0"/>
          </w:rPr>
          <w:t>Connect apps to your groups</w:t>
        </w:r>
      </w:hyperlink>
      <w:r w:rsidRPr="006F6E93">
        <w:t xml:space="preserve"> and</w:t>
      </w:r>
      <w:r w:rsidR="007615AC">
        <w:t xml:space="preserve"> </w:t>
      </w:r>
      <w:hyperlink r:id="rId35" w:history="1">
        <w:r w:rsidR="007615AC" w:rsidRPr="007A3FDD">
          <w:rPr>
            <w:rStyle w:val="Hyperlink"/>
            <w:rFonts w:ascii="Segoe UI" w:hAnsi="Segoe UI" w:cs="Segoe UI"/>
            <w:color w:val="5558B0"/>
          </w:rPr>
          <w:t>Office Connectors Platform</w:t>
        </w:r>
      </w:hyperlink>
      <w:r w:rsidR="007615AC">
        <w:t>.</w:t>
      </w:r>
    </w:p>
    <w:p w14:paraId="193B6355" w14:textId="77777777" w:rsidR="00187088" w:rsidRPr="00187088" w:rsidRDefault="00187088" w:rsidP="00187088">
      <w:pPr>
        <w:pStyle w:val="NoSpacing"/>
        <w:rPr>
          <w:rFonts w:ascii="Segoe UI" w:hAnsi="Segoe UI" w:cs="Segoe UI"/>
          <w:sz w:val="24"/>
          <w:szCs w:val="24"/>
        </w:rPr>
      </w:pPr>
    </w:p>
    <w:p w14:paraId="165E658F" w14:textId="77777777" w:rsidR="00187088" w:rsidRPr="00AA6CE6" w:rsidRDefault="00187088" w:rsidP="00187088">
      <w:pPr>
        <w:pStyle w:val="Heading2"/>
        <w:rPr>
          <w:rFonts w:ascii="Segoe UI" w:eastAsia="Segoe UI" w:hAnsi="Segoe UI" w:cs="Segoe UI"/>
          <w:b/>
          <w:color w:val="3B3B3B"/>
          <w:sz w:val="28"/>
          <w:szCs w:val="28"/>
        </w:rPr>
      </w:pPr>
      <w:r w:rsidRPr="00AA6CE6">
        <w:rPr>
          <w:rFonts w:ascii="Segoe UI" w:eastAsia="Segoe UI" w:hAnsi="Segoe UI" w:cs="Segoe UI"/>
          <w:b/>
          <w:color w:val="3B3B3B"/>
          <w:sz w:val="28"/>
          <w:szCs w:val="28"/>
        </w:rPr>
        <w:t>Client distribution</w:t>
      </w:r>
    </w:p>
    <w:p w14:paraId="3E6AE2D6" w14:textId="12149C28" w:rsidR="00187088" w:rsidRPr="000F177D" w:rsidRDefault="00187088" w:rsidP="00AA6CE6">
      <w:pPr>
        <w:pStyle w:val="IndentBodyText"/>
      </w:pPr>
      <w:r w:rsidRPr="00CD619B">
        <w:t xml:space="preserve">The setup file for the Microsoft Teams client is an executable that can be downloaded by administrators and end users from </w:t>
      </w:r>
      <w:hyperlink r:id="rId36" w:history="1">
        <w:r w:rsidR="0015390E" w:rsidRPr="009C573E">
          <w:rPr>
            <w:rStyle w:val="Hyperlink"/>
            <w:rFonts w:ascii="Segoe UI" w:hAnsi="Segoe UI" w:cs="Segoe UI"/>
            <w:color w:val="5558B0"/>
          </w:rPr>
          <w:t>https://teams.microsoft.com/downloads</w:t>
        </w:r>
      </w:hyperlink>
      <w:r w:rsidR="23EB1BFB" w:rsidRPr="23EB1BFB">
        <w:t>.</w:t>
      </w:r>
      <w:r w:rsidRPr="00CD619B">
        <w:t xml:space="preserve"> End users on desktops may install the application provided they have the appropriate privileges. Admins can also distribute the installer and distribute it through client distribution tools.</w:t>
      </w:r>
    </w:p>
    <w:p w14:paraId="258CF4F3" w14:textId="77777777" w:rsidR="00187088" w:rsidRPr="00187088" w:rsidRDefault="00187088" w:rsidP="00AA6CE6">
      <w:pPr>
        <w:pStyle w:val="IndentBodyText"/>
      </w:pPr>
    </w:p>
    <w:p w14:paraId="2B9DD383" w14:textId="77777777" w:rsidR="00187088" w:rsidRPr="000F177D" w:rsidRDefault="00187088" w:rsidP="00AA6CE6">
      <w:pPr>
        <w:pStyle w:val="IndentBodyText"/>
      </w:pPr>
      <w:r w:rsidRPr="00CD619B">
        <w:t xml:space="preserve">End users using mobile devices can download the Microsoft Teams app from the mobile platform’s app store. </w:t>
      </w:r>
    </w:p>
    <w:p w14:paraId="60C81C22" w14:textId="77777777" w:rsidR="00187088" w:rsidRPr="00187088" w:rsidRDefault="00187088" w:rsidP="00AA6CE6">
      <w:pPr>
        <w:pStyle w:val="IndentBodyText"/>
      </w:pPr>
    </w:p>
    <w:p w14:paraId="3B5A0C6D" w14:textId="7D5BF9D0" w:rsidR="00187088" w:rsidRPr="000F177D" w:rsidRDefault="00187088" w:rsidP="00AA6CE6">
      <w:pPr>
        <w:pStyle w:val="IndentBodyText"/>
        <w:rPr>
          <w:lang w:val="en-GB"/>
        </w:rPr>
      </w:pPr>
      <w:r w:rsidRPr="00CD619B">
        <w:rPr>
          <w:lang w:val="en-GB"/>
        </w:rPr>
        <w:t xml:space="preserve">Microsoft Teams is available on Windows (Windows 7 and above) and Mac desktop (Mac 10.10 and above). It is also available on iOS v9 and above (iPhone and iPad), Android 4.4 and above, and Windows Phone 10.0.10586 and above. </w:t>
      </w:r>
      <w:r w:rsidR="008A2668">
        <w:rPr>
          <w:lang w:val="en-GB"/>
        </w:rPr>
        <w:t xml:space="preserve"> </w:t>
      </w:r>
      <w:r w:rsidRPr="00CD619B">
        <w:rPr>
          <w:lang w:val="en-GB"/>
        </w:rPr>
        <w:t>Microsoft Teams supports the web client on Edge 12+, Internet Explorer 11+, Firefox 47.0+, and Chrome 51.0+. Users trying to open the Microsoft Teams web client on Safari will be directed to download the desktop client. Support for Safari will be coming at a later date.</w:t>
      </w:r>
    </w:p>
    <w:p w14:paraId="089B86CB" w14:textId="77777777" w:rsidR="00187088" w:rsidRPr="00187088" w:rsidRDefault="00187088" w:rsidP="00187088">
      <w:pPr>
        <w:pStyle w:val="NoSpacing"/>
        <w:rPr>
          <w:rFonts w:ascii="Segoe UI" w:hAnsi="Segoe UI" w:cs="Segoe UI"/>
          <w:sz w:val="24"/>
          <w:szCs w:val="24"/>
        </w:rPr>
      </w:pPr>
    </w:p>
    <w:p w14:paraId="518EE160" w14:textId="77777777" w:rsidR="00187088" w:rsidRPr="00AA6CE6" w:rsidRDefault="00187088" w:rsidP="00187088">
      <w:pPr>
        <w:pStyle w:val="Heading2"/>
        <w:rPr>
          <w:rFonts w:ascii="Segoe UI" w:eastAsia="Segoe UI" w:hAnsi="Segoe UI" w:cs="Segoe UI"/>
          <w:b/>
          <w:color w:val="3B3B3B"/>
          <w:sz w:val="28"/>
          <w:szCs w:val="28"/>
        </w:rPr>
      </w:pPr>
      <w:r w:rsidRPr="00AA6CE6">
        <w:rPr>
          <w:rFonts w:ascii="Segoe UI" w:eastAsia="Segoe UI" w:hAnsi="Segoe UI" w:cs="Segoe UI"/>
          <w:b/>
          <w:color w:val="3B3B3B"/>
          <w:sz w:val="28"/>
          <w:szCs w:val="28"/>
        </w:rPr>
        <w:t xml:space="preserve">Enable or disable Microsoft Teams licenses </w:t>
      </w:r>
    </w:p>
    <w:p w14:paraId="71691296" w14:textId="2BEDABAB" w:rsidR="00187088" w:rsidRPr="000F177D" w:rsidRDefault="00187088" w:rsidP="00AA6CE6">
      <w:pPr>
        <w:pStyle w:val="IndentBodyText"/>
      </w:pPr>
      <w:r w:rsidRPr="00CD619B">
        <w:t xml:space="preserve">Administrators manage Microsoft Teams licenses by using the Office 365 </w:t>
      </w:r>
      <w:r w:rsidR="00B31255" w:rsidRPr="00CD619B">
        <w:t>admin center</w:t>
      </w:r>
      <w:r w:rsidRPr="00CD619B">
        <w:t xml:space="preserve">. You need to be an Office 365 global administrator or user management administrator to manage Microsoft Teams licenses. </w:t>
      </w:r>
    </w:p>
    <w:p w14:paraId="66FB0837" w14:textId="77777777" w:rsidR="00187088" w:rsidRPr="00187088" w:rsidRDefault="00187088" w:rsidP="00AA6CE6">
      <w:pPr>
        <w:pStyle w:val="IndentBodyText"/>
      </w:pPr>
    </w:p>
    <w:p w14:paraId="47770C68" w14:textId="77777777" w:rsidR="00187088" w:rsidRPr="000F177D" w:rsidRDefault="00187088" w:rsidP="00AA6CE6">
      <w:pPr>
        <w:pStyle w:val="IndentBodyText"/>
      </w:pPr>
      <w:r w:rsidRPr="00CD619B">
        <w:t>If you want to limit the users who have access to Microsoft Teams in your organization or remove a user you want to restrict, you can do so by disabling the Microsoft Teams license for that person or persons. Once the license is disabled, the user(s) will no longer be able to see Microsoft Teams in the Office 365 app launcher and homepage.</w:t>
      </w:r>
    </w:p>
    <w:p w14:paraId="3D23D73C" w14:textId="77777777" w:rsidR="00187088" w:rsidRPr="00187088" w:rsidRDefault="00187088" w:rsidP="00AA6CE6">
      <w:pPr>
        <w:pStyle w:val="IndentBodyText"/>
      </w:pPr>
    </w:p>
    <w:p w14:paraId="2304F064" w14:textId="4422A162" w:rsidR="00187088" w:rsidRPr="000F177D" w:rsidRDefault="00187088" w:rsidP="00AA6CE6">
      <w:pPr>
        <w:pStyle w:val="IndentBodyText"/>
      </w:pPr>
      <w:r w:rsidRPr="00CD619B">
        <w:t xml:space="preserve">You assign or unassign the Microsoft Teams license to users </w:t>
      </w:r>
      <w:r w:rsidR="00D82354" w:rsidRPr="00CD619B">
        <w:t xml:space="preserve">in </w:t>
      </w:r>
      <w:r w:rsidRPr="00CD619B">
        <w:t xml:space="preserve">the same way you assign any other Office 365 </w:t>
      </w:r>
      <w:r w:rsidR="00301054" w:rsidRPr="00CD619B">
        <w:t xml:space="preserve">Business or </w:t>
      </w:r>
      <w:r w:rsidRPr="00CD619B">
        <w:t xml:space="preserve">Enterprise license. Sign in to Office 365, navigate to the Office 365 </w:t>
      </w:r>
      <w:r w:rsidR="00B31255" w:rsidRPr="00CD619B">
        <w:t>admin center</w:t>
      </w:r>
      <w:r w:rsidRPr="00CD619B">
        <w:t xml:space="preserve">, and on the </w:t>
      </w:r>
      <w:r w:rsidRPr="00AA6CE6">
        <w:rPr>
          <w:b/>
          <w:color w:val="3B3B3B"/>
        </w:rPr>
        <w:t>Users</w:t>
      </w:r>
      <w:r w:rsidRPr="00CD619B">
        <w:t xml:space="preserve"> &gt; </w:t>
      </w:r>
      <w:r w:rsidRPr="00AA6CE6">
        <w:rPr>
          <w:b/>
          <w:color w:val="3B3B3B"/>
        </w:rPr>
        <w:t>Active Users</w:t>
      </w:r>
      <w:r w:rsidRPr="00AA6CE6">
        <w:rPr>
          <w:color w:val="3B3B3B"/>
        </w:rPr>
        <w:t xml:space="preserve"> </w:t>
      </w:r>
      <w:r w:rsidRPr="00CD619B">
        <w:t xml:space="preserve">page, assign or unassign the Microsoft Teams license for users. See </w:t>
      </w:r>
      <w:hyperlink r:id="rId37" w:history="1">
        <w:r w:rsidR="006634D1">
          <w:rPr>
            <w:rStyle w:val="Hyperlink"/>
            <w:rFonts w:ascii="Segoe UI" w:hAnsi="Segoe UI" w:cs="Segoe UI"/>
            <w:color w:val="5558B0"/>
          </w:rPr>
          <w:t>Assign or remove</w:t>
        </w:r>
        <w:r w:rsidRPr="00AA6CE6">
          <w:rPr>
            <w:rStyle w:val="Hyperlink"/>
            <w:rFonts w:ascii="Segoe UI" w:hAnsi="Segoe UI" w:cs="Segoe UI"/>
            <w:color w:val="5558B0"/>
          </w:rPr>
          <w:t xml:space="preserve"> licenses for Office 365 for business</w:t>
        </w:r>
      </w:hyperlink>
      <w:r w:rsidRPr="00CD619B">
        <w:t xml:space="preserve"> for more information. </w:t>
      </w:r>
    </w:p>
    <w:p w14:paraId="0F86ECC5" w14:textId="77777777" w:rsidR="00187088" w:rsidRPr="00187088" w:rsidRDefault="00187088" w:rsidP="00187088">
      <w:pPr>
        <w:pStyle w:val="NoSpacing"/>
        <w:rPr>
          <w:rFonts w:ascii="Segoe UI" w:hAnsi="Segoe UI" w:cs="Segoe UI"/>
          <w:sz w:val="24"/>
          <w:szCs w:val="24"/>
        </w:rPr>
      </w:pPr>
    </w:p>
    <w:p w14:paraId="4635FD22" w14:textId="77777777" w:rsidR="00187088" w:rsidRPr="00B47A49" w:rsidRDefault="00187088" w:rsidP="00187088">
      <w:pPr>
        <w:pStyle w:val="Heading2"/>
        <w:rPr>
          <w:rFonts w:ascii="Segoe UI" w:eastAsia="Segoe UI" w:hAnsi="Segoe UI" w:cs="Segoe UI"/>
          <w:b/>
          <w:color w:val="3B3B3B"/>
          <w:sz w:val="28"/>
          <w:szCs w:val="28"/>
        </w:rPr>
      </w:pPr>
      <w:r w:rsidRPr="00B47A49">
        <w:rPr>
          <w:rFonts w:ascii="Segoe UI" w:eastAsia="Segoe UI" w:hAnsi="Segoe UI" w:cs="Segoe UI"/>
          <w:b/>
          <w:color w:val="3B3B3B"/>
          <w:sz w:val="28"/>
          <w:szCs w:val="28"/>
        </w:rPr>
        <w:t>Microsoft Teams URLs and IP address ranges</w:t>
      </w:r>
    </w:p>
    <w:p w14:paraId="69B35A1E" w14:textId="059DFFB8" w:rsidR="00187088" w:rsidRPr="000F177D" w:rsidRDefault="00187088" w:rsidP="008D59D2">
      <w:pPr>
        <w:pStyle w:val="IndentBodyText"/>
        <w:rPr>
          <w:rFonts w:ascii="Segoe UI" w:hAnsi="Segoe UI" w:cs="Segoe UI"/>
        </w:rPr>
      </w:pPr>
      <w:r w:rsidRPr="008D59D2">
        <w:t>If your organization restricts computers on your network from connecting to the Internet, check out</w:t>
      </w:r>
      <w:r w:rsidRPr="00CD619B">
        <w:rPr>
          <w:rFonts w:ascii="Segoe UI" w:hAnsi="Segoe UI" w:cs="Segoe UI"/>
        </w:rPr>
        <w:t xml:space="preserve"> </w:t>
      </w:r>
      <w:hyperlink r:id="rId38" w:anchor="bkmk_teams" w:history="1">
        <w:r w:rsidRPr="008D59D2">
          <w:rPr>
            <w:rStyle w:val="Hyperlink"/>
            <w:color w:val="5558B0"/>
          </w:rPr>
          <w:t>Office 365 URLs and IP address ranges</w:t>
        </w:r>
      </w:hyperlink>
      <w:r w:rsidRPr="008D59D2">
        <w:rPr>
          <w:color w:val="5558B0"/>
        </w:rPr>
        <w:t>.</w:t>
      </w:r>
      <w:r w:rsidRPr="008D59D2">
        <w:rPr>
          <w:rFonts w:ascii="Segoe UI" w:hAnsi="Segoe UI" w:cs="Segoe UI"/>
          <w:color w:val="5558B0"/>
        </w:rPr>
        <w:t xml:space="preserve"> </w:t>
      </w:r>
      <w:r w:rsidRPr="008D59D2">
        <w:t>This article lists the endpoints that you should include in your outbound allow lists and Internet Explorer Trusted Sites Zone of client computers to ensure your computers can successfully use Microsoft Teams in Office 365</w:t>
      </w:r>
      <w:r w:rsidRPr="00CD619B">
        <w:rPr>
          <w:rFonts w:ascii="Segoe UI" w:hAnsi="Segoe UI" w:cs="Segoe UI"/>
        </w:rPr>
        <w:t>.</w:t>
      </w:r>
    </w:p>
    <w:p w14:paraId="57EFD403" w14:textId="77777777" w:rsidR="00893640" w:rsidRDefault="00893640" w:rsidP="00893640">
      <w:pPr>
        <w:ind w:left="-450" w:right="-360"/>
        <w:rPr>
          <w:rFonts w:ascii="Segoe UI" w:hAnsi="Segoe UI" w:cs="Segoe UI"/>
          <w:sz w:val="24"/>
          <w:szCs w:val="24"/>
        </w:rPr>
      </w:pPr>
    </w:p>
    <w:p w14:paraId="59929F67" w14:textId="6D20A752" w:rsidR="0064143D" w:rsidRPr="009C573E" w:rsidRDefault="00893640" w:rsidP="006A017E">
      <w:pPr>
        <w:pStyle w:val="H1"/>
      </w:pPr>
      <w:r w:rsidRPr="009C573E">
        <w:t xml:space="preserve">3. </w:t>
      </w:r>
      <w:r w:rsidR="009A2903" w:rsidRPr="009C573E">
        <w:t>Launch</w:t>
      </w:r>
      <w:r w:rsidR="00E651D0" w:rsidRPr="009C573E">
        <w:t xml:space="preserve"> pilot teams </w:t>
      </w:r>
    </w:p>
    <w:p w14:paraId="29AF5990" w14:textId="46EC6E3A" w:rsidR="000425E8" w:rsidRPr="009C573E" w:rsidRDefault="000425E8" w:rsidP="001C4E52">
      <w:pPr>
        <w:pStyle w:val="BodyText"/>
      </w:pPr>
      <w:r w:rsidRPr="009C573E">
        <w:t xml:space="preserve">Before you </w:t>
      </w:r>
      <w:r w:rsidR="008A7CEA" w:rsidRPr="009C573E">
        <w:t>roll out</w:t>
      </w:r>
      <w:r w:rsidRPr="009C573E">
        <w:t xml:space="preserve"> </w:t>
      </w:r>
      <w:r w:rsidR="00893640" w:rsidRPr="009C573E">
        <w:t>Microsoft Teams</w:t>
      </w:r>
      <w:r w:rsidR="00863DF1" w:rsidRPr="009C573E">
        <w:t xml:space="preserve"> to your entire organization, </w:t>
      </w:r>
      <w:r w:rsidR="00187088" w:rsidRPr="009C573E">
        <w:t>it is recommended that you begin</w:t>
      </w:r>
      <w:r w:rsidRPr="009C573E">
        <w:t xml:space="preserve"> with 2-3 pilot teams. This will help you refine your launch </w:t>
      </w:r>
      <w:r w:rsidR="00BA7ECF" w:rsidRPr="009C573E">
        <w:t>plan</w:t>
      </w:r>
      <w:r w:rsidRPr="009C573E">
        <w:t xml:space="preserve"> and ensure you are ready for an organization-wide deployment. </w:t>
      </w:r>
    </w:p>
    <w:p w14:paraId="51EB7AF7" w14:textId="19514D42" w:rsidR="000425E8" w:rsidRPr="009C573E" w:rsidRDefault="00856352" w:rsidP="001C4E52">
      <w:pPr>
        <w:pStyle w:val="BodyText"/>
      </w:pPr>
      <w:r w:rsidRPr="009C573E">
        <w:t xml:space="preserve">Successful pilots </w:t>
      </w:r>
      <w:r w:rsidR="00187088" w:rsidRPr="009C573E">
        <w:t xml:space="preserve">also </w:t>
      </w:r>
      <w:r w:rsidR="005B0594" w:rsidRPr="009C573E">
        <w:t xml:space="preserve">help </w:t>
      </w:r>
      <w:r w:rsidR="000425E8" w:rsidRPr="009C573E">
        <w:t>spread th</w:t>
      </w:r>
      <w:r w:rsidR="0074719F" w:rsidRPr="009C573E">
        <w:t>e word about their experiences</w:t>
      </w:r>
      <w:r w:rsidRPr="009C573E">
        <w:t xml:space="preserve"> which generates excitement throughout the organization for the next wave of launch. </w:t>
      </w:r>
    </w:p>
    <w:p w14:paraId="3787E752" w14:textId="29DCEE17" w:rsidR="00EF4B0D" w:rsidRPr="009C573E" w:rsidRDefault="00E651D0" w:rsidP="001C4E52">
      <w:pPr>
        <w:pStyle w:val="Subtitle1"/>
      </w:pPr>
      <w:r w:rsidRPr="009C573E">
        <w:t>Plan</w:t>
      </w:r>
    </w:p>
    <w:p w14:paraId="1BA6AAF8" w14:textId="76B276B0" w:rsidR="008A7CEA" w:rsidRPr="009C573E" w:rsidRDefault="008A7CEA" w:rsidP="001C4E52">
      <w:pPr>
        <w:pStyle w:val="SubSubTitle"/>
        <w:numPr>
          <w:ilvl w:val="0"/>
          <w:numId w:val="19"/>
        </w:numPr>
      </w:pPr>
      <w:r w:rsidRPr="009C573E">
        <w:t xml:space="preserve">Identify pilot teams </w:t>
      </w:r>
    </w:p>
    <w:p w14:paraId="41AC188B" w14:textId="1373912F" w:rsidR="00644EEE" w:rsidRPr="009C573E" w:rsidRDefault="007B7624" w:rsidP="0018065B">
      <w:pPr>
        <w:pStyle w:val="IndentBodyText"/>
      </w:pPr>
      <w:r w:rsidRPr="009C573E">
        <w:t>Reach out across</w:t>
      </w:r>
      <w:r w:rsidR="005057C8" w:rsidRPr="009C573E">
        <w:t xml:space="preserve"> </w:t>
      </w:r>
      <w:r w:rsidR="00297302" w:rsidRPr="009C573E">
        <w:t>a few</w:t>
      </w:r>
      <w:r w:rsidR="00D57F67" w:rsidRPr="009C573E">
        <w:t xml:space="preserve"> departmen</w:t>
      </w:r>
      <w:r w:rsidR="005057C8" w:rsidRPr="009C573E">
        <w:t>ts</w:t>
      </w:r>
      <w:r w:rsidRPr="009C573E">
        <w:t xml:space="preserve"> to identify 2-3 pilot teams</w:t>
      </w:r>
      <w:r w:rsidR="005057C8" w:rsidRPr="009C573E">
        <w:t xml:space="preserve">. </w:t>
      </w:r>
      <w:r w:rsidR="001C3F84" w:rsidRPr="009C573E">
        <w:t xml:space="preserve">In order to participate in the </w:t>
      </w:r>
      <w:r w:rsidR="00913FFB" w:rsidRPr="009C573E">
        <w:t>pilot</w:t>
      </w:r>
      <w:r w:rsidR="001C3F84" w:rsidRPr="009C573E">
        <w:t>,</w:t>
      </w:r>
      <w:r w:rsidR="00913FFB" w:rsidRPr="009C573E">
        <w:t xml:space="preserve"> the entire team</w:t>
      </w:r>
      <w:r w:rsidR="001C3F84" w:rsidRPr="009C573E">
        <w:t xml:space="preserve"> </w:t>
      </w:r>
      <w:r w:rsidR="00C7127E" w:rsidRPr="009C573E">
        <w:t>should</w:t>
      </w:r>
      <w:r w:rsidR="001C3F84" w:rsidRPr="009C573E">
        <w:t xml:space="preserve"> commit</w:t>
      </w:r>
      <w:r w:rsidR="00913FFB" w:rsidRPr="009C573E">
        <w:t xml:space="preserve"> to </w:t>
      </w:r>
      <w:r w:rsidR="005B0594" w:rsidRPr="009C573E">
        <w:t>using</w:t>
      </w:r>
      <w:r w:rsidR="00913FFB" w:rsidRPr="009C573E">
        <w:t xml:space="preserve"> </w:t>
      </w:r>
      <w:r w:rsidR="00893640" w:rsidRPr="009C573E">
        <w:t>Microsoft Teams</w:t>
      </w:r>
      <w:r w:rsidR="001C3F84" w:rsidRPr="009C573E">
        <w:t xml:space="preserve"> as the primary way to communicate </w:t>
      </w:r>
      <w:r w:rsidR="001277F6" w:rsidRPr="009C573E">
        <w:t>with each other and collaborate on projects</w:t>
      </w:r>
      <w:r w:rsidR="0008390A" w:rsidRPr="009C573E">
        <w:t xml:space="preserve"> </w:t>
      </w:r>
      <w:r w:rsidR="00C7127E" w:rsidRPr="009C573E">
        <w:t>for at least one</w:t>
      </w:r>
      <w:r w:rsidR="001C3F84" w:rsidRPr="009C573E">
        <w:t xml:space="preserve"> week</w:t>
      </w:r>
      <w:r w:rsidR="00162740" w:rsidRPr="009C573E">
        <w:t xml:space="preserve">. </w:t>
      </w:r>
      <w:r w:rsidR="00C7127E" w:rsidRPr="009C573E">
        <w:t xml:space="preserve">This </w:t>
      </w:r>
      <w:r w:rsidR="00111694" w:rsidRPr="009C573E">
        <w:t>gives pilot teams the opportunity to</w:t>
      </w:r>
      <w:r w:rsidR="00C7127E" w:rsidRPr="009C573E">
        <w:t xml:space="preserve"> fully understand </w:t>
      </w:r>
      <w:r w:rsidR="00111694" w:rsidRPr="009C573E">
        <w:t xml:space="preserve">the capabilities of </w:t>
      </w:r>
      <w:r w:rsidR="00893640" w:rsidRPr="009C573E">
        <w:t>Microsoft Teams</w:t>
      </w:r>
      <w:r w:rsidR="00111694" w:rsidRPr="009C573E">
        <w:t xml:space="preserve">, </w:t>
      </w:r>
      <w:r w:rsidR="00C7127E" w:rsidRPr="009C573E">
        <w:t xml:space="preserve">and identity the best way to integrate </w:t>
      </w:r>
      <w:r w:rsidR="00111694" w:rsidRPr="009C573E">
        <w:t xml:space="preserve">it into their workflows. </w:t>
      </w:r>
      <w:r w:rsidR="00C7127E" w:rsidRPr="009C573E">
        <w:t xml:space="preserve"> </w:t>
      </w:r>
    </w:p>
    <w:p w14:paraId="539582A1" w14:textId="77777777" w:rsidR="0018065B" w:rsidRPr="009C573E" w:rsidRDefault="0018065B" w:rsidP="0018065B">
      <w:pPr>
        <w:pStyle w:val="IndentBodyText"/>
      </w:pPr>
    </w:p>
    <w:p w14:paraId="49C3DEA6" w14:textId="71E1EBDB" w:rsidR="008A7CEA" w:rsidRPr="009C573E" w:rsidRDefault="008A7CEA" w:rsidP="001C4E52">
      <w:pPr>
        <w:pStyle w:val="SubSubTitle"/>
        <w:numPr>
          <w:ilvl w:val="0"/>
          <w:numId w:val="19"/>
        </w:numPr>
      </w:pPr>
      <w:r w:rsidRPr="009C573E">
        <w:t>Identify team champions</w:t>
      </w:r>
    </w:p>
    <w:p w14:paraId="062F3BA5" w14:textId="29C12A10" w:rsidR="004B70AE" w:rsidRPr="009C573E" w:rsidRDefault="000B389E" w:rsidP="0018065B">
      <w:pPr>
        <w:pStyle w:val="IndentBodyText"/>
      </w:pPr>
      <w:r w:rsidRPr="009C573E">
        <w:t xml:space="preserve">Identify champions across pilot teams and enlist them to drive adoption of </w:t>
      </w:r>
      <w:r w:rsidR="00893640" w:rsidRPr="009C573E">
        <w:t>Microsoft Teams</w:t>
      </w:r>
      <w:r w:rsidRPr="009C573E">
        <w:t>.</w:t>
      </w:r>
      <w:r w:rsidR="001A78BF" w:rsidRPr="009C573E">
        <w:t xml:space="preserve"> </w:t>
      </w:r>
      <w:r w:rsidRPr="009C573E">
        <w:t xml:space="preserve">Champions are not only passionate about what they do, but are also excited to evangelize and help their peers to </w:t>
      </w:r>
      <w:r w:rsidR="004F3041" w:rsidRPr="009C573E">
        <w:t>learn more effective solutions.</w:t>
      </w:r>
    </w:p>
    <w:p w14:paraId="72777DE7" w14:textId="77777777" w:rsidR="0018065B" w:rsidRPr="009C573E" w:rsidRDefault="0018065B" w:rsidP="0018065B">
      <w:pPr>
        <w:pStyle w:val="IndentBodyText"/>
      </w:pPr>
    </w:p>
    <w:p w14:paraId="47B40050" w14:textId="095E3AC4" w:rsidR="008A7CEA" w:rsidRPr="009C573E" w:rsidRDefault="008A7CEA" w:rsidP="001C4E52">
      <w:pPr>
        <w:pStyle w:val="SubSubTitle"/>
        <w:numPr>
          <w:ilvl w:val="0"/>
          <w:numId w:val="19"/>
        </w:numPr>
      </w:pPr>
      <w:r w:rsidRPr="009C573E">
        <w:t>Setup pilots for success</w:t>
      </w:r>
    </w:p>
    <w:p w14:paraId="35DC9787" w14:textId="29EDA5BF" w:rsidR="001A78BF" w:rsidRPr="009C573E" w:rsidRDefault="00BC5044" w:rsidP="0018065B">
      <w:pPr>
        <w:pStyle w:val="IndentBodyText"/>
      </w:pPr>
      <w:r w:rsidRPr="009C573E">
        <w:t xml:space="preserve">Give </w:t>
      </w:r>
      <w:r w:rsidR="00886046" w:rsidRPr="009C573E">
        <w:t>champions</w:t>
      </w:r>
      <w:r w:rsidR="00016160" w:rsidRPr="009C573E">
        <w:t xml:space="preserve"> </w:t>
      </w:r>
      <w:r w:rsidR="005F6827" w:rsidRPr="009C573E">
        <w:t>the flexibility to customize</w:t>
      </w:r>
      <w:r w:rsidR="00886046" w:rsidRPr="009C573E">
        <w:t xml:space="preserve"> </w:t>
      </w:r>
      <w:r w:rsidR="00893640" w:rsidRPr="009C573E">
        <w:t>Microsoft Teams</w:t>
      </w:r>
      <w:r w:rsidR="00886046" w:rsidRPr="009C573E">
        <w:t xml:space="preserve"> for their </w:t>
      </w:r>
      <w:r w:rsidR="00EA22C5" w:rsidRPr="009C573E">
        <w:t>pilots</w:t>
      </w:r>
      <w:r w:rsidR="005F6827" w:rsidRPr="009C573E">
        <w:t>, while ensuring you maintain control through advanced securi</w:t>
      </w:r>
      <w:r w:rsidR="00EA22C5" w:rsidRPr="009C573E">
        <w:t xml:space="preserve">ty and management capabilities in the </w:t>
      </w:r>
      <w:r w:rsidR="00B31255" w:rsidRPr="009C573E">
        <w:t>admin center</w:t>
      </w:r>
      <w:r w:rsidR="00EA22C5" w:rsidRPr="009C573E">
        <w:t xml:space="preserve">. </w:t>
      </w:r>
      <w:r w:rsidR="001A78BF" w:rsidRPr="009C573E">
        <w:t xml:space="preserve">Having open settings enables pilot teams to explore everything </w:t>
      </w:r>
      <w:r w:rsidR="00893640" w:rsidRPr="009C573E">
        <w:t>Microsoft Teams</w:t>
      </w:r>
      <w:r w:rsidR="001A78BF" w:rsidRPr="009C573E">
        <w:t xml:space="preserve"> has to offer. You can always adjust settings as teams evolve. </w:t>
      </w:r>
    </w:p>
    <w:p w14:paraId="7276B5EA" w14:textId="77777777" w:rsidR="001A78BF" w:rsidRPr="009C573E" w:rsidRDefault="001A78BF" w:rsidP="00C92387">
      <w:pPr>
        <w:ind w:left="-90" w:right="-360"/>
        <w:rPr>
          <w:rFonts w:ascii="Segoe UI" w:hAnsi="Segoe UI" w:cs="Segoe UI"/>
          <w:sz w:val="24"/>
          <w:szCs w:val="24"/>
        </w:rPr>
      </w:pPr>
    </w:p>
    <w:p w14:paraId="6539F576" w14:textId="77777777" w:rsidR="0018065B" w:rsidRPr="009C573E" w:rsidRDefault="0018065B" w:rsidP="00E651D0">
      <w:pPr>
        <w:ind w:left="-450" w:right="-360"/>
        <w:rPr>
          <w:rFonts w:ascii="Segoe UI" w:eastAsia="Segoe UI" w:hAnsi="Segoe UI" w:cs="Segoe UI"/>
          <w:b/>
          <w:sz w:val="28"/>
          <w:szCs w:val="28"/>
        </w:rPr>
      </w:pPr>
    </w:p>
    <w:p w14:paraId="0E082876" w14:textId="77777777" w:rsidR="0018065B" w:rsidRPr="009C573E" w:rsidRDefault="0018065B" w:rsidP="00E651D0">
      <w:pPr>
        <w:ind w:left="-450" w:right="-360"/>
        <w:rPr>
          <w:rFonts w:ascii="Segoe UI" w:eastAsia="Segoe UI" w:hAnsi="Segoe UI" w:cs="Segoe UI"/>
          <w:b/>
          <w:sz w:val="28"/>
          <w:szCs w:val="28"/>
        </w:rPr>
      </w:pPr>
    </w:p>
    <w:p w14:paraId="6F7B6F93" w14:textId="7B8A91CC" w:rsidR="00E651D0" w:rsidRPr="009C573E" w:rsidRDefault="00E651D0" w:rsidP="00E651D0">
      <w:pPr>
        <w:ind w:left="-450" w:right="-360"/>
        <w:rPr>
          <w:rFonts w:ascii="Segoe UI" w:eastAsia="Segoe UI" w:hAnsi="Segoe UI" w:cs="Segoe UI"/>
          <w:b/>
          <w:color w:val="3B3B3B"/>
          <w:sz w:val="28"/>
          <w:szCs w:val="28"/>
        </w:rPr>
      </w:pPr>
      <w:r w:rsidRPr="009C573E">
        <w:rPr>
          <w:rFonts w:ascii="Segoe UI" w:eastAsia="Segoe UI" w:hAnsi="Segoe UI" w:cs="Segoe UI"/>
          <w:b/>
          <w:color w:val="3B3B3B"/>
          <w:sz w:val="28"/>
          <w:szCs w:val="28"/>
        </w:rPr>
        <w:t>Launch</w:t>
      </w:r>
    </w:p>
    <w:p w14:paraId="6D745FD9" w14:textId="5FF1F272" w:rsidR="00E651D0" w:rsidRPr="009C573E" w:rsidRDefault="00504008" w:rsidP="001912B0">
      <w:pPr>
        <w:pStyle w:val="ListParagraph"/>
        <w:numPr>
          <w:ilvl w:val="0"/>
          <w:numId w:val="4"/>
        </w:numPr>
        <w:ind w:right="-360"/>
        <w:rPr>
          <w:rFonts w:ascii="Segoe UI" w:eastAsia="Segoe UI" w:hAnsi="Segoe UI" w:cs="Segoe UI"/>
          <w:b/>
          <w:color w:val="3B3B3B"/>
          <w:sz w:val="24"/>
          <w:szCs w:val="24"/>
        </w:rPr>
      </w:pPr>
      <w:r w:rsidRPr="009C573E">
        <w:rPr>
          <w:rFonts w:ascii="Segoe UI" w:eastAsia="Segoe UI" w:hAnsi="Segoe UI" w:cs="Segoe UI"/>
          <w:b/>
          <w:color w:val="3B3B3B"/>
          <w:sz w:val="24"/>
          <w:szCs w:val="24"/>
        </w:rPr>
        <w:t>Hold a k</w:t>
      </w:r>
      <w:r w:rsidR="00E651D0" w:rsidRPr="009C573E">
        <w:rPr>
          <w:rFonts w:ascii="Segoe UI" w:eastAsia="Segoe UI" w:hAnsi="Segoe UI" w:cs="Segoe UI"/>
          <w:b/>
          <w:color w:val="3B3B3B"/>
          <w:sz w:val="24"/>
          <w:szCs w:val="24"/>
        </w:rPr>
        <w:t>ickoff meeting with team champions</w:t>
      </w:r>
    </w:p>
    <w:p w14:paraId="51ECB244" w14:textId="0AEDF374" w:rsidR="00C15852" w:rsidRPr="000F177D" w:rsidRDefault="00AE5B66" w:rsidP="005B647C">
      <w:pPr>
        <w:pStyle w:val="IndentBodyText"/>
      </w:pPr>
      <w:r w:rsidRPr="009C573E">
        <w:t xml:space="preserve">The best way to get pilot teams excited about </w:t>
      </w:r>
      <w:r w:rsidR="00893640" w:rsidRPr="009C573E">
        <w:t>Microsoft Teams</w:t>
      </w:r>
      <w:r w:rsidRPr="009C573E">
        <w:t xml:space="preserve"> is to get everyone together</w:t>
      </w:r>
      <w:r w:rsidR="00111694" w:rsidRPr="009C573E">
        <w:t xml:space="preserve">, </w:t>
      </w:r>
      <w:r w:rsidR="00187088" w:rsidRPr="009C573E">
        <w:t>either</w:t>
      </w:r>
      <w:r w:rsidR="00111694" w:rsidRPr="009C573E">
        <w:t xml:space="preserve"> in person or virtually</w:t>
      </w:r>
      <w:r w:rsidRPr="009C573E">
        <w:t xml:space="preserve">. Schedule a kickoff meeting to introduce </w:t>
      </w:r>
      <w:r w:rsidR="00893640" w:rsidRPr="009C573E">
        <w:t>Microsoft Teams</w:t>
      </w:r>
      <w:r w:rsidRPr="009C573E">
        <w:t>, discuss the pilot program</w:t>
      </w:r>
      <w:r w:rsidR="00FE25C4">
        <w:t>,</w:t>
      </w:r>
      <w:r w:rsidRPr="009C573E">
        <w:t xml:space="preserve"> and get team champions to experience </w:t>
      </w:r>
      <w:r w:rsidR="00893640" w:rsidRPr="009C573E">
        <w:t>Microsoft Teams</w:t>
      </w:r>
      <w:r w:rsidRPr="009C573E">
        <w:t xml:space="preserve">. </w:t>
      </w:r>
      <w:r w:rsidR="00E351BF" w:rsidRPr="009C573E">
        <w:t xml:space="preserve"> Show the </w:t>
      </w:r>
      <w:hyperlink r:id="rId39" w:history="1">
        <w:r w:rsidR="00E351BF" w:rsidRPr="009C573E">
          <w:rPr>
            <w:rStyle w:val="Hyperlink"/>
            <w:color w:val="5558B0"/>
          </w:rPr>
          <w:t>product tour video</w:t>
        </w:r>
      </w:hyperlink>
      <w:r w:rsidR="00E351BF" w:rsidRPr="009C573E">
        <w:t xml:space="preserve"> as an overview of Microsoft Teams</w:t>
      </w:r>
      <w:r w:rsidR="00BC6846" w:rsidRPr="009C573E">
        <w:t xml:space="preserve"> and the </w:t>
      </w:r>
      <w:hyperlink r:id="rId40" w:history="1">
        <w:r w:rsidR="00BC6846" w:rsidRPr="009C573E">
          <w:rPr>
            <w:rStyle w:val="Hyperlink"/>
            <w:color w:val="5558B0"/>
          </w:rPr>
          <w:t>Onboarding video</w:t>
        </w:r>
      </w:hyperlink>
      <w:r w:rsidR="00BC6846">
        <w:t xml:space="preserve"> to show </w:t>
      </w:r>
      <w:r w:rsidR="00BC6846" w:rsidRPr="00BC6846">
        <w:t xml:space="preserve">how to get </w:t>
      </w:r>
      <w:r w:rsidR="00BC6846">
        <w:t xml:space="preserve">their </w:t>
      </w:r>
      <w:r w:rsidR="00BC6846" w:rsidRPr="00BC6846">
        <w:t>team up and running</w:t>
      </w:r>
      <w:r w:rsidR="00BC6846">
        <w:t>.</w:t>
      </w:r>
    </w:p>
    <w:p w14:paraId="2A6B6D55" w14:textId="77777777" w:rsidR="00AE5B66" w:rsidRPr="00893640" w:rsidRDefault="00AE5B66" w:rsidP="00AE5B66">
      <w:pPr>
        <w:pStyle w:val="ListParagraph"/>
        <w:ind w:left="-90" w:right="-360"/>
        <w:rPr>
          <w:rFonts w:ascii="Segoe UI" w:hAnsi="Segoe UI" w:cs="Segoe UI"/>
          <w:sz w:val="24"/>
          <w:szCs w:val="24"/>
        </w:rPr>
      </w:pPr>
    </w:p>
    <w:p w14:paraId="29E75024" w14:textId="22A6146D" w:rsidR="00504008" w:rsidRPr="005B647C" w:rsidRDefault="00504008" w:rsidP="001912B0">
      <w:pPr>
        <w:pStyle w:val="ListParagraph"/>
        <w:numPr>
          <w:ilvl w:val="0"/>
          <w:numId w:val="4"/>
        </w:numPr>
        <w:ind w:right="-360"/>
        <w:rPr>
          <w:rFonts w:ascii="Segoe UI" w:eastAsia="Segoe UI" w:hAnsi="Segoe UI" w:cs="Segoe UI"/>
          <w:b/>
          <w:color w:val="3B3B3B"/>
          <w:sz w:val="24"/>
          <w:szCs w:val="24"/>
        </w:rPr>
      </w:pPr>
      <w:r w:rsidRPr="005B647C">
        <w:rPr>
          <w:rFonts w:ascii="Segoe UI" w:eastAsia="Segoe UI" w:hAnsi="Segoe UI" w:cs="Segoe UI"/>
          <w:b/>
          <w:color w:val="3B3B3B"/>
          <w:sz w:val="24"/>
          <w:szCs w:val="24"/>
        </w:rPr>
        <w:t xml:space="preserve">Invite team champions to </w:t>
      </w:r>
      <w:r w:rsidR="00893640" w:rsidRPr="005B647C">
        <w:rPr>
          <w:rFonts w:ascii="Segoe UI" w:eastAsia="Segoe UI" w:hAnsi="Segoe UI" w:cs="Segoe UI"/>
          <w:b/>
          <w:color w:val="3B3B3B"/>
          <w:sz w:val="24"/>
          <w:szCs w:val="24"/>
        </w:rPr>
        <w:t>Microsoft Teams</w:t>
      </w:r>
    </w:p>
    <w:p w14:paraId="36E21322" w14:textId="5772E3C8" w:rsidR="00C75E4F" w:rsidRPr="000F177D" w:rsidRDefault="00C75E4F" w:rsidP="005B647C">
      <w:pPr>
        <w:pStyle w:val="IndentBodyText"/>
      </w:pPr>
      <w:r w:rsidRPr="00CD619B">
        <w:t xml:space="preserve">Start using </w:t>
      </w:r>
      <w:r w:rsidR="00893640" w:rsidRPr="00CD619B">
        <w:t>Microsoft Teams</w:t>
      </w:r>
      <w:r w:rsidRPr="00CD619B">
        <w:t xml:space="preserve"> with your team ch</w:t>
      </w:r>
      <w:r w:rsidR="00886046" w:rsidRPr="00CD619B">
        <w:t xml:space="preserve">ampions as you plan for launch. </w:t>
      </w:r>
      <w:r w:rsidRPr="00CD619B">
        <w:t xml:space="preserve">Communicate important </w:t>
      </w:r>
      <w:r w:rsidR="004940DE" w:rsidRPr="00CD619B">
        <w:t xml:space="preserve">updates regarding </w:t>
      </w:r>
      <w:r w:rsidRPr="00CD619B">
        <w:t>launc</w:t>
      </w:r>
      <w:r w:rsidR="004940DE" w:rsidRPr="00CD619B">
        <w:t>h, capture feedback from pilot teams</w:t>
      </w:r>
      <w:r w:rsidRPr="00CD619B">
        <w:t>, answer quick questions</w:t>
      </w:r>
      <w:r w:rsidR="00E77979">
        <w:t>,</w:t>
      </w:r>
      <w:r w:rsidR="004940DE" w:rsidRPr="00CD619B">
        <w:t xml:space="preserve"> </w:t>
      </w:r>
      <w:r w:rsidRPr="00CD619B">
        <w:t xml:space="preserve">and share success in </w:t>
      </w:r>
      <w:r w:rsidR="00893640" w:rsidRPr="00CD619B">
        <w:t>Microsoft Teams</w:t>
      </w:r>
      <w:r w:rsidRPr="00CD619B">
        <w:t xml:space="preserve">. </w:t>
      </w:r>
    </w:p>
    <w:p w14:paraId="20983DEE" w14:textId="77777777" w:rsidR="00C75E4F" w:rsidRPr="00893640" w:rsidRDefault="00C75E4F" w:rsidP="00C75E4F">
      <w:pPr>
        <w:pStyle w:val="ListParagraph"/>
        <w:ind w:right="-360"/>
        <w:rPr>
          <w:rFonts w:ascii="Segoe UI" w:hAnsi="Segoe UI" w:cs="Segoe UI"/>
          <w:sz w:val="24"/>
          <w:szCs w:val="24"/>
        </w:rPr>
      </w:pPr>
    </w:p>
    <w:p w14:paraId="10A1D35C" w14:textId="4C426BA3" w:rsidR="00886046" w:rsidRPr="005B647C" w:rsidRDefault="0091424C" w:rsidP="008E3BCF">
      <w:pPr>
        <w:pStyle w:val="ListParagraph"/>
        <w:numPr>
          <w:ilvl w:val="0"/>
          <w:numId w:val="4"/>
        </w:numPr>
        <w:ind w:right="-360"/>
        <w:rPr>
          <w:rFonts w:ascii="Segoe UI" w:hAnsi="Segoe UI" w:cs="Segoe UI"/>
          <w:sz w:val="24"/>
          <w:szCs w:val="24"/>
          <w:u w:val="single"/>
        </w:rPr>
      </w:pPr>
      <w:r w:rsidRPr="005B647C">
        <w:rPr>
          <w:rFonts w:ascii="Segoe UI" w:eastAsia="Segoe UI" w:hAnsi="Segoe UI" w:cs="Segoe UI"/>
          <w:b/>
          <w:color w:val="3B3B3B"/>
          <w:sz w:val="24"/>
          <w:szCs w:val="24"/>
        </w:rPr>
        <w:t xml:space="preserve">Help team champions stage </w:t>
      </w:r>
      <w:r w:rsidR="00504008" w:rsidRPr="005B647C">
        <w:rPr>
          <w:rFonts w:ascii="Segoe UI" w:eastAsia="Segoe UI" w:hAnsi="Segoe UI" w:cs="Segoe UI"/>
          <w:b/>
          <w:color w:val="3B3B3B"/>
          <w:sz w:val="24"/>
          <w:szCs w:val="24"/>
        </w:rPr>
        <w:t>and launch pilots</w:t>
      </w:r>
      <w:r w:rsidR="004F5749">
        <w:rPr>
          <w:rFonts w:ascii="Segoe UI" w:eastAsia="Segoe UI" w:hAnsi="Segoe UI" w:cs="Segoe UI"/>
          <w:b/>
          <w:color w:val="3B3B3B"/>
          <w:sz w:val="24"/>
          <w:szCs w:val="24"/>
        </w:rPr>
        <w:br/>
      </w:r>
    </w:p>
    <w:p w14:paraId="623515AF" w14:textId="5ADFB6EB" w:rsidR="00CB5407" w:rsidRPr="005B647C" w:rsidRDefault="00CB5407" w:rsidP="004F5749">
      <w:pPr>
        <w:pStyle w:val="ListParagraph"/>
        <w:spacing w:after="20"/>
        <w:ind w:left="0" w:right="-360"/>
        <w:rPr>
          <w:rFonts w:ascii="Segoe UI" w:eastAsia="Segoe UI" w:hAnsi="Segoe UI" w:cs="Segoe UI"/>
          <w:color w:val="5558B0"/>
          <w:sz w:val="24"/>
          <w:szCs w:val="24"/>
        </w:rPr>
      </w:pPr>
      <w:r w:rsidRPr="005B647C">
        <w:rPr>
          <w:rFonts w:ascii="Segoe UI" w:eastAsia="Segoe UI" w:hAnsi="Segoe UI" w:cs="Segoe UI"/>
          <w:color w:val="5558B0"/>
          <w:sz w:val="24"/>
          <w:szCs w:val="24"/>
        </w:rPr>
        <w:t>Staging</w:t>
      </w:r>
      <w:r w:rsidR="0062272B" w:rsidRPr="005B647C">
        <w:rPr>
          <w:rFonts w:ascii="Segoe UI" w:eastAsia="Segoe UI" w:hAnsi="Segoe UI" w:cs="Segoe UI"/>
          <w:color w:val="5558B0"/>
          <w:sz w:val="24"/>
          <w:szCs w:val="24"/>
        </w:rPr>
        <w:t xml:space="preserve"> </w:t>
      </w:r>
      <w:r w:rsidR="00893640" w:rsidRPr="005B647C">
        <w:rPr>
          <w:rFonts w:ascii="Segoe UI" w:eastAsia="Segoe UI" w:hAnsi="Segoe UI" w:cs="Segoe UI"/>
          <w:color w:val="5558B0"/>
          <w:sz w:val="24"/>
          <w:szCs w:val="24"/>
        </w:rPr>
        <w:t>Microsoft Teams</w:t>
      </w:r>
    </w:p>
    <w:p w14:paraId="681B524D" w14:textId="2BBF6928" w:rsidR="00C15852" w:rsidRPr="000F177D" w:rsidRDefault="00C62E41" w:rsidP="005B647C">
      <w:pPr>
        <w:pStyle w:val="IndentBodyText"/>
      </w:pPr>
      <w:r w:rsidRPr="00CD619B">
        <w:t xml:space="preserve">Assist </w:t>
      </w:r>
      <w:r w:rsidR="00C15852" w:rsidRPr="00CD619B">
        <w:t xml:space="preserve">champions with </w:t>
      </w:r>
      <w:r w:rsidRPr="00CD619B">
        <w:t xml:space="preserve">the staging of their </w:t>
      </w:r>
      <w:r w:rsidR="00893640" w:rsidRPr="00CD619B">
        <w:t>Microsoft Teams</w:t>
      </w:r>
      <w:r w:rsidR="00C15852" w:rsidRPr="00CD619B">
        <w:t xml:space="preserve">, including </w:t>
      </w:r>
      <w:r w:rsidR="00633688" w:rsidRPr="00CD619B">
        <w:t xml:space="preserve">team settings, </w:t>
      </w:r>
      <w:r w:rsidR="00C15852" w:rsidRPr="00CD619B">
        <w:t>channels, and integrations</w:t>
      </w:r>
      <w:r w:rsidR="005B0594" w:rsidRPr="00CD619B">
        <w:t xml:space="preserve"> with 3</w:t>
      </w:r>
      <w:r w:rsidR="005B0594" w:rsidRPr="00CD619B">
        <w:rPr>
          <w:vertAlign w:val="superscript"/>
        </w:rPr>
        <w:t>rd</w:t>
      </w:r>
      <w:r w:rsidR="005B0594" w:rsidRPr="00CD619B">
        <w:t xml:space="preserve"> party applications such as Trello, Asana, GitHub</w:t>
      </w:r>
      <w:r w:rsidR="00E77979">
        <w:t>,</w:t>
      </w:r>
      <w:r w:rsidR="005B0594" w:rsidRPr="00CD619B">
        <w:t xml:space="preserve"> and more</w:t>
      </w:r>
      <w:r w:rsidR="00C15852" w:rsidRPr="00CD619B">
        <w:t>. Encourage team champions t</w:t>
      </w:r>
      <w:r w:rsidRPr="00CD619B">
        <w:t xml:space="preserve">o seed welcome posts and </w:t>
      </w:r>
      <w:r w:rsidR="005B0594" w:rsidRPr="00CD619B">
        <w:t xml:space="preserve">team </w:t>
      </w:r>
      <w:r w:rsidR="00C15852" w:rsidRPr="00CD619B">
        <w:t xml:space="preserve">resources for users to discover inside the product. </w:t>
      </w:r>
      <w:r w:rsidR="009925A7" w:rsidRPr="00CD619B">
        <w:t xml:space="preserve">It is recommended that you keep </w:t>
      </w:r>
      <w:r w:rsidR="00C15852" w:rsidRPr="00CD619B">
        <w:t xml:space="preserve">initial staging </w:t>
      </w:r>
      <w:r w:rsidR="00886046" w:rsidRPr="00CD619B">
        <w:t>very minimal as to allow</w:t>
      </w:r>
      <w:r w:rsidR="00C15852" w:rsidRPr="00CD619B">
        <w:t xml:space="preserve"> users to organically create channels</w:t>
      </w:r>
      <w:r w:rsidR="00886046" w:rsidRPr="00CD619B">
        <w:t>, customize tabs</w:t>
      </w:r>
      <w:r w:rsidR="00E77979">
        <w:t>,</w:t>
      </w:r>
      <w:r w:rsidR="00886046" w:rsidRPr="00CD619B">
        <w:t xml:space="preserve"> and add connectors</w:t>
      </w:r>
      <w:r w:rsidR="00C15852" w:rsidRPr="00CD619B">
        <w:t xml:space="preserve"> as needed. </w:t>
      </w:r>
      <w:r w:rsidR="00515D4A">
        <w:t xml:space="preserve"> See </w:t>
      </w:r>
      <w:r w:rsidR="00E351BF">
        <w:t xml:space="preserve">the </w:t>
      </w:r>
      <w:hyperlink r:id="rId41" w:history="1">
        <w:r w:rsidR="00E351BF" w:rsidRPr="009C573E">
          <w:rPr>
            <w:rStyle w:val="Hyperlink"/>
            <w:color w:val="5558B0"/>
          </w:rPr>
          <w:t>Teams and Channels</w:t>
        </w:r>
      </w:hyperlink>
      <w:r w:rsidR="00E351BF" w:rsidRPr="009C573E">
        <w:t xml:space="preserve"> or </w:t>
      </w:r>
      <w:hyperlink r:id="rId42" w:history="1">
        <w:r w:rsidR="00E351BF" w:rsidRPr="009C573E">
          <w:rPr>
            <w:rStyle w:val="Hyperlink"/>
            <w:color w:val="5558B0"/>
          </w:rPr>
          <w:t>Using Tabs</w:t>
        </w:r>
      </w:hyperlink>
      <w:r w:rsidR="00E351BF" w:rsidRPr="009C573E">
        <w:rPr>
          <w:color w:val="5558B0"/>
        </w:rPr>
        <w:t xml:space="preserve"> </w:t>
      </w:r>
      <w:r w:rsidR="00E351BF" w:rsidRPr="009C573E">
        <w:t>videos</w:t>
      </w:r>
      <w:r w:rsidR="00515D4A">
        <w:t xml:space="preserve"> </w:t>
      </w:r>
      <w:r w:rsidR="002752F5">
        <w:t>created for this purpose.</w:t>
      </w:r>
    </w:p>
    <w:p w14:paraId="65A67FD8" w14:textId="77777777" w:rsidR="00CB5407" w:rsidRPr="00893640" w:rsidRDefault="00CB5407" w:rsidP="00C15852">
      <w:pPr>
        <w:pStyle w:val="ListParagraph"/>
        <w:ind w:left="-90" w:right="-360"/>
        <w:rPr>
          <w:rFonts w:ascii="Segoe UI" w:hAnsi="Segoe UI" w:cs="Segoe UI"/>
          <w:sz w:val="24"/>
          <w:szCs w:val="24"/>
        </w:rPr>
      </w:pPr>
    </w:p>
    <w:p w14:paraId="400FEFE2" w14:textId="7AD48D1D" w:rsidR="005B0594" w:rsidRPr="00893640" w:rsidRDefault="0062272B" w:rsidP="00643649">
      <w:pPr>
        <w:pStyle w:val="ListParagraph"/>
        <w:spacing w:after="20"/>
        <w:ind w:left="0" w:right="-360"/>
        <w:rPr>
          <w:rFonts w:ascii="Segoe UI" w:hAnsi="Segoe UI" w:cs="Segoe UI"/>
          <w:sz w:val="24"/>
          <w:szCs w:val="24"/>
        </w:rPr>
      </w:pPr>
      <w:r w:rsidRPr="00643649">
        <w:rPr>
          <w:rFonts w:ascii="Segoe UI" w:eastAsia="Segoe UI" w:hAnsi="Segoe UI" w:cs="Segoe UI"/>
          <w:color w:val="5558B0"/>
          <w:sz w:val="24"/>
          <w:szCs w:val="24"/>
        </w:rPr>
        <w:t xml:space="preserve">Launching </w:t>
      </w:r>
      <w:r w:rsidR="00893640" w:rsidRPr="00643649">
        <w:rPr>
          <w:rFonts w:ascii="Segoe UI" w:eastAsia="Segoe UI" w:hAnsi="Segoe UI" w:cs="Segoe UI"/>
          <w:color w:val="5558B0"/>
          <w:sz w:val="24"/>
          <w:szCs w:val="24"/>
        </w:rPr>
        <w:t>Microsoft Teams</w:t>
      </w:r>
    </w:p>
    <w:p w14:paraId="1049B33A" w14:textId="632DF376" w:rsidR="00633688" w:rsidRPr="000F177D" w:rsidRDefault="00A6383F" w:rsidP="00643649">
      <w:pPr>
        <w:pStyle w:val="IndentBodyText"/>
      </w:pPr>
      <w:r w:rsidRPr="00CD619B">
        <w:t>Team champions are responsible for defining</w:t>
      </w:r>
      <w:r w:rsidR="00633688" w:rsidRPr="00CD619B">
        <w:t xml:space="preserve"> </w:t>
      </w:r>
      <w:r w:rsidR="002D6EF3" w:rsidRPr="00CD619B">
        <w:t>the</w:t>
      </w:r>
      <w:r w:rsidR="00686B9D" w:rsidRPr="00CD619B">
        <w:t xml:space="preserve"> </w:t>
      </w:r>
      <w:r w:rsidR="002D6EF3" w:rsidRPr="00CD619B">
        <w:t>p</w:t>
      </w:r>
      <w:r w:rsidR="00633688" w:rsidRPr="00CD619B">
        <w:t xml:space="preserve">urpose of their teams, scope of use versus other tools, norms for communicating in the open, and conventions for creating team channels. </w:t>
      </w:r>
    </w:p>
    <w:p w14:paraId="08352617" w14:textId="0CB69787" w:rsidR="00A6383F" w:rsidRDefault="00A6383F" w:rsidP="00643649">
      <w:pPr>
        <w:pStyle w:val="IndentBodyText"/>
      </w:pPr>
    </w:p>
    <w:p w14:paraId="4BCCBEC8" w14:textId="56529709" w:rsidR="009925A7" w:rsidRPr="000F177D" w:rsidRDefault="009925A7" w:rsidP="00643649">
      <w:pPr>
        <w:pStyle w:val="IndentBodyText"/>
      </w:pPr>
      <w:r w:rsidRPr="00CD619B">
        <w:t xml:space="preserve">As team champions prepare for launch, encourage them to organize a meeting with their pilot team, similar to your initial kickoff meeting. </w:t>
      </w:r>
      <w:r w:rsidR="00E351BF">
        <w:t xml:space="preserve"> Encourage them to use videos such as this </w:t>
      </w:r>
      <w:hyperlink r:id="rId43" w:history="1">
        <w:r w:rsidR="00E351BF" w:rsidRPr="009C573E">
          <w:rPr>
            <w:rStyle w:val="Hyperlink"/>
            <w:color w:val="5558B0"/>
          </w:rPr>
          <w:t>Productive Conversations video</w:t>
        </w:r>
      </w:hyperlink>
      <w:r w:rsidR="00E351BF" w:rsidRPr="009C573E">
        <w:t xml:space="preserve"> to</w:t>
      </w:r>
      <w:r w:rsidR="00E351BF">
        <w:t xml:space="preserve"> illustrate how Microsoft Teams can help them </w:t>
      </w:r>
      <w:r w:rsidR="00CC5389">
        <w:t>be more productive together.</w:t>
      </w:r>
    </w:p>
    <w:p w14:paraId="53DFCD1D" w14:textId="77777777" w:rsidR="009925A7" w:rsidRPr="009925A7" w:rsidRDefault="009925A7" w:rsidP="00643649">
      <w:pPr>
        <w:pStyle w:val="IndentBodyText"/>
      </w:pPr>
    </w:p>
    <w:p w14:paraId="2074DD84" w14:textId="71A1C77A" w:rsidR="00A6383F" w:rsidRPr="000F177D" w:rsidRDefault="00A6383F" w:rsidP="00643649">
      <w:pPr>
        <w:pStyle w:val="IndentBodyText"/>
      </w:pPr>
      <w:r w:rsidRPr="00CD619B">
        <w:t xml:space="preserve">Team champions should ensure </w:t>
      </w:r>
      <w:r w:rsidR="00633688" w:rsidRPr="00CD619B">
        <w:t>team members</w:t>
      </w:r>
      <w:r w:rsidRPr="00CD619B">
        <w:t xml:space="preserve"> are pro</w:t>
      </w:r>
      <w:r w:rsidR="00633688" w:rsidRPr="00CD619B">
        <w:t>perly set</w:t>
      </w:r>
      <w:r w:rsidR="00D82354" w:rsidRPr="00CD619B">
        <w:t xml:space="preserve"> </w:t>
      </w:r>
      <w:r w:rsidR="00633688" w:rsidRPr="00CD619B">
        <w:t xml:space="preserve">up to use </w:t>
      </w:r>
      <w:r w:rsidR="00893640" w:rsidRPr="00CD619B">
        <w:t>Microsoft Teams</w:t>
      </w:r>
      <w:r w:rsidR="00633688" w:rsidRPr="00CD619B">
        <w:t xml:space="preserve"> by dedicating time for everyone to sign in</w:t>
      </w:r>
      <w:r w:rsidR="0062272B" w:rsidRPr="00CD619B">
        <w:t xml:space="preserve">, </w:t>
      </w:r>
      <w:r w:rsidR="00633688" w:rsidRPr="00CD619B">
        <w:t xml:space="preserve">download </w:t>
      </w:r>
      <w:r w:rsidR="005B0594" w:rsidRPr="00CD619B">
        <w:t>the desktop and mobile applications</w:t>
      </w:r>
      <w:r w:rsidR="0062272B" w:rsidRPr="00CD619B">
        <w:t>,</w:t>
      </w:r>
      <w:r w:rsidRPr="00CD619B">
        <w:t xml:space="preserve"> </w:t>
      </w:r>
      <w:r w:rsidR="005B0594" w:rsidRPr="00CD619B">
        <w:t xml:space="preserve">and </w:t>
      </w:r>
      <w:r w:rsidR="009925A7" w:rsidRPr="00CD619B">
        <w:t xml:space="preserve">to </w:t>
      </w:r>
      <w:r w:rsidR="005B0594" w:rsidRPr="00CD619B">
        <w:t xml:space="preserve">start chatting with each other. </w:t>
      </w:r>
      <w:r w:rsidR="00E351BF">
        <w:t xml:space="preserve"> </w:t>
      </w:r>
    </w:p>
    <w:p w14:paraId="1BC2EFC3" w14:textId="061A8F1E" w:rsidR="00A6383F" w:rsidRPr="00893640" w:rsidRDefault="00A6383F" w:rsidP="00633688">
      <w:pPr>
        <w:ind w:right="-360"/>
        <w:rPr>
          <w:rFonts w:ascii="Segoe UI" w:hAnsi="Segoe UI" w:cs="Segoe UI"/>
          <w:color w:val="00B050"/>
          <w:sz w:val="24"/>
          <w:szCs w:val="24"/>
        </w:rPr>
      </w:pPr>
    </w:p>
    <w:p w14:paraId="0C0E4F97" w14:textId="27D81896" w:rsidR="00B03CFE" w:rsidRPr="00F57D40" w:rsidRDefault="00B03CFE" w:rsidP="00B03CFE">
      <w:pPr>
        <w:ind w:left="-450" w:right="-360"/>
        <w:rPr>
          <w:rFonts w:ascii="Segoe UI" w:eastAsia="Segoe UI" w:hAnsi="Segoe UI" w:cs="Segoe UI"/>
          <w:b/>
          <w:color w:val="3B3B3B"/>
          <w:sz w:val="28"/>
          <w:szCs w:val="28"/>
        </w:rPr>
      </w:pPr>
      <w:r w:rsidRPr="00F57D40">
        <w:rPr>
          <w:rFonts w:ascii="Segoe UI" w:eastAsia="Segoe UI" w:hAnsi="Segoe UI" w:cs="Segoe UI"/>
          <w:b/>
          <w:color w:val="3B3B3B"/>
          <w:sz w:val="28"/>
          <w:szCs w:val="28"/>
        </w:rPr>
        <w:t>Nurture</w:t>
      </w:r>
    </w:p>
    <w:p w14:paraId="7E69217A" w14:textId="0C3DAF71" w:rsidR="0062272B" w:rsidRPr="00F57D40" w:rsidRDefault="0062272B" w:rsidP="001912B0">
      <w:pPr>
        <w:pStyle w:val="ListParagraph"/>
        <w:numPr>
          <w:ilvl w:val="0"/>
          <w:numId w:val="5"/>
        </w:numPr>
        <w:ind w:right="-360"/>
        <w:rPr>
          <w:rFonts w:ascii="Segoe UI" w:eastAsia="Segoe UI" w:hAnsi="Segoe UI" w:cs="Segoe UI"/>
          <w:b/>
          <w:color w:val="3B3B3B"/>
          <w:sz w:val="24"/>
          <w:szCs w:val="24"/>
        </w:rPr>
      </w:pPr>
      <w:r w:rsidRPr="00F57D40">
        <w:rPr>
          <w:rFonts w:ascii="Segoe UI" w:eastAsia="Segoe UI" w:hAnsi="Segoe UI" w:cs="Segoe UI"/>
          <w:b/>
          <w:color w:val="3B3B3B"/>
          <w:sz w:val="24"/>
          <w:szCs w:val="24"/>
        </w:rPr>
        <w:t xml:space="preserve">Shift </w:t>
      </w:r>
      <w:r w:rsidR="00370C83" w:rsidRPr="00F57D40">
        <w:rPr>
          <w:rFonts w:ascii="Segoe UI" w:eastAsia="Segoe UI" w:hAnsi="Segoe UI" w:cs="Segoe UI"/>
          <w:b/>
          <w:color w:val="3B3B3B"/>
          <w:sz w:val="24"/>
          <w:szCs w:val="24"/>
        </w:rPr>
        <w:t xml:space="preserve">work </w:t>
      </w:r>
      <w:r w:rsidRPr="00F57D40">
        <w:rPr>
          <w:rFonts w:ascii="Segoe UI" w:eastAsia="Segoe UI" w:hAnsi="Segoe UI" w:cs="Segoe UI"/>
          <w:b/>
          <w:color w:val="3B3B3B"/>
          <w:sz w:val="24"/>
          <w:szCs w:val="24"/>
        </w:rPr>
        <w:t xml:space="preserve">to </w:t>
      </w:r>
      <w:r w:rsidR="00893640" w:rsidRPr="00F57D40">
        <w:rPr>
          <w:rFonts w:ascii="Segoe UI" w:eastAsia="Segoe UI" w:hAnsi="Segoe UI" w:cs="Segoe UI"/>
          <w:b/>
          <w:color w:val="3B3B3B"/>
          <w:sz w:val="24"/>
          <w:szCs w:val="24"/>
        </w:rPr>
        <w:t>Microsoft Teams</w:t>
      </w:r>
    </w:p>
    <w:p w14:paraId="40BBBFA2" w14:textId="6931ED7C" w:rsidR="00B03CFE" w:rsidRPr="000F177D" w:rsidRDefault="0075158B" w:rsidP="00F57D40">
      <w:pPr>
        <w:pStyle w:val="IndentBodyText"/>
      </w:pPr>
      <w:r w:rsidRPr="00CD619B">
        <w:t xml:space="preserve">Help pilot teams take off by encouraging champions to shift </w:t>
      </w:r>
      <w:r w:rsidR="00370C83" w:rsidRPr="00CD619B">
        <w:t>important</w:t>
      </w:r>
      <w:r w:rsidRPr="00CD619B">
        <w:t xml:space="preserve"> conversations, updates</w:t>
      </w:r>
      <w:r w:rsidR="00E77979">
        <w:t>,</w:t>
      </w:r>
      <w:r w:rsidRPr="00CD619B">
        <w:t xml:space="preserve"> and projects to </w:t>
      </w:r>
      <w:r w:rsidR="00893640" w:rsidRPr="00CD619B">
        <w:t>Microsoft Teams</w:t>
      </w:r>
      <w:r w:rsidRPr="00CD619B">
        <w:t xml:space="preserve">. This will make </w:t>
      </w:r>
      <w:r w:rsidR="00370C83" w:rsidRPr="00CD619B">
        <w:t>team members</w:t>
      </w:r>
      <w:r w:rsidRPr="00CD619B">
        <w:t xml:space="preserve"> feel confident about making the switch themselves.  </w:t>
      </w:r>
    </w:p>
    <w:p w14:paraId="06B43D99" w14:textId="77777777" w:rsidR="005B0594" w:rsidRPr="00893640" w:rsidRDefault="005B0594" w:rsidP="005B0594">
      <w:pPr>
        <w:pStyle w:val="ListParagraph"/>
        <w:ind w:left="-90" w:right="-360"/>
        <w:rPr>
          <w:rFonts w:ascii="Segoe UI" w:hAnsi="Segoe UI" w:cs="Segoe UI"/>
          <w:sz w:val="24"/>
          <w:szCs w:val="24"/>
        </w:rPr>
      </w:pPr>
    </w:p>
    <w:p w14:paraId="5E4ED481" w14:textId="2321689F" w:rsidR="00B03CFE" w:rsidRPr="00F57D40" w:rsidRDefault="0083490F" w:rsidP="001912B0">
      <w:pPr>
        <w:pStyle w:val="ListParagraph"/>
        <w:numPr>
          <w:ilvl w:val="0"/>
          <w:numId w:val="5"/>
        </w:numPr>
        <w:ind w:right="-360"/>
        <w:rPr>
          <w:rFonts w:ascii="Segoe UI" w:eastAsia="Segoe UI" w:hAnsi="Segoe UI" w:cs="Segoe UI"/>
          <w:b/>
          <w:color w:val="3B3B3B"/>
          <w:sz w:val="24"/>
          <w:szCs w:val="24"/>
        </w:rPr>
      </w:pPr>
      <w:r w:rsidRPr="00F57D40">
        <w:rPr>
          <w:rFonts w:ascii="Segoe UI" w:eastAsia="Segoe UI" w:hAnsi="Segoe UI" w:cs="Segoe UI"/>
          <w:b/>
          <w:color w:val="3B3B3B"/>
          <w:sz w:val="24"/>
          <w:szCs w:val="24"/>
        </w:rPr>
        <w:t>Integrate</w:t>
      </w:r>
      <w:r w:rsidR="00B03CFE" w:rsidRPr="00F57D40">
        <w:rPr>
          <w:rFonts w:ascii="Segoe UI" w:eastAsia="Segoe UI" w:hAnsi="Segoe UI" w:cs="Segoe UI"/>
          <w:b/>
          <w:color w:val="3B3B3B"/>
          <w:sz w:val="24"/>
          <w:szCs w:val="24"/>
        </w:rPr>
        <w:t xml:space="preserve"> </w:t>
      </w:r>
      <w:r w:rsidR="00893640" w:rsidRPr="00F57D40">
        <w:rPr>
          <w:rFonts w:ascii="Segoe UI" w:eastAsia="Segoe UI" w:hAnsi="Segoe UI" w:cs="Segoe UI"/>
          <w:b/>
          <w:color w:val="3B3B3B"/>
          <w:sz w:val="24"/>
          <w:szCs w:val="24"/>
        </w:rPr>
        <w:t>Microsoft Teams</w:t>
      </w:r>
    </w:p>
    <w:p w14:paraId="130CA21D" w14:textId="49975F45" w:rsidR="00B03CFE" w:rsidRPr="00893640" w:rsidRDefault="00B03CFE" w:rsidP="00F57D40">
      <w:pPr>
        <w:pStyle w:val="IndentBodyText"/>
        <w:rPr>
          <w:rFonts w:ascii="Segoe UI" w:hAnsi="Segoe UI" w:cs="Segoe UI"/>
        </w:rPr>
      </w:pPr>
      <w:r w:rsidRPr="00CD619B">
        <w:t xml:space="preserve">Bring </w:t>
      </w:r>
      <w:r w:rsidR="00370C83" w:rsidRPr="00CD619B">
        <w:t>live</w:t>
      </w:r>
      <w:r w:rsidRPr="00CD619B">
        <w:t xml:space="preserve"> updates and data from 3</w:t>
      </w:r>
      <w:r w:rsidRPr="00CD619B">
        <w:rPr>
          <w:vertAlign w:val="superscript"/>
        </w:rPr>
        <w:t>rd</w:t>
      </w:r>
      <w:r w:rsidR="005B0594" w:rsidRPr="00CD619B">
        <w:t xml:space="preserve"> party applications</w:t>
      </w:r>
      <w:r w:rsidRPr="00CD619B">
        <w:t xml:space="preserve"> and services such as Trello, </w:t>
      </w:r>
      <w:r w:rsidR="005B0594" w:rsidRPr="00CD619B">
        <w:t xml:space="preserve">Asana, GitHub </w:t>
      </w:r>
      <w:r w:rsidRPr="00CD619B">
        <w:t xml:space="preserve">directly into </w:t>
      </w:r>
      <w:r w:rsidR="00893640" w:rsidRPr="00CD619B">
        <w:t>Microsoft Teams</w:t>
      </w:r>
      <w:r w:rsidRPr="00CD619B">
        <w:t xml:space="preserve">. This </w:t>
      </w:r>
      <w:r w:rsidR="00370C83" w:rsidRPr="00CD619B">
        <w:t>will save</w:t>
      </w:r>
      <w:r w:rsidRPr="00CD619B">
        <w:t xml:space="preserve"> </w:t>
      </w:r>
      <w:r w:rsidR="00370C83" w:rsidRPr="00CD619B">
        <w:t xml:space="preserve">employees </w:t>
      </w:r>
      <w:r w:rsidRPr="00CD619B">
        <w:t xml:space="preserve">time from checking multiple </w:t>
      </w:r>
      <w:r w:rsidR="00370C83" w:rsidRPr="00CD619B">
        <w:t>tools</w:t>
      </w:r>
      <w:r w:rsidRPr="00CD619B">
        <w:t xml:space="preserve"> to get timely information. </w:t>
      </w:r>
      <w:r w:rsidR="00F57D40">
        <w:br/>
      </w:r>
    </w:p>
    <w:p w14:paraId="080D984F" w14:textId="77EFBE23" w:rsidR="00B03CFE" w:rsidRPr="000F177D" w:rsidRDefault="00B03CFE" w:rsidP="00F57D40">
      <w:pPr>
        <w:pStyle w:val="IndentBodyText"/>
      </w:pPr>
      <w:r w:rsidRPr="00CD619B">
        <w:t xml:space="preserve">Encourage </w:t>
      </w:r>
      <w:r w:rsidR="00370C83" w:rsidRPr="00CD619B">
        <w:t xml:space="preserve">team </w:t>
      </w:r>
      <w:r w:rsidR="005B0594" w:rsidRPr="00CD619B">
        <w:t xml:space="preserve">champions to share their </w:t>
      </w:r>
      <w:r w:rsidR="00B75120" w:rsidRPr="00CD619B">
        <w:t>i</w:t>
      </w:r>
      <w:r w:rsidR="00882016" w:rsidRPr="00CD619B">
        <w:t>deas for</w:t>
      </w:r>
      <w:r w:rsidRPr="00CD619B">
        <w:t xml:space="preserve"> </w:t>
      </w:r>
      <w:r w:rsidR="00370C83" w:rsidRPr="00CD619B">
        <w:t xml:space="preserve">custom </w:t>
      </w:r>
      <w:r w:rsidR="005F3333" w:rsidRPr="00CD619B">
        <w:t>integrations with 3</w:t>
      </w:r>
      <w:r w:rsidR="005F3333" w:rsidRPr="00CD619B">
        <w:rPr>
          <w:vertAlign w:val="superscript"/>
        </w:rPr>
        <w:t>rd</w:t>
      </w:r>
      <w:r w:rsidR="005B0594" w:rsidRPr="00CD619B">
        <w:t xml:space="preserve"> party applications </w:t>
      </w:r>
      <w:r w:rsidR="005F3333" w:rsidRPr="00CD619B">
        <w:t xml:space="preserve">and bots, tailor made for their teams. </w:t>
      </w:r>
      <w:r w:rsidR="00370C83" w:rsidRPr="00CD619B">
        <w:t xml:space="preserve"> </w:t>
      </w:r>
      <w:r w:rsidR="00882016" w:rsidRPr="00CD619B">
        <w:t xml:space="preserve"> </w:t>
      </w:r>
    </w:p>
    <w:p w14:paraId="55CD7A2A" w14:textId="46D48987" w:rsidR="00E30032" w:rsidRPr="00893640" w:rsidRDefault="00E30032" w:rsidP="0083490F">
      <w:pPr>
        <w:pStyle w:val="ListParagraph"/>
        <w:ind w:left="270" w:right="-360"/>
        <w:rPr>
          <w:rFonts w:ascii="Segoe UI" w:hAnsi="Segoe UI" w:cs="Segoe UI"/>
          <w:b/>
          <w:sz w:val="24"/>
          <w:szCs w:val="24"/>
        </w:rPr>
      </w:pPr>
    </w:p>
    <w:p w14:paraId="35F577CD" w14:textId="2E19B3EC" w:rsidR="00E570DD" w:rsidRPr="00F57D40" w:rsidRDefault="00882016" w:rsidP="001912B0">
      <w:pPr>
        <w:pStyle w:val="ListParagraph"/>
        <w:numPr>
          <w:ilvl w:val="0"/>
          <w:numId w:val="5"/>
        </w:numPr>
        <w:ind w:right="-360"/>
        <w:rPr>
          <w:rFonts w:ascii="Segoe UI" w:eastAsia="Segoe UI" w:hAnsi="Segoe UI" w:cs="Segoe UI"/>
          <w:b/>
          <w:color w:val="3B3B3B"/>
          <w:sz w:val="24"/>
          <w:szCs w:val="24"/>
        </w:rPr>
      </w:pPr>
      <w:r w:rsidRPr="00F57D40">
        <w:rPr>
          <w:rFonts w:ascii="Segoe UI" w:eastAsia="Segoe UI" w:hAnsi="Segoe UI" w:cs="Segoe UI"/>
          <w:b/>
          <w:color w:val="3B3B3B"/>
          <w:sz w:val="24"/>
          <w:szCs w:val="24"/>
        </w:rPr>
        <w:t>M</w:t>
      </w:r>
      <w:r w:rsidR="0083490F" w:rsidRPr="00F57D40">
        <w:rPr>
          <w:rFonts w:ascii="Segoe UI" w:eastAsia="Segoe UI" w:hAnsi="Segoe UI" w:cs="Segoe UI"/>
          <w:b/>
          <w:color w:val="3B3B3B"/>
          <w:sz w:val="24"/>
          <w:szCs w:val="24"/>
        </w:rPr>
        <w:t>onitor</w:t>
      </w:r>
      <w:r w:rsidRPr="00F57D40">
        <w:rPr>
          <w:rFonts w:ascii="Segoe UI" w:eastAsia="Segoe UI" w:hAnsi="Segoe UI" w:cs="Segoe UI"/>
          <w:b/>
          <w:color w:val="3B3B3B"/>
          <w:sz w:val="24"/>
          <w:szCs w:val="24"/>
        </w:rPr>
        <w:t xml:space="preserve"> </w:t>
      </w:r>
      <w:r w:rsidR="00893640" w:rsidRPr="00F57D40">
        <w:rPr>
          <w:rFonts w:ascii="Segoe UI" w:eastAsia="Segoe UI" w:hAnsi="Segoe UI" w:cs="Segoe UI"/>
          <w:b/>
          <w:color w:val="3B3B3B"/>
          <w:sz w:val="24"/>
          <w:szCs w:val="24"/>
        </w:rPr>
        <w:t>Microsoft Teams</w:t>
      </w:r>
    </w:p>
    <w:p w14:paraId="17747D17" w14:textId="77777777" w:rsidR="00B75120" w:rsidRPr="00CD619B" w:rsidRDefault="00882016" w:rsidP="000E11F6">
      <w:pPr>
        <w:pStyle w:val="IndentBodyText"/>
      </w:pPr>
      <w:r w:rsidRPr="00CD619B">
        <w:t xml:space="preserve">Share analytics around adoption and usage of </w:t>
      </w:r>
      <w:r w:rsidR="00893640" w:rsidRPr="00CD619B">
        <w:t>Microsoft Teams</w:t>
      </w:r>
      <w:r w:rsidR="00E570DD" w:rsidRPr="00CD619B">
        <w:t xml:space="preserve"> with team champions, and remind them to share feedback from team members in the “Feedback” channel.  </w:t>
      </w:r>
    </w:p>
    <w:p w14:paraId="076C0355" w14:textId="77777777" w:rsidR="00B75120" w:rsidRDefault="00B75120" w:rsidP="00B75120">
      <w:pPr>
        <w:pStyle w:val="ListParagraph"/>
        <w:ind w:left="-90" w:right="-360"/>
        <w:rPr>
          <w:rFonts w:ascii="Segoe UI" w:hAnsi="Segoe UI" w:cs="Segoe UI"/>
          <w:sz w:val="24"/>
          <w:szCs w:val="24"/>
        </w:rPr>
      </w:pPr>
    </w:p>
    <w:p w14:paraId="74D7C658" w14:textId="77777777" w:rsidR="00B75120" w:rsidRPr="00CD619B" w:rsidRDefault="00B75120" w:rsidP="00B47A49">
      <w:pPr>
        <w:pStyle w:val="H1"/>
      </w:pPr>
      <w:r w:rsidRPr="00CD619B">
        <w:t>4. Launch to the rest of your organization</w:t>
      </w:r>
    </w:p>
    <w:p w14:paraId="6F9B82F2" w14:textId="490C3847" w:rsidR="002E5D80" w:rsidRPr="00B47A49" w:rsidRDefault="002E5D80" w:rsidP="0083490F">
      <w:pPr>
        <w:ind w:left="-450" w:right="-360"/>
        <w:rPr>
          <w:rFonts w:ascii="Segoe UI" w:eastAsia="Segoe UI" w:hAnsi="Segoe UI" w:cs="Segoe UI"/>
          <w:b/>
          <w:color w:val="3B3B3B"/>
          <w:sz w:val="24"/>
          <w:szCs w:val="24"/>
        </w:rPr>
      </w:pPr>
      <w:r w:rsidRPr="00B47A49">
        <w:rPr>
          <w:rFonts w:ascii="Segoe UI" w:eastAsia="Segoe UI" w:hAnsi="Segoe UI" w:cs="Segoe UI"/>
          <w:b/>
          <w:color w:val="3B3B3B"/>
          <w:sz w:val="24"/>
          <w:szCs w:val="24"/>
        </w:rPr>
        <w:t>Raise Awareness</w:t>
      </w:r>
    </w:p>
    <w:p w14:paraId="0293F64F" w14:textId="65430807" w:rsidR="001C5095" w:rsidRPr="00CD619B" w:rsidRDefault="007C705E" w:rsidP="00B47A49">
      <w:pPr>
        <w:pStyle w:val="BodyText"/>
      </w:pPr>
      <w:r w:rsidRPr="00CD619B">
        <w:t>Go</w:t>
      </w:r>
      <w:r w:rsidR="005D7902" w:rsidRPr="00CD619B">
        <w:t xml:space="preserve"> beyond pilot teams to let your entire </w:t>
      </w:r>
      <w:r w:rsidR="00BD7329" w:rsidRPr="00CD619B">
        <w:t>organization</w:t>
      </w:r>
      <w:r w:rsidR="005D7902" w:rsidRPr="00CD619B">
        <w:t xml:space="preserve"> know about </w:t>
      </w:r>
      <w:r w:rsidR="00893640" w:rsidRPr="00CD619B">
        <w:t>Microsoft Teams</w:t>
      </w:r>
      <w:r w:rsidR="005D7902" w:rsidRPr="00CD619B">
        <w:t xml:space="preserve">. </w:t>
      </w:r>
      <w:r w:rsidR="00D82354" w:rsidRPr="00CD619B">
        <w:t xml:space="preserve">FastTrack provides IT Admin resources to do this by including resources to help spread the word, such as the </w:t>
      </w:r>
      <w:r w:rsidR="00BC6846" w:rsidRPr="009C573E">
        <w:t>Announcement template, C</w:t>
      </w:r>
      <w:r w:rsidR="00D82354" w:rsidRPr="009C573E">
        <w:t>ountdown template, Flyer, Poster,</w:t>
      </w:r>
      <w:r w:rsidR="00E77979">
        <w:t xml:space="preserve"> and</w:t>
      </w:r>
      <w:r w:rsidR="00D82354" w:rsidRPr="009C573E">
        <w:t xml:space="preserve"> Tips and Tricks emails</w:t>
      </w:r>
      <w:r w:rsidR="0003438F" w:rsidRPr="009C573E">
        <w:t>.</w:t>
      </w:r>
      <w:r w:rsidR="00BC6846" w:rsidRPr="009C573E">
        <w:t xml:space="preserve">  Check the </w:t>
      </w:r>
      <w:hyperlink r:id="rId44" w:history="1">
        <w:r w:rsidR="00BC6846" w:rsidRPr="009C573E">
          <w:rPr>
            <w:rStyle w:val="Hyperlink"/>
            <w:color w:val="5558B0"/>
          </w:rPr>
          <w:t>FastTrack website</w:t>
        </w:r>
      </w:hyperlink>
      <w:r w:rsidR="00BC6846" w:rsidRPr="009C573E">
        <w:t xml:space="preserve"> or</w:t>
      </w:r>
      <w:r w:rsidR="00BC6846">
        <w:t xml:space="preserve"> ask your Microsoft sales person for these assets.</w:t>
      </w:r>
    </w:p>
    <w:p w14:paraId="7AEF9B16" w14:textId="7E9E2E41" w:rsidR="002E5D80" w:rsidRPr="00B47A49" w:rsidRDefault="002E5D80" w:rsidP="0083490F">
      <w:pPr>
        <w:ind w:left="-450" w:right="-360"/>
        <w:rPr>
          <w:rFonts w:ascii="Segoe UI" w:eastAsia="Segoe UI" w:hAnsi="Segoe UI" w:cs="Segoe UI"/>
          <w:b/>
          <w:color w:val="3B3B3B"/>
          <w:sz w:val="24"/>
          <w:szCs w:val="24"/>
        </w:rPr>
      </w:pPr>
      <w:r w:rsidRPr="00B47A49">
        <w:rPr>
          <w:rFonts w:ascii="Segoe UI" w:eastAsia="Segoe UI" w:hAnsi="Segoe UI" w:cs="Segoe UI"/>
          <w:b/>
          <w:color w:val="3B3B3B"/>
          <w:sz w:val="24"/>
          <w:szCs w:val="24"/>
        </w:rPr>
        <w:t xml:space="preserve">Provide Training </w:t>
      </w:r>
    </w:p>
    <w:p w14:paraId="6D7449AC" w14:textId="32682B4A" w:rsidR="00BD7329" w:rsidRPr="00CD619B" w:rsidRDefault="005D7902" w:rsidP="00B47A49">
      <w:pPr>
        <w:pStyle w:val="BodyText"/>
      </w:pPr>
      <w:r w:rsidRPr="00CD619B">
        <w:t>Organize</w:t>
      </w:r>
      <w:r w:rsidR="00BD7329" w:rsidRPr="00CD619B">
        <w:t xml:space="preserve"> </w:t>
      </w:r>
      <w:r w:rsidRPr="00CD619B">
        <w:t>t</w:t>
      </w:r>
      <w:r w:rsidR="00BD7329" w:rsidRPr="00CD619B">
        <w:t xml:space="preserve">raining events and Q&amp;A sessions tailored </w:t>
      </w:r>
      <w:r w:rsidR="0003438F" w:rsidRPr="00CD619B">
        <w:t xml:space="preserve">for specific teams and use cases. </w:t>
      </w:r>
    </w:p>
    <w:p w14:paraId="2812AA8A" w14:textId="77777777" w:rsidR="00873F86" w:rsidRDefault="00873F86" w:rsidP="0083490F">
      <w:pPr>
        <w:ind w:left="-450" w:right="-360"/>
        <w:rPr>
          <w:rFonts w:ascii="Segoe UI" w:eastAsia="Segoe UI" w:hAnsi="Segoe UI" w:cs="Segoe UI"/>
          <w:b/>
          <w:color w:val="3B3B3B"/>
          <w:sz w:val="24"/>
          <w:szCs w:val="24"/>
        </w:rPr>
      </w:pPr>
    </w:p>
    <w:p w14:paraId="027A1F51" w14:textId="77777777" w:rsidR="00873F86" w:rsidRDefault="00873F86" w:rsidP="0083490F">
      <w:pPr>
        <w:ind w:left="-450" w:right="-360"/>
        <w:rPr>
          <w:rFonts w:ascii="Segoe UI" w:eastAsia="Segoe UI" w:hAnsi="Segoe UI" w:cs="Segoe UI"/>
          <w:b/>
          <w:color w:val="3B3B3B"/>
          <w:sz w:val="24"/>
          <w:szCs w:val="24"/>
        </w:rPr>
      </w:pPr>
    </w:p>
    <w:p w14:paraId="0AD00E47" w14:textId="77777777" w:rsidR="00BC6846" w:rsidRDefault="00BC6846" w:rsidP="0083490F">
      <w:pPr>
        <w:ind w:left="-450" w:right="-360"/>
        <w:rPr>
          <w:rFonts w:ascii="Segoe UI" w:eastAsia="Segoe UI" w:hAnsi="Segoe UI" w:cs="Segoe UI"/>
          <w:b/>
          <w:color w:val="3B3B3B"/>
          <w:sz w:val="24"/>
          <w:szCs w:val="24"/>
        </w:rPr>
      </w:pPr>
    </w:p>
    <w:p w14:paraId="15B121E9" w14:textId="329B4C6F" w:rsidR="004320B2" w:rsidRPr="00B47A49" w:rsidRDefault="004320B2" w:rsidP="0083490F">
      <w:pPr>
        <w:ind w:left="-450" w:right="-360"/>
        <w:rPr>
          <w:rFonts w:ascii="Segoe UI" w:eastAsia="Segoe UI" w:hAnsi="Segoe UI" w:cs="Segoe UI"/>
          <w:b/>
          <w:color w:val="3B3B3B"/>
          <w:sz w:val="24"/>
          <w:szCs w:val="24"/>
        </w:rPr>
      </w:pPr>
      <w:r w:rsidRPr="00B47A49">
        <w:rPr>
          <w:rFonts w:ascii="Segoe UI" w:eastAsia="Segoe UI" w:hAnsi="Segoe UI" w:cs="Segoe UI"/>
          <w:b/>
          <w:color w:val="3B3B3B"/>
          <w:sz w:val="24"/>
          <w:szCs w:val="24"/>
        </w:rPr>
        <w:t>Enable Innovation</w:t>
      </w:r>
    </w:p>
    <w:p w14:paraId="105B63A8" w14:textId="53C1D8D9" w:rsidR="00186CA5" w:rsidRPr="00CD619B" w:rsidRDefault="00006A39" w:rsidP="00B47A49">
      <w:pPr>
        <w:pStyle w:val="BodyText"/>
        <w:rPr>
          <w:rFonts w:ascii="Segoe UI" w:hAnsi="Segoe UI"/>
          <w:szCs w:val="24"/>
        </w:rPr>
      </w:pPr>
      <w:r w:rsidRPr="00B47A49">
        <w:rPr>
          <w:rStyle w:val="BodyTextChar"/>
        </w:rPr>
        <w:t xml:space="preserve">Collaborate with champions across the organization to identify advanced use cases, including custom integrations and bots to make the most of </w:t>
      </w:r>
      <w:r w:rsidR="00893640" w:rsidRPr="00B47A49">
        <w:rPr>
          <w:rStyle w:val="BodyTextChar"/>
        </w:rPr>
        <w:t>Microsoft Teams</w:t>
      </w:r>
      <w:r w:rsidRPr="00B47A49">
        <w:rPr>
          <w:rStyle w:val="BodyTextChar"/>
        </w:rPr>
        <w:t xml:space="preserve">. </w:t>
      </w:r>
      <w:r w:rsidR="00B75120" w:rsidRPr="00B47A49">
        <w:rPr>
          <w:rStyle w:val="BodyTextChar"/>
        </w:rPr>
        <w:t xml:space="preserve">Consider creating </w:t>
      </w:r>
      <w:r w:rsidR="0083490F" w:rsidRPr="00B47A49">
        <w:rPr>
          <w:rStyle w:val="BodyTextChar"/>
        </w:rPr>
        <w:t>a</w:t>
      </w:r>
      <w:r w:rsidR="00186CA5" w:rsidRPr="00B47A49">
        <w:rPr>
          <w:rStyle w:val="BodyTextChar"/>
        </w:rPr>
        <w:t xml:space="preserve"> team </w:t>
      </w:r>
      <w:r w:rsidR="0083490F" w:rsidRPr="00B47A49">
        <w:rPr>
          <w:rStyle w:val="BodyTextChar"/>
        </w:rPr>
        <w:t xml:space="preserve">for </w:t>
      </w:r>
      <w:r w:rsidR="00893640" w:rsidRPr="00B47A49">
        <w:rPr>
          <w:rStyle w:val="BodyTextChar"/>
        </w:rPr>
        <w:t>Microsoft Teams</w:t>
      </w:r>
      <w:r w:rsidR="00186CA5" w:rsidRPr="00B47A49">
        <w:rPr>
          <w:rStyle w:val="BodyTextChar"/>
        </w:rPr>
        <w:t xml:space="preserve"> champions </w:t>
      </w:r>
      <w:r w:rsidR="0083490F" w:rsidRPr="00B47A49">
        <w:rPr>
          <w:rStyle w:val="BodyTextChar"/>
        </w:rPr>
        <w:t>across the</w:t>
      </w:r>
      <w:r w:rsidR="00186CA5" w:rsidRPr="00B47A49">
        <w:rPr>
          <w:rStyle w:val="BodyTextChar"/>
        </w:rPr>
        <w:t xml:space="preserve"> organ</w:t>
      </w:r>
      <w:r w:rsidR="00122304" w:rsidRPr="00B47A49">
        <w:rPr>
          <w:rStyle w:val="BodyTextChar"/>
        </w:rPr>
        <w:t xml:space="preserve">ization </w:t>
      </w:r>
      <w:r w:rsidR="0083490F" w:rsidRPr="00B47A49">
        <w:rPr>
          <w:rStyle w:val="BodyTextChar"/>
        </w:rPr>
        <w:t xml:space="preserve">to </w:t>
      </w:r>
      <w:r w:rsidR="00122304" w:rsidRPr="00B47A49">
        <w:rPr>
          <w:rStyle w:val="BodyTextChar"/>
        </w:rPr>
        <w:t xml:space="preserve">share ideas </w:t>
      </w:r>
      <w:r w:rsidR="0083490F" w:rsidRPr="00B47A49">
        <w:rPr>
          <w:rStyle w:val="BodyTextChar"/>
        </w:rPr>
        <w:t xml:space="preserve">that will </w:t>
      </w:r>
      <w:r w:rsidR="00122304" w:rsidRPr="00B47A49">
        <w:rPr>
          <w:rStyle w:val="BodyTextChar"/>
        </w:rPr>
        <w:t xml:space="preserve">transform the </w:t>
      </w:r>
      <w:r w:rsidR="00122304" w:rsidRPr="000B5A44">
        <w:t>way</w:t>
      </w:r>
      <w:r w:rsidR="0083490F" w:rsidRPr="000B5A44">
        <w:t xml:space="preserve"> their</w:t>
      </w:r>
      <w:r w:rsidR="00122304" w:rsidRPr="000B5A44">
        <w:t xml:space="preserve"> teams</w:t>
      </w:r>
      <w:r w:rsidR="00122304" w:rsidRPr="00CD619B">
        <w:rPr>
          <w:rFonts w:ascii="Segoe UI" w:hAnsi="Segoe UI"/>
          <w:szCs w:val="24"/>
        </w:rPr>
        <w:t xml:space="preserve"> </w:t>
      </w:r>
      <w:r w:rsidR="00122304" w:rsidRPr="00B47A49">
        <w:rPr>
          <w:rFonts w:cs="Segoe UI Light"/>
          <w:szCs w:val="24"/>
        </w:rPr>
        <w:t xml:space="preserve">work together. </w:t>
      </w:r>
      <w:r w:rsidR="00D82354" w:rsidRPr="00B47A49">
        <w:rPr>
          <w:rFonts w:cs="Segoe UI Light"/>
          <w:szCs w:val="24"/>
        </w:rPr>
        <w:t xml:space="preserve"> Share Microsoft Teams </w:t>
      </w:r>
      <w:r w:rsidR="00BC6846">
        <w:rPr>
          <w:rFonts w:cs="Segoe UI Light"/>
          <w:szCs w:val="24"/>
        </w:rPr>
        <w:t xml:space="preserve">feedback </w:t>
      </w:r>
      <w:r w:rsidR="00D82354" w:rsidRPr="00B47A49">
        <w:rPr>
          <w:rFonts w:cs="Segoe UI Light"/>
          <w:szCs w:val="24"/>
        </w:rPr>
        <w:t xml:space="preserve">via the </w:t>
      </w:r>
      <w:hyperlink r:id="rId45" w:history="1">
        <w:r w:rsidR="00D82354" w:rsidRPr="00B47A49">
          <w:rPr>
            <w:rStyle w:val="Hyperlink"/>
            <w:rFonts w:cs="Segoe UI Light"/>
            <w:color w:val="5558B0"/>
            <w:szCs w:val="24"/>
          </w:rPr>
          <w:t>User Voice</w:t>
        </w:r>
      </w:hyperlink>
      <w:r w:rsidR="00BC6846">
        <w:rPr>
          <w:rFonts w:cs="Segoe UI Light"/>
          <w:szCs w:val="24"/>
        </w:rPr>
        <w:t xml:space="preserve"> or via the in-</w:t>
      </w:r>
      <w:r w:rsidR="00D82354" w:rsidRPr="00B47A49">
        <w:rPr>
          <w:rFonts w:cs="Segoe UI Light"/>
          <w:szCs w:val="24"/>
        </w:rPr>
        <w:t xml:space="preserve">product Feedback link.  Engage with other IT Pros in the </w:t>
      </w:r>
      <w:hyperlink r:id="rId46" w:history="1">
        <w:r w:rsidR="00D82354" w:rsidRPr="00B47A49">
          <w:rPr>
            <w:rStyle w:val="Hyperlink"/>
            <w:rFonts w:cs="Segoe UI Light"/>
            <w:color w:val="5558B0"/>
            <w:szCs w:val="24"/>
          </w:rPr>
          <w:t>Microsoft Teams Tech Community</w:t>
        </w:r>
      </w:hyperlink>
      <w:r w:rsidR="009D14C4" w:rsidRPr="00B47A49">
        <w:rPr>
          <w:rStyle w:val="Hyperlink"/>
          <w:rFonts w:cs="Segoe UI Light"/>
          <w:color w:val="5558B0"/>
          <w:szCs w:val="24"/>
        </w:rPr>
        <w:t>.</w:t>
      </w:r>
    </w:p>
    <w:p w14:paraId="152D8CB7" w14:textId="15336EEC" w:rsidR="002C78A2" w:rsidRPr="00996C53" w:rsidRDefault="002C78A2" w:rsidP="00B47A49">
      <w:pPr>
        <w:pStyle w:val="BodyText"/>
        <w:rPr>
          <w:rFonts w:ascii="Segoe UI" w:hAnsi="Segoe UI"/>
          <w:szCs w:val="24"/>
        </w:rPr>
      </w:pPr>
    </w:p>
    <w:sectPr w:rsidR="002C78A2" w:rsidRPr="00996C53" w:rsidSect="00E826BE">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07E37" w14:textId="77777777" w:rsidR="00835128" w:rsidRDefault="00835128" w:rsidP="00F777E1">
      <w:pPr>
        <w:spacing w:after="0" w:line="240" w:lineRule="auto"/>
      </w:pPr>
      <w:r>
        <w:separator/>
      </w:r>
    </w:p>
  </w:endnote>
  <w:endnote w:type="continuationSeparator" w:id="0">
    <w:p w14:paraId="663F85B2" w14:textId="77777777" w:rsidR="00835128" w:rsidRDefault="00835128" w:rsidP="00F777E1">
      <w:pPr>
        <w:spacing w:after="0" w:line="240" w:lineRule="auto"/>
      </w:pPr>
      <w:r>
        <w:continuationSeparator/>
      </w:r>
    </w:p>
  </w:endnote>
  <w:endnote w:type="continuationNotice" w:id="1">
    <w:p w14:paraId="43CB63D9" w14:textId="77777777" w:rsidR="00835128" w:rsidRDefault="008351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34080" w14:textId="77777777" w:rsidR="005B3725" w:rsidRDefault="005B3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FBBAF" w14:textId="65EDCEE4" w:rsidR="000A7A60" w:rsidRDefault="000A7A60" w:rsidP="00E25BA3">
    <w:pPr>
      <w:pStyle w:val="Footer"/>
      <w:jc w:val="center"/>
    </w:pPr>
    <w:r>
      <w:rPr>
        <w:noProof/>
      </w:rPr>
      <w:drawing>
        <wp:anchor distT="0" distB="0" distL="114300" distR="114300" simplePos="0" relativeHeight="251658242" behindDoc="0" locked="0" layoutInCell="1" allowOverlap="1" wp14:anchorId="11DE20CB" wp14:editId="28BDE11A">
          <wp:simplePos x="0" y="0"/>
          <wp:positionH relativeFrom="column">
            <wp:posOffset>-200025</wp:posOffset>
          </wp:positionH>
          <wp:positionV relativeFrom="paragraph">
            <wp:posOffset>80010</wp:posOffset>
          </wp:positionV>
          <wp:extent cx="1323975" cy="151130"/>
          <wp:effectExtent l="0" t="0" r="9525" b="1270"/>
          <wp:wrapSquare wrapText="bothSides"/>
          <wp:docPr id="505836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323975" cy="15113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555D" w14:textId="77777777" w:rsidR="005B3725" w:rsidRDefault="005B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065DC" w14:textId="77777777" w:rsidR="00835128" w:rsidRDefault="00835128" w:rsidP="00F777E1">
      <w:pPr>
        <w:spacing w:after="0" w:line="240" w:lineRule="auto"/>
      </w:pPr>
      <w:r>
        <w:separator/>
      </w:r>
    </w:p>
  </w:footnote>
  <w:footnote w:type="continuationSeparator" w:id="0">
    <w:p w14:paraId="2A766EEF" w14:textId="77777777" w:rsidR="00835128" w:rsidRDefault="00835128" w:rsidP="00F777E1">
      <w:pPr>
        <w:spacing w:after="0" w:line="240" w:lineRule="auto"/>
      </w:pPr>
      <w:r>
        <w:continuationSeparator/>
      </w:r>
    </w:p>
  </w:footnote>
  <w:footnote w:type="continuationNotice" w:id="1">
    <w:p w14:paraId="08CA5EE8" w14:textId="77777777" w:rsidR="00835128" w:rsidRDefault="008351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DA877" w14:textId="77777777" w:rsidR="005B3725" w:rsidRDefault="005B3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47C78" w14:textId="4B9ECFDB" w:rsidR="000A7A60" w:rsidRDefault="000A7A60">
    <w:pPr>
      <w:pStyle w:val="Header"/>
    </w:pPr>
    <w:r>
      <w:rPr>
        <w:noProof/>
      </w:rPr>
      <mc:AlternateContent>
        <mc:Choice Requires="wps">
          <w:drawing>
            <wp:anchor distT="0" distB="0" distL="114300" distR="114300" simplePos="0" relativeHeight="251658241" behindDoc="0" locked="0" layoutInCell="1" allowOverlap="1" wp14:anchorId="2698D7BB" wp14:editId="5DE109C5">
              <wp:simplePos x="0" y="0"/>
              <wp:positionH relativeFrom="column">
                <wp:posOffset>-295275</wp:posOffset>
              </wp:positionH>
              <wp:positionV relativeFrom="paragraph">
                <wp:posOffset>-219075</wp:posOffset>
              </wp:positionV>
              <wp:extent cx="2552700" cy="381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52700" cy="381000"/>
                      </a:xfrm>
                      <a:prstGeom prst="rect">
                        <a:avLst/>
                      </a:prstGeom>
                      <a:noFill/>
                      <a:ln w="6350">
                        <a:noFill/>
                      </a:ln>
                    </wps:spPr>
                    <wps:txbx>
                      <w:txbxContent>
                        <w:p w14:paraId="7573618B" w14:textId="718914E7" w:rsidR="000A7A60" w:rsidRDefault="000A7A60">
                          <w:r>
                            <w:rPr>
                              <w:noProof/>
                            </w:rPr>
                            <w:drawing>
                              <wp:inline distT="0" distB="0" distL="0" distR="0" wp14:anchorId="32F3E8F1" wp14:editId="68136540">
                                <wp:extent cx="2324100" cy="266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_Logo_wMS_White-01.png"/>
                                        <pic:cNvPicPr/>
                                      </pic:nvPicPr>
                                      <pic:blipFill>
                                        <a:blip r:embed="rId1">
                                          <a:extLst>
                                            <a:ext uri="{28A0092B-C50C-407E-A947-70E740481C1C}">
                                              <a14:useLocalDpi xmlns:a14="http://schemas.microsoft.com/office/drawing/2010/main" val="0"/>
                                            </a:ext>
                                          </a:extLst>
                                        </a:blip>
                                        <a:stretch>
                                          <a:fillRect/>
                                        </a:stretch>
                                      </pic:blipFill>
                                      <pic:spPr>
                                        <a:xfrm>
                                          <a:off x="0" y="0"/>
                                          <a:ext cx="2340138" cy="2679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698D7BB" id="_x0000_t202" coordsize="21600,21600" o:spt="202" path="m,l,21600r21600,l21600,xe">
              <v:stroke joinstyle="miter"/>
              <v:path gradientshapeok="t" o:connecttype="rect"/>
            </v:shapetype>
            <v:shape id="Text Box 8" o:spid="_x0000_s1029" type="#_x0000_t202" style="position:absolute;margin-left:-23.25pt;margin-top:-17.25pt;width:201pt;height:3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" filled="f" stroked="f" strokeweight=".5pt">
              <v:textbox>
                <w:txbxContent>
                  <w:p w14:paraId="7573618B" w14:textId="718914E7" w:rsidR="000A7A60" w:rsidRDefault="000A7A60">
                    <w:r>
                      <w:rPr>
                        <w:noProof/>
                      </w:rPr>
                      <w:drawing>
                        <wp:inline distT="0" distB="0" distL="0" distR="0" wp14:anchorId="32F3E8F1" wp14:editId="68136540">
                          <wp:extent cx="2324100" cy="266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_Logo_wMS_White-01.png"/>
                                  <pic:cNvPicPr/>
                                </pic:nvPicPr>
                                <pic:blipFill>
                                  <a:blip r:embed="rId2">
                                    <a:extLst>
                                      <a:ext uri="{28A0092B-C50C-407E-A947-70E740481C1C}">
                                        <a14:useLocalDpi xmlns:a14="http://schemas.microsoft.com/office/drawing/2010/main" val="0"/>
                                      </a:ext>
                                    </a:extLst>
                                  </a:blip>
                                  <a:stretch>
                                    <a:fillRect/>
                                  </a:stretch>
                                </pic:blipFill>
                                <pic:spPr>
                                  <a:xfrm>
                                    <a:off x="0" y="0"/>
                                    <a:ext cx="2340138" cy="267901"/>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8D9B54E" wp14:editId="5681851E">
              <wp:simplePos x="0" y="0"/>
              <wp:positionH relativeFrom="page">
                <wp:posOffset>-190500</wp:posOffset>
              </wp:positionH>
              <wp:positionV relativeFrom="paragraph">
                <wp:posOffset>-457200</wp:posOffset>
              </wp:positionV>
              <wp:extent cx="7950835" cy="897890"/>
              <wp:effectExtent l="0" t="0" r="12065" b="16510"/>
              <wp:wrapNone/>
              <wp:docPr id="1" name="Rectangle 1"/>
              <wp:cNvGraphicFramePr/>
              <a:graphic xmlns:a="http://schemas.openxmlformats.org/drawingml/2006/main">
                <a:graphicData uri="http://schemas.microsoft.com/office/word/2010/wordprocessingShape">
                  <wps:wsp>
                    <wps:cNvSpPr/>
                    <wps:spPr>
                      <a:xfrm>
                        <a:off x="0" y="0"/>
                        <a:ext cx="7950835" cy="897890"/>
                      </a:xfrm>
                      <a:prstGeom prst="rect">
                        <a:avLst/>
                      </a:prstGeom>
                      <a:solidFill>
                        <a:srgbClr val="5558A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A9C45" w14:textId="5B1EADF3" w:rsidR="000A7A60" w:rsidRPr="00F32ED9" w:rsidRDefault="000A7A60" w:rsidP="00F32ED9">
                          <w:pPr>
                            <w:spacing w:before="120" w:after="0"/>
                            <w:ind w:right="245"/>
                            <w:jc w:val="right"/>
                            <w:rPr>
                              <w:rFonts w:ascii="Segoe UI Light" w:hAnsi="Segoe UI Light" w:cs="Segoe UI Light"/>
                              <w:color w:val="FFFFFF" w:themeColor="background1"/>
                              <w:sz w:val="32"/>
                            </w:rPr>
                          </w:pPr>
                          <w:r w:rsidRPr="00F32ED9">
                            <w:rPr>
                              <w:rFonts w:ascii="Segoe UI Light" w:hAnsi="Segoe UI Light" w:cs="Segoe UI Light"/>
                              <w:color w:val="FFFFFF" w:themeColor="background1"/>
                              <w:sz w:val="32"/>
                            </w:rPr>
                            <w:t xml:space="preserve">Getting Started with </w:t>
                          </w:r>
                          <w:r>
                            <w:rPr>
                              <w:rFonts w:ascii="Segoe UI Light" w:hAnsi="Segoe UI Light" w:cs="Segoe UI Light"/>
                              <w:color w:val="FFFFFF" w:themeColor="background1"/>
                              <w:sz w:val="32"/>
                            </w:rPr>
                            <w:t>Microsoft Teams</w:t>
                          </w:r>
                        </w:p>
                        <w:p w14:paraId="2939C65B" w14:textId="77777777" w:rsidR="000A7A60" w:rsidRPr="00B346DC" w:rsidRDefault="000A7A60" w:rsidP="00F32ED9">
                          <w:pPr>
                            <w:spacing w:before="120" w:after="0"/>
                            <w:ind w:right="245"/>
                            <w:jc w:val="right"/>
                            <w:rPr>
                              <w:rFonts w:ascii="Segoe UI Light" w:hAnsi="Segoe UI Light" w:cs="Segoe UI Light"/>
                              <w:color w:val="FFFFFF" w:themeColor="background1"/>
                              <w:sz w:val="28"/>
                            </w:rPr>
                          </w:pPr>
                          <w:r>
                            <w:rPr>
                              <w:rFonts w:ascii="Segoe UI Light" w:hAnsi="Segoe UI Light" w:cs="Segoe UI Light"/>
                              <w:color w:val="FFFFFF" w:themeColor="background1"/>
                              <w:sz w:val="28"/>
                            </w:rPr>
                            <w:t>IT Admins</w:t>
                          </w:r>
                        </w:p>
                        <w:p w14:paraId="287B48E2" w14:textId="77777777" w:rsidR="000A7A60" w:rsidRDefault="000A7A60" w:rsidP="00B34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8D9B54E" id="Rectangle 1" o:spid="_x0000_s1030" style="position:absolute;margin-left:-15pt;margin-top:-36pt;width:626.05pt;height:70.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" fillcolor="#5558af" strokecolor="#1f4d78 [1604]" strokeweight="1pt">
              <v:textbox>
                <w:txbxContent>
                  <w:p w14:paraId="21AA9C45" w14:textId="5B1EADF3" w:rsidR="000A7A60" w:rsidRPr="00F32ED9" w:rsidRDefault="000A7A60" w:rsidP="00F32ED9">
                    <w:pPr>
                      <w:spacing w:before="120" w:after="0"/>
                      <w:ind w:right="245"/>
                      <w:jc w:val="right"/>
                      <w:rPr>
                        <w:rFonts w:ascii="Segoe UI Light" w:hAnsi="Segoe UI Light" w:cs="Segoe UI Light"/>
                        <w:color w:val="FFFFFF" w:themeColor="background1"/>
                        <w:sz w:val="32"/>
                      </w:rPr>
                    </w:pPr>
                    <w:r w:rsidRPr="00F32ED9">
                      <w:rPr>
                        <w:rFonts w:ascii="Segoe UI Light" w:hAnsi="Segoe UI Light" w:cs="Segoe UI Light"/>
                        <w:color w:val="FFFFFF" w:themeColor="background1"/>
                        <w:sz w:val="32"/>
                      </w:rPr>
                      <w:t xml:space="preserve">Getting Started with </w:t>
                    </w:r>
                    <w:r>
                      <w:rPr>
                        <w:rFonts w:ascii="Segoe UI Light" w:hAnsi="Segoe UI Light" w:cs="Segoe UI Light"/>
                        <w:color w:val="FFFFFF" w:themeColor="background1"/>
                        <w:sz w:val="32"/>
                      </w:rPr>
                      <w:t>Microsoft Teams</w:t>
                    </w:r>
                  </w:p>
                  <w:p w14:paraId="2939C65B" w14:textId="77777777" w:rsidR="000A7A60" w:rsidRPr="00B346DC" w:rsidRDefault="000A7A60" w:rsidP="00F32ED9">
                    <w:pPr>
                      <w:spacing w:before="120" w:after="0"/>
                      <w:ind w:right="245"/>
                      <w:jc w:val="right"/>
                      <w:rPr>
                        <w:rFonts w:ascii="Segoe UI Light" w:hAnsi="Segoe UI Light" w:cs="Segoe UI Light"/>
                        <w:color w:val="FFFFFF" w:themeColor="background1"/>
                        <w:sz w:val="28"/>
                      </w:rPr>
                    </w:pPr>
                    <w:r>
                      <w:rPr>
                        <w:rFonts w:ascii="Segoe UI Light" w:hAnsi="Segoe UI Light" w:cs="Segoe UI Light"/>
                        <w:color w:val="FFFFFF" w:themeColor="background1"/>
                        <w:sz w:val="28"/>
                      </w:rPr>
                      <w:t>IT Admins</w:t>
                    </w:r>
                  </w:p>
                  <w:p w14:paraId="287B48E2" w14:textId="77777777" w:rsidR="000A7A60" w:rsidRDefault="000A7A60" w:rsidP="00B346DC">
                    <w:pPr>
                      <w:jc w:val="center"/>
                    </w:pPr>
                  </w:p>
                </w:txbxContent>
              </v:textbox>
              <w10:wrap anchorx="page"/>
            </v:rect>
          </w:pict>
        </mc:Fallback>
      </mc:AlternateContent>
    </w:r>
    <w:r>
      <w:rPr>
        <w:noProof/>
      </w:rPr>
      <w:drawing>
        <wp:inline distT="0" distB="0" distL="0" distR="0" wp14:anchorId="7BEF05F5" wp14:editId="496B6330">
          <wp:extent cx="1804946" cy="525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s_Logo_wMS_White_Large.png"/>
                  <pic:cNvPicPr/>
                </pic:nvPicPr>
                <pic:blipFill>
                  <a:blip r:embed="rId3">
                    <a:extLst>
                      <a:ext uri="{28A0092B-C50C-407E-A947-70E740481C1C}">
                        <a14:useLocalDpi xmlns:a14="http://schemas.microsoft.com/office/drawing/2010/main" val="0"/>
                      </a:ext>
                    </a:extLst>
                  </a:blip>
                  <a:stretch>
                    <a:fillRect/>
                  </a:stretch>
                </pic:blipFill>
                <pic:spPr>
                  <a:xfrm>
                    <a:off x="0" y="0"/>
                    <a:ext cx="1828202" cy="53256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5BD00" w14:textId="77777777" w:rsidR="005B3725" w:rsidRDefault="005B3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5FC"/>
    <w:multiLevelType w:val="hybridMultilevel"/>
    <w:tmpl w:val="5F8038A6"/>
    <w:lvl w:ilvl="0" w:tplc="484E30FE">
      <w:start w:val="1"/>
      <w:numFmt w:val="decimal"/>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4361EE4"/>
    <w:multiLevelType w:val="hybridMultilevel"/>
    <w:tmpl w:val="B628A274"/>
    <w:lvl w:ilvl="0" w:tplc="89143BF8">
      <w:start w:val="1"/>
      <w:numFmt w:val="bullet"/>
      <w:lvlText w:val=""/>
      <w:lvlJc w:val="left"/>
      <w:pPr>
        <w:ind w:left="270" w:hanging="360"/>
      </w:pPr>
      <w:rPr>
        <w:rFonts w:ascii="Symbol" w:hAnsi="Symbol" w:hint="default"/>
        <w:color w:val="5855B0"/>
      </w:rPr>
    </w:lvl>
    <w:lvl w:ilvl="1" w:tplc="14090003" w:tentative="1">
      <w:start w:val="1"/>
      <w:numFmt w:val="bullet"/>
      <w:lvlText w:val="o"/>
      <w:lvlJc w:val="left"/>
      <w:pPr>
        <w:ind w:left="990" w:hanging="360"/>
      </w:pPr>
      <w:rPr>
        <w:rFonts w:ascii="Courier New" w:hAnsi="Courier New" w:cs="Courier New" w:hint="default"/>
      </w:rPr>
    </w:lvl>
    <w:lvl w:ilvl="2" w:tplc="14090005" w:tentative="1">
      <w:start w:val="1"/>
      <w:numFmt w:val="bullet"/>
      <w:lvlText w:val=""/>
      <w:lvlJc w:val="left"/>
      <w:pPr>
        <w:ind w:left="1710" w:hanging="360"/>
      </w:pPr>
      <w:rPr>
        <w:rFonts w:ascii="Wingdings" w:hAnsi="Wingdings" w:hint="default"/>
      </w:rPr>
    </w:lvl>
    <w:lvl w:ilvl="3" w:tplc="14090001" w:tentative="1">
      <w:start w:val="1"/>
      <w:numFmt w:val="bullet"/>
      <w:lvlText w:val=""/>
      <w:lvlJc w:val="left"/>
      <w:pPr>
        <w:ind w:left="2430" w:hanging="360"/>
      </w:pPr>
      <w:rPr>
        <w:rFonts w:ascii="Symbol" w:hAnsi="Symbol" w:hint="default"/>
      </w:rPr>
    </w:lvl>
    <w:lvl w:ilvl="4" w:tplc="14090003" w:tentative="1">
      <w:start w:val="1"/>
      <w:numFmt w:val="bullet"/>
      <w:lvlText w:val="o"/>
      <w:lvlJc w:val="left"/>
      <w:pPr>
        <w:ind w:left="3150" w:hanging="360"/>
      </w:pPr>
      <w:rPr>
        <w:rFonts w:ascii="Courier New" w:hAnsi="Courier New" w:cs="Courier New" w:hint="default"/>
      </w:rPr>
    </w:lvl>
    <w:lvl w:ilvl="5" w:tplc="14090005" w:tentative="1">
      <w:start w:val="1"/>
      <w:numFmt w:val="bullet"/>
      <w:lvlText w:val=""/>
      <w:lvlJc w:val="left"/>
      <w:pPr>
        <w:ind w:left="3870" w:hanging="360"/>
      </w:pPr>
      <w:rPr>
        <w:rFonts w:ascii="Wingdings" w:hAnsi="Wingdings" w:hint="default"/>
      </w:rPr>
    </w:lvl>
    <w:lvl w:ilvl="6" w:tplc="14090001" w:tentative="1">
      <w:start w:val="1"/>
      <w:numFmt w:val="bullet"/>
      <w:lvlText w:val=""/>
      <w:lvlJc w:val="left"/>
      <w:pPr>
        <w:ind w:left="4590" w:hanging="360"/>
      </w:pPr>
      <w:rPr>
        <w:rFonts w:ascii="Symbol" w:hAnsi="Symbol" w:hint="default"/>
      </w:rPr>
    </w:lvl>
    <w:lvl w:ilvl="7" w:tplc="14090003" w:tentative="1">
      <w:start w:val="1"/>
      <w:numFmt w:val="bullet"/>
      <w:lvlText w:val="o"/>
      <w:lvlJc w:val="left"/>
      <w:pPr>
        <w:ind w:left="5310" w:hanging="360"/>
      </w:pPr>
      <w:rPr>
        <w:rFonts w:ascii="Courier New" w:hAnsi="Courier New" w:cs="Courier New" w:hint="default"/>
      </w:rPr>
    </w:lvl>
    <w:lvl w:ilvl="8" w:tplc="14090005" w:tentative="1">
      <w:start w:val="1"/>
      <w:numFmt w:val="bullet"/>
      <w:lvlText w:val=""/>
      <w:lvlJc w:val="left"/>
      <w:pPr>
        <w:ind w:left="6030" w:hanging="360"/>
      </w:pPr>
      <w:rPr>
        <w:rFonts w:ascii="Wingdings" w:hAnsi="Wingdings" w:hint="default"/>
      </w:rPr>
    </w:lvl>
  </w:abstractNum>
  <w:abstractNum w:abstractNumId="2" w15:restartNumberingAfterBreak="0">
    <w:nsid w:val="2C020C10"/>
    <w:multiLevelType w:val="hybridMultilevel"/>
    <w:tmpl w:val="21E4A8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334D4836"/>
    <w:multiLevelType w:val="hybridMultilevel"/>
    <w:tmpl w:val="FC5E5396"/>
    <w:lvl w:ilvl="0" w:tplc="89143BF8">
      <w:start w:val="1"/>
      <w:numFmt w:val="bullet"/>
      <w:lvlText w:val=""/>
      <w:lvlJc w:val="left"/>
      <w:pPr>
        <w:ind w:left="360" w:hanging="360"/>
      </w:pPr>
      <w:rPr>
        <w:rFonts w:ascii="Symbol" w:hAnsi="Symbol" w:hint="default"/>
        <w:color w:val="5855B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7F4EC2"/>
    <w:multiLevelType w:val="hybridMultilevel"/>
    <w:tmpl w:val="02D88138"/>
    <w:lvl w:ilvl="0" w:tplc="AA2CE788">
      <w:start w:val="1"/>
      <w:numFmt w:val="decimal"/>
      <w:lvlText w:val="%1."/>
      <w:lvlJc w:val="left"/>
      <w:pPr>
        <w:ind w:left="247" w:hanging="360"/>
      </w:pPr>
      <w:rPr>
        <w:rFonts w:hint="default"/>
      </w:rPr>
    </w:lvl>
    <w:lvl w:ilvl="1" w:tplc="14090019" w:tentative="1">
      <w:start w:val="1"/>
      <w:numFmt w:val="lowerLetter"/>
      <w:lvlText w:val="%2."/>
      <w:lvlJc w:val="left"/>
      <w:pPr>
        <w:ind w:left="967" w:hanging="360"/>
      </w:pPr>
    </w:lvl>
    <w:lvl w:ilvl="2" w:tplc="1409001B" w:tentative="1">
      <w:start w:val="1"/>
      <w:numFmt w:val="lowerRoman"/>
      <w:lvlText w:val="%3."/>
      <w:lvlJc w:val="right"/>
      <w:pPr>
        <w:ind w:left="1687" w:hanging="180"/>
      </w:pPr>
    </w:lvl>
    <w:lvl w:ilvl="3" w:tplc="1409000F" w:tentative="1">
      <w:start w:val="1"/>
      <w:numFmt w:val="decimal"/>
      <w:lvlText w:val="%4."/>
      <w:lvlJc w:val="left"/>
      <w:pPr>
        <w:ind w:left="2407" w:hanging="360"/>
      </w:pPr>
    </w:lvl>
    <w:lvl w:ilvl="4" w:tplc="14090019" w:tentative="1">
      <w:start w:val="1"/>
      <w:numFmt w:val="lowerLetter"/>
      <w:lvlText w:val="%5."/>
      <w:lvlJc w:val="left"/>
      <w:pPr>
        <w:ind w:left="3127" w:hanging="360"/>
      </w:pPr>
    </w:lvl>
    <w:lvl w:ilvl="5" w:tplc="1409001B" w:tentative="1">
      <w:start w:val="1"/>
      <w:numFmt w:val="lowerRoman"/>
      <w:lvlText w:val="%6."/>
      <w:lvlJc w:val="right"/>
      <w:pPr>
        <w:ind w:left="3847" w:hanging="180"/>
      </w:pPr>
    </w:lvl>
    <w:lvl w:ilvl="6" w:tplc="1409000F" w:tentative="1">
      <w:start w:val="1"/>
      <w:numFmt w:val="decimal"/>
      <w:lvlText w:val="%7."/>
      <w:lvlJc w:val="left"/>
      <w:pPr>
        <w:ind w:left="4567" w:hanging="360"/>
      </w:pPr>
    </w:lvl>
    <w:lvl w:ilvl="7" w:tplc="14090019" w:tentative="1">
      <w:start w:val="1"/>
      <w:numFmt w:val="lowerLetter"/>
      <w:lvlText w:val="%8."/>
      <w:lvlJc w:val="left"/>
      <w:pPr>
        <w:ind w:left="5287" w:hanging="360"/>
      </w:pPr>
    </w:lvl>
    <w:lvl w:ilvl="8" w:tplc="1409001B" w:tentative="1">
      <w:start w:val="1"/>
      <w:numFmt w:val="lowerRoman"/>
      <w:lvlText w:val="%9."/>
      <w:lvlJc w:val="right"/>
      <w:pPr>
        <w:ind w:left="6007" w:hanging="180"/>
      </w:pPr>
    </w:lvl>
  </w:abstractNum>
  <w:abstractNum w:abstractNumId="5" w15:restartNumberingAfterBreak="0">
    <w:nsid w:val="37CA75CE"/>
    <w:multiLevelType w:val="hybridMultilevel"/>
    <w:tmpl w:val="84DA4484"/>
    <w:lvl w:ilvl="0" w:tplc="98EAD936">
      <w:start w:val="1"/>
      <w:numFmt w:val="decimal"/>
      <w:lvlText w:val="%1."/>
      <w:lvlJc w:val="left"/>
      <w:pPr>
        <w:ind w:left="270" w:hanging="360"/>
      </w:pPr>
      <w:rPr>
        <w:rFonts w:hint="default"/>
        <w:color w:val="5855B0"/>
      </w:rPr>
    </w:lvl>
    <w:lvl w:ilvl="1" w:tplc="14090019" w:tentative="1">
      <w:start w:val="1"/>
      <w:numFmt w:val="lowerLetter"/>
      <w:lvlText w:val="%2."/>
      <w:lvlJc w:val="left"/>
      <w:pPr>
        <w:ind w:left="990" w:hanging="360"/>
      </w:pPr>
    </w:lvl>
    <w:lvl w:ilvl="2" w:tplc="1409001B" w:tentative="1">
      <w:start w:val="1"/>
      <w:numFmt w:val="lowerRoman"/>
      <w:lvlText w:val="%3."/>
      <w:lvlJc w:val="right"/>
      <w:pPr>
        <w:ind w:left="1710" w:hanging="180"/>
      </w:pPr>
    </w:lvl>
    <w:lvl w:ilvl="3" w:tplc="1409000F" w:tentative="1">
      <w:start w:val="1"/>
      <w:numFmt w:val="decimal"/>
      <w:lvlText w:val="%4."/>
      <w:lvlJc w:val="left"/>
      <w:pPr>
        <w:ind w:left="2430" w:hanging="360"/>
      </w:pPr>
    </w:lvl>
    <w:lvl w:ilvl="4" w:tplc="14090019" w:tentative="1">
      <w:start w:val="1"/>
      <w:numFmt w:val="lowerLetter"/>
      <w:lvlText w:val="%5."/>
      <w:lvlJc w:val="left"/>
      <w:pPr>
        <w:ind w:left="3150" w:hanging="360"/>
      </w:pPr>
    </w:lvl>
    <w:lvl w:ilvl="5" w:tplc="1409001B" w:tentative="1">
      <w:start w:val="1"/>
      <w:numFmt w:val="lowerRoman"/>
      <w:lvlText w:val="%6."/>
      <w:lvlJc w:val="right"/>
      <w:pPr>
        <w:ind w:left="3870" w:hanging="180"/>
      </w:pPr>
    </w:lvl>
    <w:lvl w:ilvl="6" w:tplc="1409000F" w:tentative="1">
      <w:start w:val="1"/>
      <w:numFmt w:val="decimal"/>
      <w:lvlText w:val="%7."/>
      <w:lvlJc w:val="left"/>
      <w:pPr>
        <w:ind w:left="4590" w:hanging="360"/>
      </w:pPr>
    </w:lvl>
    <w:lvl w:ilvl="7" w:tplc="14090019" w:tentative="1">
      <w:start w:val="1"/>
      <w:numFmt w:val="lowerLetter"/>
      <w:lvlText w:val="%8."/>
      <w:lvlJc w:val="left"/>
      <w:pPr>
        <w:ind w:left="5310" w:hanging="360"/>
      </w:pPr>
    </w:lvl>
    <w:lvl w:ilvl="8" w:tplc="1409001B" w:tentative="1">
      <w:start w:val="1"/>
      <w:numFmt w:val="lowerRoman"/>
      <w:lvlText w:val="%9."/>
      <w:lvlJc w:val="right"/>
      <w:pPr>
        <w:ind w:left="6030" w:hanging="180"/>
      </w:pPr>
    </w:lvl>
  </w:abstractNum>
  <w:abstractNum w:abstractNumId="6" w15:restartNumberingAfterBreak="0">
    <w:nsid w:val="3C165B4C"/>
    <w:multiLevelType w:val="hybridMultilevel"/>
    <w:tmpl w:val="72BE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820C2"/>
    <w:multiLevelType w:val="hybridMultilevel"/>
    <w:tmpl w:val="B77491B8"/>
    <w:lvl w:ilvl="0" w:tplc="14090001">
      <w:start w:val="1"/>
      <w:numFmt w:val="bullet"/>
      <w:lvlText w:val=""/>
      <w:lvlJc w:val="left"/>
      <w:pPr>
        <w:ind w:left="270" w:hanging="360"/>
      </w:pPr>
      <w:rPr>
        <w:rFonts w:ascii="Symbol" w:hAnsi="Symbol" w:hint="default"/>
      </w:rPr>
    </w:lvl>
    <w:lvl w:ilvl="1" w:tplc="14090003" w:tentative="1">
      <w:start w:val="1"/>
      <w:numFmt w:val="bullet"/>
      <w:lvlText w:val="o"/>
      <w:lvlJc w:val="left"/>
      <w:pPr>
        <w:ind w:left="990" w:hanging="360"/>
      </w:pPr>
      <w:rPr>
        <w:rFonts w:ascii="Courier New" w:hAnsi="Courier New" w:cs="Courier New" w:hint="default"/>
      </w:rPr>
    </w:lvl>
    <w:lvl w:ilvl="2" w:tplc="14090005" w:tentative="1">
      <w:start w:val="1"/>
      <w:numFmt w:val="bullet"/>
      <w:lvlText w:val=""/>
      <w:lvlJc w:val="left"/>
      <w:pPr>
        <w:ind w:left="1710" w:hanging="360"/>
      </w:pPr>
      <w:rPr>
        <w:rFonts w:ascii="Wingdings" w:hAnsi="Wingdings" w:hint="default"/>
      </w:rPr>
    </w:lvl>
    <w:lvl w:ilvl="3" w:tplc="14090001" w:tentative="1">
      <w:start w:val="1"/>
      <w:numFmt w:val="bullet"/>
      <w:lvlText w:val=""/>
      <w:lvlJc w:val="left"/>
      <w:pPr>
        <w:ind w:left="2430" w:hanging="360"/>
      </w:pPr>
      <w:rPr>
        <w:rFonts w:ascii="Symbol" w:hAnsi="Symbol" w:hint="default"/>
      </w:rPr>
    </w:lvl>
    <w:lvl w:ilvl="4" w:tplc="14090003" w:tentative="1">
      <w:start w:val="1"/>
      <w:numFmt w:val="bullet"/>
      <w:lvlText w:val="o"/>
      <w:lvlJc w:val="left"/>
      <w:pPr>
        <w:ind w:left="3150" w:hanging="360"/>
      </w:pPr>
      <w:rPr>
        <w:rFonts w:ascii="Courier New" w:hAnsi="Courier New" w:cs="Courier New" w:hint="default"/>
      </w:rPr>
    </w:lvl>
    <w:lvl w:ilvl="5" w:tplc="14090005" w:tentative="1">
      <w:start w:val="1"/>
      <w:numFmt w:val="bullet"/>
      <w:lvlText w:val=""/>
      <w:lvlJc w:val="left"/>
      <w:pPr>
        <w:ind w:left="3870" w:hanging="360"/>
      </w:pPr>
      <w:rPr>
        <w:rFonts w:ascii="Wingdings" w:hAnsi="Wingdings" w:hint="default"/>
      </w:rPr>
    </w:lvl>
    <w:lvl w:ilvl="6" w:tplc="14090001" w:tentative="1">
      <w:start w:val="1"/>
      <w:numFmt w:val="bullet"/>
      <w:lvlText w:val=""/>
      <w:lvlJc w:val="left"/>
      <w:pPr>
        <w:ind w:left="4590" w:hanging="360"/>
      </w:pPr>
      <w:rPr>
        <w:rFonts w:ascii="Symbol" w:hAnsi="Symbol" w:hint="default"/>
      </w:rPr>
    </w:lvl>
    <w:lvl w:ilvl="7" w:tplc="14090003" w:tentative="1">
      <w:start w:val="1"/>
      <w:numFmt w:val="bullet"/>
      <w:lvlText w:val="o"/>
      <w:lvlJc w:val="left"/>
      <w:pPr>
        <w:ind w:left="5310" w:hanging="360"/>
      </w:pPr>
      <w:rPr>
        <w:rFonts w:ascii="Courier New" w:hAnsi="Courier New" w:cs="Courier New" w:hint="default"/>
      </w:rPr>
    </w:lvl>
    <w:lvl w:ilvl="8" w:tplc="14090005" w:tentative="1">
      <w:start w:val="1"/>
      <w:numFmt w:val="bullet"/>
      <w:lvlText w:val=""/>
      <w:lvlJc w:val="left"/>
      <w:pPr>
        <w:ind w:left="6030" w:hanging="360"/>
      </w:pPr>
      <w:rPr>
        <w:rFonts w:ascii="Wingdings" w:hAnsi="Wingdings" w:hint="default"/>
      </w:rPr>
    </w:lvl>
  </w:abstractNum>
  <w:abstractNum w:abstractNumId="8" w15:restartNumberingAfterBreak="0">
    <w:nsid w:val="3DFC2E48"/>
    <w:multiLevelType w:val="hybridMultilevel"/>
    <w:tmpl w:val="724AE5B8"/>
    <w:lvl w:ilvl="0" w:tplc="98EAD936">
      <w:start w:val="1"/>
      <w:numFmt w:val="decimal"/>
      <w:lvlText w:val="%1."/>
      <w:lvlJc w:val="left"/>
      <w:pPr>
        <w:ind w:left="270" w:hanging="360"/>
      </w:pPr>
      <w:rPr>
        <w:rFonts w:hint="default"/>
        <w:color w:val="5855B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42492DB3"/>
    <w:multiLevelType w:val="hybridMultilevel"/>
    <w:tmpl w:val="645C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357CA"/>
    <w:multiLevelType w:val="hybridMultilevel"/>
    <w:tmpl w:val="6E80B788"/>
    <w:lvl w:ilvl="0" w:tplc="98EAD936">
      <w:start w:val="1"/>
      <w:numFmt w:val="decimal"/>
      <w:lvlText w:val="%1."/>
      <w:lvlJc w:val="left"/>
      <w:pPr>
        <w:ind w:left="270" w:hanging="360"/>
      </w:pPr>
      <w:rPr>
        <w:rFonts w:hint="default"/>
        <w:color w:val="5855B0"/>
      </w:rPr>
    </w:lvl>
    <w:lvl w:ilvl="1" w:tplc="14090019" w:tentative="1">
      <w:start w:val="1"/>
      <w:numFmt w:val="lowerLetter"/>
      <w:lvlText w:val="%2."/>
      <w:lvlJc w:val="left"/>
      <w:pPr>
        <w:ind w:left="990" w:hanging="360"/>
      </w:pPr>
    </w:lvl>
    <w:lvl w:ilvl="2" w:tplc="1409001B" w:tentative="1">
      <w:start w:val="1"/>
      <w:numFmt w:val="lowerRoman"/>
      <w:lvlText w:val="%3."/>
      <w:lvlJc w:val="right"/>
      <w:pPr>
        <w:ind w:left="1710" w:hanging="180"/>
      </w:pPr>
    </w:lvl>
    <w:lvl w:ilvl="3" w:tplc="1409000F" w:tentative="1">
      <w:start w:val="1"/>
      <w:numFmt w:val="decimal"/>
      <w:lvlText w:val="%4."/>
      <w:lvlJc w:val="left"/>
      <w:pPr>
        <w:ind w:left="2430" w:hanging="360"/>
      </w:pPr>
    </w:lvl>
    <w:lvl w:ilvl="4" w:tplc="14090019" w:tentative="1">
      <w:start w:val="1"/>
      <w:numFmt w:val="lowerLetter"/>
      <w:lvlText w:val="%5."/>
      <w:lvlJc w:val="left"/>
      <w:pPr>
        <w:ind w:left="3150" w:hanging="360"/>
      </w:pPr>
    </w:lvl>
    <w:lvl w:ilvl="5" w:tplc="1409001B" w:tentative="1">
      <w:start w:val="1"/>
      <w:numFmt w:val="lowerRoman"/>
      <w:lvlText w:val="%6."/>
      <w:lvlJc w:val="right"/>
      <w:pPr>
        <w:ind w:left="3870" w:hanging="180"/>
      </w:pPr>
    </w:lvl>
    <w:lvl w:ilvl="6" w:tplc="1409000F" w:tentative="1">
      <w:start w:val="1"/>
      <w:numFmt w:val="decimal"/>
      <w:lvlText w:val="%7."/>
      <w:lvlJc w:val="left"/>
      <w:pPr>
        <w:ind w:left="4590" w:hanging="360"/>
      </w:pPr>
    </w:lvl>
    <w:lvl w:ilvl="7" w:tplc="14090019" w:tentative="1">
      <w:start w:val="1"/>
      <w:numFmt w:val="lowerLetter"/>
      <w:lvlText w:val="%8."/>
      <w:lvlJc w:val="left"/>
      <w:pPr>
        <w:ind w:left="5310" w:hanging="360"/>
      </w:pPr>
    </w:lvl>
    <w:lvl w:ilvl="8" w:tplc="1409001B" w:tentative="1">
      <w:start w:val="1"/>
      <w:numFmt w:val="lowerRoman"/>
      <w:lvlText w:val="%9."/>
      <w:lvlJc w:val="right"/>
      <w:pPr>
        <w:ind w:left="6030" w:hanging="180"/>
      </w:pPr>
    </w:lvl>
  </w:abstractNum>
  <w:abstractNum w:abstractNumId="11" w15:restartNumberingAfterBreak="0">
    <w:nsid w:val="555272E4"/>
    <w:multiLevelType w:val="hybridMultilevel"/>
    <w:tmpl w:val="E86AE798"/>
    <w:lvl w:ilvl="0" w:tplc="89143BF8">
      <w:start w:val="1"/>
      <w:numFmt w:val="bullet"/>
      <w:lvlText w:val=""/>
      <w:lvlJc w:val="left"/>
      <w:pPr>
        <w:ind w:left="270" w:hanging="360"/>
      </w:pPr>
      <w:rPr>
        <w:rFonts w:ascii="Symbol" w:hAnsi="Symbol" w:hint="default"/>
        <w:color w:val="5855B0"/>
      </w:rPr>
    </w:lvl>
    <w:lvl w:ilvl="1" w:tplc="14090003" w:tentative="1">
      <w:start w:val="1"/>
      <w:numFmt w:val="bullet"/>
      <w:lvlText w:val="o"/>
      <w:lvlJc w:val="left"/>
      <w:pPr>
        <w:ind w:left="990" w:hanging="360"/>
      </w:pPr>
      <w:rPr>
        <w:rFonts w:ascii="Courier New" w:hAnsi="Courier New" w:cs="Courier New" w:hint="default"/>
      </w:rPr>
    </w:lvl>
    <w:lvl w:ilvl="2" w:tplc="14090005" w:tentative="1">
      <w:start w:val="1"/>
      <w:numFmt w:val="bullet"/>
      <w:lvlText w:val=""/>
      <w:lvlJc w:val="left"/>
      <w:pPr>
        <w:ind w:left="1710" w:hanging="360"/>
      </w:pPr>
      <w:rPr>
        <w:rFonts w:ascii="Wingdings" w:hAnsi="Wingdings" w:hint="default"/>
      </w:rPr>
    </w:lvl>
    <w:lvl w:ilvl="3" w:tplc="14090001" w:tentative="1">
      <w:start w:val="1"/>
      <w:numFmt w:val="bullet"/>
      <w:lvlText w:val=""/>
      <w:lvlJc w:val="left"/>
      <w:pPr>
        <w:ind w:left="2430" w:hanging="360"/>
      </w:pPr>
      <w:rPr>
        <w:rFonts w:ascii="Symbol" w:hAnsi="Symbol" w:hint="default"/>
      </w:rPr>
    </w:lvl>
    <w:lvl w:ilvl="4" w:tplc="14090003" w:tentative="1">
      <w:start w:val="1"/>
      <w:numFmt w:val="bullet"/>
      <w:lvlText w:val="o"/>
      <w:lvlJc w:val="left"/>
      <w:pPr>
        <w:ind w:left="3150" w:hanging="360"/>
      </w:pPr>
      <w:rPr>
        <w:rFonts w:ascii="Courier New" w:hAnsi="Courier New" w:cs="Courier New" w:hint="default"/>
      </w:rPr>
    </w:lvl>
    <w:lvl w:ilvl="5" w:tplc="14090005" w:tentative="1">
      <w:start w:val="1"/>
      <w:numFmt w:val="bullet"/>
      <w:lvlText w:val=""/>
      <w:lvlJc w:val="left"/>
      <w:pPr>
        <w:ind w:left="3870" w:hanging="360"/>
      </w:pPr>
      <w:rPr>
        <w:rFonts w:ascii="Wingdings" w:hAnsi="Wingdings" w:hint="default"/>
      </w:rPr>
    </w:lvl>
    <w:lvl w:ilvl="6" w:tplc="14090001" w:tentative="1">
      <w:start w:val="1"/>
      <w:numFmt w:val="bullet"/>
      <w:lvlText w:val=""/>
      <w:lvlJc w:val="left"/>
      <w:pPr>
        <w:ind w:left="4590" w:hanging="360"/>
      </w:pPr>
      <w:rPr>
        <w:rFonts w:ascii="Symbol" w:hAnsi="Symbol" w:hint="default"/>
      </w:rPr>
    </w:lvl>
    <w:lvl w:ilvl="7" w:tplc="14090003" w:tentative="1">
      <w:start w:val="1"/>
      <w:numFmt w:val="bullet"/>
      <w:lvlText w:val="o"/>
      <w:lvlJc w:val="left"/>
      <w:pPr>
        <w:ind w:left="5310" w:hanging="360"/>
      </w:pPr>
      <w:rPr>
        <w:rFonts w:ascii="Courier New" w:hAnsi="Courier New" w:cs="Courier New" w:hint="default"/>
      </w:rPr>
    </w:lvl>
    <w:lvl w:ilvl="8" w:tplc="14090005" w:tentative="1">
      <w:start w:val="1"/>
      <w:numFmt w:val="bullet"/>
      <w:lvlText w:val=""/>
      <w:lvlJc w:val="left"/>
      <w:pPr>
        <w:ind w:left="6030" w:hanging="360"/>
      </w:pPr>
      <w:rPr>
        <w:rFonts w:ascii="Wingdings" w:hAnsi="Wingdings" w:hint="default"/>
      </w:rPr>
    </w:lvl>
  </w:abstractNum>
  <w:abstractNum w:abstractNumId="12" w15:restartNumberingAfterBreak="0">
    <w:nsid w:val="57103ECA"/>
    <w:multiLevelType w:val="hybridMultilevel"/>
    <w:tmpl w:val="FB82614E"/>
    <w:lvl w:ilvl="0" w:tplc="64C68176">
      <w:start w:val="1"/>
      <w:numFmt w:val="decimal"/>
      <w:lvlText w:val="%1."/>
      <w:lvlJc w:val="left"/>
      <w:pPr>
        <w:ind w:left="0" w:hanging="450"/>
      </w:pPr>
      <w:rPr>
        <w:rFonts w:cs="Segoe UI Light" w:hint="default"/>
      </w:rPr>
    </w:lvl>
    <w:lvl w:ilvl="1" w:tplc="14090019" w:tentative="1">
      <w:start w:val="1"/>
      <w:numFmt w:val="lowerLetter"/>
      <w:lvlText w:val="%2."/>
      <w:lvlJc w:val="left"/>
      <w:pPr>
        <w:ind w:left="630" w:hanging="360"/>
      </w:pPr>
    </w:lvl>
    <w:lvl w:ilvl="2" w:tplc="1409001B" w:tentative="1">
      <w:start w:val="1"/>
      <w:numFmt w:val="lowerRoman"/>
      <w:lvlText w:val="%3."/>
      <w:lvlJc w:val="right"/>
      <w:pPr>
        <w:ind w:left="1350" w:hanging="180"/>
      </w:pPr>
    </w:lvl>
    <w:lvl w:ilvl="3" w:tplc="1409000F" w:tentative="1">
      <w:start w:val="1"/>
      <w:numFmt w:val="decimal"/>
      <w:lvlText w:val="%4."/>
      <w:lvlJc w:val="left"/>
      <w:pPr>
        <w:ind w:left="2070" w:hanging="360"/>
      </w:pPr>
    </w:lvl>
    <w:lvl w:ilvl="4" w:tplc="14090019" w:tentative="1">
      <w:start w:val="1"/>
      <w:numFmt w:val="lowerLetter"/>
      <w:lvlText w:val="%5."/>
      <w:lvlJc w:val="left"/>
      <w:pPr>
        <w:ind w:left="2790" w:hanging="360"/>
      </w:pPr>
    </w:lvl>
    <w:lvl w:ilvl="5" w:tplc="1409001B" w:tentative="1">
      <w:start w:val="1"/>
      <w:numFmt w:val="lowerRoman"/>
      <w:lvlText w:val="%6."/>
      <w:lvlJc w:val="right"/>
      <w:pPr>
        <w:ind w:left="3510" w:hanging="180"/>
      </w:pPr>
    </w:lvl>
    <w:lvl w:ilvl="6" w:tplc="1409000F" w:tentative="1">
      <w:start w:val="1"/>
      <w:numFmt w:val="decimal"/>
      <w:lvlText w:val="%7."/>
      <w:lvlJc w:val="left"/>
      <w:pPr>
        <w:ind w:left="4230" w:hanging="360"/>
      </w:pPr>
    </w:lvl>
    <w:lvl w:ilvl="7" w:tplc="14090019" w:tentative="1">
      <w:start w:val="1"/>
      <w:numFmt w:val="lowerLetter"/>
      <w:lvlText w:val="%8."/>
      <w:lvlJc w:val="left"/>
      <w:pPr>
        <w:ind w:left="4950" w:hanging="360"/>
      </w:pPr>
    </w:lvl>
    <w:lvl w:ilvl="8" w:tplc="1409001B" w:tentative="1">
      <w:start w:val="1"/>
      <w:numFmt w:val="lowerRoman"/>
      <w:lvlText w:val="%9."/>
      <w:lvlJc w:val="right"/>
      <w:pPr>
        <w:ind w:left="5670" w:hanging="180"/>
      </w:pPr>
    </w:lvl>
  </w:abstractNum>
  <w:abstractNum w:abstractNumId="13" w15:restartNumberingAfterBreak="0">
    <w:nsid w:val="58B13B4B"/>
    <w:multiLevelType w:val="hybridMultilevel"/>
    <w:tmpl w:val="D4DC7D80"/>
    <w:lvl w:ilvl="0" w:tplc="14090001">
      <w:start w:val="1"/>
      <w:numFmt w:val="bullet"/>
      <w:lvlText w:val=""/>
      <w:lvlJc w:val="left"/>
      <w:pPr>
        <w:ind w:left="270" w:hanging="360"/>
      </w:pPr>
      <w:rPr>
        <w:rFonts w:ascii="Symbol" w:hAnsi="Symbol" w:hint="default"/>
      </w:rPr>
    </w:lvl>
    <w:lvl w:ilvl="1" w:tplc="14090003" w:tentative="1">
      <w:start w:val="1"/>
      <w:numFmt w:val="bullet"/>
      <w:lvlText w:val="o"/>
      <w:lvlJc w:val="left"/>
      <w:pPr>
        <w:ind w:left="990" w:hanging="360"/>
      </w:pPr>
      <w:rPr>
        <w:rFonts w:ascii="Courier New" w:hAnsi="Courier New" w:cs="Courier New" w:hint="default"/>
      </w:rPr>
    </w:lvl>
    <w:lvl w:ilvl="2" w:tplc="14090005" w:tentative="1">
      <w:start w:val="1"/>
      <w:numFmt w:val="bullet"/>
      <w:lvlText w:val=""/>
      <w:lvlJc w:val="left"/>
      <w:pPr>
        <w:ind w:left="1710" w:hanging="360"/>
      </w:pPr>
      <w:rPr>
        <w:rFonts w:ascii="Wingdings" w:hAnsi="Wingdings" w:hint="default"/>
      </w:rPr>
    </w:lvl>
    <w:lvl w:ilvl="3" w:tplc="14090001" w:tentative="1">
      <w:start w:val="1"/>
      <w:numFmt w:val="bullet"/>
      <w:lvlText w:val=""/>
      <w:lvlJc w:val="left"/>
      <w:pPr>
        <w:ind w:left="2430" w:hanging="360"/>
      </w:pPr>
      <w:rPr>
        <w:rFonts w:ascii="Symbol" w:hAnsi="Symbol" w:hint="default"/>
      </w:rPr>
    </w:lvl>
    <w:lvl w:ilvl="4" w:tplc="14090003" w:tentative="1">
      <w:start w:val="1"/>
      <w:numFmt w:val="bullet"/>
      <w:lvlText w:val="o"/>
      <w:lvlJc w:val="left"/>
      <w:pPr>
        <w:ind w:left="3150" w:hanging="360"/>
      </w:pPr>
      <w:rPr>
        <w:rFonts w:ascii="Courier New" w:hAnsi="Courier New" w:cs="Courier New" w:hint="default"/>
      </w:rPr>
    </w:lvl>
    <w:lvl w:ilvl="5" w:tplc="14090005" w:tentative="1">
      <w:start w:val="1"/>
      <w:numFmt w:val="bullet"/>
      <w:lvlText w:val=""/>
      <w:lvlJc w:val="left"/>
      <w:pPr>
        <w:ind w:left="3870" w:hanging="360"/>
      </w:pPr>
      <w:rPr>
        <w:rFonts w:ascii="Wingdings" w:hAnsi="Wingdings" w:hint="default"/>
      </w:rPr>
    </w:lvl>
    <w:lvl w:ilvl="6" w:tplc="14090001" w:tentative="1">
      <w:start w:val="1"/>
      <w:numFmt w:val="bullet"/>
      <w:lvlText w:val=""/>
      <w:lvlJc w:val="left"/>
      <w:pPr>
        <w:ind w:left="4590" w:hanging="360"/>
      </w:pPr>
      <w:rPr>
        <w:rFonts w:ascii="Symbol" w:hAnsi="Symbol" w:hint="default"/>
      </w:rPr>
    </w:lvl>
    <w:lvl w:ilvl="7" w:tplc="14090003" w:tentative="1">
      <w:start w:val="1"/>
      <w:numFmt w:val="bullet"/>
      <w:lvlText w:val="o"/>
      <w:lvlJc w:val="left"/>
      <w:pPr>
        <w:ind w:left="5310" w:hanging="360"/>
      </w:pPr>
      <w:rPr>
        <w:rFonts w:ascii="Courier New" w:hAnsi="Courier New" w:cs="Courier New" w:hint="default"/>
      </w:rPr>
    </w:lvl>
    <w:lvl w:ilvl="8" w:tplc="14090005" w:tentative="1">
      <w:start w:val="1"/>
      <w:numFmt w:val="bullet"/>
      <w:lvlText w:val=""/>
      <w:lvlJc w:val="left"/>
      <w:pPr>
        <w:ind w:left="6030" w:hanging="360"/>
      </w:pPr>
      <w:rPr>
        <w:rFonts w:ascii="Wingdings" w:hAnsi="Wingdings" w:hint="default"/>
      </w:rPr>
    </w:lvl>
  </w:abstractNum>
  <w:abstractNum w:abstractNumId="14" w15:restartNumberingAfterBreak="0">
    <w:nsid w:val="63F87D2A"/>
    <w:multiLevelType w:val="hybridMultilevel"/>
    <w:tmpl w:val="21E4A8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66B7456F"/>
    <w:multiLevelType w:val="hybridMultilevel"/>
    <w:tmpl w:val="CAE89B34"/>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6A53533E"/>
    <w:multiLevelType w:val="hybridMultilevel"/>
    <w:tmpl w:val="8D3CA302"/>
    <w:lvl w:ilvl="0" w:tplc="13EA51FE">
      <w:start w:val="1"/>
      <w:numFmt w:val="decimal"/>
      <w:lvlText w:val="%1."/>
      <w:lvlJc w:val="left"/>
      <w:pPr>
        <w:ind w:left="270" w:hanging="360"/>
      </w:pPr>
      <w:rPr>
        <w:b/>
        <w:color w:val="3B3B3B"/>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15:restartNumberingAfterBreak="0">
    <w:nsid w:val="6BDD4E09"/>
    <w:multiLevelType w:val="hybridMultilevel"/>
    <w:tmpl w:val="D8DE74D0"/>
    <w:lvl w:ilvl="0" w:tplc="64C68176">
      <w:start w:val="1"/>
      <w:numFmt w:val="decimal"/>
      <w:lvlText w:val="%1."/>
      <w:lvlJc w:val="left"/>
      <w:pPr>
        <w:ind w:left="270" w:hanging="360"/>
      </w:pPr>
      <w:rPr>
        <w:rFonts w:cs="Segoe UI Light" w:hint="default"/>
      </w:rPr>
    </w:lvl>
    <w:lvl w:ilvl="1" w:tplc="14090003" w:tentative="1">
      <w:start w:val="1"/>
      <w:numFmt w:val="bullet"/>
      <w:lvlText w:val="o"/>
      <w:lvlJc w:val="left"/>
      <w:pPr>
        <w:ind w:left="990" w:hanging="360"/>
      </w:pPr>
      <w:rPr>
        <w:rFonts w:ascii="Courier New" w:hAnsi="Courier New" w:cs="Courier New" w:hint="default"/>
      </w:rPr>
    </w:lvl>
    <w:lvl w:ilvl="2" w:tplc="14090005" w:tentative="1">
      <w:start w:val="1"/>
      <w:numFmt w:val="bullet"/>
      <w:lvlText w:val=""/>
      <w:lvlJc w:val="left"/>
      <w:pPr>
        <w:ind w:left="1710" w:hanging="360"/>
      </w:pPr>
      <w:rPr>
        <w:rFonts w:ascii="Wingdings" w:hAnsi="Wingdings" w:hint="default"/>
      </w:rPr>
    </w:lvl>
    <w:lvl w:ilvl="3" w:tplc="14090001" w:tentative="1">
      <w:start w:val="1"/>
      <w:numFmt w:val="bullet"/>
      <w:lvlText w:val=""/>
      <w:lvlJc w:val="left"/>
      <w:pPr>
        <w:ind w:left="2430" w:hanging="360"/>
      </w:pPr>
      <w:rPr>
        <w:rFonts w:ascii="Symbol" w:hAnsi="Symbol" w:hint="default"/>
      </w:rPr>
    </w:lvl>
    <w:lvl w:ilvl="4" w:tplc="14090003" w:tentative="1">
      <w:start w:val="1"/>
      <w:numFmt w:val="bullet"/>
      <w:lvlText w:val="o"/>
      <w:lvlJc w:val="left"/>
      <w:pPr>
        <w:ind w:left="3150" w:hanging="360"/>
      </w:pPr>
      <w:rPr>
        <w:rFonts w:ascii="Courier New" w:hAnsi="Courier New" w:cs="Courier New" w:hint="default"/>
      </w:rPr>
    </w:lvl>
    <w:lvl w:ilvl="5" w:tplc="14090005" w:tentative="1">
      <w:start w:val="1"/>
      <w:numFmt w:val="bullet"/>
      <w:lvlText w:val=""/>
      <w:lvlJc w:val="left"/>
      <w:pPr>
        <w:ind w:left="3870" w:hanging="360"/>
      </w:pPr>
      <w:rPr>
        <w:rFonts w:ascii="Wingdings" w:hAnsi="Wingdings" w:hint="default"/>
      </w:rPr>
    </w:lvl>
    <w:lvl w:ilvl="6" w:tplc="14090001" w:tentative="1">
      <w:start w:val="1"/>
      <w:numFmt w:val="bullet"/>
      <w:lvlText w:val=""/>
      <w:lvlJc w:val="left"/>
      <w:pPr>
        <w:ind w:left="4590" w:hanging="360"/>
      </w:pPr>
      <w:rPr>
        <w:rFonts w:ascii="Symbol" w:hAnsi="Symbol" w:hint="default"/>
      </w:rPr>
    </w:lvl>
    <w:lvl w:ilvl="7" w:tplc="14090003" w:tentative="1">
      <w:start w:val="1"/>
      <w:numFmt w:val="bullet"/>
      <w:lvlText w:val="o"/>
      <w:lvlJc w:val="left"/>
      <w:pPr>
        <w:ind w:left="5310" w:hanging="360"/>
      </w:pPr>
      <w:rPr>
        <w:rFonts w:ascii="Courier New" w:hAnsi="Courier New" w:cs="Courier New" w:hint="default"/>
      </w:rPr>
    </w:lvl>
    <w:lvl w:ilvl="8" w:tplc="14090005" w:tentative="1">
      <w:start w:val="1"/>
      <w:numFmt w:val="bullet"/>
      <w:lvlText w:val=""/>
      <w:lvlJc w:val="left"/>
      <w:pPr>
        <w:ind w:left="6030" w:hanging="360"/>
      </w:pPr>
      <w:rPr>
        <w:rFonts w:ascii="Wingdings" w:hAnsi="Wingdings" w:hint="default"/>
      </w:rPr>
    </w:lvl>
  </w:abstractNum>
  <w:abstractNum w:abstractNumId="18" w15:restartNumberingAfterBreak="0">
    <w:nsid w:val="7BF1210C"/>
    <w:multiLevelType w:val="hybridMultilevel"/>
    <w:tmpl w:val="E1948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4"/>
  </w:num>
  <w:num w:numId="4">
    <w:abstractNumId w:val="16"/>
  </w:num>
  <w:num w:numId="5">
    <w:abstractNumId w:val="2"/>
  </w:num>
  <w:num w:numId="6">
    <w:abstractNumId w:val="9"/>
  </w:num>
  <w:num w:numId="7">
    <w:abstractNumId w:val="18"/>
  </w:num>
  <w:num w:numId="8">
    <w:abstractNumId w:val="6"/>
  </w:num>
  <w:num w:numId="9">
    <w:abstractNumId w:val="8"/>
  </w:num>
  <w:num w:numId="10">
    <w:abstractNumId w:val="5"/>
  </w:num>
  <w:num w:numId="11">
    <w:abstractNumId w:val="12"/>
  </w:num>
  <w:num w:numId="12">
    <w:abstractNumId w:val="7"/>
  </w:num>
  <w:num w:numId="13">
    <w:abstractNumId w:val="17"/>
  </w:num>
  <w:num w:numId="14">
    <w:abstractNumId w:val="13"/>
  </w:num>
  <w:num w:numId="15">
    <w:abstractNumId w:val="1"/>
  </w:num>
  <w:num w:numId="16">
    <w:abstractNumId w:val="10"/>
  </w:num>
  <w:num w:numId="17">
    <w:abstractNumId w:val="3"/>
  </w:num>
  <w:num w:numId="18">
    <w:abstractNumId w:val="11"/>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F17"/>
    <w:rsid w:val="00006A39"/>
    <w:rsid w:val="00016160"/>
    <w:rsid w:val="00031CB4"/>
    <w:rsid w:val="0003438F"/>
    <w:rsid w:val="00041C62"/>
    <w:rsid w:val="000425E8"/>
    <w:rsid w:val="00044283"/>
    <w:rsid w:val="00047D70"/>
    <w:rsid w:val="00063F73"/>
    <w:rsid w:val="0008110B"/>
    <w:rsid w:val="00082BF8"/>
    <w:rsid w:val="0008390A"/>
    <w:rsid w:val="00083BB7"/>
    <w:rsid w:val="00087AEB"/>
    <w:rsid w:val="00093848"/>
    <w:rsid w:val="000A3203"/>
    <w:rsid w:val="000A336D"/>
    <w:rsid w:val="000A6E64"/>
    <w:rsid w:val="000A7A60"/>
    <w:rsid w:val="000B389E"/>
    <w:rsid w:val="000B5A44"/>
    <w:rsid w:val="000C0865"/>
    <w:rsid w:val="000C1BC7"/>
    <w:rsid w:val="000D1515"/>
    <w:rsid w:val="000D28F5"/>
    <w:rsid w:val="000D468A"/>
    <w:rsid w:val="000D4D8D"/>
    <w:rsid w:val="000E11F6"/>
    <w:rsid w:val="000E18E6"/>
    <w:rsid w:val="000F177D"/>
    <w:rsid w:val="0010279C"/>
    <w:rsid w:val="00111694"/>
    <w:rsid w:val="0011784D"/>
    <w:rsid w:val="00122304"/>
    <w:rsid w:val="001277F6"/>
    <w:rsid w:val="00130CDD"/>
    <w:rsid w:val="00143218"/>
    <w:rsid w:val="001453BB"/>
    <w:rsid w:val="00146248"/>
    <w:rsid w:val="001510D2"/>
    <w:rsid w:val="0015390E"/>
    <w:rsid w:val="00157859"/>
    <w:rsid w:val="00162740"/>
    <w:rsid w:val="0018065B"/>
    <w:rsid w:val="00185626"/>
    <w:rsid w:val="00186CA5"/>
    <w:rsid w:val="00187088"/>
    <w:rsid w:val="00190EBE"/>
    <w:rsid w:val="001912B0"/>
    <w:rsid w:val="001948ED"/>
    <w:rsid w:val="001A097E"/>
    <w:rsid w:val="001A277B"/>
    <w:rsid w:val="001A3960"/>
    <w:rsid w:val="001A6348"/>
    <w:rsid w:val="001A78BF"/>
    <w:rsid w:val="001B2776"/>
    <w:rsid w:val="001B3A00"/>
    <w:rsid w:val="001B4141"/>
    <w:rsid w:val="001B502B"/>
    <w:rsid w:val="001C1FD9"/>
    <w:rsid w:val="001C3F84"/>
    <w:rsid w:val="001C4E52"/>
    <w:rsid w:val="001C5095"/>
    <w:rsid w:val="001D2D87"/>
    <w:rsid w:val="001D44FC"/>
    <w:rsid w:val="001D7857"/>
    <w:rsid w:val="001E27DA"/>
    <w:rsid w:val="001E389B"/>
    <w:rsid w:val="001F0711"/>
    <w:rsid w:val="00202FAB"/>
    <w:rsid w:val="002048E3"/>
    <w:rsid w:val="002064DB"/>
    <w:rsid w:val="00222335"/>
    <w:rsid w:val="00222C32"/>
    <w:rsid w:val="002301E5"/>
    <w:rsid w:val="0023108A"/>
    <w:rsid w:val="00231C91"/>
    <w:rsid w:val="0023202F"/>
    <w:rsid w:val="002342A4"/>
    <w:rsid w:val="00240AD8"/>
    <w:rsid w:val="00243530"/>
    <w:rsid w:val="002454CF"/>
    <w:rsid w:val="00253B4A"/>
    <w:rsid w:val="00253CEA"/>
    <w:rsid w:val="0027207E"/>
    <w:rsid w:val="00272918"/>
    <w:rsid w:val="002752F5"/>
    <w:rsid w:val="0027664E"/>
    <w:rsid w:val="0028043D"/>
    <w:rsid w:val="00285357"/>
    <w:rsid w:val="002956FA"/>
    <w:rsid w:val="00297302"/>
    <w:rsid w:val="002A7079"/>
    <w:rsid w:val="002A7DA4"/>
    <w:rsid w:val="002B7DD4"/>
    <w:rsid w:val="002C24A5"/>
    <w:rsid w:val="002C78A2"/>
    <w:rsid w:val="002D09D9"/>
    <w:rsid w:val="002D6EF3"/>
    <w:rsid w:val="002E1B0D"/>
    <w:rsid w:val="002E4B9C"/>
    <w:rsid w:val="002E5D80"/>
    <w:rsid w:val="002E65D1"/>
    <w:rsid w:val="002E73BA"/>
    <w:rsid w:val="002F3A67"/>
    <w:rsid w:val="002F52A0"/>
    <w:rsid w:val="00301054"/>
    <w:rsid w:val="0030256E"/>
    <w:rsid w:val="00305282"/>
    <w:rsid w:val="00320F1D"/>
    <w:rsid w:val="003223F9"/>
    <w:rsid w:val="00323857"/>
    <w:rsid w:val="0032460C"/>
    <w:rsid w:val="003258D3"/>
    <w:rsid w:val="003331BA"/>
    <w:rsid w:val="00343CEB"/>
    <w:rsid w:val="00346868"/>
    <w:rsid w:val="00347FF5"/>
    <w:rsid w:val="00362ECF"/>
    <w:rsid w:val="00370C83"/>
    <w:rsid w:val="00376A6D"/>
    <w:rsid w:val="00381239"/>
    <w:rsid w:val="00382BFC"/>
    <w:rsid w:val="003910F5"/>
    <w:rsid w:val="0039439A"/>
    <w:rsid w:val="003A01C0"/>
    <w:rsid w:val="003A29C0"/>
    <w:rsid w:val="003A70ED"/>
    <w:rsid w:val="003B1BF2"/>
    <w:rsid w:val="003B5E95"/>
    <w:rsid w:val="003B7357"/>
    <w:rsid w:val="003C6EDE"/>
    <w:rsid w:val="003E184D"/>
    <w:rsid w:val="003E5688"/>
    <w:rsid w:val="003F5BCB"/>
    <w:rsid w:val="003F63E0"/>
    <w:rsid w:val="003F7B1B"/>
    <w:rsid w:val="00412C9C"/>
    <w:rsid w:val="00414734"/>
    <w:rsid w:val="00415FF2"/>
    <w:rsid w:val="00417ADE"/>
    <w:rsid w:val="0042690A"/>
    <w:rsid w:val="004320B2"/>
    <w:rsid w:val="00433DFF"/>
    <w:rsid w:val="00436DC5"/>
    <w:rsid w:val="0044202F"/>
    <w:rsid w:val="00445853"/>
    <w:rsid w:val="00447156"/>
    <w:rsid w:val="004512C4"/>
    <w:rsid w:val="00460816"/>
    <w:rsid w:val="00460CF9"/>
    <w:rsid w:val="00460FDD"/>
    <w:rsid w:val="00461F0F"/>
    <w:rsid w:val="0046266E"/>
    <w:rsid w:val="00466ABC"/>
    <w:rsid w:val="00475D06"/>
    <w:rsid w:val="00487299"/>
    <w:rsid w:val="004901D8"/>
    <w:rsid w:val="004906B3"/>
    <w:rsid w:val="00492292"/>
    <w:rsid w:val="004924CA"/>
    <w:rsid w:val="00492D7C"/>
    <w:rsid w:val="004940DE"/>
    <w:rsid w:val="00494475"/>
    <w:rsid w:val="004A016E"/>
    <w:rsid w:val="004A1B8A"/>
    <w:rsid w:val="004A73DC"/>
    <w:rsid w:val="004B70AE"/>
    <w:rsid w:val="004C1934"/>
    <w:rsid w:val="004C34F9"/>
    <w:rsid w:val="004C4F12"/>
    <w:rsid w:val="004D1031"/>
    <w:rsid w:val="004D29D0"/>
    <w:rsid w:val="004D2F4C"/>
    <w:rsid w:val="004D3AA0"/>
    <w:rsid w:val="004E0B9B"/>
    <w:rsid w:val="004E7E95"/>
    <w:rsid w:val="004F0997"/>
    <w:rsid w:val="004F3041"/>
    <w:rsid w:val="004F48AB"/>
    <w:rsid w:val="004F5749"/>
    <w:rsid w:val="004F5B57"/>
    <w:rsid w:val="00502B8B"/>
    <w:rsid w:val="00502D9B"/>
    <w:rsid w:val="00504008"/>
    <w:rsid w:val="005057C8"/>
    <w:rsid w:val="00515D4A"/>
    <w:rsid w:val="005177A4"/>
    <w:rsid w:val="00522426"/>
    <w:rsid w:val="00523DC0"/>
    <w:rsid w:val="00524A43"/>
    <w:rsid w:val="00550A82"/>
    <w:rsid w:val="00551F76"/>
    <w:rsid w:val="00555AC7"/>
    <w:rsid w:val="00557686"/>
    <w:rsid w:val="00560A30"/>
    <w:rsid w:val="005614D6"/>
    <w:rsid w:val="00571124"/>
    <w:rsid w:val="00571CD2"/>
    <w:rsid w:val="00572616"/>
    <w:rsid w:val="00573181"/>
    <w:rsid w:val="005832F8"/>
    <w:rsid w:val="005A2BA1"/>
    <w:rsid w:val="005A3812"/>
    <w:rsid w:val="005A4097"/>
    <w:rsid w:val="005B0594"/>
    <w:rsid w:val="005B3725"/>
    <w:rsid w:val="005B4D7D"/>
    <w:rsid w:val="005B647C"/>
    <w:rsid w:val="005C0BDD"/>
    <w:rsid w:val="005C232A"/>
    <w:rsid w:val="005C2EFD"/>
    <w:rsid w:val="005D1A2D"/>
    <w:rsid w:val="005D479C"/>
    <w:rsid w:val="005D6D6C"/>
    <w:rsid w:val="005D7902"/>
    <w:rsid w:val="005E5FF4"/>
    <w:rsid w:val="005F138B"/>
    <w:rsid w:val="005F3333"/>
    <w:rsid w:val="005F6827"/>
    <w:rsid w:val="0060065F"/>
    <w:rsid w:val="00600F60"/>
    <w:rsid w:val="00602427"/>
    <w:rsid w:val="00614618"/>
    <w:rsid w:val="006169F7"/>
    <w:rsid w:val="00616B24"/>
    <w:rsid w:val="00616FB7"/>
    <w:rsid w:val="006170C3"/>
    <w:rsid w:val="006172B4"/>
    <w:rsid w:val="0062272B"/>
    <w:rsid w:val="00626D8B"/>
    <w:rsid w:val="006319C0"/>
    <w:rsid w:val="00633004"/>
    <w:rsid w:val="00633688"/>
    <w:rsid w:val="0064143D"/>
    <w:rsid w:val="00643649"/>
    <w:rsid w:val="00644EEE"/>
    <w:rsid w:val="00650539"/>
    <w:rsid w:val="00650ADC"/>
    <w:rsid w:val="00654C17"/>
    <w:rsid w:val="006563B4"/>
    <w:rsid w:val="006611DC"/>
    <w:rsid w:val="006634D1"/>
    <w:rsid w:val="006638E3"/>
    <w:rsid w:val="006704F4"/>
    <w:rsid w:val="00677E84"/>
    <w:rsid w:val="006812D6"/>
    <w:rsid w:val="006829D8"/>
    <w:rsid w:val="00682EBB"/>
    <w:rsid w:val="00684D96"/>
    <w:rsid w:val="00686B9D"/>
    <w:rsid w:val="006873E8"/>
    <w:rsid w:val="00690166"/>
    <w:rsid w:val="0069493E"/>
    <w:rsid w:val="006A017E"/>
    <w:rsid w:val="006A3BE0"/>
    <w:rsid w:val="006A7DCF"/>
    <w:rsid w:val="006B5672"/>
    <w:rsid w:val="006C442E"/>
    <w:rsid w:val="006C538D"/>
    <w:rsid w:val="006C639C"/>
    <w:rsid w:val="006C6E91"/>
    <w:rsid w:val="006D0B57"/>
    <w:rsid w:val="006D1D6D"/>
    <w:rsid w:val="006E193C"/>
    <w:rsid w:val="006F6E93"/>
    <w:rsid w:val="006F7057"/>
    <w:rsid w:val="006F7D1A"/>
    <w:rsid w:val="007024C0"/>
    <w:rsid w:val="0070719E"/>
    <w:rsid w:val="00713A86"/>
    <w:rsid w:val="00714B7E"/>
    <w:rsid w:val="00717BE9"/>
    <w:rsid w:val="00717DAA"/>
    <w:rsid w:val="00724EB1"/>
    <w:rsid w:val="00737E34"/>
    <w:rsid w:val="0074338C"/>
    <w:rsid w:val="0074719F"/>
    <w:rsid w:val="0075158B"/>
    <w:rsid w:val="00752F5B"/>
    <w:rsid w:val="00753358"/>
    <w:rsid w:val="00754369"/>
    <w:rsid w:val="00754703"/>
    <w:rsid w:val="0075760C"/>
    <w:rsid w:val="00760C1D"/>
    <w:rsid w:val="007615AC"/>
    <w:rsid w:val="0076743A"/>
    <w:rsid w:val="00770076"/>
    <w:rsid w:val="00772C78"/>
    <w:rsid w:val="00785632"/>
    <w:rsid w:val="00785BCE"/>
    <w:rsid w:val="00786B3A"/>
    <w:rsid w:val="00791A2C"/>
    <w:rsid w:val="007A0922"/>
    <w:rsid w:val="007A127E"/>
    <w:rsid w:val="007A1EB7"/>
    <w:rsid w:val="007A26D1"/>
    <w:rsid w:val="007A3FDD"/>
    <w:rsid w:val="007B0389"/>
    <w:rsid w:val="007B7624"/>
    <w:rsid w:val="007C0211"/>
    <w:rsid w:val="007C4877"/>
    <w:rsid w:val="007C705E"/>
    <w:rsid w:val="007C72D9"/>
    <w:rsid w:val="007D4083"/>
    <w:rsid w:val="007E0650"/>
    <w:rsid w:val="007E3A74"/>
    <w:rsid w:val="007E624D"/>
    <w:rsid w:val="007F7A0A"/>
    <w:rsid w:val="00800FE4"/>
    <w:rsid w:val="00803AF9"/>
    <w:rsid w:val="0083490F"/>
    <w:rsid w:val="00834935"/>
    <w:rsid w:val="00835128"/>
    <w:rsid w:val="00836A8F"/>
    <w:rsid w:val="00840253"/>
    <w:rsid w:val="00850E80"/>
    <w:rsid w:val="00852961"/>
    <w:rsid w:val="00856352"/>
    <w:rsid w:val="00863DF1"/>
    <w:rsid w:val="00870B70"/>
    <w:rsid w:val="008736ED"/>
    <w:rsid w:val="00873F86"/>
    <w:rsid w:val="00875D15"/>
    <w:rsid w:val="00875F17"/>
    <w:rsid w:val="00877B98"/>
    <w:rsid w:val="00877FEF"/>
    <w:rsid w:val="00882016"/>
    <w:rsid w:val="00882EDC"/>
    <w:rsid w:val="00886046"/>
    <w:rsid w:val="008875BF"/>
    <w:rsid w:val="00893640"/>
    <w:rsid w:val="008A10A2"/>
    <w:rsid w:val="008A15DB"/>
    <w:rsid w:val="008A2668"/>
    <w:rsid w:val="008A3687"/>
    <w:rsid w:val="008A7CEA"/>
    <w:rsid w:val="008B3407"/>
    <w:rsid w:val="008B5949"/>
    <w:rsid w:val="008B7A7B"/>
    <w:rsid w:val="008C0685"/>
    <w:rsid w:val="008D0AE7"/>
    <w:rsid w:val="008D0EA4"/>
    <w:rsid w:val="008D2E90"/>
    <w:rsid w:val="008D3560"/>
    <w:rsid w:val="008D3748"/>
    <w:rsid w:val="008D59D2"/>
    <w:rsid w:val="008E03B6"/>
    <w:rsid w:val="008E3BCF"/>
    <w:rsid w:val="008F3153"/>
    <w:rsid w:val="009002CF"/>
    <w:rsid w:val="009004D1"/>
    <w:rsid w:val="00902646"/>
    <w:rsid w:val="0090402C"/>
    <w:rsid w:val="00904C9A"/>
    <w:rsid w:val="00913FFB"/>
    <w:rsid w:val="0091424C"/>
    <w:rsid w:val="00917C29"/>
    <w:rsid w:val="0092028E"/>
    <w:rsid w:val="00922D86"/>
    <w:rsid w:val="009319F0"/>
    <w:rsid w:val="00936613"/>
    <w:rsid w:val="00936D82"/>
    <w:rsid w:val="00941FE2"/>
    <w:rsid w:val="00944628"/>
    <w:rsid w:val="00953583"/>
    <w:rsid w:val="00953917"/>
    <w:rsid w:val="00962BDD"/>
    <w:rsid w:val="0097475A"/>
    <w:rsid w:val="00984FB2"/>
    <w:rsid w:val="00990869"/>
    <w:rsid w:val="009925A7"/>
    <w:rsid w:val="0099344B"/>
    <w:rsid w:val="00996C53"/>
    <w:rsid w:val="00997D97"/>
    <w:rsid w:val="009A2903"/>
    <w:rsid w:val="009B3E52"/>
    <w:rsid w:val="009C0DE4"/>
    <w:rsid w:val="009C3686"/>
    <w:rsid w:val="009C44A1"/>
    <w:rsid w:val="009C573E"/>
    <w:rsid w:val="009C5EDF"/>
    <w:rsid w:val="009D0A2E"/>
    <w:rsid w:val="009D14C4"/>
    <w:rsid w:val="009E66AA"/>
    <w:rsid w:val="009F568E"/>
    <w:rsid w:val="00A050B2"/>
    <w:rsid w:val="00A05EB2"/>
    <w:rsid w:val="00A07054"/>
    <w:rsid w:val="00A11AAE"/>
    <w:rsid w:val="00A20CFE"/>
    <w:rsid w:val="00A23D3D"/>
    <w:rsid w:val="00A26F06"/>
    <w:rsid w:val="00A3410B"/>
    <w:rsid w:val="00A351BD"/>
    <w:rsid w:val="00A452D7"/>
    <w:rsid w:val="00A5176E"/>
    <w:rsid w:val="00A54CE3"/>
    <w:rsid w:val="00A56777"/>
    <w:rsid w:val="00A6383F"/>
    <w:rsid w:val="00A646FD"/>
    <w:rsid w:val="00A655F5"/>
    <w:rsid w:val="00A67A55"/>
    <w:rsid w:val="00A73421"/>
    <w:rsid w:val="00A74643"/>
    <w:rsid w:val="00A824B9"/>
    <w:rsid w:val="00A830E7"/>
    <w:rsid w:val="00A85577"/>
    <w:rsid w:val="00A86A96"/>
    <w:rsid w:val="00A91839"/>
    <w:rsid w:val="00A95FE5"/>
    <w:rsid w:val="00AA2B81"/>
    <w:rsid w:val="00AA6CE6"/>
    <w:rsid w:val="00AC3097"/>
    <w:rsid w:val="00AC5774"/>
    <w:rsid w:val="00AD0065"/>
    <w:rsid w:val="00AE5B66"/>
    <w:rsid w:val="00AF2DA3"/>
    <w:rsid w:val="00B03CFE"/>
    <w:rsid w:val="00B234AF"/>
    <w:rsid w:val="00B31255"/>
    <w:rsid w:val="00B317C2"/>
    <w:rsid w:val="00B346DC"/>
    <w:rsid w:val="00B43860"/>
    <w:rsid w:val="00B458FB"/>
    <w:rsid w:val="00B46462"/>
    <w:rsid w:val="00B47A49"/>
    <w:rsid w:val="00B50C25"/>
    <w:rsid w:val="00B51816"/>
    <w:rsid w:val="00B53679"/>
    <w:rsid w:val="00B5460F"/>
    <w:rsid w:val="00B56B1A"/>
    <w:rsid w:val="00B57789"/>
    <w:rsid w:val="00B578A0"/>
    <w:rsid w:val="00B6445B"/>
    <w:rsid w:val="00B75120"/>
    <w:rsid w:val="00B855C6"/>
    <w:rsid w:val="00BA207B"/>
    <w:rsid w:val="00BA4483"/>
    <w:rsid w:val="00BA757B"/>
    <w:rsid w:val="00BA7ECF"/>
    <w:rsid w:val="00BB4435"/>
    <w:rsid w:val="00BB4E31"/>
    <w:rsid w:val="00BB7D26"/>
    <w:rsid w:val="00BC0E99"/>
    <w:rsid w:val="00BC4D31"/>
    <w:rsid w:val="00BC4DFF"/>
    <w:rsid w:val="00BC5044"/>
    <w:rsid w:val="00BC5CA7"/>
    <w:rsid w:val="00BC6846"/>
    <w:rsid w:val="00BC7171"/>
    <w:rsid w:val="00BC7D3D"/>
    <w:rsid w:val="00BD349B"/>
    <w:rsid w:val="00BD7329"/>
    <w:rsid w:val="00BF6D67"/>
    <w:rsid w:val="00C15852"/>
    <w:rsid w:val="00C403C6"/>
    <w:rsid w:val="00C42B1C"/>
    <w:rsid w:val="00C511E7"/>
    <w:rsid w:val="00C5134F"/>
    <w:rsid w:val="00C5546A"/>
    <w:rsid w:val="00C61D3B"/>
    <w:rsid w:val="00C62E41"/>
    <w:rsid w:val="00C7127E"/>
    <w:rsid w:val="00C75E4F"/>
    <w:rsid w:val="00C76838"/>
    <w:rsid w:val="00C8386B"/>
    <w:rsid w:val="00C9020A"/>
    <w:rsid w:val="00C92387"/>
    <w:rsid w:val="00C938D4"/>
    <w:rsid w:val="00CA5DD1"/>
    <w:rsid w:val="00CA6803"/>
    <w:rsid w:val="00CB5407"/>
    <w:rsid w:val="00CB688C"/>
    <w:rsid w:val="00CC5389"/>
    <w:rsid w:val="00CD2B13"/>
    <w:rsid w:val="00CD429D"/>
    <w:rsid w:val="00CD619B"/>
    <w:rsid w:val="00CE3932"/>
    <w:rsid w:val="00CE5427"/>
    <w:rsid w:val="00CF3E0C"/>
    <w:rsid w:val="00CF4476"/>
    <w:rsid w:val="00CF46AB"/>
    <w:rsid w:val="00CF6EC9"/>
    <w:rsid w:val="00D00749"/>
    <w:rsid w:val="00D00D53"/>
    <w:rsid w:val="00D13066"/>
    <w:rsid w:val="00D15941"/>
    <w:rsid w:val="00D20495"/>
    <w:rsid w:val="00D33BBC"/>
    <w:rsid w:val="00D37446"/>
    <w:rsid w:val="00D4252F"/>
    <w:rsid w:val="00D44E39"/>
    <w:rsid w:val="00D44E89"/>
    <w:rsid w:val="00D53153"/>
    <w:rsid w:val="00D54977"/>
    <w:rsid w:val="00D55C4C"/>
    <w:rsid w:val="00D57F67"/>
    <w:rsid w:val="00D67517"/>
    <w:rsid w:val="00D74ABA"/>
    <w:rsid w:val="00D77D1E"/>
    <w:rsid w:val="00D801C2"/>
    <w:rsid w:val="00D804AB"/>
    <w:rsid w:val="00D82354"/>
    <w:rsid w:val="00D87513"/>
    <w:rsid w:val="00D928C4"/>
    <w:rsid w:val="00D9589E"/>
    <w:rsid w:val="00DA31A5"/>
    <w:rsid w:val="00DB3E60"/>
    <w:rsid w:val="00DB5ACA"/>
    <w:rsid w:val="00DB7576"/>
    <w:rsid w:val="00DC47BD"/>
    <w:rsid w:val="00DC688A"/>
    <w:rsid w:val="00DC7E66"/>
    <w:rsid w:val="00DD0163"/>
    <w:rsid w:val="00DD40D7"/>
    <w:rsid w:val="00DD7DF1"/>
    <w:rsid w:val="00DE5683"/>
    <w:rsid w:val="00DE6C1C"/>
    <w:rsid w:val="00DE7BAF"/>
    <w:rsid w:val="00DF132D"/>
    <w:rsid w:val="00DF2A72"/>
    <w:rsid w:val="00DF7AE9"/>
    <w:rsid w:val="00E01C2B"/>
    <w:rsid w:val="00E06F92"/>
    <w:rsid w:val="00E15708"/>
    <w:rsid w:val="00E16871"/>
    <w:rsid w:val="00E17E90"/>
    <w:rsid w:val="00E20FB4"/>
    <w:rsid w:val="00E21913"/>
    <w:rsid w:val="00E25BA3"/>
    <w:rsid w:val="00E30032"/>
    <w:rsid w:val="00E31A56"/>
    <w:rsid w:val="00E33374"/>
    <w:rsid w:val="00E351BF"/>
    <w:rsid w:val="00E36929"/>
    <w:rsid w:val="00E369CF"/>
    <w:rsid w:val="00E4405F"/>
    <w:rsid w:val="00E446AE"/>
    <w:rsid w:val="00E47705"/>
    <w:rsid w:val="00E570DD"/>
    <w:rsid w:val="00E635A4"/>
    <w:rsid w:val="00E651D0"/>
    <w:rsid w:val="00E674EF"/>
    <w:rsid w:val="00E74506"/>
    <w:rsid w:val="00E75221"/>
    <w:rsid w:val="00E7537B"/>
    <w:rsid w:val="00E77979"/>
    <w:rsid w:val="00E826BE"/>
    <w:rsid w:val="00E93493"/>
    <w:rsid w:val="00EA1DCC"/>
    <w:rsid w:val="00EA22C5"/>
    <w:rsid w:val="00EA49ED"/>
    <w:rsid w:val="00EA70FC"/>
    <w:rsid w:val="00EA74B5"/>
    <w:rsid w:val="00EB2F57"/>
    <w:rsid w:val="00EB45E9"/>
    <w:rsid w:val="00EB665C"/>
    <w:rsid w:val="00EC3FBC"/>
    <w:rsid w:val="00ED1043"/>
    <w:rsid w:val="00ED2898"/>
    <w:rsid w:val="00ED39E1"/>
    <w:rsid w:val="00ED4EF9"/>
    <w:rsid w:val="00EE17B0"/>
    <w:rsid w:val="00EE38E2"/>
    <w:rsid w:val="00EF09B3"/>
    <w:rsid w:val="00EF1ECF"/>
    <w:rsid w:val="00EF4846"/>
    <w:rsid w:val="00EF4B0D"/>
    <w:rsid w:val="00EF6CC3"/>
    <w:rsid w:val="00F13F81"/>
    <w:rsid w:val="00F2124E"/>
    <w:rsid w:val="00F27DA6"/>
    <w:rsid w:val="00F30D46"/>
    <w:rsid w:val="00F32ED9"/>
    <w:rsid w:val="00F35722"/>
    <w:rsid w:val="00F40A01"/>
    <w:rsid w:val="00F424AB"/>
    <w:rsid w:val="00F45D22"/>
    <w:rsid w:val="00F465DA"/>
    <w:rsid w:val="00F5192E"/>
    <w:rsid w:val="00F54E9D"/>
    <w:rsid w:val="00F57D40"/>
    <w:rsid w:val="00F77454"/>
    <w:rsid w:val="00F777E1"/>
    <w:rsid w:val="00F81D75"/>
    <w:rsid w:val="00F96419"/>
    <w:rsid w:val="00F96722"/>
    <w:rsid w:val="00FA5878"/>
    <w:rsid w:val="00FA5901"/>
    <w:rsid w:val="00FB58C8"/>
    <w:rsid w:val="00FC1FB7"/>
    <w:rsid w:val="00FC340E"/>
    <w:rsid w:val="00FC3B47"/>
    <w:rsid w:val="00FD3325"/>
    <w:rsid w:val="00FE194E"/>
    <w:rsid w:val="00FE25C4"/>
    <w:rsid w:val="00FE6008"/>
    <w:rsid w:val="00FF0F21"/>
    <w:rsid w:val="00FF1207"/>
    <w:rsid w:val="23EB1BFB"/>
    <w:rsid w:val="3B11B893"/>
    <w:rsid w:val="482B7701"/>
    <w:rsid w:val="4FDCC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C812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7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77E1"/>
    <w:pPr>
      <w:ind w:left="720"/>
      <w:contextualSpacing/>
    </w:pPr>
  </w:style>
  <w:style w:type="paragraph" w:styleId="Header">
    <w:name w:val="header"/>
    <w:basedOn w:val="Normal"/>
    <w:link w:val="HeaderChar"/>
    <w:uiPriority w:val="99"/>
    <w:unhideWhenUsed/>
    <w:rsid w:val="00F77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E1"/>
  </w:style>
  <w:style w:type="paragraph" w:styleId="Footer">
    <w:name w:val="footer"/>
    <w:basedOn w:val="Normal"/>
    <w:link w:val="FooterChar"/>
    <w:uiPriority w:val="99"/>
    <w:unhideWhenUsed/>
    <w:rsid w:val="00F77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E1"/>
  </w:style>
  <w:style w:type="character" w:styleId="CommentReference">
    <w:name w:val="annotation reference"/>
    <w:basedOn w:val="DefaultParagraphFont"/>
    <w:uiPriority w:val="99"/>
    <w:semiHidden/>
    <w:unhideWhenUsed/>
    <w:rsid w:val="00953583"/>
    <w:rPr>
      <w:sz w:val="16"/>
      <w:szCs w:val="16"/>
    </w:rPr>
  </w:style>
  <w:style w:type="paragraph" w:styleId="CommentText">
    <w:name w:val="annotation text"/>
    <w:basedOn w:val="Normal"/>
    <w:link w:val="CommentTextChar"/>
    <w:uiPriority w:val="99"/>
    <w:unhideWhenUsed/>
    <w:rsid w:val="00953583"/>
    <w:pPr>
      <w:spacing w:line="240" w:lineRule="auto"/>
    </w:pPr>
    <w:rPr>
      <w:sz w:val="20"/>
      <w:szCs w:val="20"/>
    </w:rPr>
  </w:style>
  <w:style w:type="character" w:customStyle="1" w:styleId="CommentTextChar">
    <w:name w:val="Comment Text Char"/>
    <w:basedOn w:val="DefaultParagraphFont"/>
    <w:link w:val="CommentText"/>
    <w:uiPriority w:val="99"/>
    <w:rsid w:val="00953583"/>
    <w:rPr>
      <w:sz w:val="20"/>
      <w:szCs w:val="20"/>
    </w:rPr>
  </w:style>
  <w:style w:type="paragraph" w:styleId="CommentSubject">
    <w:name w:val="annotation subject"/>
    <w:basedOn w:val="CommentText"/>
    <w:next w:val="CommentText"/>
    <w:link w:val="CommentSubjectChar"/>
    <w:uiPriority w:val="99"/>
    <w:semiHidden/>
    <w:unhideWhenUsed/>
    <w:rsid w:val="00953583"/>
    <w:rPr>
      <w:b/>
      <w:bCs/>
    </w:rPr>
  </w:style>
  <w:style w:type="character" w:customStyle="1" w:styleId="CommentSubjectChar">
    <w:name w:val="Comment Subject Char"/>
    <w:basedOn w:val="CommentTextChar"/>
    <w:link w:val="CommentSubject"/>
    <w:uiPriority w:val="99"/>
    <w:semiHidden/>
    <w:rsid w:val="00953583"/>
    <w:rPr>
      <w:b/>
      <w:bCs/>
      <w:sz w:val="20"/>
      <w:szCs w:val="20"/>
    </w:rPr>
  </w:style>
  <w:style w:type="paragraph" w:styleId="BalloonText">
    <w:name w:val="Balloon Text"/>
    <w:basedOn w:val="Normal"/>
    <w:link w:val="BalloonTextChar"/>
    <w:uiPriority w:val="99"/>
    <w:semiHidden/>
    <w:unhideWhenUsed/>
    <w:rsid w:val="0095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583"/>
    <w:rPr>
      <w:rFonts w:ascii="Segoe UI" w:hAnsi="Segoe UI" w:cs="Segoe UI"/>
      <w:sz w:val="18"/>
      <w:szCs w:val="18"/>
    </w:rPr>
  </w:style>
  <w:style w:type="character" w:customStyle="1" w:styleId="Heading1Char">
    <w:name w:val="Heading 1 Char"/>
    <w:basedOn w:val="DefaultParagraphFont"/>
    <w:link w:val="Heading1"/>
    <w:uiPriority w:val="9"/>
    <w:rsid w:val="004F09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53CEA"/>
    <w:rPr>
      <w:color w:val="0563C1" w:themeColor="hyperlink"/>
      <w:u w:val="single"/>
    </w:rPr>
  </w:style>
  <w:style w:type="table" w:styleId="TableGrid">
    <w:name w:val="Table Grid"/>
    <w:basedOn w:val="TableNormal"/>
    <w:uiPriority w:val="39"/>
    <w:rsid w:val="00CD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7E66"/>
    <w:rPr>
      <w:b/>
      <w:bCs/>
    </w:rPr>
  </w:style>
  <w:style w:type="character" w:customStyle="1" w:styleId="Heading2Char">
    <w:name w:val="Heading 2 Char"/>
    <w:basedOn w:val="DefaultParagraphFont"/>
    <w:link w:val="Heading2"/>
    <w:uiPriority w:val="9"/>
    <w:rsid w:val="002C78A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C78A2"/>
    <w:pPr>
      <w:spacing w:after="0" w:line="240" w:lineRule="auto"/>
    </w:pPr>
  </w:style>
  <w:style w:type="character" w:customStyle="1" w:styleId="person-card-hover">
    <w:name w:val="person-card-hover"/>
    <w:basedOn w:val="DefaultParagraphFont"/>
    <w:rsid w:val="002C78A2"/>
  </w:style>
  <w:style w:type="character" w:customStyle="1" w:styleId="apple-converted-space">
    <w:name w:val="apple-converted-space"/>
    <w:basedOn w:val="DefaultParagraphFont"/>
    <w:rsid w:val="002C78A2"/>
  </w:style>
  <w:style w:type="character" w:styleId="FollowedHyperlink">
    <w:name w:val="FollowedHyperlink"/>
    <w:basedOn w:val="DefaultParagraphFont"/>
    <w:uiPriority w:val="99"/>
    <w:semiHidden/>
    <w:unhideWhenUsed/>
    <w:rsid w:val="00A05EB2"/>
    <w:rPr>
      <w:color w:val="954F72" w:themeColor="followedHyperlink"/>
      <w:u w:val="single"/>
    </w:rPr>
  </w:style>
  <w:style w:type="paragraph" w:styleId="Revision">
    <w:name w:val="Revision"/>
    <w:hidden/>
    <w:uiPriority w:val="99"/>
    <w:semiHidden/>
    <w:rsid w:val="007C0211"/>
    <w:pPr>
      <w:spacing w:after="0" w:line="240" w:lineRule="auto"/>
    </w:pPr>
  </w:style>
  <w:style w:type="paragraph" w:styleId="NormalWeb">
    <w:name w:val="Normal (Web)"/>
    <w:basedOn w:val="Normal"/>
    <w:uiPriority w:val="99"/>
    <w:unhideWhenUsed/>
    <w:rsid w:val="00953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953917"/>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BodyText">
    <w:name w:val="BodyText"/>
    <w:basedOn w:val="Normal"/>
    <w:link w:val="BodyTextChar"/>
    <w:qFormat/>
    <w:rsid w:val="00684D96"/>
    <w:pPr>
      <w:ind w:left="-450" w:right="-360"/>
    </w:pPr>
    <w:rPr>
      <w:rFonts w:ascii="Segoe UI Light" w:eastAsia="Segoe UI" w:hAnsi="Segoe UI Light" w:cs="Segoe UI"/>
      <w:color w:val="3B3B3B"/>
      <w:sz w:val="24"/>
    </w:rPr>
  </w:style>
  <w:style w:type="paragraph" w:customStyle="1" w:styleId="H1">
    <w:name w:val="H1"/>
    <w:basedOn w:val="Normal"/>
    <w:link w:val="H1Char"/>
    <w:qFormat/>
    <w:rsid w:val="0092028E"/>
    <w:pPr>
      <w:spacing w:after="100"/>
      <w:ind w:left="-448" w:right="-357"/>
    </w:pPr>
    <w:rPr>
      <w:rFonts w:ascii="Segoe UI Light" w:eastAsia="Segoe UI" w:hAnsi="Segoe UI Light" w:cs="Segoe UI"/>
      <w:color w:val="5558AF"/>
      <w:sz w:val="40"/>
      <w:szCs w:val="32"/>
    </w:rPr>
  </w:style>
  <w:style w:type="character" w:customStyle="1" w:styleId="BodyTextChar">
    <w:name w:val="BodyText Char"/>
    <w:basedOn w:val="DefaultParagraphFont"/>
    <w:link w:val="BodyText"/>
    <w:rsid w:val="00684D96"/>
    <w:rPr>
      <w:rFonts w:ascii="Segoe UI Light" w:eastAsia="Segoe UI" w:hAnsi="Segoe UI Light" w:cs="Segoe UI"/>
      <w:color w:val="3B3B3B"/>
      <w:sz w:val="24"/>
    </w:rPr>
  </w:style>
  <w:style w:type="paragraph" w:customStyle="1" w:styleId="Subtitle1">
    <w:name w:val="Subtitle1"/>
    <w:basedOn w:val="ListParagraph"/>
    <w:link w:val="SubTitleChar"/>
    <w:qFormat/>
    <w:rsid w:val="00A86A96"/>
    <w:pPr>
      <w:ind w:left="-454"/>
    </w:pPr>
    <w:rPr>
      <w:rFonts w:ascii="Segoe UI" w:eastAsia="Segoe UI" w:hAnsi="Segoe UI" w:cs="Segoe UI"/>
      <w:b/>
      <w:color w:val="3B3B3B"/>
      <w:sz w:val="28"/>
      <w:szCs w:val="28"/>
    </w:rPr>
  </w:style>
  <w:style w:type="character" w:customStyle="1" w:styleId="H1Char">
    <w:name w:val="H1 Char"/>
    <w:basedOn w:val="DefaultParagraphFont"/>
    <w:link w:val="H1"/>
    <w:rsid w:val="0092028E"/>
    <w:rPr>
      <w:rFonts w:ascii="Segoe UI Light" w:eastAsia="Segoe UI" w:hAnsi="Segoe UI Light" w:cs="Segoe UI"/>
      <w:color w:val="5558AF"/>
      <w:sz w:val="40"/>
      <w:szCs w:val="32"/>
    </w:rPr>
  </w:style>
  <w:style w:type="paragraph" w:customStyle="1" w:styleId="SubSubTitle">
    <w:name w:val="SubSubTitle"/>
    <w:basedOn w:val="Normal"/>
    <w:link w:val="SubSubTitleChar"/>
    <w:qFormat/>
    <w:rsid w:val="004512C4"/>
    <w:pPr>
      <w:ind w:left="-113" w:right="-397"/>
    </w:pPr>
    <w:rPr>
      <w:rFonts w:ascii="Segoe UI" w:eastAsia="Segoe UI" w:hAnsi="Segoe UI" w:cs="Segoe UI"/>
      <w:b/>
      <w:color w:val="3B3B3B"/>
      <w:sz w:val="24"/>
      <w:szCs w:val="24"/>
    </w:rPr>
  </w:style>
  <w:style w:type="character" w:customStyle="1" w:styleId="ListParagraphChar">
    <w:name w:val="List Paragraph Char"/>
    <w:basedOn w:val="DefaultParagraphFont"/>
    <w:link w:val="ListParagraph"/>
    <w:uiPriority w:val="34"/>
    <w:rsid w:val="00A86A96"/>
  </w:style>
  <w:style w:type="character" w:customStyle="1" w:styleId="SubTitleChar">
    <w:name w:val="SubTitle Char"/>
    <w:basedOn w:val="ListParagraphChar"/>
    <w:link w:val="Subtitle1"/>
    <w:rsid w:val="00A86A96"/>
    <w:rPr>
      <w:rFonts w:ascii="Segoe UI" w:eastAsia="Segoe UI" w:hAnsi="Segoe UI" w:cs="Segoe UI"/>
      <w:b/>
      <w:color w:val="3B3B3B"/>
      <w:sz w:val="28"/>
      <w:szCs w:val="28"/>
    </w:rPr>
  </w:style>
  <w:style w:type="character" w:customStyle="1" w:styleId="SubSubTitleChar">
    <w:name w:val="SubSubTitle Char"/>
    <w:basedOn w:val="DefaultParagraphFont"/>
    <w:link w:val="SubSubTitle"/>
    <w:rsid w:val="004512C4"/>
    <w:rPr>
      <w:rFonts w:ascii="Segoe UI" w:eastAsia="Segoe UI" w:hAnsi="Segoe UI" w:cs="Segoe UI"/>
      <w:b/>
      <w:color w:val="3B3B3B"/>
      <w:sz w:val="24"/>
      <w:szCs w:val="24"/>
    </w:rPr>
  </w:style>
  <w:style w:type="paragraph" w:customStyle="1" w:styleId="IndentBodyText">
    <w:name w:val="IndentBodyText"/>
    <w:basedOn w:val="NoSpacing"/>
    <w:link w:val="IndentBodyTextChar"/>
    <w:qFormat/>
    <w:rsid w:val="004F5B57"/>
    <w:rPr>
      <w:rFonts w:ascii="Segoe UI Light" w:eastAsia="Segoe UI" w:hAnsi="Segoe UI Light" w:cs="Segoe UI Light"/>
      <w:sz w:val="24"/>
      <w:szCs w:val="24"/>
    </w:rPr>
  </w:style>
  <w:style w:type="character" w:customStyle="1" w:styleId="NoSpacingChar">
    <w:name w:val="No Spacing Char"/>
    <w:basedOn w:val="DefaultParagraphFont"/>
    <w:link w:val="NoSpacing"/>
    <w:uiPriority w:val="1"/>
    <w:rsid w:val="004F5B57"/>
  </w:style>
  <w:style w:type="character" w:customStyle="1" w:styleId="IndentBodyTextChar">
    <w:name w:val="IndentBodyText Char"/>
    <w:basedOn w:val="NoSpacingChar"/>
    <w:link w:val="IndentBodyText"/>
    <w:rsid w:val="004F5B57"/>
    <w:rPr>
      <w:rFonts w:ascii="Segoe UI Light" w:eastAsia="Segoe UI" w:hAnsi="Segoe UI Light" w:cs="Segoe UI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230091">
      <w:bodyDiv w:val="1"/>
      <w:marLeft w:val="0"/>
      <w:marRight w:val="0"/>
      <w:marTop w:val="0"/>
      <w:marBottom w:val="0"/>
      <w:divBdr>
        <w:top w:val="none" w:sz="0" w:space="0" w:color="auto"/>
        <w:left w:val="none" w:sz="0" w:space="0" w:color="auto"/>
        <w:bottom w:val="none" w:sz="0" w:space="0" w:color="auto"/>
        <w:right w:val="none" w:sz="0" w:space="0" w:color="auto"/>
      </w:divBdr>
      <w:divsChild>
        <w:div w:id="1426919176">
          <w:marLeft w:val="0"/>
          <w:marRight w:val="0"/>
          <w:marTop w:val="0"/>
          <w:marBottom w:val="0"/>
          <w:divBdr>
            <w:top w:val="none" w:sz="0" w:space="0" w:color="auto"/>
            <w:left w:val="none" w:sz="0" w:space="0" w:color="auto"/>
            <w:bottom w:val="none" w:sz="0" w:space="0" w:color="auto"/>
            <w:right w:val="none" w:sz="0" w:space="0" w:color="auto"/>
          </w:divBdr>
        </w:div>
        <w:div w:id="960307683">
          <w:marLeft w:val="0"/>
          <w:marRight w:val="0"/>
          <w:marTop w:val="0"/>
          <w:marBottom w:val="0"/>
          <w:divBdr>
            <w:top w:val="none" w:sz="0" w:space="0" w:color="auto"/>
            <w:left w:val="none" w:sz="0" w:space="0" w:color="auto"/>
            <w:bottom w:val="none" w:sz="0" w:space="0" w:color="auto"/>
            <w:right w:val="none" w:sz="0" w:space="0" w:color="auto"/>
          </w:divBdr>
        </w:div>
        <w:div w:id="639068558">
          <w:marLeft w:val="0"/>
          <w:marRight w:val="0"/>
          <w:marTop w:val="0"/>
          <w:marBottom w:val="0"/>
          <w:divBdr>
            <w:top w:val="none" w:sz="0" w:space="0" w:color="auto"/>
            <w:left w:val="none" w:sz="0" w:space="0" w:color="auto"/>
            <w:bottom w:val="none" w:sz="0" w:space="0" w:color="auto"/>
            <w:right w:val="none" w:sz="0" w:space="0" w:color="auto"/>
          </w:divBdr>
        </w:div>
      </w:divsChild>
    </w:div>
    <w:div w:id="468592262">
      <w:bodyDiv w:val="1"/>
      <w:marLeft w:val="0"/>
      <w:marRight w:val="0"/>
      <w:marTop w:val="0"/>
      <w:marBottom w:val="0"/>
      <w:divBdr>
        <w:top w:val="none" w:sz="0" w:space="0" w:color="auto"/>
        <w:left w:val="none" w:sz="0" w:space="0" w:color="auto"/>
        <w:bottom w:val="none" w:sz="0" w:space="0" w:color="auto"/>
        <w:right w:val="none" w:sz="0" w:space="0" w:color="auto"/>
      </w:divBdr>
    </w:div>
    <w:div w:id="569849606">
      <w:bodyDiv w:val="1"/>
      <w:marLeft w:val="0"/>
      <w:marRight w:val="0"/>
      <w:marTop w:val="0"/>
      <w:marBottom w:val="0"/>
      <w:divBdr>
        <w:top w:val="none" w:sz="0" w:space="0" w:color="auto"/>
        <w:left w:val="none" w:sz="0" w:space="0" w:color="auto"/>
        <w:bottom w:val="none" w:sz="0" w:space="0" w:color="auto"/>
        <w:right w:val="none" w:sz="0" w:space="0" w:color="auto"/>
      </w:divBdr>
    </w:div>
    <w:div w:id="1490051477">
      <w:bodyDiv w:val="1"/>
      <w:marLeft w:val="0"/>
      <w:marRight w:val="0"/>
      <w:marTop w:val="0"/>
      <w:marBottom w:val="0"/>
      <w:divBdr>
        <w:top w:val="none" w:sz="0" w:space="0" w:color="auto"/>
        <w:left w:val="none" w:sz="0" w:space="0" w:color="auto"/>
        <w:bottom w:val="none" w:sz="0" w:space="0" w:color="auto"/>
        <w:right w:val="none" w:sz="0" w:space="0" w:color="auto"/>
      </w:divBdr>
      <w:divsChild>
        <w:div w:id="1799449356">
          <w:marLeft w:val="360"/>
          <w:marRight w:val="0"/>
          <w:marTop w:val="204"/>
          <w:marBottom w:val="0"/>
          <w:divBdr>
            <w:top w:val="none" w:sz="0" w:space="0" w:color="auto"/>
            <w:left w:val="none" w:sz="0" w:space="0" w:color="auto"/>
            <w:bottom w:val="none" w:sz="0" w:space="0" w:color="auto"/>
            <w:right w:val="none" w:sz="0" w:space="0" w:color="auto"/>
          </w:divBdr>
        </w:div>
        <w:div w:id="1523663053">
          <w:marLeft w:val="360"/>
          <w:marRight w:val="0"/>
          <w:marTop w:val="204"/>
          <w:marBottom w:val="0"/>
          <w:divBdr>
            <w:top w:val="none" w:sz="0" w:space="0" w:color="auto"/>
            <w:left w:val="none" w:sz="0" w:space="0" w:color="auto"/>
            <w:bottom w:val="none" w:sz="0" w:space="0" w:color="auto"/>
            <w:right w:val="none" w:sz="0" w:space="0" w:color="auto"/>
          </w:divBdr>
        </w:div>
        <w:div w:id="64182086">
          <w:marLeft w:val="360"/>
          <w:marRight w:val="0"/>
          <w:marTop w:val="204"/>
          <w:marBottom w:val="0"/>
          <w:divBdr>
            <w:top w:val="none" w:sz="0" w:space="0" w:color="auto"/>
            <w:left w:val="none" w:sz="0" w:space="0" w:color="auto"/>
            <w:bottom w:val="none" w:sz="0" w:space="0" w:color="auto"/>
            <w:right w:val="none" w:sz="0" w:space="0" w:color="auto"/>
          </w:divBdr>
        </w:div>
        <w:div w:id="1100024094">
          <w:marLeft w:val="360"/>
          <w:marRight w:val="0"/>
          <w:marTop w:val="204"/>
          <w:marBottom w:val="0"/>
          <w:divBdr>
            <w:top w:val="none" w:sz="0" w:space="0" w:color="auto"/>
            <w:left w:val="none" w:sz="0" w:space="0" w:color="auto"/>
            <w:bottom w:val="none" w:sz="0" w:space="0" w:color="auto"/>
            <w:right w:val="none" w:sz="0" w:space="0" w:color="auto"/>
          </w:divBdr>
        </w:div>
        <w:div w:id="1687975186">
          <w:marLeft w:val="360"/>
          <w:marRight w:val="0"/>
          <w:marTop w:val="20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msteamscommunity"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youtu.be/bhIzp2tFXYQ" TargetMode="External"/><Relationship Id="rId21" Type="http://schemas.openxmlformats.org/officeDocument/2006/relationships/hyperlink" Target="https://blogs.office.com/2016/06/06/microsoft-planner-ready-for-showtime/" TargetMode="External"/><Relationship Id="rId34" Type="http://schemas.openxmlformats.org/officeDocument/2006/relationships/hyperlink" Target="https://support.office.com/article/ed0ce547-038f-4902-b9b3-9e518ae6fbab" TargetMode="External"/><Relationship Id="rId42" Type="http://schemas.openxmlformats.org/officeDocument/2006/relationships/hyperlink" Target="https://youtu.be/mM_iGhuad3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0.png"/><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hyperlink" Target="https://support.office.com/article/997596b5-4173-4627-b915-36abac6786dc" TargetMode="External"/><Relationship Id="rId40" Type="http://schemas.openxmlformats.org/officeDocument/2006/relationships/hyperlink" Target="https://youtu.be/LTHxsPmc8Wc" TargetMode="External"/><Relationship Id="rId45" Type="http://schemas.openxmlformats.org/officeDocument/2006/relationships/hyperlink" Target="http://aka.ms/teamspublicfeedback"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aka.ms/microsoftteamstabsplatform" TargetMode="External"/><Relationship Id="rId44" Type="http://schemas.openxmlformats.org/officeDocument/2006/relationships/hyperlink" Target="https://fasttrack.microsoft.com/fasttrack-faq"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https://thoughtsofanidlemind.com/2016/06/07/controlling-the-creation-of-office-365-groups-using-an-azure-active-directory-policy/"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aka.ms/microsoftteamsconnectorsplatform" TargetMode="External"/><Relationship Id="rId43" Type="http://schemas.openxmlformats.org/officeDocument/2006/relationships/hyperlink" Target="https://youtu.be/4guKy0jyFrk"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fasttrack.microsoft.com" TargetMode="External"/><Relationship Id="rId17" Type="http://schemas.openxmlformats.org/officeDocument/2006/relationships/hyperlink" Target="https://portal.office.com/" TargetMode="External"/><Relationship Id="rId25" Type="http://schemas.openxmlformats.org/officeDocument/2006/relationships/hyperlink" Target="https://support.office.com/article/74a1ef8b-3844-4d08-9980-9f8f7a36000f" TargetMode="External"/><Relationship Id="rId33" Type="http://schemas.openxmlformats.org/officeDocument/2006/relationships/hyperlink" Target="https://aka.ms/microsoftteamsbotsplatform" TargetMode="External"/><Relationship Id="rId38" Type="http://schemas.openxmlformats.org/officeDocument/2006/relationships/hyperlink" Target="https://support.office.com/article/8548a211-3fe7-47cb-abb1-355ea5aa88a2" TargetMode="External"/><Relationship Id="rId46" Type="http://schemas.openxmlformats.org/officeDocument/2006/relationships/hyperlink" Target="https://aka.ms/msteamscommunity" TargetMode="External"/><Relationship Id="rId20" Type="http://schemas.openxmlformats.org/officeDocument/2006/relationships/hyperlink" Target="https://support.office.com/article/aeb669aa-1770-4537-9de2-a82ac11b0540" TargetMode="External"/><Relationship Id="rId41" Type="http://schemas.openxmlformats.org/officeDocument/2006/relationships/hyperlink" Target="https://www.youtube.com/watch?v=kyXzlnLNLBU"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ka.ms/msteamscommunity"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teams.microsoft.com/downloads" TargetMode="External"/><Relationship Id="rId4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6F2779ED2D43AC6D01353FF9902B" ma:contentTypeVersion="10" ma:contentTypeDescription="Create a new document." ma:contentTypeScope="" ma:versionID="1af9e7273786f679b7a7c8e08930582e">
  <xsd:schema xmlns:xsd="http://www.w3.org/2001/XMLSchema" xmlns:xs="http://www.w3.org/2001/XMLSchema" xmlns:p="http://schemas.microsoft.com/office/2006/metadata/properties" xmlns:ns2="b4992c13-0e67-4e2e-9887-e193d2a98354" targetNamespace="http://schemas.microsoft.com/office/2006/metadata/properties" ma:root="true" ma:fieldsID="6547f6fb7120e7537db25e1e06f5a8fe" ns2:_="">
    <xsd:import namespace="b4992c13-0e67-4e2e-9887-e193d2a983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92c13-0e67-4e2e-9887-e193d2a9835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AC27-D4E5-4CC9-8C0E-0DD98A85CB1D}">
  <ds:schemaRefs>
    <ds:schemaRef ds:uri="http://schemas.openxmlformats.org/package/2006/metadata/core-properties"/>
    <ds:schemaRef ds:uri="http://www.w3.org/XML/1998/namespace"/>
    <ds:schemaRef ds:uri="b4992c13-0e67-4e2e-9887-e193d2a98354"/>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ED9303F6-EDFF-4495-BDD2-F01693110681}">
  <ds:schemaRefs>
    <ds:schemaRef ds:uri="http://schemas.microsoft.com/sharepoint/v3/contenttype/forms"/>
  </ds:schemaRefs>
</ds:datastoreItem>
</file>

<file path=customXml/itemProps3.xml><?xml version="1.0" encoding="utf-8"?>
<ds:datastoreItem xmlns:ds="http://schemas.openxmlformats.org/officeDocument/2006/customXml" ds:itemID="{89842456-6279-41F5-9DD7-823A5B106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92c13-0e67-4e2e-9887-e193d2a98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1400F0-6ADD-4E7D-912C-85EFE86E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3456</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2020-03-18T09:02:00Z</dcterms:created>
  <dcterms:modified xsi:type="dcterms:W3CDTF">2020-03-18T09:02:00Z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0x010100A2E06F2779ED2D43AC6D01353FF9902B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waanwar@microsoft.com</vt:lpwstr>
  </property>
  <property fmtid="{D5CDD505-2E9C-101B-9397-08002B2CF9AE}" pid="6" name="MSIP_Label_f42aa342-8706-4288-bd11-ebb85995028c_SetDate">
    <vt:lpwstr>2020-03-18T09:02:09.3658461Z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a2c5f65b-a986-4eca-a0c3-fd31003eae85</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