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43650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7519FDF" w14:textId="1191E9D3" w:rsidR="002C0A7D" w:rsidRDefault="002C0A7D" w:rsidP="000C7B0E">
          <w:pPr>
            <w:pStyle w:val="TtuloTDC"/>
            <w:tabs>
              <w:tab w:val="left" w:pos="3795"/>
              <w:tab w:val="center" w:pos="4419"/>
            </w:tabs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C70851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Índice</w:t>
          </w:r>
        </w:p>
        <w:p w14:paraId="25C40A76" w14:textId="464BE2ED" w:rsidR="007C4713" w:rsidRPr="007C4713" w:rsidRDefault="007C4713" w:rsidP="007C4713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 xml:space="preserve">Contenido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</w:t>
          </w:r>
          <w:r w:rsidRPr="00E063FF">
            <w:rPr>
              <w:rFonts w:ascii="Arial" w:hAnsi="Arial" w:cs="Arial"/>
              <w:b/>
              <w:bCs/>
              <w:sz w:val="24"/>
              <w:szCs w:val="24"/>
            </w:rPr>
            <w:tab/>
            <w:t xml:space="preserve">     Pág.</w:t>
          </w:r>
        </w:p>
        <w:p w14:paraId="0910280B" w14:textId="4BE49566" w:rsidR="007C4713" w:rsidRPr="003867DB" w:rsidRDefault="002C0A7D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3867DB">
            <w:rPr>
              <w:rFonts w:ascii="Arial" w:hAnsi="Arial" w:cs="Arial"/>
              <w:sz w:val="24"/>
              <w:szCs w:val="24"/>
            </w:rPr>
            <w:fldChar w:fldCharType="begin"/>
          </w:r>
          <w:r w:rsidRPr="003867D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867D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6009719" w:history="1">
            <w:r w:rsidR="007C4713"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Índice de figuras</w:t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_Toc56009719 \h </w:instrText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I</w:t>
            </w:r>
            <w:r w:rsidR="007C4713"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CE1EC" w14:textId="70A46505" w:rsidR="007C4713" w:rsidRPr="003867DB" w:rsidRDefault="007C47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56009720" w:history="1">
            <w:r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Manual de usuario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_Toc56009720 \h </w:instrTex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3EFDA" w14:textId="44DB7487" w:rsidR="007C4713" w:rsidRPr="003867DB" w:rsidRDefault="007C47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56009721" w:history="1">
            <w:r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Usuarios en general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_Toc56009721 \h </w:instrTex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56539" w14:textId="429F3335" w:rsidR="007C4713" w:rsidRPr="003867DB" w:rsidRDefault="007C47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56009722" w:history="1">
            <w:r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Super usuario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_Toc56009722 \h </w:instrTex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90C40" w14:textId="5ECF55C3" w:rsidR="007C4713" w:rsidRPr="003867DB" w:rsidRDefault="007C47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56009723" w:history="1">
            <w:r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Administrador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_Toc56009723 \h </w:instrTex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7FD91" w14:textId="2A651164" w:rsidR="007C4713" w:rsidRPr="003867DB" w:rsidRDefault="007C4713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56009724" w:history="1">
            <w:r w:rsidRPr="003867D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Odontólogos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_Toc56009724 \h </w:instrTex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3867D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F13EB" w14:textId="68578980" w:rsidR="002C0A7D" w:rsidRDefault="002C0A7D">
          <w:r w:rsidRPr="003867DB">
            <w:rPr>
              <w:rFonts w:ascii="Arial" w:hAnsi="Arial" w:cs="Arial"/>
              <w:sz w:val="24"/>
              <w:szCs w:val="24"/>
              <w:lang w:val="es-ES"/>
            </w:rPr>
            <w:fldChar w:fldCharType="end"/>
          </w:r>
        </w:p>
      </w:sdtContent>
    </w:sdt>
    <w:p w14:paraId="254115FC" w14:textId="77777777" w:rsidR="002C0A7D" w:rsidRDefault="002C0A7D" w:rsidP="009D421D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2E57AB3E" w14:textId="7F7ACE16" w:rsidR="00071FA0" w:rsidRPr="00E063FF" w:rsidRDefault="00071FA0" w:rsidP="009D421D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6009719"/>
      <w:r w:rsidRPr="00E063FF">
        <w:rPr>
          <w:rFonts w:ascii="Arial" w:hAnsi="Arial" w:cs="Arial"/>
          <w:b/>
          <w:bCs/>
          <w:color w:val="auto"/>
          <w:sz w:val="24"/>
          <w:szCs w:val="24"/>
        </w:rPr>
        <w:t>Índice de figuras</w:t>
      </w:r>
      <w:bookmarkEnd w:id="0"/>
    </w:p>
    <w:p w14:paraId="7D826711" w14:textId="73A40755" w:rsidR="00071FA0" w:rsidRPr="00E063FF" w:rsidRDefault="00071FA0" w:rsidP="00071FA0">
      <w:pPr>
        <w:rPr>
          <w:rFonts w:ascii="Arial" w:hAnsi="Arial" w:cs="Arial"/>
          <w:b/>
          <w:bCs/>
          <w:sz w:val="24"/>
          <w:szCs w:val="24"/>
        </w:rPr>
      </w:pPr>
      <w:r w:rsidRPr="00E063FF">
        <w:rPr>
          <w:rFonts w:ascii="Arial" w:hAnsi="Arial" w:cs="Arial"/>
          <w:b/>
          <w:bCs/>
          <w:sz w:val="24"/>
          <w:szCs w:val="24"/>
        </w:rPr>
        <w:t xml:space="preserve">Contenido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E063FF"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="00790113" w:rsidRPr="00E063FF"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E063FF">
        <w:rPr>
          <w:rFonts w:ascii="Arial" w:hAnsi="Arial" w:cs="Arial"/>
          <w:b/>
          <w:bCs/>
          <w:sz w:val="24"/>
          <w:szCs w:val="24"/>
        </w:rPr>
        <w:t>Pág.</w:t>
      </w:r>
    </w:p>
    <w:p w14:paraId="50E36614" w14:textId="04305C74" w:rsidR="000D6E5E" w:rsidRPr="000D6E5E" w:rsidRDefault="002D69FB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r w:rsidRPr="00E063FF">
        <w:rPr>
          <w:rFonts w:ascii="Arial" w:hAnsi="Arial" w:cs="Arial"/>
          <w:b/>
          <w:bCs/>
          <w:sz w:val="24"/>
          <w:szCs w:val="24"/>
        </w:rPr>
        <w:fldChar w:fldCharType="begin"/>
      </w:r>
      <w:r w:rsidRPr="00E063FF">
        <w:rPr>
          <w:rFonts w:ascii="Arial" w:hAnsi="Arial" w:cs="Arial"/>
          <w:b/>
          <w:bCs/>
          <w:sz w:val="24"/>
          <w:szCs w:val="24"/>
        </w:rPr>
        <w:instrText xml:space="preserve"> TOC \h \z \c "Ilustración" </w:instrText>
      </w:r>
      <w:r w:rsidRPr="00E063FF">
        <w:rPr>
          <w:rFonts w:ascii="Arial" w:hAnsi="Arial" w:cs="Arial"/>
          <w:b/>
          <w:bCs/>
          <w:sz w:val="24"/>
          <w:szCs w:val="24"/>
        </w:rPr>
        <w:fldChar w:fldCharType="separate"/>
      </w:r>
      <w:hyperlink w:anchor="_Toc56009703" w:history="1">
        <w:r w:rsidR="000D6E5E"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1. Login.</w:t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_Toc56009703 \h </w:instrText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0D6E5E"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CFE41C" w14:textId="17EC7221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4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2. recuperación de contraseña.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_Toc56009704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6ECDA7" w14:textId="0319D82F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5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3. Solicitar cuenta.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_Toc56009705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D46472" w14:textId="0F816ADA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6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4. Inicio super usuario.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_Toc56009706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1E4F05" w14:textId="60F3AB75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7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5. Control de odontólogos.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_Toc56009707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CA31FA" w14:textId="20620BFA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8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6. Control de pacientes, módulo administrador.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_Toc56009708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EC48BE" w14:textId="211655EB" w:rsidR="000D6E5E" w:rsidRPr="000D6E5E" w:rsidRDefault="000D6E5E" w:rsidP="007C4713">
      <w:pPr>
        <w:pStyle w:val="Tabladeilustraciones"/>
        <w:tabs>
          <w:tab w:val="right" w:leader="dot" w:pos="8828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es-MX"/>
        </w:rPr>
      </w:pPr>
      <w:hyperlink w:anchor="_Toc56009709" w:history="1">
        <w:r w:rsidRPr="000D6E5E">
          <w:rPr>
            <w:rStyle w:val="Hipervnculo"/>
            <w:rFonts w:ascii="Arial" w:hAnsi="Arial" w:cs="Arial"/>
            <w:noProof/>
            <w:sz w:val="24"/>
            <w:szCs w:val="24"/>
          </w:rPr>
          <w:t>Figura 7. Control de usuarios, modulo odontólogos.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_Toc56009709 \h </w:instrTex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0D6E5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11D1508" w14:textId="13AF83DB" w:rsidR="00DB03B2" w:rsidRDefault="002D69FB" w:rsidP="00DB03B2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E063F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</w:p>
    <w:p w14:paraId="59AF8F28" w14:textId="77777777" w:rsidR="00D556DE" w:rsidRDefault="00D556DE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  <w:sectPr w:rsidR="00D556DE" w:rsidSect="000A3206">
          <w:headerReference w:type="default" r:id="rId7"/>
          <w:pgSz w:w="12240" w:h="15840"/>
          <w:pgMar w:top="1417" w:right="1701" w:bottom="1417" w:left="1701" w:header="708" w:footer="708" w:gutter="0"/>
          <w:pgNumType w:fmt="upperRoman"/>
          <w:cols w:space="708"/>
          <w:docGrid w:linePitch="360"/>
        </w:sectPr>
      </w:pPr>
    </w:p>
    <w:p w14:paraId="51B12C5C" w14:textId="438B7FB8" w:rsidR="00C7758F" w:rsidRPr="00CE04BB" w:rsidRDefault="00A839BF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56009720"/>
      <w:r w:rsidRPr="00CE04B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Manual de usuario</w:t>
      </w:r>
      <w:bookmarkEnd w:id="1"/>
    </w:p>
    <w:p w14:paraId="703CABCD" w14:textId="4A59D1DF" w:rsidR="00A839BF" w:rsidRPr="00CE04BB" w:rsidRDefault="00A839BF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56009721"/>
      <w:r w:rsidRPr="00CE04BB">
        <w:rPr>
          <w:rFonts w:ascii="Arial" w:hAnsi="Arial" w:cs="Arial"/>
          <w:b/>
          <w:bCs/>
          <w:color w:val="auto"/>
          <w:sz w:val="24"/>
          <w:szCs w:val="24"/>
        </w:rPr>
        <w:t>Usuarios en general</w:t>
      </w:r>
      <w:bookmarkEnd w:id="2"/>
    </w:p>
    <w:p w14:paraId="72D528A2" w14:textId="5A7AE096" w:rsidR="00A839BF" w:rsidRPr="00CE04BB" w:rsidRDefault="00A839BF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sz w:val="24"/>
          <w:szCs w:val="24"/>
        </w:rPr>
        <w:t xml:space="preserve">Pantalla inicial para acceder a la plataforma se debe ingresar </w:t>
      </w:r>
      <w:r w:rsidR="007155E8" w:rsidRPr="00CE04BB">
        <w:rPr>
          <w:rFonts w:ascii="Arial" w:hAnsi="Arial" w:cs="Arial"/>
          <w:sz w:val="24"/>
          <w:szCs w:val="24"/>
        </w:rPr>
        <w:t>validar el captcha e ingresar correo y contraseña.</w:t>
      </w:r>
    </w:p>
    <w:p w14:paraId="04B0EE8C" w14:textId="77777777" w:rsidR="00E73227" w:rsidRPr="00CE04BB" w:rsidRDefault="00A839BF" w:rsidP="00291521">
      <w:pPr>
        <w:keepNext/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53DECE" wp14:editId="61851A96">
            <wp:extent cx="5600700" cy="2647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 b="4849"/>
                    <a:stretch/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0393C" w14:textId="1485D1AC" w:rsidR="00A839BF" w:rsidRPr="00CE04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3" w:name="_Toc56009703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E73227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Login.</w:t>
      </w:r>
      <w:bookmarkEnd w:id="3"/>
    </w:p>
    <w:p w14:paraId="5C829D91" w14:textId="7CB06871" w:rsidR="00E73227" w:rsidRPr="00CE04BB" w:rsidRDefault="00E73227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sz w:val="24"/>
          <w:szCs w:val="24"/>
        </w:rPr>
        <w:t>Pantalla de recuperación de contraseña, para reestablecer la contraseña debe ingresar correo y validar el captcha</w:t>
      </w:r>
      <w:r w:rsidR="00475EAB" w:rsidRPr="00CE04BB">
        <w:rPr>
          <w:rFonts w:ascii="Arial" w:hAnsi="Arial" w:cs="Arial"/>
          <w:sz w:val="24"/>
          <w:szCs w:val="24"/>
        </w:rPr>
        <w:t xml:space="preserve">, al ingresar los datos se </w:t>
      </w:r>
      <w:r w:rsidR="00BC3585" w:rsidRPr="00CE04BB">
        <w:rPr>
          <w:rFonts w:ascii="Arial" w:hAnsi="Arial" w:cs="Arial"/>
          <w:sz w:val="24"/>
          <w:szCs w:val="24"/>
        </w:rPr>
        <w:t>enviará</w:t>
      </w:r>
      <w:r w:rsidR="00475EAB" w:rsidRPr="00CE04BB">
        <w:rPr>
          <w:rFonts w:ascii="Arial" w:hAnsi="Arial" w:cs="Arial"/>
          <w:sz w:val="24"/>
          <w:szCs w:val="24"/>
        </w:rPr>
        <w:t xml:space="preserve"> un correo electrónico a la dirección que proporciono.</w:t>
      </w:r>
    </w:p>
    <w:p w14:paraId="5A392C5B" w14:textId="77777777" w:rsidR="00BC3585" w:rsidRPr="00CE04BB" w:rsidRDefault="00E73227" w:rsidP="00291521">
      <w:pPr>
        <w:keepNext/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C91B9A" wp14:editId="29AFBF71">
            <wp:extent cx="5600700" cy="2638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3" b="4848"/>
                    <a:stretch/>
                  </pic:blipFill>
                  <pic:spPr bwMode="auto">
                    <a:xfrm>
                      <a:off x="0" y="0"/>
                      <a:ext cx="5600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4B9B" w14:textId="4D4C54AE" w:rsidR="00E73227" w:rsidRPr="00CE04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4" w:name="_Toc56009704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BC358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BC358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BC358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="00BC358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BC358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recuperación de contraseña.</w:t>
      </w:r>
      <w:bookmarkEnd w:id="4"/>
    </w:p>
    <w:p w14:paraId="27D9CC38" w14:textId="7D23317C" w:rsidR="00683682" w:rsidRPr="00CE04BB" w:rsidRDefault="009429BD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sz w:val="24"/>
          <w:szCs w:val="24"/>
        </w:rPr>
        <w:t>Pantalla para solicitar una cuenta, se deben ingresar los campos requeridos y validar el captcha para enviar la solicitud.</w:t>
      </w:r>
    </w:p>
    <w:p w14:paraId="61E3B4EF" w14:textId="77777777" w:rsidR="00E128FE" w:rsidRPr="00CE04BB" w:rsidRDefault="00683682" w:rsidP="00291521">
      <w:pPr>
        <w:keepNext/>
        <w:spacing w:line="360" w:lineRule="auto"/>
        <w:rPr>
          <w:rFonts w:ascii="Arial" w:hAnsi="Arial" w:cs="Arial"/>
          <w:sz w:val="24"/>
          <w:szCs w:val="24"/>
        </w:rPr>
      </w:pPr>
      <w:r w:rsidRPr="00CE04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8661F" wp14:editId="607A6004">
            <wp:extent cx="56007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 b="4849"/>
                    <a:stretch/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76EB" w14:textId="77CB6073" w:rsidR="00683682" w:rsidRPr="00CE04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" w:name="_Toc56009705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E128FE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E128FE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E128FE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="00E128FE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E128FE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Solicitar cuenta.</w:t>
      </w:r>
      <w:bookmarkEnd w:id="5"/>
    </w:p>
    <w:p w14:paraId="5676016E" w14:textId="27F57464" w:rsidR="0002471E" w:rsidRPr="00CE04BB" w:rsidRDefault="0002471E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56009722"/>
      <w:r w:rsidRPr="00CE04BB">
        <w:rPr>
          <w:rFonts w:ascii="Arial" w:hAnsi="Arial" w:cs="Arial"/>
          <w:b/>
          <w:bCs/>
          <w:color w:val="auto"/>
          <w:sz w:val="24"/>
          <w:szCs w:val="24"/>
        </w:rPr>
        <w:t>Super usuario</w:t>
      </w:r>
      <w:bookmarkEnd w:id="6"/>
    </w:p>
    <w:p w14:paraId="0E7EEB7C" w14:textId="49830067" w:rsidR="0002471E" w:rsidRPr="00F00D0C" w:rsidRDefault="0002471E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F00D0C">
        <w:rPr>
          <w:rFonts w:ascii="Arial" w:hAnsi="Arial" w:cs="Arial"/>
          <w:sz w:val="24"/>
          <w:szCs w:val="24"/>
        </w:rPr>
        <w:t>Pantalla inicial de usuario super administrador, podrá registrar y editar a usuarios administradores.</w:t>
      </w:r>
    </w:p>
    <w:p w14:paraId="182DC4B6" w14:textId="77777777" w:rsidR="00AD3A05" w:rsidRPr="00CE04BB" w:rsidRDefault="0002471E" w:rsidP="00291521">
      <w:pPr>
        <w:keepNext/>
        <w:spacing w:line="360" w:lineRule="auto"/>
        <w:rPr>
          <w:rFonts w:ascii="Arial" w:hAnsi="Arial" w:cs="Arial"/>
        </w:rPr>
      </w:pPr>
      <w:r w:rsidRPr="00CE04BB">
        <w:rPr>
          <w:rFonts w:ascii="Arial" w:hAnsi="Arial" w:cs="Arial"/>
          <w:noProof/>
        </w:rPr>
        <w:lastRenderedPageBreak/>
        <w:drawing>
          <wp:inline distT="0" distB="0" distL="0" distR="0" wp14:anchorId="492D4076" wp14:editId="61CDB607">
            <wp:extent cx="5600700" cy="2628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2" b="5152"/>
                    <a:stretch/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2D4D6" w14:textId="4602A36B" w:rsidR="0002471E" w:rsidRPr="00CE04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" w:name="_Toc56009706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AD3A0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AD3A0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AD3A0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="00AD3A0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AD3A05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Inicio super usuario.</w:t>
      </w:r>
      <w:bookmarkEnd w:id="7"/>
    </w:p>
    <w:p w14:paraId="785FF192" w14:textId="0F751AD0" w:rsidR="00B63F2C" w:rsidRPr="00CE04BB" w:rsidRDefault="00B63F2C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56009723"/>
      <w:r w:rsidRPr="00CE04BB">
        <w:rPr>
          <w:rFonts w:ascii="Arial" w:hAnsi="Arial" w:cs="Arial"/>
          <w:b/>
          <w:bCs/>
          <w:color w:val="auto"/>
          <w:sz w:val="24"/>
          <w:szCs w:val="24"/>
        </w:rPr>
        <w:t>Administrador</w:t>
      </w:r>
      <w:bookmarkEnd w:id="8"/>
    </w:p>
    <w:p w14:paraId="1A9255E9" w14:textId="0353BE59" w:rsidR="0083123D" w:rsidRPr="007E6526" w:rsidRDefault="0083123D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7E6526">
        <w:rPr>
          <w:rFonts w:ascii="Arial" w:hAnsi="Arial" w:cs="Arial"/>
          <w:sz w:val="24"/>
          <w:szCs w:val="24"/>
        </w:rPr>
        <w:t xml:space="preserve">Pantalla inicial para control de odontólogos, el administrador </w:t>
      </w:r>
      <w:r w:rsidR="00E71C30" w:rsidRPr="007E6526">
        <w:rPr>
          <w:rFonts w:ascii="Arial" w:hAnsi="Arial" w:cs="Arial"/>
          <w:sz w:val="24"/>
          <w:szCs w:val="24"/>
        </w:rPr>
        <w:t>podrá</w:t>
      </w:r>
      <w:r w:rsidRPr="007E6526">
        <w:rPr>
          <w:rFonts w:ascii="Arial" w:hAnsi="Arial" w:cs="Arial"/>
          <w:sz w:val="24"/>
          <w:szCs w:val="24"/>
        </w:rPr>
        <w:t xml:space="preserve"> registrar y editar información de los usuarios odontólogos.</w:t>
      </w:r>
    </w:p>
    <w:p w14:paraId="313C345E" w14:textId="77777777" w:rsidR="00C330BB" w:rsidRPr="00CE04BB" w:rsidRDefault="0024025D" w:rsidP="00291521">
      <w:pPr>
        <w:keepNext/>
        <w:spacing w:line="360" w:lineRule="auto"/>
        <w:rPr>
          <w:rFonts w:ascii="Arial" w:hAnsi="Arial" w:cs="Arial"/>
        </w:rPr>
      </w:pPr>
      <w:r w:rsidRPr="00CE04BB">
        <w:rPr>
          <w:rFonts w:ascii="Arial" w:hAnsi="Arial" w:cs="Arial"/>
          <w:noProof/>
        </w:rPr>
        <w:drawing>
          <wp:inline distT="0" distB="0" distL="0" distR="0" wp14:anchorId="701A810F" wp14:editId="505607C6">
            <wp:extent cx="5600700" cy="2628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5" b="4848"/>
                    <a:stretch/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B5A1" w14:textId="435966C9" w:rsidR="00B63F2C" w:rsidRPr="00CE04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9" w:name="_Toc56009707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330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C330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330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="00C330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C330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Control de odontólogos.</w:t>
      </w:r>
      <w:bookmarkEnd w:id="9"/>
    </w:p>
    <w:p w14:paraId="7BBB287C" w14:textId="6487DD87" w:rsidR="00481424" w:rsidRPr="00C31CA4" w:rsidRDefault="00481424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C31CA4">
        <w:rPr>
          <w:rFonts w:ascii="Arial" w:hAnsi="Arial" w:cs="Arial"/>
          <w:sz w:val="24"/>
          <w:szCs w:val="24"/>
        </w:rPr>
        <w:t xml:space="preserve">Pantalla inicial para control de </w:t>
      </w:r>
      <w:r w:rsidR="0077074E" w:rsidRPr="00C31CA4">
        <w:rPr>
          <w:rFonts w:ascii="Arial" w:hAnsi="Arial" w:cs="Arial"/>
          <w:sz w:val="24"/>
          <w:szCs w:val="24"/>
        </w:rPr>
        <w:t>pacientes</w:t>
      </w:r>
      <w:r w:rsidRPr="00C31CA4">
        <w:rPr>
          <w:rFonts w:ascii="Arial" w:hAnsi="Arial" w:cs="Arial"/>
          <w:sz w:val="24"/>
          <w:szCs w:val="24"/>
        </w:rPr>
        <w:t xml:space="preserve">, el administrador podrá registrar y editar información de los usuarios </w:t>
      </w:r>
      <w:r w:rsidR="0077074E" w:rsidRPr="00C31CA4">
        <w:rPr>
          <w:rFonts w:ascii="Arial" w:hAnsi="Arial" w:cs="Arial"/>
          <w:sz w:val="24"/>
          <w:szCs w:val="24"/>
        </w:rPr>
        <w:t>pacientes especificando a que odontólogo pertenecen</w:t>
      </w:r>
      <w:r w:rsidRPr="00C31CA4">
        <w:rPr>
          <w:rFonts w:ascii="Arial" w:hAnsi="Arial" w:cs="Arial"/>
          <w:sz w:val="24"/>
          <w:szCs w:val="24"/>
        </w:rPr>
        <w:t>.</w:t>
      </w:r>
    </w:p>
    <w:p w14:paraId="41C8AF34" w14:textId="77777777" w:rsidR="00CE04BB" w:rsidRPr="00CE04BB" w:rsidRDefault="00C330BB" w:rsidP="00291521">
      <w:pPr>
        <w:keepNext/>
        <w:spacing w:line="360" w:lineRule="auto"/>
        <w:rPr>
          <w:rFonts w:ascii="Arial" w:hAnsi="Arial" w:cs="Arial"/>
        </w:rPr>
      </w:pPr>
      <w:r w:rsidRPr="00CE04BB">
        <w:rPr>
          <w:rFonts w:ascii="Arial" w:hAnsi="Arial" w:cs="Arial"/>
          <w:noProof/>
        </w:rPr>
        <w:lastRenderedPageBreak/>
        <w:drawing>
          <wp:inline distT="0" distB="0" distL="0" distR="0" wp14:anchorId="28442880" wp14:editId="2B459DE3">
            <wp:extent cx="5600700" cy="262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2" b="5152"/>
                    <a:stretch/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50B3B" w14:textId="53B1D345" w:rsidR="00C330BB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0" w:name="_Toc56009708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E04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CE04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E04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="00CE04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CE04BB"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>. Control de pacientes, módulo administrador.</w:t>
      </w:r>
      <w:bookmarkEnd w:id="10"/>
    </w:p>
    <w:p w14:paraId="0F22C05C" w14:textId="42F5825B" w:rsidR="001F64AF" w:rsidRPr="00C31CA4" w:rsidRDefault="001F64AF" w:rsidP="00291521">
      <w:pPr>
        <w:pStyle w:val="Ttulo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" w:name="_Toc56009724"/>
      <w:r w:rsidRPr="00C31CA4">
        <w:rPr>
          <w:rFonts w:ascii="Arial" w:hAnsi="Arial" w:cs="Arial"/>
          <w:b/>
          <w:bCs/>
          <w:color w:val="auto"/>
          <w:sz w:val="24"/>
          <w:szCs w:val="24"/>
        </w:rPr>
        <w:t>Odontólogos</w:t>
      </w:r>
      <w:bookmarkEnd w:id="11"/>
    </w:p>
    <w:p w14:paraId="5F96A4B0" w14:textId="5919A314" w:rsidR="001F64AF" w:rsidRPr="00C31CA4" w:rsidRDefault="001F64AF" w:rsidP="00291521">
      <w:pPr>
        <w:spacing w:line="360" w:lineRule="auto"/>
        <w:rPr>
          <w:rFonts w:ascii="Arial" w:hAnsi="Arial" w:cs="Arial"/>
          <w:sz w:val="24"/>
          <w:szCs w:val="24"/>
        </w:rPr>
      </w:pPr>
      <w:r w:rsidRPr="00C31CA4">
        <w:rPr>
          <w:rFonts w:ascii="Arial" w:hAnsi="Arial" w:cs="Arial"/>
          <w:sz w:val="24"/>
          <w:szCs w:val="24"/>
        </w:rPr>
        <w:t xml:space="preserve">Pantalla inicial para control de pacientes, el </w:t>
      </w:r>
      <w:r w:rsidR="007268F7" w:rsidRPr="00C31CA4">
        <w:rPr>
          <w:rFonts w:ascii="Arial" w:hAnsi="Arial" w:cs="Arial"/>
          <w:sz w:val="24"/>
          <w:szCs w:val="24"/>
        </w:rPr>
        <w:t>usuario odontólogo</w:t>
      </w:r>
      <w:r w:rsidRPr="00C31CA4">
        <w:rPr>
          <w:rFonts w:ascii="Arial" w:hAnsi="Arial" w:cs="Arial"/>
          <w:sz w:val="24"/>
          <w:szCs w:val="24"/>
        </w:rPr>
        <w:t xml:space="preserve"> podrá registrar y editar información de los usuarios pacientes.</w:t>
      </w:r>
    </w:p>
    <w:p w14:paraId="58796379" w14:textId="77777777" w:rsidR="00C31CA4" w:rsidRDefault="00CE04BB" w:rsidP="00291521">
      <w:pPr>
        <w:keepNext/>
        <w:spacing w:line="360" w:lineRule="auto"/>
      </w:pPr>
      <w:r>
        <w:rPr>
          <w:noProof/>
        </w:rPr>
        <w:drawing>
          <wp:inline distT="0" distB="0" distL="0" distR="0" wp14:anchorId="52B55B8F" wp14:editId="06562BCB">
            <wp:extent cx="5600700" cy="2657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2" b="4242"/>
                    <a:stretch/>
                  </pic:blipFill>
                  <pic:spPr bwMode="auto">
                    <a:xfrm>
                      <a:off x="0" y="0"/>
                      <a:ext cx="5600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ED96E" w14:textId="4FFF3281" w:rsidR="00CE04BB" w:rsidRPr="00C31CA4" w:rsidRDefault="002D69FB" w:rsidP="00291521">
      <w:pPr>
        <w:pStyle w:val="Descripcin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2" w:name="_Toc56009709"/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CE04B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31CA4" w:rsidRPr="00C31CA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C31CA4" w:rsidRPr="00C31CA4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31CA4" w:rsidRPr="00C31CA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C31CA4" w:rsidRPr="00C31CA4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7</w:t>
      </w:r>
      <w:r w:rsidR="00C31CA4" w:rsidRPr="00C31CA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="00C31CA4" w:rsidRPr="00C31CA4">
        <w:rPr>
          <w:rFonts w:ascii="Arial" w:hAnsi="Arial" w:cs="Arial"/>
          <w:i w:val="0"/>
          <w:iCs w:val="0"/>
          <w:color w:val="auto"/>
          <w:sz w:val="20"/>
          <w:szCs w:val="20"/>
        </w:rPr>
        <w:t>. Control de usuarios, modulo odontólogos.</w:t>
      </w:r>
      <w:bookmarkEnd w:id="12"/>
    </w:p>
    <w:sectPr w:rsidR="00CE04BB" w:rsidRPr="00C31CA4" w:rsidSect="000A3206"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C7BB9" w14:textId="77777777" w:rsidR="001032BD" w:rsidRDefault="001032BD" w:rsidP="000A3206">
      <w:pPr>
        <w:spacing w:after="0" w:line="240" w:lineRule="auto"/>
      </w:pPr>
      <w:r>
        <w:separator/>
      </w:r>
    </w:p>
  </w:endnote>
  <w:endnote w:type="continuationSeparator" w:id="0">
    <w:p w14:paraId="2FD4A14A" w14:textId="77777777" w:rsidR="001032BD" w:rsidRDefault="001032BD" w:rsidP="000A3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F8504" w14:textId="77777777" w:rsidR="001032BD" w:rsidRDefault="001032BD" w:rsidP="000A3206">
      <w:pPr>
        <w:spacing w:after="0" w:line="240" w:lineRule="auto"/>
      </w:pPr>
      <w:r>
        <w:separator/>
      </w:r>
    </w:p>
  </w:footnote>
  <w:footnote w:type="continuationSeparator" w:id="0">
    <w:p w14:paraId="6AE95FE2" w14:textId="77777777" w:rsidR="001032BD" w:rsidRDefault="001032BD" w:rsidP="000A3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7746872"/>
      <w:docPartObj>
        <w:docPartGallery w:val="Page Numbers (Top of Page)"/>
        <w:docPartUnique/>
      </w:docPartObj>
    </w:sdtPr>
    <w:sdtContent>
      <w:p w14:paraId="4FD33F45" w14:textId="0971620F" w:rsidR="000A3206" w:rsidRDefault="000A320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A00ECCF" w14:textId="77777777" w:rsidR="000A3206" w:rsidRDefault="000A320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BF"/>
    <w:rsid w:val="00010272"/>
    <w:rsid w:val="0002471E"/>
    <w:rsid w:val="00071FA0"/>
    <w:rsid w:val="000A3206"/>
    <w:rsid w:val="000C7B0E"/>
    <w:rsid w:val="000D6E5E"/>
    <w:rsid w:val="001032BD"/>
    <w:rsid w:val="001A5145"/>
    <w:rsid w:val="001F64AF"/>
    <w:rsid w:val="0024025D"/>
    <w:rsid w:val="00291521"/>
    <w:rsid w:val="002C0A7D"/>
    <w:rsid w:val="002D69FB"/>
    <w:rsid w:val="003867DB"/>
    <w:rsid w:val="003A49E3"/>
    <w:rsid w:val="003F0FAE"/>
    <w:rsid w:val="00475EAB"/>
    <w:rsid w:val="00481424"/>
    <w:rsid w:val="00627600"/>
    <w:rsid w:val="00683682"/>
    <w:rsid w:val="006D7C63"/>
    <w:rsid w:val="006F4869"/>
    <w:rsid w:val="007155E8"/>
    <w:rsid w:val="007268F7"/>
    <w:rsid w:val="0077074E"/>
    <w:rsid w:val="00790113"/>
    <w:rsid w:val="00795D37"/>
    <w:rsid w:val="007C4713"/>
    <w:rsid w:val="007E6526"/>
    <w:rsid w:val="00812C3B"/>
    <w:rsid w:val="0083123D"/>
    <w:rsid w:val="00903D55"/>
    <w:rsid w:val="00936B02"/>
    <w:rsid w:val="009429BD"/>
    <w:rsid w:val="009D421D"/>
    <w:rsid w:val="00A839BF"/>
    <w:rsid w:val="00AB465D"/>
    <w:rsid w:val="00AD3A05"/>
    <w:rsid w:val="00B63F2C"/>
    <w:rsid w:val="00BC3585"/>
    <w:rsid w:val="00BF74D2"/>
    <w:rsid w:val="00C31CA4"/>
    <w:rsid w:val="00C330BB"/>
    <w:rsid w:val="00C70851"/>
    <w:rsid w:val="00C7758F"/>
    <w:rsid w:val="00CE04BB"/>
    <w:rsid w:val="00D556DE"/>
    <w:rsid w:val="00DB03B2"/>
    <w:rsid w:val="00E063FF"/>
    <w:rsid w:val="00E128FE"/>
    <w:rsid w:val="00E71C30"/>
    <w:rsid w:val="00E73227"/>
    <w:rsid w:val="00E92694"/>
    <w:rsid w:val="00F0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48D6D"/>
  <w15:chartTrackingRefBased/>
  <w15:docId w15:val="{E1BC509F-A22F-4A93-AD5A-4A918FC6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39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39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E732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128F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128F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28F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128F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28F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28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8FE"/>
    <w:rPr>
      <w:rFonts w:ascii="Segoe UI" w:hAnsi="Segoe UI" w:cs="Segoe UI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D69FB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2D69FB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2C0A7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C0A7D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A32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3206"/>
  </w:style>
  <w:style w:type="paragraph" w:styleId="Piedepgina">
    <w:name w:val="footer"/>
    <w:basedOn w:val="Normal"/>
    <w:link w:val="PiedepginaCar"/>
    <w:uiPriority w:val="99"/>
    <w:unhideWhenUsed/>
    <w:rsid w:val="000A32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2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F0499-2B1E-4C28-90D7-C4AA7D30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441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PLATA BLANCO</dc:creator>
  <cp:keywords/>
  <dc:description/>
  <cp:lastModifiedBy>JONATHAN PLATA BLANCO</cp:lastModifiedBy>
  <cp:revision>55</cp:revision>
  <dcterms:created xsi:type="dcterms:W3CDTF">2020-11-11T22:08:00Z</dcterms:created>
  <dcterms:modified xsi:type="dcterms:W3CDTF">2020-11-11T23:55:00Z</dcterms:modified>
</cp:coreProperties>
</file>