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29"/>
        <w:gridCol w:w="3157"/>
        <w:gridCol w:w="2583"/>
      </w:tblGrid>
      <w:tr w:rsidR="00453A90" w:rsidRPr="00316D07" w14:paraId="6735B959" w14:textId="77777777" w:rsidTr="00453A90">
        <w:trPr>
          <w:cantSplit/>
          <w:trHeight w:val="649"/>
        </w:trPr>
        <w:tc>
          <w:tcPr>
            <w:tcW w:w="8669" w:type="dxa"/>
            <w:gridSpan w:val="3"/>
            <w:tcBorders>
              <w:right w:val="single" w:sz="4" w:space="0" w:color="auto"/>
            </w:tcBorders>
            <w:shd w:val="clear" w:color="auto" w:fill="E6E6E6"/>
            <w:vAlign w:val="center"/>
          </w:tcPr>
          <w:p w14:paraId="7183C551" w14:textId="77777777" w:rsidR="00453A90" w:rsidRPr="00316D07" w:rsidRDefault="00453A90" w:rsidP="001A6F1E">
            <w:pPr>
              <w:jc w:val="center"/>
              <w:rPr>
                <w:sz w:val="28"/>
                <w:szCs w:val="28"/>
              </w:rPr>
            </w:pPr>
            <w:bookmarkStart w:id="0" w:name="OLE_LINK2"/>
            <w:r w:rsidRPr="005370FD">
              <w:rPr>
                <w:b/>
                <w:bCs/>
                <w:sz w:val="20"/>
                <w:szCs w:val="20"/>
              </w:rPr>
              <w:t>TERMO DE ABERTURA DO PROJETO</w:t>
            </w:r>
          </w:p>
        </w:tc>
      </w:tr>
      <w:tr w:rsidR="00453A90" w14:paraId="6C9ABC13" w14:textId="77777777" w:rsidTr="00453A90">
        <w:trPr>
          <w:cantSplit/>
          <w:trHeight w:val="124"/>
        </w:trPr>
        <w:tc>
          <w:tcPr>
            <w:tcW w:w="2929" w:type="dxa"/>
          </w:tcPr>
          <w:p w14:paraId="11D30B24" w14:textId="77777777" w:rsidR="00453A90" w:rsidRDefault="00453A90" w:rsidP="00DF0D18">
            <w:pPr>
              <w:pStyle w:val="Ttulo1"/>
              <w:jc w:val="left"/>
            </w:pPr>
            <w:r>
              <w:t>Revisão Nº:</w:t>
            </w:r>
          </w:p>
          <w:p w14:paraId="685F1B4C" w14:textId="02AC882B" w:rsidR="00453A90" w:rsidRDefault="00453A90" w:rsidP="00DF0D18"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</w:t>
            </w:r>
            <w:r w:rsidR="00015DEA">
              <w:rPr>
                <w:sz w:val="20"/>
              </w:rPr>
              <w:t>1</w:t>
            </w:r>
          </w:p>
        </w:tc>
        <w:tc>
          <w:tcPr>
            <w:tcW w:w="3157" w:type="dxa"/>
          </w:tcPr>
          <w:p w14:paraId="23A72DCB" w14:textId="77777777" w:rsidR="00453A90" w:rsidRDefault="00453A90" w:rsidP="00DF0D18">
            <w:pPr>
              <w:pStyle w:val="Ttulo1"/>
              <w:jc w:val="left"/>
            </w:pPr>
            <w:r>
              <w:t>Data Revisão:</w:t>
            </w:r>
          </w:p>
          <w:p w14:paraId="5F948FE6" w14:textId="46108951" w:rsidR="00453A90" w:rsidRPr="00477C6C" w:rsidRDefault="00015DEA" w:rsidP="00DF0D18">
            <w:pPr>
              <w:pStyle w:val="Ttulo1"/>
              <w:rPr>
                <w:sz w:val="20"/>
              </w:rPr>
            </w:pPr>
            <w:r>
              <w:rPr>
                <w:sz w:val="20"/>
              </w:rPr>
              <w:t>16</w:t>
            </w:r>
            <w:r w:rsidR="00453A90">
              <w:rPr>
                <w:sz w:val="20"/>
              </w:rPr>
              <w:t xml:space="preserve">/    </w:t>
            </w:r>
            <w:r>
              <w:rPr>
                <w:sz w:val="20"/>
              </w:rPr>
              <w:t>08</w:t>
            </w:r>
            <w:r w:rsidR="00453A90">
              <w:rPr>
                <w:sz w:val="20"/>
              </w:rPr>
              <w:t xml:space="preserve">       /</w:t>
            </w:r>
            <w:r>
              <w:rPr>
                <w:sz w:val="20"/>
              </w:rPr>
              <w:t>2021</w:t>
            </w:r>
          </w:p>
        </w:tc>
        <w:tc>
          <w:tcPr>
            <w:tcW w:w="2582" w:type="dxa"/>
          </w:tcPr>
          <w:p w14:paraId="61614B83" w14:textId="0370CA83" w:rsidR="00453A90" w:rsidRDefault="00453A90" w:rsidP="00DF0D18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Pág.</w:t>
            </w:r>
            <w:r w:rsidR="00015DEA">
              <w:rPr>
                <w:b/>
                <w:bCs/>
                <w:sz w:val="16"/>
              </w:rPr>
              <w:t>1</w:t>
            </w:r>
          </w:p>
        </w:tc>
      </w:tr>
    </w:tbl>
    <w:p w14:paraId="072E1CCB" w14:textId="77777777" w:rsidR="0054548B" w:rsidRPr="00BC74CB" w:rsidRDefault="0054548B" w:rsidP="0054548B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0"/>
        <w:gridCol w:w="2848"/>
        <w:gridCol w:w="3316"/>
      </w:tblGrid>
      <w:tr w:rsidR="0054548B" w14:paraId="74734D3F" w14:textId="77777777" w:rsidTr="00DF0D18">
        <w:trPr>
          <w:cantSplit/>
          <w:trHeight w:val="266"/>
        </w:trPr>
        <w:tc>
          <w:tcPr>
            <w:tcW w:w="2448" w:type="dxa"/>
            <w:vMerge w:val="restart"/>
          </w:tcPr>
          <w:p w14:paraId="0F133CD7" w14:textId="77777777" w:rsidR="0054548B" w:rsidRDefault="0054548B" w:rsidP="00DF0D18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 do Projeto:</w:t>
            </w:r>
          </w:p>
          <w:p w14:paraId="7011B435" w14:textId="77777777" w:rsidR="0054548B" w:rsidRDefault="0054548B" w:rsidP="00DF0D18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Cliente:</w:t>
            </w:r>
          </w:p>
          <w:p w14:paraId="723B469E" w14:textId="77777777" w:rsidR="0054548B" w:rsidRDefault="0054548B" w:rsidP="00DF0D18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Patrocinador do Projeto:</w:t>
            </w:r>
          </w:p>
          <w:p w14:paraId="671114DB" w14:textId="0B9589CE" w:rsidR="0054548B" w:rsidRDefault="00B64FB2" w:rsidP="00DF0D18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Líder</w:t>
            </w:r>
            <w:r w:rsidR="0054548B">
              <w:rPr>
                <w:sz w:val="16"/>
                <w:szCs w:val="16"/>
              </w:rPr>
              <w:t xml:space="preserve"> do Projeto:</w:t>
            </w:r>
          </w:p>
          <w:p w14:paraId="155A0056" w14:textId="77777777" w:rsidR="0054548B" w:rsidRDefault="0054548B" w:rsidP="00DF0D18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Previsão de Início e Término:</w:t>
            </w:r>
          </w:p>
        </w:tc>
        <w:tc>
          <w:tcPr>
            <w:tcW w:w="6606" w:type="dxa"/>
            <w:gridSpan w:val="2"/>
          </w:tcPr>
          <w:p w14:paraId="38CB9080" w14:textId="47F54742" w:rsidR="0054548B" w:rsidRDefault="00015DEA" w:rsidP="00DF0D18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Projeto de Otimização da Organização de Estacionamentos</w:t>
            </w:r>
          </w:p>
        </w:tc>
      </w:tr>
      <w:tr w:rsidR="0054548B" w14:paraId="350E4F08" w14:textId="77777777" w:rsidTr="00DF0D18">
        <w:trPr>
          <w:cantSplit/>
          <w:trHeight w:val="317"/>
        </w:trPr>
        <w:tc>
          <w:tcPr>
            <w:tcW w:w="2448" w:type="dxa"/>
            <w:vMerge/>
          </w:tcPr>
          <w:p w14:paraId="0667666C" w14:textId="77777777" w:rsidR="0054548B" w:rsidRDefault="0054548B" w:rsidP="00DF0D18">
            <w:pPr>
              <w:spacing w:before="60" w:after="60"/>
              <w:jc w:val="right"/>
              <w:rPr>
                <w:sz w:val="16"/>
                <w:szCs w:val="16"/>
              </w:rPr>
            </w:pPr>
          </w:p>
        </w:tc>
        <w:tc>
          <w:tcPr>
            <w:tcW w:w="6606" w:type="dxa"/>
            <w:gridSpan w:val="2"/>
          </w:tcPr>
          <w:p w14:paraId="47D0EC84" w14:textId="48815323" w:rsidR="0054548B" w:rsidRDefault="008730C5" w:rsidP="00DF0D18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EmpresaGenérica</w:t>
            </w:r>
          </w:p>
        </w:tc>
      </w:tr>
      <w:tr w:rsidR="0054548B" w14:paraId="6152F09F" w14:textId="77777777" w:rsidTr="00DF0D18">
        <w:trPr>
          <w:cantSplit/>
          <w:trHeight w:val="356"/>
        </w:trPr>
        <w:tc>
          <w:tcPr>
            <w:tcW w:w="2448" w:type="dxa"/>
            <w:vMerge/>
          </w:tcPr>
          <w:p w14:paraId="00FABFE6" w14:textId="77777777" w:rsidR="0054548B" w:rsidRDefault="0054548B" w:rsidP="00DF0D18">
            <w:pPr>
              <w:spacing w:before="60" w:after="60"/>
              <w:jc w:val="right"/>
              <w:rPr>
                <w:sz w:val="16"/>
                <w:szCs w:val="16"/>
              </w:rPr>
            </w:pPr>
          </w:p>
        </w:tc>
        <w:tc>
          <w:tcPr>
            <w:tcW w:w="6606" w:type="dxa"/>
            <w:gridSpan w:val="2"/>
          </w:tcPr>
          <w:p w14:paraId="2EA093CD" w14:textId="37F4E491" w:rsidR="0054548B" w:rsidRDefault="00215985" w:rsidP="00DF0D18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CruzeirodoSul</w:t>
            </w:r>
          </w:p>
        </w:tc>
      </w:tr>
      <w:tr w:rsidR="0054548B" w14:paraId="6D2550EC" w14:textId="77777777" w:rsidTr="00DF0D18">
        <w:trPr>
          <w:cantSplit/>
          <w:trHeight w:val="338"/>
        </w:trPr>
        <w:tc>
          <w:tcPr>
            <w:tcW w:w="2448" w:type="dxa"/>
            <w:vMerge/>
          </w:tcPr>
          <w:p w14:paraId="45E5DE3D" w14:textId="77777777" w:rsidR="0054548B" w:rsidRDefault="0054548B" w:rsidP="00DF0D18">
            <w:pPr>
              <w:spacing w:before="60" w:after="60"/>
              <w:jc w:val="right"/>
              <w:rPr>
                <w:sz w:val="16"/>
                <w:szCs w:val="16"/>
              </w:rPr>
            </w:pPr>
          </w:p>
        </w:tc>
        <w:tc>
          <w:tcPr>
            <w:tcW w:w="6606" w:type="dxa"/>
            <w:gridSpan w:val="2"/>
          </w:tcPr>
          <w:p w14:paraId="1E8B9D7C" w14:textId="3B2607A1" w:rsidR="0054548B" w:rsidRDefault="008730C5" w:rsidP="00DF0D18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Mateus Henrique Campos</w:t>
            </w:r>
          </w:p>
        </w:tc>
      </w:tr>
      <w:tr w:rsidR="0054548B" w14:paraId="6ADEDFEC" w14:textId="77777777" w:rsidTr="00DF0D18">
        <w:trPr>
          <w:cantSplit/>
        </w:trPr>
        <w:tc>
          <w:tcPr>
            <w:tcW w:w="2448" w:type="dxa"/>
            <w:vMerge/>
          </w:tcPr>
          <w:p w14:paraId="4B9E5463" w14:textId="77777777" w:rsidR="0054548B" w:rsidRDefault="0054548B" w:rsidP="00DF0D18">
            <w:pPr>
              <w:spacing w:before="60" w:after="60"/>
              <w:jc w:val="right"/>
              <w:rPr>
                <w:sz w:val="16"/>
                <w:szCs w:val="16"/>
              </w:rPr>
            </w:pPr>
          </w:p>
        </w:tc>
        <w:tc>
          <w:tcPr>
            <w:tcW w:w="3045" w:type="dxa"/>
          </w:tcPr>
          <w:p w14:paraId="14182E1D" w14:textId="2CE056AE" w:rsidR="0054548B" w:rsidRDefault="00B64FB2" w:rsidP="00DF0D18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  <w:r w:rsidR="0054548B">
              <w:rPr>
                <w:sz w:val="16"/>
                <w:szCs w:val="16"/>
              </w:rPr>
              <w:t xml:space="preserve">/ </w:t>
            </w:r>
            <w:r>
              <w:rPr>
                <w:sz w:val="16"/>
                <w:szCs w:val="16"/>
              </w:rPr>
              <w:t>03</w:t>
            </w:r>
            <w:r w:rsidR="0054548B">
              <w:rPr>
                <w:sz w:val="16"/>
                <w:szCs w:val="16"/>
              </w:rPr>
              <w:t xml:space="preserve"> /</w:t>
            </w:r>
            <w:r>
              <w:rPr>
                <w:sz w:val="16"/>
                <w:szCs w:val="16"/>
              </w:rPr>
              <w:t xml:space="preserve"> 2021</w:t>
            </w:r>
          </w:p>
        </w:tc>
        <w:tc>
          <w:tcPr>
            <w:tcW w:w="3561" w:type="dxa"/>
          </w:tcPr>
          <w:p w14:paraId="7EADC155" w14:textId="3BED8699" w:rsidR="0054548B" w:rsidRDefault="00787CE2" w:rsidP="00DF0D18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  <w:r w:rsidR="0054548B">
              <w:rPr>
                <w:sz w:val="16"/>
                <w:szCs w:val="16"/>
              </w:rPr>
              <w:t xml:space="preserve">/ </w:t>
            </w:r>
            <w:r>
              <w:rPr>
                <w:sz w:val="16"/>
                <w:szCs w:val="16"/>
              </w:rPr>
              <w:t>12</w:t>
            </w:r>
            <w:r w:rsidR="0054548B">
              <w:rPr>
                <w:sz w:val="16"/>
                <w:szCs w:val="16"/>
              </w:rPr>
              <w:t xml:space="preserve"> /</w:t>
            </w:r>
            <w:r>
              <w:rPr>
                <w:sz w:val="16"/>
                <w:szCs w:val="16"/>
              </w:rPr>
              <w:t xml:space="preserve"> 2021</w:t>
            </w:r>
          </w:p>
        </w:tc>
      </w:tr>
    </w:tbl>
    <w:p w14:paraId="03415F4B" w14:textId="77777777" w:rsidR="0054548B" w:rsidRPr="00BC74CB" w:rsidRDefault="0054548B" w:rsidP="0054548B">
      <w:pPr>
        <w:rPr>
          <w:sz w:val="16"/>
          <w:szCs w:val="16"/>
        </w:rPr>
      </w:pPr>
    </w:p>
    <w:p w14:paraId="7DF16BC7" w14:textId="77777777" w:rsidR="0054548B" w:rsidRDefault="0054548B" w:rsidP="0054548B">
      <w:pPr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Descrição da Oportunidade a ser aproveitada ou do Problema a ser resolvido: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54548B" w14:paraId="21A428E4" w14:textId="77777777" w:rsidTr="00DF0D18">
        <w:tc>
          <w:tcPr>
            <w:tcW w:w="9054" w:type="dxa"/>
            <w:tcBorders>
              <w:bottom w:val="single" w:sz="4" w:space="0" w:color="auto"/>
            </w:tcBorders>
          </w:tcPr>
          <w:p w14:paraId="729D97C2" w14:textId="13FD93EA" w:rsidR="00015DEA" w:rsidRPr="00063431" w:rsidRDefault="00015DEA" w:rsidP="00DF0D18">
            <w:pPr>
              <w:spacing w:before="120"/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O projeto </w:t>
            </w:r>
            <w:r w:rsidR="00215985">
              <w:rPr>
                <w:bCs/>
                <w:sz w:val="16"/>
                <w:szCs w:val="16"/>
              </w:rPr>
              <w:t>dá</w:t>
            </w:r>
            <w:r>
              <w:rPr>
                <w:bCs/>
                <w:sz w:val="16"/>
                <w:szCs w:val="16"/>
              </w:rPr>
              <w:t xml:space="preserve"> a oportunidade de aproveitar a tendência de serviços de alugueis de automóveis</w:t>
            </w:r>
            <w:r w:rsidR="00215985">
              <w:rPr>
                <w:bCs/>
                <w:sz w:val="16"/>
                <w:szCs w:val="16"/>
              </w:rPr>
              <w:t xml:space="preserve"> que vem aumentando gradativamente</w:t>
            </w:r>
            <w:r w:rsidR="008730C5">
              <w:rPr>
                <w:bCs/>
                <w:sz w:val="16"/>
                <w:szCs w:val="16"/>
              </w:rPr>
              <w:t>.</w:t>
            </w:r>
          </w:p>
          <w:p w14:paraId="45B73CCC" w14:textId="77777777" w:rsidR="0054548B" w:rsidRPr="00063431" w:rsidRDefault="0054548B" w:rsidP="00DF0D18">
            <w:pPr>
              <w:jc w:val="both"/>
              <w:rPr>
                <w:bCs/>
                <w:sz w:val="16"/>
                <w:szCs w:val="16"/>
              </w:rPr>
            </w:pPr>
          </w:p>
        </w:tc>
      </w:tr>
    </w:tbl>
    <w:p w14:paraId="31C170F2" w14:textId="77777777" w:rsidR="0054548B" w:rsidRDefault="0054548B" w:rsidP="0054548B">
      <w:pPr>
        <w:spacing w:before="120"/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Objetivo: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54548B" w:rsidRPr="00063431" w14:paraId="357FA7EB" w14:textId="77777777" w:rsidTr="00DF0D18">
        <w:tc>
          <w:tcPr>
            <w:tcW w:w="9054" w:type="dxa"/>
            <w:tcBorders>
              <w:bottom w:val="single" w:sz="4" w:space="0" w:color="auto"/>
            </w:tcBorders>
          </w:tcPr>
          <w:p w14:paraId="6516BDA4" w14:textId="3BAC7245" w:rsidR="0054548B" w:rsidRPr="00063431" w:rsidRDefault="00215985" w:rsidP="00DF0D18">
            <w:pPr>
              <w:spacing w:before="120"/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O objetivo do projeto é desenvolver um sistema afim de auxiliar no processo de guardar automóveis.</w:t>
            </w:r>
          </w:p>
          <w:p w14:paraId="34763297" w14:textId="77777777" w:rsidR="0054548B" w:rsidRPr="00063431" w:rsidRDefault="0054548B" w:rsidP="00DF0D18">
            <w:pPr>
              <w:jc w:val="both"/>
              <w:rPr>
                <w:bCs/>
                <w:sz w:val="16"/>
                <w:szCs w:val="16"/>
              </w:rPr>
            </w:pPr>
          </w:p>
        </w:tc>
      </w:tr>
    </w:tbl>
    <w:p w14:paraId="7D59ACC5" w14:textId="77777777" w:rsidR="0054548B" w:rsidRDefault="0054548B" w:rsidP="0054548B">
      <w:pPr>
        <w:spacing w:before="120"/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Descrição Resumida do Projeto: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54548B" w:rsidRPr="00A016AD" w14:paraId="65118EF5" w14:textId="77777777" w:rsidTr="00DF0D18">
        <w:tc>
          <w:tcPr>
            <w:tcW w:w="9889" w:type="dxa"/>
            <w:tcBorders>
              <w:bottom w:val="single" w:sz="4" w:space="0" w:color="auto"/>
            </w:tcBorders>
          </w:tcPr>
          <w:p w14:paraId="74460FED" w14:textId="42A54B80" w:rsidR="0054548B" w:rsidRPr="00063431" w:rsidRDefault="00215985" w:rsidP="00DF0D18">
            <w:pPr>
              <w:spacing w:before="120"/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O projeto busca criar um ambiente virtual unificado de fornecedor e cliente afim de otimizar o processo do fluxo de automóveis e gerenciamento básico das condições</w:t>
            </w:r>
            <w:r w:rsidR="00240E17">
              <w:rPr>
                <w:bCs/>
                <w:sz w:val="16"/>
                <w:szCs w:val="16"/>
              </w:rPr>
              <w:t xml:space="preserve"> do objeto em questão.</w:t>
            </w:r>
          </w:p>
          <w:p w14:paraId="3EDDFBCC" w14:textId="77777777" w:rsidR="0054548B" w:rsidRPr="00063431" w:rsidRDefault="0054548B" w:rsidP="00DF0D18">
            <w:pPr>
              <w:jc w:val="both"/>
              <w:rPr>
                <w:bCs/>
                <w:sz w:val="16"/>
                <w:szCs w:val="16"/>
              </w:rPr>
            </w:pPr>
          </w:p>
        </w:tc>
      </w:tr>
    </w:tbl>
    <w:p w14:paraId="6DA642A4" w14:textId="77777777" w:rsidR="0054548B" w:rsidRPr="00240E17" w:rsidRDefault="0054548B" w:rsidP="0054548B">
      <w:pPr>
        <w:spacing w:before="12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</w:rPr>
        <w:t>Restrições: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54548B" w:rsidRPr="00063431" w14:paraId="3467D8EB" w14:textId="77777777" w:rsidTr="00DF0D18">
        <w:tc>
          <w:tcPr>
            <w:tcW w:w="9054" w:type="dxa"/>
            <w:tcBorders>
              <w:bottom w:val="single" w:sz="4" w:space="0" w:color="auto"/>
            </w:tcBorders>
          </w:tcPr>
          <w:p w14:paraId="1E576E2A" w14:textId="6F0D2A8F" w:rsidR="0054548B" w:rsidRPr="00063431" w:rsidRDefault="00240E17" w:rsidP="00DF0D18">
            <w:pPr>
              <w:spacing w:before="120"/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 equipe não se compromete no cadastro dos automóveis, compra de domínio, orçamento e aquisição de hardware</w:t>
            </w:r>
          </w:p>
          <w:p w14:paraId="1B29F9FB" w14:textId="77777777" w:rsidR="0054548B" w:rsidRPr="00063431" w:rsidRDefault="0054548B" w:rsidP="00DF0D18">
            <w:pPr>
              <w:jc w:val="both"/>
              <w:rPr>
                <w:bCs/>
                <w:sz w:val="16"/>
                <w:szCs w:val="16"/>
              </w:rPr>
            </w:pPr>
          </w:p>
        </w:tc>
      </w:tr>
    </w:tbl>
    <w:p w14:paraId="0EF974D5" w14:textId="77777777" w:rsidR="0054548B" w:rsidRDefault="0054548B" w:rsidP="0054548B">
      <w:pPr>
        <w:spacing w:before="120"/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Premissas: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54548B" w:rsidRPr="00063431" w14:paraId="32ABE281" w14:textId="77777777" w:rsidTr="00DF0D18">
        <w:tc>
          <w:tcPr>
            <w:tcW w:w="9054" w:type="dxa"/>
            <w:tcBorders>
              <w:bottom w:val="single" w:sz="4" w:space="0" w:color="auto"/>
            </w:tcBorders>
          </w:tcPr>
          <w:p w14:paraId="1487A404" w14:textId="40E67F7A" w:rsidR="0054548B" w:rsidRPr="00063431" w:rsidRDefault="00240E17" w:rsidP="005A026D">
            <w:pPr>
              <w:spacing w:before="120"/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Não serão criados e-mails para os usuários ou validade de documentos inseridos.</w:t>
            </w:r>
          </w:p>
        </w:tc>
      </w:tr>
    </w:tbl>
    <w:p w14:paraId="61B722BB" w14:textId="77777777" w:rsidR="0054548B" w:rsidRDefault="0054548B" w:rsidP="0054548B">
      <w:pPr>
        <w:spacing w:before="120"/>
        <w:jc w:val="both"/>
        <w:rPr>
          <w:b/>
          <w:bCs/>
          <w:sz w:val="16"/>
          <w:szCs w:val="16"/>
        </w:rPr>
      </w:pPr>
    </w:p>
    <w:p w14:paraId="49BC4250" w14:textId="77777777" w:rsidR="0054548B" w:rsidRDefault="0054548B" w:rsidP="0054548B">
      <w:pPr>
        <w:spacing w:before="120"/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Local da Reunião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Data da Reunião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8"/>
        <w:gridCol w:w="3060"/>
      </w:tblGrid>
      <w:tr w:rsidR="0054548B" w:rsidRPr="00063431" w14:paraId="2328A4A5" w14:textId="77777777" w:rsidTr="00DF0D18">
        <w:tc>
          <w:tcPr>
            <w:tcW w:w="5688" w:type="dxa"/>
            <w:tcBorders>
              <w:bottom w:val="single" w:sz="4" w:space="0" w:color="auto"/>
            </w:tcBorders>
          </w:tcPr>
          <w:p w14:paraId="5648E3DB" w14:textId="2F725B3A" w:rsidR="0054548B" w:rsidRPr="00063431" w:rsidRDefault="00240E17" w:rsidP="00DF0D18">
            <w:pPr>
              <w:spacing w:before="120"/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Ambiente Virtual</w:t>
            </w:r>
          </w:p>
          <w:p w14:paraId="455A3EDF" w14:textId="77777777" w:rsidR="0054548B" w:rsidRPr="00063431" w:rsidRDefault="0054548B" w:rsidP="00DF0D18">
            <w:pPr>
              <w:jc w:val="both"/>
              <w:rPr>
                <w:bCs/>
                <w:sz w:val="16"/>
                <w:szCs w:val="16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322AC395" w14:textId="0F2698ED" w:rsidR="0054548B" w:rsidRPr="00063431" w:rsidRDefault="00240E17" w:rsidP="00DF0D18">
            <w:pPr>
              <w:spacing w:before="120"/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16/08/2021</w:t>
            </w:r>
          </w:p>
          <w:p w14:paraId="2D9E0B6A" w14:textId="77777777" w:rsidR="0054548B" w:rsidRPr="00063431" w:rsidRDefault="0054548B" w:rsidP="00DF0D18">
            <w:pPr>
              <w:jc w:val="both"/>
              <w:rPr>
                <w:bCs/>
                <w:sz w:val="16"/>
                <w:szCs w:val="16"/>
              </w:rPr>
            </w:pPr>
          </w:p>
        </w:tc>
      </w:tr>
    </w:tbl>
    <w:p w14:paraId="69411E30" w14:textId="77777777" w:rsidR="0054548B" w:rsidRDefault="0054548B" w:rsidP="0054548B">
      <w:pPr>
        <w:spacing w:before="120"/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Participantes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Assinatura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8"/>
        <w:gridCol w:w="3060"/>
      </w:tblGrid>
      <w:tr w:rsidR="0054548B" w:rsidRPr="00063431" w14:paraId="4F37288E" w14:textId="77777777" w:rsidTr="00DF0D18">
        <w:tc>
          <w:tcPr>
            <w:tcW w:w="5688" w:type="dxa"/>
          </w:tcPr>
          <w:p w14:paraId="023005E3" w14:textId="3273F241" w:rsidR="0054548B" w:rsidRPr="00063431" w:rsidRDefault="008730C5" w:rsidP="00DF0D18">
            <w:pPr>
              <w:spacing w:before="120"/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lastRenderedPageBreak/>
              <w:t>João Guilherme Ramos Ribeiro</w:t>
            </w:r>
          </w:p>
        </w:tc>
        <w:tc>
          <w:tcPr>
            <w:tcW w:w="3060" w:type="dxa"/>
          </w:tcPr>
          <w:p w14:paraId="075E7EE7" w14:textId="4D9BCF0C" w:rsidR="0054548B" w:rsidRPr="00063431" w:rsidRDefault="007623B8" w:rsidP="00DF0D18">
            <w:pPr>
              <w:spacing w:before="120"/>
              <w:jc w:val="both"/>
              <w:rPr>
                <w:bCs/>
                <w:sz w:val="16"/>
                <w:szCs w:val="16"/>
              </w:rPr>
            </w:pPr>
            <w:r w:rsidRPr="007623B8">
              <w:rPr>
                <w:bCs/>
                <w:sz w:val="16"/>
                <w:szCs w:val="16"/>
              </w:rPr>
              <w:t>2314721-1</w:t>
            </w:r>
          </w:p>
        </w:tc>
      </w:tr>
      <w:tr w:rsidR="00B315AE" w:rsidRPr="00063431" w14:paraId="0DE6F934" w14:textId="77777777" w:rsidTr="00DF0D18">
        <w:tc>
          <w:tcPr>
            <w:tcW w:w="5688" w:type="dxa"/>
          </w:tcPr>
          <w:p w14:paraId="1070A667" w14:textId="7ED918F7" w:rsidR="00B315AE" w:rsidRPr="00063431" w:rsidRDefault="008730C5" w:rsidP="00DF0D18">
            <w:pPr>
              <w:spacing w:before="120"/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Jonathan Vitor Constante Neto</w:t>
            </w:r>
          </w:p>
        </w:tc>
        <w:tc>
          <w:tcPr>
            <w:tcW w:w="3060" w:type="dxa"/>
          </w:tcPr>
          <w:p w14:paraId="4CAC6D39" w14:textId="70F71ED4" w:rsidR="00B315AE" w:rsidRPr="00063431" w:rsidRDefault="007623B8" w:rsidP="00DF0D18">
            <w:pPr>
              <w:spacing w:before="120"/>
              <w:jc w:val="both"/>
              <w:rPr>
                <w:bCs/>
                <w:sz w:val="16"/>
                <w:szCs w:val="16"/>
              </w:rPr>
            </w:pPr>
            <w:r w:rsidRPr="007623B8">
              <w:rPr>
                <w:bCs/>
                <w:sz w:val="16"/>
                <w:szCs w:val="16"/>
              </w:rPr>
              <w:t>2296608-1</w:t>
            </w:r>
          </w:p>
        </w:tc>
      </w:tr>
      <w:tr w:rsidR="00B315AE" w:rsidRPr="00063431" w14:paraId="13D8904A" w14:textId="77777777" w:rsidTr="00DF0D18">
        <w:tc>
          <w:tcPr>
            <w:tcW w:w="5688" w:type="dxa"/>
          </w:tcPr>
          <w:p w14:paraId="46DDF199" w14:textId="655A9CBD" w:rsidR="00B315AE" w:rsidRPr="00063431" w:rsidRDefault="008730C5" w:rsidP="00DF0D18">
            <w:pPr>
              <w:spacing w:before="120"/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Leila Naomi Souza Sugiyama</w:t>
            </w:r>
          </w:p>
        </w:tc>
        <w:tc>
          <w:tcPr>
            <w:tcW w:w="3060" w:type="dxa"/>
          </w:tcPr>
          <w:p w14:paraId="4B8A4DD4" w14:textId="6D08A375" w:rsidR="00B315AE" w:rsidRPr="00063431" w:rsidRDefault="007623B8" w:rsidP="00DF0D18">
            <w:pPr>
              <w:spacing w:before="120"/>
              <w:jc w:val="both"/>
              <w:rPr>
                <w:bCs/>
                <w:sz w:val="16"/>
                <w:szCs w:val="16"/>
              </w:rPr>
            </w:pPr>
            <w:r w:rsidRPr="007623B8">
              <w:rPr>
                <w:bCs/>
                <w:sz w:val="16"/>
                <w:szCs w:val="16"/>
              </w:rPr>
              <w:t>2302448-8</w:t>
            </w:r>
          </w:p>
        </w:tc>
      </w:tr>
      <w:tr w:rsidR="0054548B" w:rsidRPr="00063431" w14:paraId="14B17241" w14:textId="77777777" w:rsidTr="00DF0D18">
        <w:tc>
          <w:tcPr>
            <w:tcW w:w="5688" w:type="dxa"/>
          </w:tcPr>
          <w:p w14:paraId="121BA8BF" w14:textId="5C584BAB" w:rsidR="0054548B" w:rsidRPr="00063431" w:rsidRDefault="008730C5" w:rsidP="00DF0D18">
            <w:pPr>
              <w:spacing w:before="120"/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Marcos Borges de Oliveira Junior</w:t>
            </w:r>
          </w:p>
        </w:tc>
        <w:tc>
          <w:tcPr>
            <w:tcW w:w="3060" w:type="dxa"/>
          </w:tcPr>
          <w:p w14:paraId="4A25516C" w14:textId="5E53ACA2" w:rsidR="0054548B" w:rsidRPr="00063431" w:rsidRDefault="007623B8" w:rsidP="00DF0D18">
            <w:pPr>
              <w:spacing w:before="120"/>
              <w:jc w:val="both"/>
              <w:rPr>
                <w:bCs/>
                <w:sz w:val="16"/>
                <w:szCs w:val="16"/>
              </w:rPr>
            </w:pPr>
            <w:r w:rsidRPr="007623B8">
              <w:rPr>
                <w:bCs/>
                <w:sz w:val="16"/>
                <w:szCs w:val="16"/>
              </w:rPr>
              <w:t>2311037-6</w:t>
            </w:r>
          </w:p>
        </w:tc>
      </w:tr>
      <w:tr w:rsidR="0054548B" w:rsidRPr="00063431" w14:paraId="6F5867C7" w14:textId="77777777" w:rsidTr="00DF0D18">
        <w:tc>
          <w:tcPr>
            <w:tcW w:w="5688" w:type="dxa"/>
          </w:tcPr>
          <w:p w14:paraId="7678EF2B" w14:textId="289297FC" w:rsidR="0054548B" w:rsidRPr="00063431" w:rsidRDefault="008730C5" w:rsidP="00DF0D18">
            <w:pPr>
              <w:spacing w:before="120"/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Mateus Henrique Campos</w:t>
            </w:r>
          </w:p>
        </w:tc>
        <w:tc>
          <w:tcPr>
            <w:tcW w:w="3060" w:type="dxa"/>
          </w:tcPr>
          <w:p w14:paraId="187C305F" w14:textId="7147443F" w:rsidR="0054548B" w:rsidRPr="00063431" w:rsidRDefault="007623B8" w:rsidP="00DF0D18">
            <w:pPr>
              <w:spacing w:before="120"/>
              <w:jc w:val="both"/>
              <w:rPr>
                <w:bCs/>
                <w:sz w:val="16"/>
                <w:szCs w:val="16"/>
              </w:rPr>
            </w:pPr>
            <w:r w:rsidRPr="007623B8">
              <w:rPr>
                <w:bCs/>
                <w:sz w:val="16"/>
                <w:szCs w:val="16"/>
              </w:rPr>
              <w:t>2304240-1</w:t>
            </w:r>
          </w:p>
        </w:tc>
      </w:tr>
      <w:bookmarkEnd w:id="0"/>
    </w:tbl>
    <w:p w14:paraId="2D923122" w14:textId="77777777" w:rsidR="00CD0A73" w:rsidRPr="0054548B" w:rsidRDefault="00CD0A73" w:rsidP="0054548B"/>
    <w:sectPr w:rsidR="00CD0A73" w:rsidRPr="0054548B" w:rsidSect="00845DD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89470" w14:textId="77777777" w:rsidR="003A6036" w:rsidRDefault="003A6036" w:rsidP="0031009B">
      <w:pPr>
        <w:spacing w:after="0" w:line="240" w:lineRule="auto"/>
      </w:pPr>
      <w:r>
        <w:separator/>
      </w:r>
    </w:p>
  </w:endnote>
  <w:endnote w:type="continuationSeparator" w:id="0">
    <w:p w14:paraId="796CF577" w14:textId="77777777" w:rsidR="003A6036" w:rsidRDefault="003A6036" w:rsidP="00310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93D6B" w14:textId="77777777" w:rsidR="0031009B" w:rsidRDefault="0031009B">
    <w:pPr>
      <w:pStyle w:val="Rodap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540BD">
      <w:rPr>
        <w:noProof/>
      </w:rPr>
      <w:t>2</w:t>
    </w:r>
    <w:r>
      <w:fldChar w:fldCharType="end"/>
    </w:r>
  </w:p>
  <w:p w14:paraId="2BA613A7" w14:textId="77777777" w:rsidR="0031009B" w:rsidRDefault="003100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425E7" w14:textId="77777777" w:rsidR="003A6036" w:rsidRDefault="003A6036" w:rsidP="0031009B">
      <w:pPr>
        <w:spacing w:after="0" w:line="240" w:lineRule="auto"/>
      </w:pPr>
      <w:r>
        <w:separator/>
      </w:r>
    </w:p>
  </w:footnote>
  <w:footnote w:type="continuationSeparator" w:id="0">
    <w:p w14:paraId="50EF03BE" w14:textId="77777777" w:rsidR="003A6036" w:rsidRDefault="003A6036" w:rsidP="00310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35"/>
      <w:gridCol w:w="7229"/>
    </w:tblGrid>
    <w:tr w:rsidR="0031009B" w:rsidRPr="00CE41DF" w14:paraId="1C3C3C5F" w14:textId="77777777" w:rsidTr="007229D9">
      <w:trPr>
        <w:trHeight w:val="1125"/>
      </w:trPr>
      <w:tc>
        <w:tcPr>
          <w:tcW w:w="2235" w:type="dxa"/>
          <w:vAlign w:val="center"/>
        </w:tcPr>
        <w:p w14:paraId="61CDC4D7" w14:textId="16C3C2A9" w:rsidR="0031009B" w:rsidRPr="00CE41DF" w:rsidRDefault="0031009B" w:rsidP="007229D9">
          <w:pPr>
            <w:pStyle w:val="Cabealho"/>
          </w:pPr>
        </w:p>
      </w:tc>
      <w:tc>
        <w:tcPr>
          <w:tcW w:w="7229" w:type="dxa"/>
          <w:vAlign w:val="center"/>
        </w:tcPr>
        <w:p w14:paraId="2E054BDE" w14:textId="77777777" w:rsidR="0019633B" w:rsidRPr="00BB2AB0" w:rsidRDefault="0054548B" w:rsidP="00BB2AB0">
          <w:pPr>
            <w:pStyle w:val="SemEspaamento"/>
            <w:ind w:left="317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  <w:sz w:val="32"/>
            </w:rPr>
            <w:t>TAP – Termo Abertura do Projeto</w:t>
          </w:r>
        </w:p>
      </w:tc>
    </w:tr>
  </w:tbl>
  <w:p w14:paraId="4DE4CF3E" w14:textId="77777777" w:rsidR="0031009B" w:rsidRDefault="0031009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ED"/>
    <w:rsid w:val="00015DEA"/>
    <w:rsid w:val="00055762"/>
    <w:rsid w:val="0013335D"/>
    <w:rsid w:val="00171E86"/>
    <w:rsid w:val="0019633B"/>
    <w:rsid w:val="001A6F1E"/>
    <w:rsid w:val="001B3FE4"/>
    <w:rsid w:val="00215985"/>
    <w:rsid w:val="00240E17"/>
    <w:rsid w:val="002540BD"/>
    <w:rsid w:val="002633D6"/>
    <w:rsid w:val="0031009B"/>
    <w:rsid w:val="003475D9"/>
    <w:rsid w:val="003A6036"/>
    <w:rsid w:val="003E4131"/>
    <w:rsid w:val="00453A90"/>
    <w:rsid w:val="00506F85"/>
    <w:rsid w:val="0054548B"/>
    <w:rsid w:val="005A026D"/>
    <w:rsid w:val="00617CB4"/>
    <w:rsid w:val="006458CF"/>
    <w:rsid w:val="007229D9"/>
    <w:rsid w:val="007623B8"/>
    <w:rsid w:val="00787CE2"/>
    <w:rsid w:val="007D1829"/>
    <w:rsid w:val="00831C80"/>
    <w:rsid w:val="00845DD3"/>
    <w:rsid w:val="008730C5"/>
    <w:rsid w:val="008F41E9"/>
    <w:rsid w:val="00972BD9"/>
    <w:rsid w:val="009928D2"/>
    <w:rsid w:val="009A6618"/>
    <w:rsid w:val="00A016AD"/>
    <w:rsid w:val="00B25BED"/>
    <w:rsid w:val="00B315AE"/>
    <w:rsid w:val="00B64FB2"/>
    <w:rsid w:val="00BB2AB0"/>
    <w:rsid w:val="00BF735F"/>
    <w:rsid w:val="00CD0A73"/>
    <w:rsid w:val="00D17EF7"/>
    <w:rsid w:val="00D3247B"/>
    <w:rsid w:val="00D757DE"/>
    <w:rsid w:val="00D82A2F"/>
    <w:rsid w:val="00DF0D18"/>
    <w:rsid w:val="00E21C8F"/>
    <w:rsid w:val="00EB667B"/>
    <w:rsid w:val="00F43C20"/>
    <w:rsid w:val="00FC68C2"/>
    <w:rsid w:val="00FD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BA28A7"/>
  <w15:chartTrackingRefBased/>
  <w15:docId w15:val="{ADB73B79-E317-4D94-8E90-25E02DFD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EF7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54548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bCs/>
      <w:sz w:val="16"/>
      <w:szCs w:val="24"/>
      <w:lang w:eastAsia="pt-BR"/>
    </w:rPr>
  </w:style>
  <w:style w:type="paragraph" w:styleId="Ttulo4">
    <w:name w:val="heading 4"/>
    <w:basedOn w:val="Normal"/>
    <w:next w:val="Normal"/>
    <w:link w:val="Ttulo4Char"/>
    <w:qFormat/>
    <w:rsid w:val="0054548B"/>
    <w:pPr>
      <w:keepNext/>
      <w:spacing w:before="120" w:after="120" w:line="240" w:lineRule="auto"/>
      <w:jc w:val="center"/>
      <w:outlineLvl w:val="3"/>
    </w:pPr>
    <w:rPr>
      <w:rFonts w:ascii="Times New Roman" w:eastAsia="Times New Roman" w:hAnsi="Times New Roman"/>
      <w:b/>
      <w:bCs/>
      <w:sz w:val="20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1009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31009B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31009B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31009B"/>
    <w:rPr>
      <w:sz w:val="22"/>
      <w:szCs w:val="22"/>
      <w:lang w:eastAsia="en-US"/>
    </w:rPr>
  </w:style>
  <w:style w:type="paragraph" w:styleId="SemEspaamento">
    <w:name w:val="No Spacing"/>
    <w:uiPriority w:val="1"/>
    <w:qFormat/>
    <w:rsid w:val="0031009B"/>
    <w:rPr>
      <w:sz w:val="22"/>
      <w:szCs w:val="22"/>
      <w:lang w:eastAsia="en-US"/>
    </w:rPr>
  </w:style>
  <w:style w:type="character" w:customStyle="1" w:styleId="Ttulo1Char">
    <w:name w:val="Título 1 Char"/>
    <w:link w:val="Ttulo1"/>
    <w:rsid w:val="0054548B"/>
    <w:rPr>
      <w:rFonts w:ascii="Times New Roman" w:eastAsia="Times New Roman" w:hAnsi="Times New Roman"/>
      <w:b/>
      <w:bCs/>
      <w:sz w:val="16"/>
      <w:szCs w:val="24"/>
      <w:lang w:eastAsia="pt-BR"/>
    </w:rPr>
  </w:style>
  <w:style w:type="character" w:customStyle="1" w:styleId="Ttulo4Char">
    <w:name w:val="Título 4 Char"/>
    <w:link w:val="Ttulo4"/>
    <w:rsid w:val="0054548B"/>
    <w:rPr>
      <w:rFonts w:ascii="Times New Roman" w:eastAsia="Times New Roman" w:hAnsi="Times New Roman"/>
      <w:b/>
      <w:bCs/>
      <w:szCs w:val="24"/>
      <w:lang w:eastAsia="pt-BR"/>
    </w:rPr>
  </w:style>
  <w:style w:type="character" w:customStyle="1" w:styleId="apple-style-span">
    <w:name w:val="apple-style-span"/>
    <w:rsid w:val="00FC6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9BDA1-AAA0-473A-981D-824BEFEDF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219</Words>
  <Characters>1187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PMKB</vt:lpstr>
      <vt:lpstr>PMKB</vt:lpstr>
    </vt:vector>
  </TitlesOfParts>
  <Company>Microsoft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PMKB</dc:title>
  <dc:subject>PMKB</dc:subject>
  <dc:creator>PMKB</dc:creator>
  <cp:keywords>PMKB</cp:keywords>
  <dc:description>PMKB</dc:description>
  <cp:lastModifiedBy>LENOVO</cp:lastModifiedBy>
  <cp:revision>6</cp:revision>
  <dcterms:created xsi:type="dcterms:W3CDTF">2021-08-17T00:18:00Z</dcterms:created>
  <dcterms:modified xsi:type="dcterms:W3CDTF">2021-08-17T22:15:00Z</dcterms:modified>
  <cp:category>PMKB</cp:category>
  <cp:contentStatus>PMKB</cp:contentStatus>
</cp:coreProperties>
</file>