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160"/>
        <w:jc w:val="center"/>
      </w:pPr>
      <w:r>
        <w:rPr>
          <w:rFonts w:ascii="Arial" w:cs="Arial" w:eastAsia="Arial" w:hAnsi="Arial"/>
          <w:b/>
          <w:bCs/>
          <w:caps/>
          <w:color w:val="1F3A8A"/>
          <w:sz w:val="56"/>
          <w:szCs w:val="56"/>
        </w:rPr>
        <w:t xml:space="preserve">RESET INFORMÁTICA</w:t>
      </w:r>
    </w:p>
    <w:p>
      <w:pPr>
        <w:pBdr>
          <w:bottom w:val="single" w:color="1F3A8A" w:sz="6" w:space="1"/>
        </w:pBdr>
        <w:spacing w:before="0" w:after="400"/>
        <w:jc w:val="center"/>
      </w:pPr>
      <w:r>
        <w:rPr>
          <w:rFonts w:ascii="Arial" w:cs="Arial" w:eastAsia="Arial" w:hAnsi="Arial"/>
          <w:b/>
          <w:bCs/>
          <w:color w:val="444444"/>
          <w:sz w:val="32"/>
          <w:szCs w:val="32"/>
        </w:rPr>
        <w:t xml:space="preserve">Documentación Técnica Completa</w:t>
      </w:r>
    </w:p>
    <w:p>
      <w:pPr>
        <w:spacing w:before="60" w:after="60"/>
      </w:pPr>
      <w:r>
        <w:t xml:space="preserve"/>
      </w:r>
    </w:p>
    <w:p>
      <w:pPr>
        <w:spacing w:before="0" w:after="80"/>
        <w:jc w:val="center"/>
      </w:pPr>
      <w:r>
        <w:rPr>
          <w:rFonts w:ascii="Arial" w:cs="Arial" w:eastAsia="Arial" w:hAnsi="Arial"/>
          <w:i/>
          <w:iCs/>
          <w:color w:val="666666"/>
          <w:sz w:val="26"/>
          <w:szCs w:val="26"/>
        </w:rPr>
        <w:t xml:space="preserve">Tienda online de componentes informáticos</w:t>
      </w:r>
    </w:p>
    <w:p>
      <w:pPr>
        <w:spacing w:before="0" w:after="600"/>
        <w:jc w:val="center"/>
      </w:pPr>
      <w:r>
        <w:rPr>
          <w:rFonts w:ascii="Arial" w:cs="Arial" w:eastAsia="Arial" w:hAnsi="Arial"/>
          <w:i/>
          <w:iCs/>
          <w:color w:val="666666"/>
          <w:sz w:val="26"/>
          <w:szCs w:val="26"/>
        </w:rPr>
        <w:t xml:space="preserve">con configurador inteligente de PC y servicio de montaje</w:t>
      </w:r>
    </w:p>
    <w:p>
      <w:pPr>
        <w:spacing w:before="60" w:after="60"/>
      </w:pPr>
      <w:r>
        <w:t xml:space="preserve"/>
      </w:r>
    </w:p>
    <w:p>
      <w:pPr>
        <w:spacing w:before="60" w:after="6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Autor</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Jonatan Cárdenas Gómez</w:t>
            </w:r>
          </w:p>
        </w:tc>
      </w:tr>
      <w:tr>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sz w:val="22"/>
                <w:szCs w:val="22"/>
              </w:rPr>
              <w:t xml:space="preserve">Versión</w:t>
            </w:r>
          </w:p>
        </w:tc>
        <w:tc>
          <w:tcPr>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sz w:val="22"/>
                <w:szCs w:val="22"/>
              </w:rPr>
              <w:t xml:space="preserve">1.0 — Marzo 2026</w:t>
            </w:r>
          </w:p>
        </w:tc>
      </w:tr>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Tecnologías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Laravel 12, PHP 8.2, MariaDB, Blade, Vite</w:t>
            </w:r>
          </w:p>
        </w:tc>
      </w:tr>
    </w:tbl>
    <w:p>
      <w:pPr>
        <w:sectPr>
          <w:pgSz w:w="11906" w:h="16838" w:orient="portrait"/>
          <w:pgMar w:top="1440" w:right="1700" w:bottom="1440" w:left="1700" w:header="708" w:footer="708" w:gutter="0"/>
          <w:pgNumType/>
          <w:docGrid w:linePitch="360"/>
        </w:sectPr>
      </w:pP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1. VISIÓN GENERAL DEL PROYECTO</w:t>
      </w:r>
    </w:p>
    <w:p>
      <w:pPr>
        <w:pStyle w:val="Heading2"/>
        <w:spacing w:before="280" w:after="140"/>
      </w:pPr>
      <w:r>
        <w:rPr>
          <w:rFonts w:ascii="Arial" w:cs="Arial" w:eastAsia="Arial" w:hAnsi="Arial"/>
          <w:b/>
          <w:bCs/>
          <w:color w:val="333333"/>
          <w:sz w:val="28"/>
          <w:szCs w:val="28"/>
        </w:rPr>
        <w:t xml:space="preserve">1.1. Descripción</w:t>
      </w:r>
    </w:p>
    <w:p>
      <w:pPr>
        <w:spacing w:before="100" w:after="100" w:line="360"/>
        <w:jc w:val="both"/>
      </w:pPr>
      <w:r>
        <w:rPr>
          <w:rFonts w:ascii="Arial" w:cs="Arial" w:eastAsia="Arial" w:hAnsi="Arial"/>
          <w:sz w:val="24"/>
          <w:szCs w:val="24"/>
        </w:rPr>
        <w:t xml:space="preserve">Reset Informática es una aplicación web de comercio electrónico especializada en componentes de ordenador. Desarrollada con Laravel 12 y PHP 8.2, ofrece un catálogo de productos, un configurador inteligente de PC con validación de compatibilidad en tiempo real, un servicio de montaje profesional, carrito de compra, proceso de pedido con factura PDF y un panel de administración completo.</w:t>
      </w:r>
    </w:p>
    <w:p>
      <w:pPr>
        <w:pStyle w:val="Heading2"/>
        <w:spacing w:before="280" w:after="140"/>
      </w:pPr>
      <w:r>
        <w:rPr>
          <w:rFonts w:ascii="Arial" w:cs="Arial" w:eastAsia="Arial" w:hAnsi="Arial"/>
          <w:b/>
          <w:bCs/>
          <w:color w:val="333333"/>
          <w:sz w:val="28"/>
          <w:szCs w:val="28"/>
        </w:rPr>
        <w:t xml:space="preserve">1.2. Stack tecnológico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Capa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Tecnología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Versión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Backend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PHP + Laravel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8.2.12 / 12.12.1</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Base de datos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MariaDB</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10.4.32</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Blade + CSS + JS vanilla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Compilación assets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Vite + Node.js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6.x / 20.17.0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Generación PDF</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barryvdh/laravel-dompdf</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3.x</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Servidor local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XAMPP (Apache)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8.2.12</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1.3. Estructura de directorios</w:t>
      </w:r>
    </w:p>
    <w:p>
      <w:pPr>
        <w:spacing w:before="100" w:after="100" w:line="360"/>
        <w:jc w:val="both"/>
      </w:pPr>
      <w:r>
        <w:rPr>
          <w:rFonts w:ascii="Arial" w:cs="Arial" w:eastAsia="Arial" w:hAnsi="Arial"/>
          <w:sz w:val="24"/>
          <w:szCs w:val="24"/>
        </w:rPr>
        <w:t xml:space="preserve">Directorios principales del proyecto:</w:t>
      </w:r>
    </w:p>
    <w:p>
      <w:pPr>
        <w:pStyle w:val="ListParagraph"/>
        <w:numPr>
          <w:ilvl w:val="0"/>
          <w:numId w:val="2"/>
        </w:numPr>
        <w:spacing w:before="60" w:after="60" w:line="360"/>
      </w:pPr>
      <w:r>
        <w:rPr>
          <w:rFonts w:ascii="Arial" w:cs="Arial" w:eastAsia="Arial" w:hAnsi="Arial"/>
          <w:sz w:val="24"/>
          <w:szCs w:val="24"/>
        </w:rPr>
        <w:t xml:space="preserve">app/Http/Controllers/ — Controladores organizados por módulo (Auth/, Admin/).</w:t>
      </w:r>
    </w:p>
    <w:p>
      <w:pPr>
        <w:pStyle w:val="ListParagraph"/>
        <w:numPr>
          <w:ilvl w:val="0"/>
          <w:numId w:val="2"/>
        </w:numPr>
        <w:spacing w:before="60" w:after="60" w:line="360"/>
      </w:pPr>
      <w:r>
        <w:rPr>
          <w:rFonts w:ascii="Arial" w:cs="Arial" w:eastAsia="Arial" w:hAnsi="Arial"/>
          <w:sz w:val="24"/>
          <w:szCs w:val="24"/>
        </w:rPr>
        <w:t xml:space="preserve">app/Models/ — Modelos Eloquent (User, Categoria, Producto, Atributo, AtributoValor, CarritoItem, Pedido, PedidoItem, Configuracion).</w:t>
      </w:r>
    </w:p>
    <w:p>
      <w:pPr>
        <w:pStyle w:val="ListParagraph"/>
        <w:numPr>
          <w:ilvl w:val="0"/>
          <w:numId w:val="2"/>
        </w:numPr>
        <w:spacing w:before="60" w:after="60" w:line="360"/>
      </w:pPr>
      <w:r>
        <w:rPr>
          <w:rFonts w:ascii="Arial" w:cs="Arial" w:eastAsia="Arial" w:hAnsi="Arial"/>
          <w:sz w:val="24"/>
          <w:szCs w:val="24"/>
        </w:rPr>
        <w:t xml:space="preserve">app/Services/ — Servicios de dominio (CompatibilidadService).</w:t>
      </w:r>
    </w:p>
    <w:p>
      <w:pPr>
        <w:pStyle w:val="ListParagraph"/>
        <w:numPr>
          <w:ilvl w:val="0"/>
          <w:numId w:val="2"/>
        </w:numPr>
        <w:spacing w:before="60" w:after="60" w:line="360"/>
      </w:pPr>
      <w:r>
        <w:rPr>
          <w:rFonts w:ascii="Arial" w:cs="Arial" w:eastAsia="Arial" w:hAnsi="Arial"/>
          <w:sz w:val="24"/>
          <w:szCs w:val="24"/>
        </w:rPr>
        <w:t xml:space="preserve">app/Http/Middleware/ — Middleware personalizado (EsAdmin).</w:t>
      </w:r>
    </w:p>
    <w:p>
      <w:pPr>
        <w:pStyle w:val="ListParagraph"/>
        <w:numPr>
          <w:ilvl w:val="0"/>
          <w:numId w:val="2"/>
        </w:numPr>
        <w:spacing w:before="60" w:after="60" w:line="360"/>
      </w:pPr>
      <w:r>
        <w:rPr>
          <w:rFonts w:ascii="Arial" w:cs="Arial" w:eastAsia="Arial" w:hAnsi="Arial"/>
          <w:sz w:val="24"/>
          <w:szCs w:val="24"/>
        </w:rPr>
        <w:t xml:space="preserve">database/migrations/ — Migraciones de base de datos.</w:t>
      </w:r>
    </w:p>
    <w:p>
      <w:pPr>
        <w:pStyle w:val="ListParagraph"/>
        <w:numPr>
          <w:ilvl w:val="0"/>
          <w:numId w:val="2"/>
        </w:numPr>
        <w:spacing w:before="60" w:after="60" w:line="360"/>
      </w:pPr>
      <w:r>
        <w:rPr>
          <w:rFonts w:ascii="Arial" w:cs="Arial" w:eastAsia="Arial" w:hAnsi="Arial"/>
          <w:sz w:val="24"/>
          <w:szCs w:val="24"/>
        </w:rPr>
        <w:t xml:space="preserve">database/seeders/ — Seeders con datos de ejemplo.</w:t>
      </w:r>
    </w:p>
    <w:p>
      <w:pPr>
        <w:pStyle w:val="ListParagraph"/>
        <w:numPr>
          <w:ilvl w:val="0"/>
          <w:numId w:val="2"/>
        </w:numPr>
        <w:spacing w:before="60" w:after="60" w:line="360"/>
      </w:pPr>
      <w:r>
        <w:rPr>
          <w:rFonts w:ascii="Arial" w:cs="Arial" w:eastAsia="Arial" w:hAnsi="Arial"/>
          <w:sz w:val="24"/>
          <w:szCs w:val="24"/>
        </w:rPr>
        <w:t xml:space="preserve">resources/views/ — Vistas Blade organizadas por módulo.</w:t>
      </w:r>
    </w:p>
    <w:p>
      <w:pPr>
        <w:pStyle w:val="ListParagraph"/>
        <w:numPr>
          <w:ilvl w:val="0"/>
          <w:numId w:val="2"/>
        </w:numPr>
        <w:spacing w:before="60" w:after="60" w:line="360"/>
      </w:pPr>
      <w:r>
        <w:rPr>
          <w:rFonts w:ascii="Arial" w:cs="Arial" w:eastAsia="Arial" w:hAnsi="Arial"/>
          <w:sz w:val="24"/>
          <w:szCs w:val="24"/>
        </w:rPr>
        <w:t xml:space="preserve">resources/css/ y resources/js/ — Assets compilados por Vite.</w:t>
      </w:r>
    </w:p>
    <w:p>
      <w:pPr>
        <w:pStyle w:val="ListParagraph"/>
        <w:numPr>
          <w:ilvl w:val="0"/>
          <w:numId w:val="2"/>
        </w:numPr>
        <w:spacing w:before="60" w:after="60" w:line="360"/>
      </w:pPr>
      <w:r>
        <w:rPr>
          <w:rFonts w:ascii="Arial" w:cs="Arial" w:eastAsia="Arial" w:hAnsi="Arial"/>
          <w:sz w:val="24"/>
          <w:szCs w:val="24"/>
        </w:rPr>
        <w:t xml:space="preserve">routes/web.php — Definición de todas las rutas de la aplicación.</w:t>
      </w:r>
    </w:p>
    <w:p>
      <w:pPr>
        <w:pStyle w:val="ListParagraph"/>
        <w:numPr>
          <w:ilvl w:val="0"/>
          <w:numId w:val="2"/>
        </w:numPr>
        <w:spacing w:before="60" w:after="60" w:line="360"/>
      </w:pPr>
      <w:r>
        <w:rPr>
          <w:rFonts w:ascii="Arial" w:cs="Arial" w:eastAsia="Arial" w:hAnsi="Arial"/>
          <w:sz w:val="24"/>
          <w:szCs w:val="24"/>
        </w:rPr>
        <w:t xml:space="preserve">public/ — Archivos públicos, imágenes de productos (storage/productos/).</w:t>
      </w:r>
    </w:p>
    <w:p>
      <w:pPr>
        <w:pStyle w:val="Heading2"/>
        <w:spacing w:before="280" w:after="140"/>
      </w:pPr>
      <w:r>
        <w:rPr>
          <w:rFonts w:ascii="Arial" w:cs="Arial" w:eastAsia="Arial" w:hAnsi="Arial"/>
          <w:b/>
          <w:bCs/>
          <w:color w:val="333333"/>
          <w:sz w:val="28"/>
          <w:szCs w:val="28"/>
        </w:rPr>
        <w:t xml:space="preserve">1.4. Credenciales por defecto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3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Rol</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Usuario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Contraseña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Acceso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Administrador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cad123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password123</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/admin (panel completo)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Usuario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Registrarse en /register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Tienda y carrito</w:t>
            </w:r>
          </w:p>
        </w:tc>
      </w:tr>
    </w:tbl>
    <w:p>
      <w:pPr>
        <w:spacing w:before="60" w:after="60"/>
      </w:pPr>
      <w:r>
        <w:t xml:space="preserve"/>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2. DOCUMENTACIÓN DE LA BASE DE DATOS</w:t>
      </w:r>
    </w:p>
    <w:p>
      <w:pPr>
        <w:pStyle w:val="Heading2"/>
        <w:spacing w:before="280" w:after="140"/>
      </w:pPr>
      <w:r>
        <w:rPr>
          <w:rFonts w:ascii="Arial" w:cs="Arial" w:eastAsia="Arial" w:hAnsi="Arial"/>
          <w:b/>
          <w:bCs/>
          <w:color w:val="333333"/>
          <w:sz w:val="28"/>
          <w:szCs w:val="28"/>
        </w:rPr>
        <w:t xml:space="preserve">2.1. Diagrama de relaciones</w:t>
      </w:r>
    </w:p>
    <w:p>
      <w:pPr>
        <w:spacing w:before="100" w:after="100" w:line="360"/>
        <w:jc w:val="both"/>
      </w:pPr>
      <w:r>
        <w:rPr>
          <w:rFonts w:ascii="Arial" w:cs="Arial" w:eastAsia="Arial" w:hAnsi="Arial"/>
          <w:sz w:val="24"/>
          <w:szCs w:val="24"/>
        </w:rPr>
        <w:t xml:space="preserve">La base de datos reset_informatica contiene 9 tablas con las siguientes relaciones principales:</w:t>
      </w:r>
    </w:p>
    <w:p>
      <w:pPr>
        <w:pStyle w:val="ListParagraph"/>
        <w:numPr>
          <w:ilvl w:val="0"/>
          <w:numId w:val="2"/>
        </w:numPr>
        <w:spacing w:before="60" w:after="60" w:line="360"/>
      </w:pPr>
      <w:r>
        <w:rPr>
          <w:rFonts w:ascii="Arial" w:cs="Arial" w:eastAsia="Arial" w:hAnsi="Arial"/>
          <w:sz w:val="24"/>
          <w:szCs w:val="24"/>
        </w:rPr>
        <w:t xml:space="preserve">users → carrito_items (1:N por user_id)</w:t>
      </w:r>
    </w:p>
    <w:p>
      <w:pPr>
        <w:pStyle w:val="ListParagraph"/>
        <w:numPr>
          <w:ilvl w:val="0"/>
          <w:numId w:val="2"/>
        </w:numPr>
        <w:spacing w:before="60" w:after="60" w:line="360"/>
      </w:pPr>
      <w:r>
        <w:rPr>
          <w:rFonts w:ascii="Arial" w:cs="Arial" w:eastAsia="Arial" w:hAnsi="Arial"/>
          <w:sz w:val="24"/>
          <w:szCs w:val="24"/>
        </w:rPr>
        <w:t xml:space="preserve">users → pedidos (1:N por user_id)</w:t>
      </w:r>
    </w:p>
    <w:p>
      <w:pPr>
        <w:pStyle w:val="ListParagraph"/>
        <w:numPr>
          <w:ilvl w:val="0"/>
          <w:numId w:val="2"/>
        </w:numPr>
        <w:spacing w:before="60" w:after="60" w:line="360"/>
      </w:pPr>
      <w:r>
        <w:rPr>
          <w:rFonts w:ascii="Arial" w:cs="Arial" w:eastAsia="Arial" w:hAnsi="Arial"/>
          <w:sz w:val="24"/>
          <w:szCs w:val="24"/>
        </w:rPr>
        <w:t xml:space="preserve">categorias → productos (1:N por categoria_id)</w:t>
      </w:r>
    </w:p>
    <w:p>
      <w:pPr>
        <w:pStyle w:val="ListParagraph"/>
        <w:numPr>
          <w:ilvl w:val="0"/>
          <w:numId w:val="2"/>
        </w:numPr>
        <w:spacing w:before="60" w:after="60" w:line="360"/>
      </w:pPr>
      <w:r>
        <w:rPr>
          <w:rFonts w:ascii="Arial" w:cs="Arial" w:eastAsia="Arial" w:hAnsi="Arial"/>
          <w:sz w:val="24"/>
          <w:szCs w:val="24"/>
        </w:rPr>
        <w:t xml:space="preserve">productos → atributo_valores (1:N por producto_id)</w:t>
      </w:r>
    </w:p>
    <w:p>
      <w:pPr>
        <w:pStyle w:val="ListParagraph"/>
        <w:numPr>
          <w:ilvl w:val="0"/>
          <w:numId w:val="2"/>
        </w:numPr>
        <w:spacing w:before="60" w:after="60" w:line="360"/>
      </w:pPr>
      <w:r>
        <w:rPr>
          <w:rFonts w:ascii="Arial" w:cs="Arial" w:eastAsia="Arial" w:hAnsi="Arial"/>
          <w:sz w:val="24"/>
          <w:szCs w:val="24"/>
        </w:rPr>
        <w:t xml:space="preserve">atributos → atributo_valores (1:N por atributo_id)</w:t>
      </w:r>
    </w:p>
    <w:p>
      <w:pPr>
        <w:pStyle w:val="ListParagraph"/>
        <w:numPr>
          <w:ilvl w:val="0"/>
          <w:numId w:val="2"/>
        </w:numPr>
        <w:spacing w:before="60" w:after="60" w:line="360"/>
      </w:pPr>
      <w:r>
        <w:rPr>
          <w:rFonts w:ascii="Arial" w:cs="Arial" w:eastAsia="Arial" w:hAnsi="Arial"/>
          <w:sz w:val="24"/>
          <w:szCs w:val="24"/>
        </w:rPr>
        <w:t xml:space="preserve">pedidos → pedido_items (1:N por pedido_id)</w:t>
      </w:r>
    </w:p>
    <w:p>
      <w:pPr>
        <w:pStyle w:val="ListParagraph"/>
        <w:numPr>
          <w:ilvl w:val="0"/>
          <w:numId w:val="2"/>
        </w:numPr>
        <w:spacing w:before="60" w:after="60" w:line="360"/>
      </w:pPr>
      <w:r>
        <w:rPr>
          <w:rFonts w:ascii="Arial" w:cs="Arial" w:eastAsia="Arial" w:hAnsi="Arial"/>
          <w:sz w:val="24"/>
          <w:szCs w:val="24"/>
        </w:rPr>
        <w:t xml:space="preserve">productos → pedido_items (1:N por producto_id)</w:t>
      </w:r>
    </w:p>
    <w:p>
      <w:pPr>
        <w:pStyle w:val="ListParagraph"/>
        <w:numPr>
          <w:ilvl w:val="0"/>
          <w:numId w:val="2"/>
        </w:numPr>
        <w:spacing w:before="60" w:after="60" w:line="360"/>
      </w:pPr>
      <w:r>
        <w:rPr>
          <w:rFonts w:ascii="Arial" w:cs="Arial" w:eastAsia="Arial" w:hAnsi="Arial"/>
          <w:sz w:val="24"/>
          <w:szCs w:val="24"/>
        </w:rPr>
        <w:t xml:space="preserve">productos → carrito_items (1:N por producto_id)</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2.2. Tabla: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username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UNIQUE, 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Nombre de usuario (solo letras, números, _)</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password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Hash bcrypt de la contraseña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is_admin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TINYINT(1)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DEFAULT 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0=usuario, 1=administrador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remember_token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Token para 'recordarme'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Fecha de registro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2.3. Tabla: categorias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nombre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Nombre de la categoría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slug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UNIQUE, 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URL amigable (ej: procesadores)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100" w:after="100" w:line="360"/>
        <w:jc w:val="both"/>
      </w:pPr>
      <w:r>
        <w:rPr>
          <w:rFonts w:ascii="Arial" w:cs="Arial" w:eastAsia="Arial" w:hAnsi="Arial"/>
          <w:sz w:val="24"/>
          <w:szCs w:val="24"/>
        </w:rPr>
        <w:t xml:space="preserve">Categorías del sistema: Procesadores, Placas base, Memoria RAM, Tarjetas gráficas, Fuentes de alimentación, Almacenamiento, Refrigeración, Cajas, Servicios.</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2.4. Tabla: productos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categoria_id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FK → categorias.id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Categoría del producto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nombre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Nombre del producto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descripcion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Descripción detallada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precio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Precio en euros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stock</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INT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 DEFAULT 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Unidades disponibles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imagen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Ruta relativa de la imagen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2.5. Tabla: atributos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nombre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Nombre del atributo (ej: Socket, TDP, VRAM)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100" w:after="100" w:line="360"/>
        <w:jc w:val="both"/>
      </w:pPr>
      <w:r>
        <w:rPr>
          <w:rFonts w:ascii="Arial" w:cs="Arial" w:eastAsia="Arial" w:hAnsi="Arial"/>
          <w:sz w:val="24"/>
          <w:szCs w:val="24"/>
        </w:rPr>
        <w:t xml:space="preserve">Atributos del sistema: Socket, TDP, Núcleos, Frecuencia base, Frecuencia turbo, Tipo RAM, Factor de forma, Chipset, VRAM, Tipo memoria, Frecuencia, Conectores, Capacidad, Tipo, Velocidad lectura, Velocidad escritura, Interfaz, Disipador, RPM, Nivel ruido, Potencia, Certificación, Modular, Bahías, Formato, Ventiladores incluidos, Gráficos integrados.</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2.6. Tabla: atributo_valores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producto_id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FK → productos.id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Producto al que pertenece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atributo_id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atributos.id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Tipo de atributo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valor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Valor del atributo (ej: AM4, 65W, 16GB)</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2.7. Tabla: carrito_items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user_id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FK → users.id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Usuario propietario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producto_id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productos.id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Producto añadido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cantidad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INT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 DEFAULT 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Unidades en el carrito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configuracion_id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UUID para agrupar configuraciones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Fecha de adición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2.8. Tabla: pedidos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user_id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FK → users.id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Usuario que realizó el pedido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numero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UNIQUE, 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Número único (ej: RI-2026-0001)</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estado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ENUM</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DEFAULT 'pendiente'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pendiente/confirmado/enviado/entregado/cancelado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total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Importe total del pedido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nombre_completo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Nombre del destinatario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telefono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Teléfono de contacto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direccion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VARCHAR(200)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Dirección de envío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ciudad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Ciudad de envío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codigo_postal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VARCHAR(10)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Código postal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provincia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Provincia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pais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VARCHAR(100)</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DEFAULT 'España'</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País de envío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notas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Instrucciones adicionales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Fecha del pedido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2.9. Tabla: pedido_items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pedido_id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FK → pedidos.id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Pedido al que pertenece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producto_id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FK → productos.id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Producto incluido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cantidad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INT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Unidades pedidas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precio_unitario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DECIMAL(10,2)</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Precio en el momento de la compra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configuracion_id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UUID de la configuración de origen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2.10. Tabla: configuraciones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Campo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Tipo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Restricciones</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BIGINT UNSIGNED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PK, AUTO_INCREMENT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Identificador único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clave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UNIQUE, NOT NULL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Identificador del parámetro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valor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Valor del parámetro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descripcion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VARCHAR(255)</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Descripción legible del parámetro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created_at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Fecha de creación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updated_at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TIMESTAMP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NULLABLE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Última modificación</w:t>
            </w:r>
          </w:p>
        </w:tc>
      </w:tr>
    </w:tbl>
    <w:p>
      <w:pPr>
        <w:spacing w:before="100" w:after="100" w:line="360"/>
        <w:jc w:val="both"/>
      </w:pPr>
      <w:r>
        <w:rPr>
          <w:rFonts w:ascii="Arial" w:cs="Arial" w:eastAsia="Arial" w:hAnsi="Arial"/>
          <w:sz w:val="24"/>
          <w:szCs w:val="24"/>
        </w:rPr>
        <w:t xml:space="preserve">Parámetros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Clave</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Valor por defecto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precio_montaje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Precio del servicio de montaje en euros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montaje_activo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Servicio disponible (1=sí, 0=no)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envio_gratis_desde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Importe mínimo para envío gratuito (0=siempre gratis)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email_contacto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info@resetinformatica.es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Email de contacto de la tienda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telefono_tienda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959 000 000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Teléfono de atención al cliente</w:t>
            </w:r>
          </w:p>
        </w:tc>
      </w:tr>
    </w:tbl>
    <w:p>
      <w:pPr>
        <w:spacing w:before="60" w:after="60"/>
      </w:pPr>
      <w:r>
        <w:t xml:space="preserve"/>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3. DOCUMENTACIÓN TÉCNICA</w:t>
      </w:r>
    </w:p>
    <w:p>
      <w:pPr>
        <w:pStyle w:val="Heading2"/>
        <w:spacing w:before="280" w:after="140"/>
      </w:pPr>
      <w:r>
        <w:rPr>
          <w:rFonts w:ascii="Arial" w:cs="Arial" w:eastAsia="Arial" w:hAnsi="Arial"/>
          <w:b/>
          <w:bCs/>
          <w:color w:val="333333"/>
          <w:sz w:val="28"/>
          <w:szCs w:val="28"/>
        </w:rPr>
        <w:t xml:space="preserve">3.1. Modelos Eloquent</w:t>
      </w:r>
    </w:p>
    <w:p>
      <w:pPr>
        <w:pStyle w:val="Heading3"/>
        <w:spacing w:before="200" w:after="100"/>
      </w:pPr>
      <w:r>
        <w:rPr>
          <w:rFonts w:ascii="Arial" w:cs="Arial" w:eastAsia="Arial" w:hAnsi="Arial"/>
          <w:b/>
          <w:bCs/>
          <w:color w:val="555555"/>
          <w:sz w:val="24"/>
          <w:szCs w:val="24"/>
        </w:rPr>
        <w:t xml:space="preserve">3.1.1. User</w:t>
      </w:r>
    </w:p>
    <w:p>
      <w:pPr>
        <w:spacing w:before="100" w:after="100" w:line="360"/>
        <w:jc w:val="both"/>
      </w:pPr>
      <w:r>
        <w:rPr>
          <w:rFonts w:ascii="Arial" w:cs="Arial" w:eastAsia="Arial" w:hAnsi="Arial"/>
          <w:sz w:val="24"/>
          <w:szCs w:val="24"/>
        </w:rPr>
        <w:t xml:space="preserve">Ubicación: app/Models/User.php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fillable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username, password, is_admin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hidden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password, remember_token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casts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is_admin → boolean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carritoItems()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HasMany → CarritoItem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pedidos()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HasMany → Pedido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isAdmin()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Retorna true si is_admin === true</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3.1.2. Categoria</w:t>
      </w:r>
    </w:p>
    <w:p>
      <w:pPr>
        <w:spacing w:before="100" w:after="100" w:line="360"/>
        <w:jc w:val="both"/>
      </w:pPr>
      <w:r>
        <w:rPr>
          <w:rFonts w:ascii="Arial" w:cs="Arial" w:eastAsia="Arial" w:hAnsi="Arial"/>
          <w:sz w:val="24"/>
          <w:szCs w:val="24"/>
        </w:rPr>
        <w:t xml:space="preserve">Ubicación: app/Models/Categoria.php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categorias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fillable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nombre, slug</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booted()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Auto-genera slug con Str::slug() al crear</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productos()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HasMany → Producto</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3.1.3. Producto</w:t>
      </w:r>
    </w:p>
    <w:p>
      <w:pPr>
        <w:spacing w:before="100" w:after="100" w:line="360"/>
        <w:jc w:val="both"/>
      </w:pPr>
      <w:r>
        <w:rPr>
          <w:rFonts w:ascii="Arial" w:cs="Arial" w:eastAsia="Arial" w:hAnsi="Arial"/>
          <w:sz w:val="24"/>
          <w:szCs w:val="24"/>
        </w:rPr>
        <w:t xml:space="preserve">Ubicación: app/Models/Producto.php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fillable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categoria_id, nombre, descripcion, precio, stock, imagen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categoria()</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BelongsTo → Categoria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atributoValores()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HasMany → AtributoValor</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enStock()</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Retorna true si stock &gt; 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getImagenUrlAttribute()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Genera URL de la imagen desde Storage</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3.1.4. Pedido</w:t>
      </w:r>
    </w:p>
    <w:p>
      <w:pPr>
        <w:spacing w:before="100" w:after="100" w:line="360"/>
        <w:jc w:val="both"/>
      </w:pPr>
      <w:r>
        <w:rPr>
          <w:rFonts w:ascii="Arial" w:cs="Arial" w:eastAsia="Arial" w:hAnsi="Arial"/>
          <w:sz w:val="24"/>
          <w:szCs w:val="24"/>
        </w:rPr>
        <w:t xml:space="preserve">Ubicación: app/Models/Pedido.php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fillable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user_id, numero, estado, total, datos de envío, notas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user()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BelongsTo → User</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items()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HasMany → PedidoItem</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getEstadoBadgeAttribute()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Retorna clase CSS del badge según estado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getEstadoLabelAttribute()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Retorna etiqueta legible del estado con emoji</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generarNumero() [static]</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Genera número único RI-AAAA-NNNN</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3.1.5. Configuracion</w:t>
      </w:r>
    </w:p>
    <w:p>
      <w:pPr>
        <w:spacing w:before="100" w:after="100" w:line="360"/>
        <w:jc w:val="both"/>
      </w:pPr>
      <w:r>
        <w:rPr>
          <w:rFonts w:ascii="Arial" w:cs="Arial" w:eastAsia="Arial" w:hAnsi="Arial"/>
          <w:sz w:val="24"/>
          <w:szCs w:val="24"/>
        </w:rPr>
        <w:t xml:space="preserve">Ubicación: app/Models/Configuracion.php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Elemento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table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configuraciones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fillable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clave, valor, descripcion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get(clave, default) [static]</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Obtiene el valor de un parámetro del sistema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set(clave, valor) [static]</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Crea o actualiza un parámetro del sistema</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3.2. Controladores</w:t>
      </w:r>
    </w:p>
    <w:p>
      <w:pPr>
        <w:pStyle w:val="Heading3"/>
        <w:spacing w:before="200" w:after="100"/>
      </w:pPr>
      <w:r>
        <w:rPr>
          <w:rFonts w:ascii="Arial" w:cs="Arial" w:eastAsia="Arial" w:hAnsi="Arial"/>
          <w:b/>
          <w:bCs/>
          <w:color w:val="555555"/>
          <w:sz w:val="24"/>
          <w:szCs w:val="24"/>
        </w:rPr>
        <w:t xml:space="preserve">3.2.1. Auth/AuthController</w:t>
      </w:r>
    </w:p>
    <w:p>
      <w:pPr>
        <w:spacing w:before="100" w:after="100" w:line="360"/>
        <w:jc w:val="both"/>
      </w:pPr>
      <w:r>
        <w:rPr>
          <w:rFonts w:ascii="Arial" w:cs="Arial" w:eastAsia="Arial" w:hAnsi="Arial"/>
          <w:sz w:val="24"/>
          <w:szCs w:val="24"/>
        </w:rPr>
        <w:t xml:space="preserve">Ubicación: app/Http/Controllers/Auth/AuthController.php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showLogin()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/login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Muestra el formulario de login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login()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/login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Procesa el login, redirige según rol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showRegister()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/register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Muestra el formulario de registro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register()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/register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Crea el usuario y hace login automático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logout()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/logout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Cierra sesión y redirige al inicio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showPerfil()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/perfil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Muestra el perfil del usuario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cambiarPassword()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/perfil/password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Valida y actualiza la contraseña</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3.2.2. ConfiguradorController</w:t>
      </w:r>
    </w:p>
    <w:p>
      <w:pPr>
        <w:spacing w:before="100" w:after="100" w:line="360"/>
        <w:jc w:val="both"/>
      </w:pPr>
      <w:r>
        <w:rPr>
          <w:rFonts w:ascii="Arial" w:cs="Arial" w:eastAsia="Arial" w:hAnsi="Arial"/>
          <w:sz w:val="24"/>
          <w:szCs w:val="24"/>
        </w:rPr>
        <w:t xml:space="preserve">Ubicación: app/Http/Controllers/ConfiguradorController.php</w:t>
      </w:r>
    </w:p>
    <w:p>
      <w:pPr>
        <w:spacing w:before="100" w:after="100" w:line="360"/>
        <w:jc w:val="both"/>
      </w:pPr>
      <w:r>
        <w:rPr>
          <w:rFonts w:ascii="Arial" w:cs="Arial" w:eastAsia="Arial" w:hAnsi="Arial"/>
          <w:sz w:val="24"/>
          <w:szCs w:val="24"/>
        </w:rPr>
        <w:t xml:space="preserve">Constantes: SESSION_KEY='configurador', PRODUCTO_MONTAJE_ID=71, PLATAFORMAS=[AM4, AM5, LGA1200, LGA1700].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plataforma()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/configurador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Pantalla de selección de plataforma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/configurador/pasos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Wizard de pasos (productos + paso montaje)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seleccionar()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/configurador/seleccionar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Guarda selección en sesión y avanza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seleccionarMontaje()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/configurador/montaje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Guarda opción de montaje en sesión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omitir()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/configurador/omitir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Omite el paso actual y avanza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resumen()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/configurador/resumen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Muestra resumen de la configuración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reiniciar()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/configurador/reiniciar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Borra la sesión del configurador</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exportar()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/configurador/exportar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Descarga la configuración en .txt</w:t>
            </w:r>
          </w:p>
        </w:tc>
      </w:tr>
    </w:tbl>
    <w:p>
      <w:pPr>
        <w:spacing w:before="100" w:after="100" w:line="360"/>
        <w:jc w:val="both"/>
      </w:pPr>
      <w:r>
        <w:rPr>
          <w:rFonts w:ascii="Arial" w:cs="Arial" w:eastAsia="Arial" w:hAnsi="Arial"/>
          <w:sz w:val="24"/>
          <w:szCs w:val="24"/>
        </w:rPr>
        <w:t xml:space="preserve">Métodos privados:</w:t>
      </w:r>
    </w:p>
    <w:p>
      <w:pPr>
        <w:pStyle w:val="ListParagraph"/>
        <w:numPr>
          <w:ilvl w:val="0"/>
          <w:numId w:val="2"/>
        </w:numPr>
        <w:spacing w:before="60" w:after="60" w:line="360"/>
      </w:pPr>
      <w:r>
        <w:rPr>
          <w:rFonts w:ascii="Arial" w:cs="Arial" w:eastAsia="Arial" w:hAnsi="Arial"/>
          <w:sz w:val="24"/>
          <w:szCs w:val="24"/>
        </w:rPr>
        <w:t xml:space="preserve">getCategorias(): Devuelve categorías en el orden del wizard, excluyendo 'Servicios'.</w:t>
      </w:r>
    </w:p>
    <w:p>
      <w:pPr>
        <w:pStyle w:val="ListParagraph"/>
        <w:numPr>
          <w:ilvl w:val="0"/>
          <w:numId w:val="2"/>
        </w:numPr>
        <w:spacing w:before="60" w:after="60" w:line="360"/>
      </w:pPr>
      <w:r>
        <w:rPr>
          <w:rFonts w:ascii="Arial" w:cs="Arial" w:eastAsia="Arial" w:hAnsi="Arial"/>
          <w:sz w:val="24"/>
          <w:szCs w:val="24"/>
        </w:rPr>
        <w:t xml:space="preserve">productosFiltrados(): Filtra productos por categoría y plataforma (socket/RAM).</w:t>
      </w:r>
    </w:p>
    <w:p>
      <w:pPr>
        <w:pStyle w:val="ListParagraph"/>
        <w:numPr>
          <w:ilvl w:val="0"/>
          <w:numId w:val="2"/>
        </w:numPr>
        <w:spacing w:before="60" w:after="60" w:line="360"/>
      </w:pPr>
      <w:r>
        <w:rPr>
          <w:rFonts w:ascii="Arial" w:cs="Arial" w:eastAsia="Arial" w:hAnsi="Arial"/>
          <w:sz w:val="24"/>
          <w:szCs w:val="24"/>
        </w:rPr>
        <w:t xml:space="preserve">productosSeleccionados(): Construye array de productos seleccionados desde la sesión.</w:t>
      </w:r>
    </w:p>
    <w:p>
      <w:pPr>
        <w:pStyle w:val="ListParagraph"/>
        <w:numPr>
          <w:ilvl w:val="0"/>
          <w:numId w:val="2"/>
        </w:numPr>
        <w:spacing w:before="60" w:after="60" w:line="360"/>
      </w:pPr>
      <w:r>
        <w:rPr>
          <w:rFonts w:ascii="Arial" w:cs="Arial" w:eastAsia="Arial" w:hAnsi="Arial"/>
          <w:sz w:val="24"/>
          <w:szCs w:val="24"/>
        </w:rPr>
        <w:t xml:space="preserve">calcularTotal(): Suma precios de productos seleccionados (sin montaje).</w:t>
      </w:r>
    </w:p>
    <w:p>
      <w:pPr>
        <w:spacing w:before="60" w:after="60"/>
      </w:pPr>
      <w:r>
        <w:t xml:space="preserve"/>
      </w:r>
    </w:p>
    <w:p>
      <w:pPr>
        <w:pStyle w:val="Heading3"/>
        <w:spacing w:before="200" w:after="100"/>
      </w:pPr>
      <w:r>
        <w:rPr>
          <w:rFonts w:ascii="Arial" w:cs="Arial" w:eastAsia="Arial" w:hAnsi="Arial"/>
          <w:b/>
          <w:bCs/>
          <w:color w:val="555555"/>
          <w:sz w:val="24"/>
          <w:szCs w:val="24"/>
        </w:rPr>
        <w:t xml:space="preserve">3.2.3. CarritoController</w:t>
      </w:r>
    </w:p>
    <w:p>
      <w:pPr>
        <w:spacing w:before="100" w:after="100" w:line="360"/>
        <w:jc w:val="both"/>
      </w:pPr>
      <w:r>
        <w:rPr>
          <w:rFonts w:ascii="Arial" w:cs="Arial" w:eastAsia="Arial" w:hAnsi="Arial"/>
          <w:sz w:val="24"/>
          <w:szCs w:val="24"/>
        </w:rPr>
        <w:t xml:space="preserve">Ubicación: app/Http/Controllers/CarritoController.php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/carrito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Muestra el carrito del usuario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añadir()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/carrito/anadir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Añade un producto al carrito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añadirConfiguracion()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/carrito/anadir-configuracion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Añade una configuración completa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actualizarCantidad()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PATCH /carrito/{item}/cantidad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Actualiza la cantidad de un item</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eliminar()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DELETE /carrito/{item}</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Elimina un item del carrito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vaciar()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DELETE /carrito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Elimina todos los items del usuario</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3.2.4. PedidoController</w:t>
      </w:r>
    </w:p>
    <w:p>
      <w:pPr>
        <w:spacing w:before="100" w:after="100" w:line="360"/>
        <w:jc w:val="both"/>
      </w:pPr>
      <w:r>
        <w:rPr>
          <w:rFonts w:ascii="Arial" w:cs="Arial" w:eastAsia="Arial" w:hAnsi="Arial"/>
          <w:sz w:val="24"/>
          <w:szCs w:val="24"/>
        </w:rPr>
        <w:t xml:space="preserve">Ubicación: app/Http/Controllers/PedidoController.php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checkout()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/checkout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Muestra formulario de datos de envío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confirmar()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/checkout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Crea el pedido en una DB::transaction()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gracias()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/pedidos/{pedido}/gracias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Página de confirmación del pedido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historial()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/pedidos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Lista de pedidos del usuario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show()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/pedidos/{pedido}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Detalle de un pedido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factura()</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/pedidos/{pedido}/factura</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Descarga la factura en PDF</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3.2.5. Admin/DashboardController</w:t>
      </w:r>
    </w:p>
    <w:p>
      <w:pPr>
        <w:spacing w:before="100" w:after="100" w:line="360"/>
        <w:jc w:val="both"/>
      </w:pPr>
      <w:r>
        <w:rPr>
          <w:rFonts w:ascii="Arial" w:cs="Arial" w:eastAsia="Arial" w:hAnsi="Arial"/>
          <w:sz w:val="24"/>
          <w:szCs w:val="24"/>
        </w:rPr>
        <w:t xml:space="preserve">Ubicación: app/Http/Controllers/Admin/DashboardController.php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/admin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Dashboard con métricas, gráfico y top productos</w:t>
            </w:r>
          </w:p>
        </w:tc>
      </w:tr>
    </w:tbl>
    <w:p>
      <w:pPr>
        <w:spacing w:before="100" w:after="100" w:line="360"/>
        <w:jc w:val="both"/>
      </w:pPr>
      <w:r>
        <w:rPr>
          <w:rFonts w:ascii="Arial" w:cs="Arial" w:eastAsia="Arial" w:hAnsi="Arial"/>
          <w:sz w:val="24"/>
          <w:szCs w:val="24"/>
        </w:rPr>
        <w:t xml:space="preserve">Datos calculados: totalPedidos, pedidosHoy, ingresoTotal, ingresoHoy, totalProductos, totalUsuarios, pedidosPendientes, pedidosRecientes (últimos 5), ventasSemana (últimos 7 días), productosTop (top 5 por unidades vendidas).</w:t>
      </w:r>
    </w:p>
    <w:p>
      <w:pPr>
        <w:spacing w:before="60" w:after="60"/>
      </w:pPr>
      <w:r>
        <w:t xml:space="preserve"/>
      </w:r>
    </w:p>
    <w:p>
      <w:pPr>
        <w:pStyle w:val="Heading3"/>
        <w:spacing w:before="200" w:after="100"/>
      </w:pPr>
      <w:r>
        <w:rPr>
          <w:rFonts w:ascii="Arial" w:cs="Arial" w:eastAsia="Arial" w:hAnsi="Arial"/>
          <w:b/>
          <w:bCs/>
          <w:color w:val="555555"/>
          <w:sz w:val="24"/>
          <w:szCs w:val="24"/>
        </w:rPr>
        <w:t xml:space="preserve">3.2.6. Admin/ProductoController</w:t>
      </w:r>
    </w:p>
    <w:p>
      <w:pPr>
        <w:spacing w:before="100" w:after="100" w:line="360"/>
        <w:jc w:val="both"/>
      </w:pPr>
      <w:r>
        <w:rPr>
          <w:rFonts w:ascii="Arial" w:cs="Arial" w:eastAsia="Arial" w:hAnsi="Arial"/>
          <w:sz w:val="24"/>
          <w:szCs w:val="24"/>
        </w:rPr>
        <w:t xml:space="preserve">Ubicación: app/Http/Controllers/Admin/ProductoController.php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/admin/productos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Lista con búsqueda, filtro por categoría y ordenación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create()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/admin/productos/create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Formulario de creación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store()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POST /admin/productos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Guarda el producto con imagen y atributos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edit()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/admin/productos/{id}/edit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Formulario de edición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PUT /admin/productos/{id}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Actualiza el producto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destroy()</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DELETE /admin/productos/{id}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Elimina el producto e imagen</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3.2.7. Admin/PedidoController</w:t>
      </w:r>
    </w:p>
    <w:p>
      <w:pPr>
        <w:spacing w:before="100" w:after="100" w:line="360"/>
        <w:jc w:val="both"/>
      </w:pPr>
      <w:r>
        <w:rPr>
          <w:rFonts w:ascii="Arial" w:cs="Arial" w:eastAsia="Arial" w:hAnsi="Arial"/>
          <w:sz w:val="24"/>
          <w:szCs w:val="24"/>
        </w:rPr>
        <w:t xml:space="preserve">Ubicación: app/Http/Controllers/Admin/PedidoController.php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/admin/pedidos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Lista con filtros por estado y búsqueda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show()</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GET /admin/pedidos/{pedido}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Detalle del pedido con productos y envío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cambiarEstado()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PATCH /admin/pedidos/{pedido}/estado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Actualiza el estado del pedido</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3.2.8. Admin/UsuarioController</w:t>
      </w:r>
    </w:p>
    <w:p>
      <w:pPr>
        <w:spacing w:before="100" w:after="100" w:line="360"/>
        <w:jc w:val="both"/>
      </w:pPr>
      <w:r>
        <w:rPr>
          <w:rFonts w:ascii="Arial" w:cs="Arial" w:eastAsia="Arial" w:hAnsi="Arial"/>
          <w:sz w:val="24"/>
          <w:szCs w:val="24"/>
        </w:rPr>
        <w:t xml:space="preserve">Ubicación: app/Http/Controllers/Admin/UsuarioController.php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/admin/usuarios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Lista con filtros por tipo y búsqueda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toggleAdmin()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PATCH /admin/usuarios/{usuario}/toggle-admin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Cambia el rol del usuario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destroy()</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DELETE /admin/usuarios/{usuario}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Elimina el usuario</w:t>
            </w:r>
          </w:p>
        </w:tc>
      </w:tr>
    </w:tbl>
    <w:p>
      <w:pPr>
        <w:spacing w:before="60" w:after="60"/>
      </w:pPr>
      <w:r>
        <w:t xml:space="preserve"/>
      </w:r>
    </w:p>
    <w:p>
      <w:pPr>
        <w:pStyle w:val="Heading3"/>
        <w:spacing w:before="200" w:after="100"/>
      </w:pPr>
      <w:r>
        <w:rPr>
          <w:rFonts w:ascii="Arial" w:cs="Arial" w:eastAsia="Arial" w:hAnsi="Arial"/>
          <w:b/>
          <w:bCs/>
          <w:color w:val="555555"/>
          <w:sz w:val="24"/>
          <w:szCs w:val="24"/>
        </w:rPr>
        <w:t xml:space="preserve">3.2.9. Admin/CategoriaController</w:t>
      </w:r>
    </w:p>
    <w:p>
      <w:pPr>
        <w:spacing w:before="100" w:after="100" w:line="360"/>
        <w:jc w:val="both"/>
      </w:pPr>
      <w:r>
        <w:rPr>
          <w:rFonts w:ascii="Arial" w:cs="Arial" w:eastAsia="Arial" w:hAnsi="Arial"/>
          <w:sz w:val="24"/>
          <w:szCs w:val="24"/>
        </w:rPr>
        <w:t xml:space="preserve">Ubicación: app/Http/Controllers/Admin/CategoriaController.php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Ruta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index()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GET /admin/categorias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Lista de categorías con contador de productos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store()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POST /admin/categorias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Crea categoría con slug auto-generado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update()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PATCH /admin/categorias/{categoria}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Actualiza nombre y slug</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destroy()</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DELETE /admin/categorias/{categoria}</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Elimina si no tiene productos</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3.3. Servicio de compatibilidades</w:t>
      </w:r>
    </w:p>
    <w:p>
      <w:pPr>
        <w:spacing w:before="100" w:after="100" w:line="360"/>
        <w:jc w:val="both"/>
      </w:pPr>
      <w:r>
        <w:rPr>
          <w:rFonts w:ascii="Arial" w:cs="Arial" w:eastAsia="Arial" w:hAnsi="Arial"/>
          <w:sz w:val="24"/>
          <w:szCs w:val="24"/>
        </w:rPr>
        <w:t xml:space="preserve">Ubicación: app/Services/CompatibilidadService.php</w:t>
      </w:r>
    </w:p>
    <w:p>
      <w:pPr>
        <w:spacing w:before="100" w:after="100" w:line="360"/>
        <w:jc w:val="both"/>
      </w:pPr>
      <w:r>
        <w:rPr>
          <w:rFonts w:ascii="Arial" w:cs="Arial" w:eastAsia="Arial" w:hAnsi="Arial"/>
          <w:sz w:val="24"/>
          <w:szCs w:val="24"/>
        </w:rPr>
        <w:t xml:space="preserve">El CompatibilidadService encapsula las reglas de compatibilidad del configurador de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comprobar(producto, seleccionados)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Devuelve ['compatible'=&gt;bool, 'razones'=&gt;[]] para un producto dado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filtrar(productos, seleccionados)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Añade el atributo 'compatibilidad' a cada producto de la colección</w:t>
            </w:r>
          </w:p>
        </w:tc>
      </w:tr>
    </w:tbl>
    <w:p>
      <w:pPr>
        <w:spacing w:before="100" w:after="100" w:line="360"/>
        <w:jc w:val="both"/>
      </w:pPr>
      <w:r>
        <w:rPr>
          <w:rFonts w:ascii="Arial" w:cs="Arial" w:eastAsia="Arial" w:hAnsi="Arial"/>
          <w:sz w:val="24"/>
          <w:szCs w:val="24"/>
        </w:rPr>
        <w:t xml:space="preserve">Reglas de compatibilidad implementadas:</w:t>
      </w:r>
    </w:p>
    <w:p>
      <w:pPr>
        <w:pStyle w:val="ListParagraph"/>
        <w:numPr>
          <w:ilvl w:val="0"/>
          <w:numId w:val="2"/>
        </w:numPr>
        <w:spacing w:before="60" w:after="60" w:line="360"/>
      </w:pPr>
      <w:r>
        <w:rPr>
          <w:rFonts w:ascii="Arial" w:cs="Arial" w:eastAsia="Arial" w:hAnsi="Arial"/>
          <w:sz w:val="24"/>
          <w:szCs w:val="24"/>
        </w:rPr>
        <w:t xml:space="preserve">CPU ↔ Placa base: el Socket de ambos debe coincidir (AM4, AM5, LGA1700).</w:t>
      </w:r>
    </w:p>
    <w:p>
      <w:pPr>
        <w:pStyle w:val="ListParagraph"/>
        <w:numPr>
          <w:ilvl w:val="0"/>
          <w:numId w:val="2"/>
        </w:numPr>
        <w:spacing w:before="60" w:after="60" w:line="360"/>
      </w:pPr>
      <w:r>
        <w:rPr>
          <w:rFonts w:ascii="Arial" w:cs="Arial" w:eastAsia="Arial" w:hAnsi="Arial"/>
          <w:sz w:val="24"/>
          <w:szCs w:val="24"/>
        </w:rPr>
        <w:t xml:space="preserve">Plataforma ↔ RAM: el Tipo de RAM debe coincidir con el de la plataforma (DDR4 para AM4/LGA1200, DDR5 para AM5, DDR4 o DDR5 para LGA1700).</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3.4. Middleware</w:t>
      </w:r>
    </w:p>
    <w:p>
      <w:pPr>
        <w:spacing w:before="100" w:after="100" w:line="360"/>
        <w:jc w:val="both"/>
      </w:pPr>
      <w:r>
        <w:rPr>
          <w:rFonts w:ascii="Arial" w:cs="Arial" w:eastAsia="Arial" w:hAnsi="Arial"/>
          <w:sz w:val="24"/>
          <w:szCs w:val="24"/>
        </w:rPr>
        <w:t xml:space="preserve">Ubicación: app/Http/Middleware/EsAdmin.php</w:t>
      </w:r>
    </w:p>
    <w:p>
      <w:pPr>
        <w:spacing w:before="100" w:after="100" w:line="360"/>
        <w:jc w:val="both"/>
      </w:pPr>
      <w:r>
        <w:rPr>
          <w:rFonts w:ascii="Arial" w:cs="Arial" w:eastAsia="Arial" w:hAnsi="Arial"/>
          <w:sz w:val="24"/>
          <w:szCs w:val="24"/>
        </w:rPr>
        <w:t xml:space="preserve">Registrado en bootstrap/app.php como alias 'esadmin'. Verifica que el usuario autenticado tiene is_admin=true. Si no, redirige con error 403.</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3.5. Rutas (routes/web.php)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200"/>
        <w:gridCol w:w="32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Método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URI</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Nombre</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Middleware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home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/buscar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buscar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/sobre-nosotros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sobre-nosotros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GET/POST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/login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login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guest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/register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register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guest</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/logout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logout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/perfil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perfil</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/perfil/password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perfil.password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configurador.plataforma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/configurador/pasos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configurador.index</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/configurador/seleccionar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configurador.seleccionar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/configurador/montaje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configurador.seleccionarMontaje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/configurador/omitir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configurador.omitir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/configurador/resumen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configurador.resumen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/configurador/reiniciar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configurador.reiniciar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/configurador/exportar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configurador.exportar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/categorias/{slug}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catalogo.categoria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carrito.index</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/carrito/anadir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carrito.anadir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/carrito/anadir-configuracion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carrito.anadir-configuracion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PATCH</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/carrito/{item}/cantidad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carrito.actualizar-cantidad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DELETE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/carrito/{item}</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carrito.eliminar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DELETE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carrito.vaciar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/checkout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checkout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/checkout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checkout.confirmar</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/pedidos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pedidos.historial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/pedidos/{pedido}</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pedidos.show</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/pedidos/{pedido}/gracias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pedidos.gracias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/pedidos/{pedido}/factura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pedidos.factura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admin.dashboard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auth+esadmin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RESOURCE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/admin/productos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admin.productos.*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auth+esadmin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GET/PATCH/DELETE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/admin/pedidos/*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admin.pedidos.*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auth+esadmin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GET/PATCH/DELETE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/admin/usuarios/*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admin.usuarios.*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auth+esadmin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GET/POST/PATCH/DELETE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/admin/categorias/*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admin.categorias.*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auth+esadmin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3.6. Vistas Blade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Vista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layouts/app.blade.php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Layout principal con navbar, flash messages y footer</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admin/layout.blade.php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Layout del panel admin con sidebar de navegación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pages/home.blade.php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Página de inicio con hero y grid de categorías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pages/sobre-nosotros.blade.php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Página informativa de la empresa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auth/login.blade.php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Formulario de inicio de sesión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auth/register.blade.php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Formulario de registro con medidor de contraseña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auth/perfil.blade.php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Perfil del usuario con stats y cambio de contraseña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configurador/plataforma.blade.php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Selección de plataforma (AM4, AM5, LGA1700)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configurador/wizard.blade.php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Wizard de pasos con drawer de detalles y paso de montaje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configurador/resumen.blade.php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Resumen de configuración con montaje</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catalogo/categoria.blade.php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Catálogo de productos por categoría (estilo lista)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busqueda/resultados.blade.php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Resultados de búsqueda con filtros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carrito/index.blade.php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Carrito con actualización de precios en tiempo real</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pedidos/checkout.blade.php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Formulario de datos de envío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pedidos/gracias.blade.php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Confirmación del pedido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pedidos/historial.blade.php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Historial de pedidos del usuario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pedidos/show.blade.php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Detalle de un pedido con botón de factura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pedidos/factura.blade.php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Plantilla HTML para generación de factura PDF</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admin/dashboard.blade.php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Dashboard con métricas y gráfico de ventas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admin/productos/index.blade.php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Gestión de productos con búsqueda y filtros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admin/productos/form.blade.php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Formulario de creación/edición de producto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admin/pedidos/index.blade.php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Lista de pedidos con filtros por estado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admin/pedidos/show.blade.php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Detalle de pedido con cambio de estado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admin/usuarios/index.blade.php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Gestión de usuarios con cambio de rol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admin/categorias/index.blade.php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Gestión de categorías con modal de confirmación</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errors/404.blade.php</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Página de error 404 personalizada</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3.7. Sistema de sesión del configurador</w:t>
      </w:r>
    </w:p>
    <w:p>
      <w:pPr>
        <w:spacing w:before="100" w:after="100" w:line="360"/>
        <w:jc w:val="both"/>
      </w:pPr>
      <w:r>
        <w:rPr>
          <w:rFonts w:ascii="Arial" w:cs="Arial" w:eastAsia="Arial" w:hAnsi="Arial"/>
          <w:sz w:val="24"/>
          <w:szCs w:val="24"/>
        </w:rPr>
        <w:t xml:space="preserve">El configurador almacena su estado en sesión bajo la clave 'configurador' con la siguiente estructura:</w:t>
      </w:r>
    </w:p>
    <w:p>
      <w:pPr>
        <w:shd w:fill="2D2D3F" w:val="clear"/>
        <w:spacing w:before="40" w:after="40"/>
        <w:ind w:left="360"/>
      </w:pPr>
      <w:r>
        <w:rPr>
          <w:rFonts w:ascii="Courier New" w:cs="Courier New" w:eastAsia="Courier New" w:hAnsi="Courier New"/>
          <w:color w:val="E2E8F0"/>
          <w:sz w:val="20"/>
          <w:szCs w:val="20"/>
        </w:rPr>
        <w:t xml:space="preserve">'configurador' =&gt; [</w:t>
      </w:r>
    </w:p>
    <w:p>
      <w:pPr>
        <w:shd w:fill="2D2D3F" w:val="clear"/>
        <w:spacing w:before="40" w:after="40"/>
        <w:ind w:left="360"/>
      </w:pPr>
      <w:r>
        <w:rPr>
          <w:rFonts w:ascii="Courier New" w:cs="Courier New" w:eastAsia="Courier New" w:hAnsi="Courier New"/>
          <w:color w:val="E2E8F0"/>
          <w:sz w:val="20"/>
          <w:szCs w:val="20"/>
        </w:rPr>
        <w:t xml:space="preserve">    'plataforma' =&gt; 'AM5',</w:t>
      </w:r>
    </w:p>
    <w:p>
      <w:pPr>
        <w:shd w:fill="2D2D3F" w:val="clear"/>
        <w:spacing w:before="40" w:after="40"/>
        <w:ind w:left="360"/>
      </w:pPr>
      <w:r>
        <w:rPr>
          <w:rFonts w:ascii="Courier New" w:cs="Courier New" w:eastAsia="Courier New" w:hAnsi="Courier New"/>
          <w:color w:val="E2E8F0"/>
          <w:sz w:val="20"/>
          <w:szCs w:val="20"/>
        </w:rPr>
        <w:t xml:space="preserve">    'seleccion'  =&gt; [</w:t>
      </w:r>
    </w:p>
    <w:p>
      <w:pPr>
        <w:shd w:fill="2D2D3F" w:val="clear"/>
        <w:spacing w:before="40" w:after="40"/>
        <w:ind w:left="360"/>
      </w:pPr>
      <w:r>
        <w:rPr>
          <w:rFonts w:ascii="Courier New" w:cs="Courier New" w:eastAsia="Courier New" w:hAnsi="Courier New"/>
          <w:color w:val="E2E8F0"/>
          <w:sz w:val="20"/>
          <w:szCs w:val="20"/>
        </w:rPr>
        <w:t xml:space="preserve">        'Procesadores'           =&gt; 8,         // producto_id</w:t>
      </w:r>
    </w:p>
    <w:p>
      <w:pPr>
        <w:shd w:fill="2D2D3F" w:val="clear"/>
        <w:spacing w:before="40" w:after="40"/>
        <w:ind w:left="360"/>
      </w:pPr>
      <w:r>
        <w:rPr>
          <w:rFonts w:ascii="Courier New" w:cs="Courier New" w:eastAsia="Courier New" w:hAnsi="Courier New"/>
          <w:color w:val="E2E8F0"/>
          <w:sz w:val="20"/>
          <w:szCs w:val="20"/>
        </w:rPr>
        <w:t xml:space="preserve">        'Placas base'            =&gt; 12,        // producto_id</w:t>
      </w:r>
    </w:p>
    <w:p>
      <w:pPr>
        <w:shd w:fill="2D2D3F" w:val="clear"/>
        <w:spacing w:before="40" w:after="40"/>
        <w:ind w:left="360"/>
      </w:pPr>
      <w:r>
        <w:rPr>
          <w:rFonts w:ascii="Courier New" w:cs="Courier New" w:eastAsia="Courier New" w:hAnsi="Courier New"/>
          <w:color w:val="E2E8F0"/>
          <w:sz w:val="20"/>
          <w:szCs w:val="20"/>
        </w:rPr>
        <w:t xml:space="preserve">        'Memoria RAM'            =&gt; 35,        // producto_id</w:t>
      </w:r>
    </w:p>
    <w:p>
      <w:pPr>
        <w:shd w:fill="2D2D3F" w:val="clear"/>
        <w:spacing w:before="40" w:after="40"/>
        <w:ind w:left="360"/>
      </w:pPr>
      <w:r>
        <w:rPr>
          <w:rFonts w:ascii="Courier New" w:cs="Courier New" w:eastAsia="Courier New" w:hAnsi="Courier New"/>
          <w:color w:val="E2E8F0"/>
          <w:sz w:val="20"/>
          <w:szCs w:val="20"/>
        </w:rPr>
        <w:t xml:space="preserve">        'Tarjetas gráficas'      =&gt; 'igpu',    // gráficos integrados</w:t>
      </w:r>
    </w:p>
    <w:p>
      <w:pPr>
        <w:shd w:fill="2D2D3F" w:val="clear"/>
        <w:spacing w:before="40" w:after="40"/>
        <w:ind w:left="360"/>
      </w:pPr>
      <w:r>
        <w:rPr>
          <w:rFonts w:ascii="Courier New" w:cs="Courier New" w:eastAsia="Courier New" w:hAnsi="Courier New"/>
          <w:color w:val="E2E8F0"/>
          <w:sz w:val="20"/>
          <w:szCs w:val="20"/>
        </w:rPr>
        <w:t xml:space="preserve">        'Refrigeración'          =&gt; 0,         // disipador de caja</w:t>
      </w:r>
    </w:p>
    <w:p>
      <w:pPr>
        <w:shd w:fill="2D2D3F" w:val="clear"/>
        <w:spacing w:before="40" w:after="40"/>
        <w:ind w:left="360"/>
      </w:pPr>
      <w:r>
        <w:rPr>
          <w:rFonts w:ascii="Courier New" w:cs="Courier New" w:eastAsia="Courier New" w:hAnsi="Courier New"/>
          <w:color w:val="E2E8F0"/>
          <w:sz w:val="20"/>
          <w:szCs w:val="20"/>
        </w:rPr>
        <w:t xml:space="preserve">        ...</w:t>
      </w:r>
    </w:p>
    <w:p>
      <w:pPr>
        <w:shd w:fill="2D2D3F" w:val="clear"/>
        <w:spacing w:before="40" w:after="40"/>
        <w:ind w:left="360"/>
      </w:pPr>
      <w:r>
        <w:rPr>
          <w:rFonts w:ascii="Courier New" w:cs="Courier New" w:eastAsia="Courier New" w:hAnsi="Courier New"/>
          <w:color w:val="E2E8F0"/>
          <w:sz w:val="20"/>
          <w:szCs w:val="20"/>
        </w:rPr>
        <w:t xml:space="preserve">    ],</w:t>
      </w:r>
    </w:p>
    <w:p>
      <w:pPr>
        <w:shd w:fill="2D2D3F" w:val="clear"/>
        <w:spacing w:before="40" w:after="40"/>
        <w:ind w:left="360"/>
      </w:pPr>
      <w:r>
        <w:rPr>
          <w:rFonts w:ascii="Courier New" w:cs="Courier New" w:eastAsia="Courier New" w:hAnsi="Courier New"/>
          <w:color w:val="E2E8F0"/>
          <w:sz w:val="20"/>
          <w:szCs w:val="20"/>
        </w:rPr>
        <w:t xml:space="preserve">    'montaje'            =&gt; 'con_montaje',  // o 'sin_montaje'</w:t>
      </w:r>
    </w:p>
    <w:p>
      <w:pPr>
        <w:shd w:fill="2D2D3F" w:val="clear"/>
        <w:spacing w:before="40" w:after="40"/>
        <w:ind w:left="360"/>
      </w:pPr>
      <w:r>
        <w:rPr>
          <w:rFonts w:ascii="Courier New" w:cs="Courier New" w:eastAsia="Courier New" w:hAnsi="Courier New"/>
          <w:color w:val="E2E8F0"/>
          <w:sz w:val="20"/>
          <w:szCs w:val="20"/>
        </w:rPr>
        <w:t xml:space="preserve">    'montaje_producto_id'=&gt; 71,             // ID producto montaje</w:t>
      </w:r>
    </w:p>
    <w:p>
      <w:pPr>
        <w:shd w:fill="2D2D3F" w:val="clear"/>
        <w:spacing w:before="40" w:after="40"/>
        <w:ind w:left="360"/>
      </w:pPr>
      <w:r>
        <w:rPr>
          <w:rFonts w:ascii="Courier New" w:cs="Courier New" w:eastAsia="Courier New" w:hAnsi="Courier New"/>
          <w:color w:val="E2E8F0"/>
          <w:sz w:val="20"/>
          <w:szCs w:val="20"/>
        </w:rPr>
        <w:t xml:space="preserve">]</w:t>
      </w:r>
    </w:p>
    <w:p>
      <w:pPr>
        <w:spacing w:before="60" w:after="60"/>
      </w:pPr>
      <w:r>
        <w:t xml:space="preserve"/>
      </w:r>
    </w:p>
    <w:p>
      <w:pPr>
        <w:pStyle w:val="Heading2"/>
        <w:spacing w:before="280" w:after="140"/>
      </w:pPr>
      <w:r>
        <w:rPr>
          <w:rFonts w:ascii="Arial" w:cs="Arial" w:eastAsia="Arial" w:hAnsi="Arial"/>
          <w:b/>
          <w:bCs/>
          <w:color w:val="333333"/>
          <w:sz w:val="28"/>
          <w:szCs w:val="28"/>
        </w:rPr>
        <w:t xml:space="preserve">3.8. Generación de facturas PDF</w:t>
      </w:r>
    </w:p>
    <w:p>
      <w:pPr>
        <w:spacing w:before="100" w:after="100" w:line="360"/>
        <w:jc w:val="both"/>
      </w:pPr>
      <w:r>
        <w:rPr>
          <w:rFonts w:ascii="Arial" w:cs="Arial" w:eastAsia="Arial" w:hAnsi="Arial"/>
          <w:sz w:val="24"/>
          <w:szCs w:val="24"/>
        </w:rPr>
        <w:t xml:space="preserve">La factura PDF se genera mediante barryvdh/laravel-dompdf en el método PedidoController::factura(). El proceso es:</w:t>
      </w:r>
    </w:p>
    <w:p>
      <w:pPr>
        <w:pStyle w:val="ListParagraph"/>
        <w:numPr>
          <w:ilvl w:val="0"/>
          <w:numId w:val="2"/>
        </w:numPr>
        <w:spacing w:before="60" w:after="60" w:line="360"/>
      </w:pPr>
      <w:r>
        <w:rPr>
          <w:rFonts w:ascii="Arial" w:cs="Arial" w:eastAsia="Arial" w:hAnsi="Arial"/>
          <w:sz w:val="24"/>
          <w:szCs w:val="24"/>
        </w:rPr>
        <w:t xml:space="preserve">1. Se carga el pedido con sus relaciones (items.producto.categoria, user).</w:t>
      </w:r>
    </w:p>
    <w:p>
      <w:pPr>
        <w:pStyle w:val="ListParagraph"/>
        <w:numPr>
          <w:ilvl w:val="0"/>
          <w:numId w:val="2"/>
        </w:numPr>
        <w:spacing w:before="60" w:after="60" w:line="360"/>
      </w:pPr>
      <w:r>
        <w:rPr>
          <w:rFonts w:ascii="Arial" w:cs="Arial" w:eastAsia="Arial" w:hAnsi="Arial"/>
          <w:sz w:val="24"/>
          <w:szCs w:val="24"/>
        </w:rPr>
        <w:t xml:space="preserve">2. Se renderiza la vista pedidos/factura.blade.php con los datos del pedido.</w:t>
      </w:r>
    </w:p>
    <w:p>
      <w:pPr>
        <w:pStyle w:val="ListParagraph"/>
        <w:numPr>
          <w:ilvl w:val="0"/>
          <w:numId w:val="2"/>
        </w:numPr>
        <w:spacing w:before="60" w:after="60" w:line="360"/>
      </w:pPr>
      <w:r>
        <w:rPr>
          <w:rFonts w:ascii="Arial" w:cs="Arial" w:eastAsia="Arial" w:hAnsi="Arial"/>
          <w:sz w:val="24"/>
          <w:szCs w:val="24"/>
        </w:rPr>
        <w:t xml:space="preserve">3. DomPDF convierte el HTML/CSS a PDF en formato A4 vertical.</w:t>
      </w:r>
    </w:p>
    <w:p>
      <w:pPr>
        <w:pStyle w:val="ListParagraph"/>
        <w:numPr>
          <w:ilvl w:val="0"/>
          <w:numId w:val="2"/>
        </w:numPr>
        <w:spacing w:before="60" w:after="60" w:line="360"/>
      </w:pPr>
      <w:r>
        <w:rPr>
          <w:rFonts w:ascii="Arial" w:cs="Arial" w:eastAsia="Arial" w:hAnsi="Arial"/>
          <w:sz w:val="24"/>
          <w:szCs w:val="24"/>
        </w:rPr>
        <w:t xml:space="preserve">4. Se devuelve como descarga con nombre 'factura-RI-AAAA-NNNN.pdf'.</w:t>
      </w:r>
    </w:p>
    <w:p>
      <w:pPr>
        <w:spacing w:before="100" w:after="100" w:line="360"/>
        <w:jc w:val="both"/>
      </w:pPr>
      <w:r>
        <w:rPr>
          <w:rFonts w:ascii="Arial" w:cs="Arial" w:eastAsia="Arial" w:hAnsi="Arial"/>
          <w:sz w:val="24"/>
          <w:szCs w:val="24"/>
        </w:rPr>
        <w:t xml:space="preserve">Nota: DomPDF tiene soporte limitado de CSS. La vista de factura usa CSS básico compatible (flexbox limitado, tablas, colores, fuentes).</w:t>
      </w:r>
    </w:p>
    <w:p>
      <w:pPr>
        <w:spacing w:before="60" w:after="60"/>
      </w:pPr>
      <w:r>
        <w:t xml:space="preserve"/>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4. MANUAL DE USUARIO</w:t>
      </w:r>
    </w:p>
    <w:p>
      <w:pPr>
        <w:pStyle w:val="Heading2"/>
        <w:spacing w:before="280" w:after="140"/>
      </w:pPr>
      <w:r>
        <w:rPr>
          <w:rFonts w:ascii="Arial" w:cs="Arial" w:eastAsia="Arial" w:hAnsi="Arial"/>
          <w:b/>
          <w:bCs/>
          <w:color w:val="333333"/>
          <w:sz w:val="28"/>
          <w:szCs w:val="28"/>
        </w:rPr>
        <w:t xml:space="preserve">4.1. Registro e inicio de sesión</w:t>
      </w:r>
    </w:p>
    <w:p>
      <w:pPr>
        <w:pStyle w:val="Heading3"/>
        <w:spacing w:before="200" w:after="100"/>
      </w:pPr>
      <w:r>
        <w:rPr>
          <w:rFonts w:ascii="Arial" w:cs="Arial" w:eastAsia="Arial" w:hAnsi="Arial"/>
          <w:b/>
          <w:bCs/>
          <w:color w:val="555555"/>
          <w:sz w:val="24"/>
          <w:szCs w:val="24"/>
        </w:rPr>
        <w:t xml:space="preserve">Registro de cuenta nueva</w:t>
      </w:r>
    </w:p>
    <w:p>
      <w:pPr>
        <w:spacing w:before="100" w:after="100" w:line="360"/>
        <w:jc w:val="both"/>
      </w:pPr>
      <w:r>
        <w:rPr>
          <w:rFonts w:ascii="Arial" w:cs="Arial" w:eastAsia="Arial" w:hAnsi="Arial"/>
          <w:sz w:val="24"/>
          <w:szCs w:val="24"/>
        </w:rPr>
        <w:t xml:space="preserve">Pantalla: Formulario con fondo oscuro con dos campos y un medidor de fortaleza de contraseña.</w:t>
      </w:r>
    </w:p>
    <w:p>
      <w:pPr>
        <w:pStyle w:val="ListParagraph"/>
        <w:numPr>
          <w:ilvl w:val="0"/>
          <w:numId w:val="2"/>
        </w:numPr>
        <w:spacing w:before="60" w:after="60" w:line="360"/>
      </w:pPr>
      <w:r>
        <w:rPr>
          <w:rFonts w:ascii="Arial" w:cs="Arial" w:eastAsia="Arial" w:hAnsi="Arial"/>
          <w:sz w:val="24"/>
          <w:szCs w:val="24"/>
        </w:rPr>
        <w:t xml:space="preserve">Acceder a /register desde el navbar ('Crear cuenta').</w:t>
      </w:r>
    </w:p>
    <w:p>
      <w:pPr>
        <w:pStyle w:val="ListParagraph"/>
        <w:numPr>
          <w:ilvl w:val="0"/>
          <w:numId w:val="2"/>
        </w:numPr>
        <w:spacing w:before="60" w:after="60" w:line="360"/>
      </w:pPr>
      <w:r>
        <w:rPr>
          <w:rFonts w:ascii="Arial" w:cs="Arial" w:eastAsia="Arial" w:hAnsi="Arial"/>
          <w:sz w:val="24"/>
          <w:szCs w:val="24"/>
        </w:rPr>
        <w:t xml:space="preserve">Introducir nombre de usuario: mínimo 3 caracteres, solo letras, números y guiones bajos (_). Sin espacios ni caracteres especiales.</w:t>
      </w:r>
    </w:p>
    <w:p>
      <w:pPr>
        <w:pStyle w:val="ListParagraph"/>
        <w:numPr>
          <w:ilvl w:val="0"/>
          <w:numId w:val="2"/>
        </w:numPr>
        <w:spacing w:before="60" w:after="60" w:line="360"/>
      </w:pPr>
      <w:r>
        <w:rPr>
          <w:rFonts w:ascii="Arial" w:cs="Arial" w:eastAsia="Arial" w:hAnsi="Arial"/>
          <w:sz w:val="24"/>
          <w:szCs w:val="24"/>
        </w:rPr>
        <w:t xml:space="preserve">Introducir contraseña (mínimo 8 caracteres) y confirmarla. El medidor muestra la fortaleza en tiempo real.</w:t>
      </w:r>
    </w:p>
    <w:p>
      <w:pPr>
        <w:pStyle w:val="ListParagraph"/>
        <w:numPr>
          <w:ilvl w:val="0"/>
          <w:numId w:val="2"/>
        </w:numPr>
        <w:spacing w:before="60" w:after="60" w:line="360"/>
      </w:pPr>
      <w:r>
        <w:rPr>
          <w:rFonts w:ascii="Arial" w:cs="Arial" w:eastAsia="Arial" w:hAnsi="Arial"/>
          <w:sz w:val="24"/>
          <w:szCs w:val="24"/>
        </w:rPr>
        <w:t xml:space="preserve">Pulsar 'Crear cuenta'. El sistema hace login automáticamente y redirige al inicio.</w:t>
      </w:r>
    </w:p>
    <w:p>
      <w:pPr>
        <w:spacing w:before="100" w:after="100" w:line="360"/>
        <w:jc w:val="both"/>
      </w:pPr>
      <w:r>
        <w:rPr>
          <w:rFonts w:ascii="Arial" w:cs="Arial" w:eastAsia="Arial" w:hAnsi="Arial"/>
          <w:sz w:val="24"/>
          <w:szCs w:val="24"/>
        </w:rPr>
        <w:t xml:space="preserve">Errores comunes: nombre de usuario ya en uso (se muestra mensaje de error en rojo bajo el campo), contraseñas que no coinciden.</w:t>
      </w:r>
    </w:p>
    <w:p>
      <w:pPr>
        <w:pStyle w:val="Heading3"/>
        <w:spacing w:before="200" w:after="100"/>
      </w:pPr>
      <w:r>
        <w:rPr>
          <w:rFonts w:ascii="Arial" w:cs="Arial" w:eastAsia="Arial" w:hAnsi="Arial"/>
          <w:b/>
          <w:bCs/>
          <w:color w:val="555555"/>
          <w:sz w:val="24"/>
          <w:szCs w:val="24"/>
        </w:rPr>
        <w:t xml:space="preserve">Inicio de sesión</w:t>
      </w:r>
    </w:p>
    <w:p>
      <w:pPr>
        <w:pStyle w:val="ListParagraph"/>
        <w:numPr>
          <w:ilvl w:val="0"/>
          <w:numId w:val="2"/>
        </w:numPr>
        <w:spacing w:before="60" w:after="60" w:line="360"/>
      </w:pPr>
      <w:r>
        <w:rPr>
          <w:rFonts w:ascii="Arial" w:cs="Arial" w:eastAsia="Arial" w:hAnsi="Arial"/>
          <w:sz w:val="24"/>
          <w:szCs w:val="24"/>
        </w:rPr>
        <w:t xml:space="preserve">Acceder a /login desde el navbar ('Entrar').</w:t>
      </w:r>
    </w:p>
    <w:p>
      <w:pPr>
        <w:pStyle w:val="ListParagraph"/>
        <w:numPr>
          <w:ilvl w:val="0"/>
          <w:numId w:val="2"/>
        </w:numPr>
        <w:spacing w:before="60" w:after="60" w:line="360"/>
      </w:pPr>
      <w:r>
        <w:rPr>
          <w:rFonts w:ascii="Arial" w:cs="Arial" w:eastAsia="Arial" w:hAnsi="Arial"/>
          <w:sz w:val="24"/>
          <w:szCs w:val="24"/>
        </w:rPr>
        <w:t xml:space="preserve">Introducir nombre de usuario y contraseña.</w:t>
      </w:r>
    </w:p>
    <w:p>
      <w:pPr>
        <w:pStyle w:val="ListParagraph"/>
        <w:numPr>
          <w:ilvl w:val="0"/>
          <w:numId w:val="2"/>
        </w:numPr>
        <w:spacing w:before="60" w:after="60" w:line="360"/>
      </w:pPr>
      <w:r>
        <w:rPr>
          <w:rFonts w:ascii="Arial" w:cs="Arial" w:eastAsia="Arial" w:hAnsi="Arial"/>
          <w:sz w:val="24"/>
          <w:szCs w:val="24"/>
        </w:rPr>
        <w:t xml:space="preserve">Marcar 'Recuérdame' para mantener la sesión.</w:t>
      </w:r>
    </w:p>
    <w:p>
      <w:pPr>
        <w:pStyle w:val="ListParagraph"/>
        <w:numPr>
          <w:ilvl w:val="0"/>
          <w:numId w:val="2"/>
        </w:numPr>
        <w:spacing w:before="60" w:after="60" w:line="360"/>
      </w:pPr>
      <w:r>
        <w:rPr>
          <w:rFonts w:ascii="Arial" w:cs="Arial" w:eastAsia="Arial" w:hAnsi="Arial"/>
          <w:sz w:val="24"/>
          <w:szCs w:val="24"/>
        </w:rPr>
        <w:t xml:space="preserve">Pulsar 'Iniciar sesión'. Si es administrador, redirige al panel admin. Si hay una configuración en progreso, redirige al resumen del configurador.</w:t>
      </w:r>
    </w:p>
    <w:p>
      <w:pPr>
        <w:pStyle w:val="Heading3"/>
        <w:spacing w:before="200" w:after="100"/>
      </w:pPr>
      <w:r>
        <w:rPr>
          <w:rFonts w:ascii="Arial" w:cs="Arial" w:eastAsia="Arial" w:hAnsi="Arial"/>
          <w:b/>
          <w:bCs/>
          <w:color w:val="555555"/>
          <w:sz w:val="24"/>
          <w:szCs w:val="24"/>
        </w:rPr>
        <w:t xml:space="preserve">Cambio de contraseña</w:t>
      </w:r>
    </w:p>
    <w:p>
      <w:pPr>
        <w:pStyle w:val="ListParagraph"/>
        <w:numPr>
          <w:ilvl w:val="0"/>
          <w:numId w:val="2"/>
        </w:numPr>
        <w:spacing w:before="60" w:after="60" w:line="360"/>
      </w:pPr>
      <w:r>
        <w:rPr>
          <w:rFonts w:ascii="Arial" w:cs="Arial" w:eastAsia="Arial" w:hAnsi="Arial"/>
          <w:sz w:val="24"/>
          <w:szCs w:val="24"/>
        </w:rPr>
        <w:t xml:space="preserve">Acceder al menú de usuario (navbar) → 'Mi perfil'.</w:t>
      </w:r>
    </w:p>
    <w:p>
      <w:pPr>
        <w:pStyle w:val="ListParagraph"/>
        <w:numPr>
          <w:ilvl w:val="0"/>
          <w:numId w:val="2"/>
        </w:numPr>
        <w:spacing w:before="60" w:after="60" w:line="360"/>
      </w:pPr>
      <w:r>
        <w:rPr>
          <w:rFonts w:ascii="Arial" w:cs="Arial" w:eastAsia="Arial" w:hAnsi="Arial"/>
          <w:sz w:val="24"/>
          <w:szCs w:val="24"/>
        </w:rPr>
        <w:t xml:space="preserve">En la sección 'Cambiar contraseña', introducir la contraseña actual y la nueva (dos veces).</w:t>
      </w:r>
    </w:p>
    <w:p>
      <w:pPr>
        <w:pStyle w:val="ListParagraph"/>
        <w:numPr>
          <w:ilvl w:val="0"/>
          <w:numId w:val="2"/>
        </w:numPr>
        <w:spacing w:before="60" w:after="60" w:line="360"/>
      </w:pPr>
      <w:r>
        <w:rPr>
          <w:rFonts w:ascii="Arial" w:cs="Arial" w:eastAsia="Arial" w:hAnsi="Arial"/>
          <w:sz w:val="24"/>
          <w:szCs w:val="24"/>
        </w:rPr>
        <w:t xml:space="preserve">Pulsar 'Actualizar contraseña'.</w:t>
      </w:r>
    </w:p>
    <w:p>
      <w:pPr>
        <w:pStyle w:val="Heading2"/>
        <w:spacing w:before="280" w:after="140"/>
      </w:pPr>
      <w:r>
        <w:rPr>
          <w:rFonts w:ascii="Arial" w:cs="Arial" w:eastAsia="Arial" w:hAnsi="Arial"/>
          <w:b/>
          <w:bCs/>
          <w:color w:val="333333"/>
          <w:sz w:val="28"/>
          <w:szCs w:val="28"/>
        </w:rPr>
        <w:t xml:space="preserve">4.2. Navegación por el catálogo</w:t>
      </w:r>
    </w:p>
    <w:p>
      <w:pPr>
        <w:pStyle w:val="Heading3"/>
        <w:spacing w:before="200" w:after="100"/>
      </w:pPr>
      <w:r>
        <w:rPr>
          <w:rFonts w:ascii="Arial" w:cs="Arial" w:eastAsia="Arial" w:hAnsi="Arial"/>
          <w:b/>
          <w:bCs/>
          <w:color w:val="555555"/>
          <w:sz w:val="24"/>
          <w:szCs w:val="24"/>
        </w:rPr>
        <w:t xml:space="preserve">Acceso por categorías</w:t>
      </w:r>
    </w:p>
    <w:p>
      <w:pPr>
        <w:spacing w:before="100" w:after="100" w:line="360"/>
        <w:jc w:val="both"/>
      </w:pPr>
      <w:r>
        <w:rPr>
          <w:rFonts w:ascii="Arial" w:cs="Arial" w:eastAsia="Arial" w:hAnsi="Arial"/>
          <w:sz w:val="24"/>
          <w:szCs w:val="24"/>
        </w:rPr>
        <w:t xml:space="preserve">Pantalla: Lista de productos con imagen a la izquierda, especificaciones en el centro y precio+botones a la derecha.</w:t>
      </w:r>
    </w:p>
    <w:p>
      <w:pPr>
        <w:pStyle w:val="ListParagraph"/>
        <w:numPr>
          <w:ilvl w:val="0"/>
          <w:numId w:val="2"/>
        </w:numPr>
        <w:spacing w:before="60" w:after="60" w:line="360"/>
      </w:pPr>
      <w:r>
        <w:rPr>
          <w:rFonts w:ascii="Arial" w:cs="Arial" w:eastAsia="Arial" w:hAnsi="Arial"/>
          <w:sz w:val="24"/>
          <w:szCs w:val="24"/>
        </w:rPr>
        <w:t xml:space="preserve">Hacer clic en '☰ Categorías' en el navbar para desplegar el menú de categorías.</w:t>
      </w:r>
    </w:p>
    <w:p>
      <w:pPr>
        <w:pStyle w:val="ListParagraph"/>
        <w:numPr>
          <w:ilvl w:val="0"/>
          <w:numId w:val="2"/>
        </w:numPr>
        <w:spacing w:before="60" w:after="60" w:line="360"/>
      </w:pPr>
      <w:r>
        <w:rPr>
          <w:rFonts w:ascii="Arial" w:cs="Arial" w:eastAsia="Arial" w:hAnsi="Arial"/>
          <w:sz w:val="24"/>
          <w:szCs w:val="24"/>
        </w:rPr>
        <w:t xml:space="preserve">Seleccionar una categoría (Procesadores, Placas base, Memoria RAM, Tarjetas gráficas, Fuentes de alimentación, Almacenamiento, Refrigeración, Cajas).</w:t>
      </w:r>
    </w:p>
    <w:p>
      <w:pPr>
        <w:pStyle w:val="ListParagraph"/>
        <w:numPr>
          <w:ilvl w:val="0"/>
          <w:numId w:val="2"/>
        </w:numPr>
        <w:spacing w:before="60" w:after="60" w:line="360"/>
      </w:pPr>
      <w:r>
        <w:rPr>
          <w:rFonts w:ascii="Arial" w:cs="Arial" w:eastAsia="Arial" w:hAnsi="Arial"/>
          <w:sz w:val="24"/>
          <w:szCs w:val="24"/>
        </w:rPr>
        <w:t xml:space="preserve">En la página de categoría se puede ordenar por Relevancia, Precio más bajo o Precio más alto mediante el selector desplegable.</w:t>
      </w:r>
    </w:p>
    <w:p>
      <w:pPr>
        <w:pStyle w:val="ListParagraph"/>
        <w:numPr>
          <w:ilvl w:val="0"/>
          <w:numId w:val="2"/>
        </w:numPr>
        <w:spacing w:before="60" w:after="60" w:line="360"/>
      </w:pPr>
      <w:r>
        <w:rPr>
          <w:rFonts w:ascii="Arial" w:cs="Arial" w:eastAsia="Arial" w:hAnsi="Arial"/>
          <w:sz w:val="24"/>
          <w:szCs w:val="24"/>
        </w:rPr>
        <w:t xml:space="preserve">Hacer clic en 'Añadir' para añadir directamente al carrito (requiere estar autenticado).</w:t>
      </w:r>
    </w:p>
    <w:p>
      <w:pPr>
        <w:pStyle w:val="Heading3"/>
        <w:spacing w:before="200" w:after="100"/>
      </w:pPr>
      <w:r>
        <w:rPr>
          <w:rFonts w:ascii="Arial" w:cs="Arial" w:eastAsia="Arial" w:hAnsi="Arial"/>
          <w:b/>
          <w:bCs/>
          <w:color w:val="555555"/>
          <w:sz w:val="24"/>
          <w:szCs w:val="24"/>
        </w:rPr>
        <w:t xml:space="preserve">Búsqueda de productos</w:t>
      </w:r>
    </w:p>
    <w:p>
      <w:pPr>
        <w:spacing w:before="100" w:after="100" w:line="360"/>
        <w:jc w:val="both"/>
      </w:pPr>
      <w:r>
        <w:rPr>
          <w:rFonts w:ascii="Arial" w:cs="Arial" w:eastAsia="Arial" w:hAnsi="Arial"/>
          <w:sz w:val="24"/>
          <w:szCs w:val="24"/>
        </w:rPr>
        <w:t xml:space="preserve">Pantalla: Barra de búsqueda central en el navbar, siempre visible.</w:t>
      </w:r>
    </w:p>
    <w:p>
      <w:pPr>
        <w:pStyle w:val="ListParagraph"/>
        <w:numPr>
          <w:ilvl w:val="0"/>
          <w:numId w:val="2"/>
        </w:numPr>
        <w:spacing w:before="60" w:after="60" w:line="360"/>
      </w:pPr>
      <w:r>
        <w:rPr>
          <w:rFonts w:ascii="Arial" w:cs="Arial" w:eastAsia="Arial" w:hAnsi="Arial"/>
          <w:sz w:val="24"/>
          <w:szCs w:val="24"/>
        </w:rPr>
        <w:t xml:space="preserve">Escribir el término de búsqueda en la barra central del navbar y pulsar el botón 🔍 o Enter.</w:t>
      </w:r>
    </w:p>
    <w:p>
      <w:pPr>
        <w:pStyle w:val="ListParagraph"/>
        <w:numPr>
          <w:ilvl w:val="0"/>
          <w:numId w:val="2"/>
        </w:numPr>
        <w:spacing w:before="60" w:after="60" w:line="360"/>
      </w:pPr>
      <w:r>
        <w:rPr>
          <w:rFonts w:ascii="Arial" w:cs="Arial" w:eastAsia="Arial" w:hAnsi="Arial"/>
          <w:sz w:val="24"/>
          <w:szCs w:val="24"/>
        </w:rPr>
        <w:t xml:space="preserve">En la página de resultados (/buscar) se pueden aplicar filtros por categoría (selector) y precio máximo (slider).</w:t>
      </w:r>
    </w:p>
    <w:p>
      <w:pPr>
        <w:pStyle w:val="ListParagraph"/>
        <w:numPr>
          <w:ilvl w:val="0"/>
          <w:numId w:val="2"/>
        </w:numPr>
        <w:spacing w:before="60" w:after="60" w:line="360"/>
      </w:pPr>
      <w:r>
        <w:rPr>
          <w:rFonts w:ascii="Arial" w:cs="Arial" w:eastAsia="Arial" w:hAnsi="Arial"/>
          <w:sz w:val="24"/>
          <w:szCs w:val="24"/>
        </w:rPr>
        <w:t xml:space="preserve">Ordenar resultados por Relevancia, Precio más bajo o Precio más alto.</w:t>
      </w:r>
    </w:p>
    <w:p>
      <w:pPr>
        <w:pStyle w:val="ListParagraph"/>
        <w:numPr>
          <w:ilvl w:val="0"/>
          <w:numId w:val="2"/>
        </w:numPr>
        <w:spacing w:before="60" w:after="60" w:line="360"/>
      </w:pPr>
      <w:r>
        <w:rPr>
          <w:rFonts w:ascii="Arial" w:cs="Arial" w:eastAsia="Arial" w:hAnsi="Arial"/>
          <w:sz w:val="24"/>
          <w:szCs w:val="24"/>
        </w:rPr>
        <w:t xml:space="preserve">Hacer clic en una tarjeta de producto para ir a la categoría correspondiente.</w:t>
      </w:r>
    </w:p>
    <w:p>
      <w:pPr>
        <w:pStyle w:val="Heading2"/>
        <w:spacing w:before="280" w:after="140"/>
      </w:pPr>
      <w:r>
        <w:rPr>
          <w:rFonts w:ascii="Arial" w:cs="Arial" w:eastAsia="Arial" w:hAnsi="Arial"/>
          <w:b/>
          <w:bCs/>
          <w:color w:val="333333"/>
          <w:sz w:val="28"/>
          <w:szCs w:val="28"/>
        </w:rPr>
        <w:t xml:space="preserve">4.3. Configurador de PC</w:t>
      </w:r>
    </w:p>
    <w:p>
      <w:pPr>
        <w:spacing w:before="100" w:after="100" w:line="360"/>
        <w:jc w:val="both"/>
      </w:pPr>
      <w:r>
        <w:rPr>
          <w:rFonts w:ascii="Arial" w:cs="Arial" w:eastAsia="Arial" w:hAnsi="Arial"/>
          <w:sz w:val="24"/>
          <w:szCs w:val="24"/>
        </w:rPr>
        <w:t xml:space="preserve">El configurador guía al usuario paso a paso en la selección de componentes compatibles. Consta de 9 pasos: 8 categorías de componentes + 1 paso de montaje.</w:t>
      </w:r>
    </w:p>
    <w:p>
      <w:pPr>
        <w:pStyle w:val="Heading3"/>
        <w:spacing w:before="200" w:after="100"/>
      </w:pPr>
      <w:r>
        <w:rPr>
          <w:rFonts w:ascii="Arial" w:cs="Arial" w:eastAsia="Arial" w:hAnsi="Arial"/>
          <w:b/>
          <w:bCs/>
          <w:color w:val="555555"/>
          <w:sz w:val="24"/>
          <w:szCs w:val="24"/>
        </w:rPr>
        <w:t xml:space="preserve">Paso 0: Selección de plataforma</w:t>
      </w:r>
    </w:p>
    <w:p>
      <w:pPr>
        <w:spacing w:before="100" w:after="100" w:line="360"/>
        <w:jc w:val="both"/>
      </w:pPr>
      <w:r>
        <w:rPr>
          <w:rFonts w:ascii="Arial" w:cs="Arial" w:eastAsia="Arial" w:hAnsi="Arial"/>
          <w:sz w:val="24"/>
          <w:szCs w:val="24"/>
        </w:rPr>
        <w:t xml:space="preserve">Pantalla: Cuatro tarjetas grandes con las plataformas disponibles.</w:t>
      </w:r>
    </w:p>
    <w:p>
      <w:pPr>
        <w:pStyle w:val="ListParagraph"/>
        <w:numPr>
          <w:ilvl w:val="0"/>
          <w:numId w:val="2"/>
        </w:numPr>
        <w:spacing w:before="60" w:after="60" w:line="360"/>
      </w:pPr>
      <w:r>
        <w:rPr>
          <w:rFonts w:ascii="Arial" w:cs="Arial" w:eastAsia="Arial" w:hAnsi="Arial"/>
          <w:sz w:val="24"/>
          <w:szCs w:val="24"/>
        </w:rPr>
        <w:t xml:space="preserve">Acceder al Configurador desde el navbar.</w:t>
      </w:r>
    </w:p>
    <w:p>
      <w:pPr>
        <w:pStyle w:val="ListParagraph"/>
        <w:numPr>
          <w:ilvl w:val="0"/>
          <w:numId w:val="2"/>
        </w:numPr>
        <w:spacing w:before="60" w:after="60" w:line="360"/>
      </w:pPr>
      <w:r>
        <w:rPr>
          <w:rFonts w:ascii="Arial" w:cs="Arial" w:eastAsia="Arial" w:hAnsi="Arial"/>
          <w:sz w:val="24"/>
          <w:szCs w:val="24"/>
        </w:rPr>
        <w:t xml:space="preserve">Seleccionar la plataforma deseada:</w:t>
      </w:r>
    </w:p>
    <w:p>
      <w:pPr>
        <w:pStyle w:val="ListParagraph"/>
        <w:numPr>
          <w:ilvl w:val="0"/>
          <w:numId w:val="2"/>
        </w:numPr>
        <w:spacing w:before="60" w:after="60" w:line="360"/>
      </w:pPr>
      <w:r>
        <w:rPr>
          <w:rFonts w:ascii="Arial" w:cs="Arial" w:eastAsia="Arial" w:hAnsi="Arial"/>
          <w:sz w:val="24"/>
          <w:szCs w:val="24"/>
        </w:rPr>
        <w:t xml:space="preserve">  — AMD AM4: procesadores Ryzen 3000/5000, memoria DDR4.</w:t>
      </w:r>
    </w:p>
    <w:p>
      <w:pPr>
        <w:pStyle w:val="ListParagraph"/>
        <w:numPr>
          <w:ilvl w:val="0"/>
          <w:numId w:val="2"/>
        </w:numPr>
        <w:spacing w:before="60" w:after="60" w:line="360"/>
      </w:pPr>
      <w:r>
        <w:rPr>
          <w:rFonts w:ascii="Arial" w:cs="Arial" w:eastAsia="Arial" w:hAnsi="Arial"/>
          <w:sz w:val="24"/>
          <w:szCs w:val="24"/>
        </w:rPr>
        <w:t xml:space="preserve">  — AMD AM5: procesadores Ryzen 7000/8000, memoria DDR5.</w:t>
      </w:r>
    </w:p>
    <w:p>
      <w:pPr>
        <w:pStyle w:val="ListParagraph"/>
        <w:numPr>
          <w:ilvl w:val="0"/>
          <w:numId w:val="2"/>
        </w:numPr>
        <w:spacing w:before="60" w:after="60" w:line="360"/>
      </w:pPr>
      <w:r>
        <w:rPr>
          <w:rFonts w:ascii="Arial" w:cs="Arial" w:eastAsia="Arial" w:hAnsi="Arial"/>
          <w:sz w:val="24"/>
          <w:szCs w:val="24"/>
        </w:rPr>
        <w:t xml:space="preserve">  — Intel LGA1200: procesadores 10.a/11.a gen, memoria DDR4.</w:t>
      </w:r>
    </w:p>
    <w:p>
      <w:pPr>
        <w:pStyle w:val="ListParagraph"/>
        <w:numPr>
          <w:ilvl w:val="0"/>
          <w:numId w:val="2"/>
        </w:numPr>
        <w:spacing w:before="60" w:after="60" w:line="360"/>
      </w:pPr>
      <w:r>
        <w:rPr>
          <w:rFonts w:ascii="Arial" w:cs="Arial" w:eastAsia="Arial" w:hAnsi="Arial"/>
          <w:sz w:val="24"/>
          <w:szCs w:val="24"/>
        </w:rPr>
        <w:t xml:space="preserve">  — Intel LGA1700: procesadores 12.a/13.a gen, memoria DDR4 o DDR5.</w:t>
      </w:r>
    </w:p>
    <w:p>
      <w:pPr>
        <w:pStyle w:val="Heading3"/>
        <w:spacing w:before="200" w:after="100"/>
      </w:pPr>
      <w:r>
        <w:rPr>
          <w:rFonts w:ascii="Arial" w:cs="Arial" w:eastAsia="Arial" w:hAnsi="Arial"/>
          <w:b/>
          <w:bCs/>
          <w:color w:val="555555"/>
          <w:sz w:val="24"/>
          <w:szCs w:val="24"/>
        </w:rPr>
        <w:t xml:space="preserve">Pasos 1-8: Selección de componentes</w:t>
      </w:r>
    </w:p>
    <w:p>
      <w:pPr>
        <w:spacing w:before="100" w:after="100" w:line="360"/>
        <w:jc w:val="both"/>
      </w:pPr>
      <w:r>
        <w:rPr>
          <w:rFonts w:ascii="Arial" w:cs="Arial" w:eastAsia="Arial" w:hAnsi="Arial"/>
          <w:sz w:val="24"/>
          <w:szCs w:val="24"/>
        </w:rPr>
        <w:t xml:space="preserve">Pantalla: Sidebar izquierdo con pasos y total estimado. Área principal con grid de tarjetas de productos. Selector de ordenación.</w:t>
      </w:r>
    </w:p>
    <w:p>
      <w:pPr>
        <w:pStyle w:val="ListParagraph"/>
        <w:numPr>
          <w:ilvl w:val="0"/>
          <w:numId w:val="2"/>
        </w:numPr>
        <w:spacing w:before="60" w:after="60" w:line="360"/>
      </w:pPr>
      <w:r>
        <w:rPr>
          <w:rFonts w:ascii="Arial" w:cs="Arial" w:eastAsia="Arial" w:hAnsi="Arial"/>
          <w:sz w:val="24"/>
          <w:szCs w:val="24"/>
        </w:rPr>
        <w:t xml:space="preserve">Cada paso muestra únicamente los productos compatibles con la plataforma y los componentes ya seleccionados.</w:t>
      </w:r>
    </w:p>
    <w:p>
      <w:pPr>
        <w:pStyle w:val="ListParagraph"/>
        <w:numPr>
          <w:ilvl w:val="0"/>
          <w:numId w:val="2"/>
        </w:numPr>
        <w:spacing w:before="60" w:after="60" w:line="360"/>
      </w:pPr>
      <w:r>
        <w:rPr>
          <w:rFonts w:ascii="Arial" w:cs="Arial" w:eastAsia="Arial" w:hAnsi="Arial"/>
          <w:sz w:val="24"/>
          <w:szCs w:val="24"/>
        </w:rPr>
        <w:t xml:space="preserve">Hacer clic en una tarjeta abre el drawer de detalles (panel deslizante desde la derecha) con imagen, descripción, especificaciones completas y precio.</w:t>
      </w:r>
    </w:p>
    <w:p>
      <w:pPr>
        <w:pStyle w:val="ListParagraph"/>
        <w:numPr>
          <w:ilvl w:val="0"/>
          <w:numId w:val="2"/>
        </w:numPr>
        <w:spacing w:before="60" w:after="60" w:line="360"/>
      </w:pPr>
      <w:r>
        <w:rPr>
          <w:rFonts w:ascii="Arial" w:cs="Arial" w:eastAsia="Arial" w:hAnsi="Arial"/>
          <w:sz w:val="24"/>
          <w:szCs w:val="24"/>
        </w:rPr>
        <w:t xml:space="preserve">Pulsar 'Seleccionar' en la tarjeta o en el drawer para elegir el componente. El paso se marca como completado (✓ verde) en el sidebar.</w:t>
      </w:r>
    </w:p>
    <w:p>
      <w:pPr>
        <w:pStyle w:val="ListParagraph"/>
        <w:numPr>
          <w:ilvl w:val="0"/>
          <w:numId w:val="2"/>
        </w:numPr>
        <w:spacing w:before="60" w:after="60" w:line="360"/>
      </w:pPr>
      <w:r>
        <w:rPr>
          <w:rFonts w:ascii="Arial" w:cs="Arial" w:eastAsia="Arial" w:hAnsi="Arial"/>
          <w:sz w:val="24"/>
          <w:szCs w:val="24"/>
        </w:rPr>
        <w:t xml:space="preserve">Opciones especiales disponibles:</w:t>
      </w:r>
    </w:p>
    <w:p>
      <w:pPr>
        <w:pStyle w:val="ListParagraph"/>
        <w:numPr>
          <w:ilvl w:val="0"/>
          <w:numId w:val="2"/>
        </w:numPr>
        <w:spacing w:before="60" w:after="60" w:line="360"/>
      </w:pPr>
      <w:r>
        <w:rPr>
          <w:rFonts w:ascii="Arial" w:cs="Arial" w:eastAsia="Arial" w:hAnsi="Arial"/>
          <w:sz w:val="24"/>
          <w:szCs w:val="24"/>
        </w:rPr>
        <w:t xml:space="preserve">  — Paso 4 (Tarjetas gráficas): si el procesador tiene iGPU, aparece la opción 'Usar gráficos integrados' (0 €).</w:t>
      </w:r>
    </w:p>
    <w:p>
      <w:pPr>
        <w:pStyle w:val="ListParagraph"/>
        <w:numPr>
          <w:ilvl w:val="0"/>
          <w:numId w:val="2"/>
        </w:numPr>
        <w:spacing w:before="60" w:after="60" w:line="360"/>
      </w:pPr>
      <w:r>
        <w:rPr>
          <w:rFonts w:ascii="Arial" w:cs="Arial" w:eastAsia="Arial" w:hAnsi="Arial"/>
          <w:sz w:val="24"/>
          <w:szCs w:val="24"/>
        </w:rPr>
        <w:t xml:space="preserve">  — Paso 7 (Refrigeración): aparece la opción 'Disipador de caja incluido' (0 €).</w:t>
      </w:r>
    </w:p>
    <w:p>
      <w:pPr>
        <w:pStyle w:val="ListParagraph"/>
        <w:numPr>
          <w:ilvl w:val="0"/>
          <w:numId w:val="2"/>
        </w:numPr>
        <w:spacing w:before="60" w:after="60" w:line="360"/>
      </w:pPr>
      <w:r>
        <w:rPr>
          <w:rFonts w:ascii="Arial" w:cs="Arial" w:eastAsia="Arial" w:hAnsi="Arial"/>
          <w:sz w:val="24"/>
          <w:szCs w:val="24"/>
        </w:rPr>
        <w:t xml:space="preserve">Pulsar 'Omitir este paso' para saltar un componente opcional.</w:t>
      </w:r>
    </w:p>
    <w:p>
      <w:pPr>
        <w:pStyle w:val="ListParagraph"/>
        <w:numPr>
          <w:ilvl w:val="0"/>
          <w:numId w:val="2"/>
        </w:numPr>
        <w:spacing w:before="60" w:after="60" w:line="360"/>
      </w:pPr>
      <w:r>
        <w:rPr>
          <w:rFonts w:ascii="Arial" w:cs="Arial" w:eastAsia="Arial" w:hAnsi="Arial"/>
          <w:sz w:val="24"/>
          <w:szCs w:val="24"/>
        </w:rPr>
        <w:t xml:space="preserve">Pulsar '← Anterior' para volver al paso previo.</w:t>
      </w:r>
    </w:p>
    <w:p>
      <w:pPr>
        <w:pStyle w:val="ListParagraph"/>
        <w:numPr>
          <w:ilvl w:val="0"/>
          <w:numId w:val="2"/>
        </w:numPr>
        <w:spacing w:before="60" w:after="60" w:line="360"/>
      </w:pPr>
      <w:r>
        <w:rPr>
          <w:rFonts w:ascii="Arial" w:cs="Arial" w:eastAsia="Arial" w:hAnsi="Arial"/>
          <w:sz w:val="24"/>
          <w:szCs w:val="24"/>
        </w:rPr>
        <w:t xml:space="preserve">El total estimado se actualiza en el sidebar al seleccionar cada componente.</w:t>
      </w:r>
    </w:p>
    <w:p>
      <w:pPr>
        <w:pStyle w:val="Heading3"/>
        <w:spacing w:before="200" w:after="100"/>
      </w:pPr>
      <w:r>
        <w:rPr>
          <w:rFonts w:ascii="Arial" w:cs="Arial" w:eastAsia="Arial" w:hAnsi="Arial"/>
          <w:b/>
          <w:bCs/>
          <w:color w:val="555555"/>
          <w:sz w:val="24"/>
          <w:szCs w:val="24"/>
        </w:rPr>
        <w:t xml:space="preserve">Paso 9: Servicio de montaje</w:t>
      </w:r>
    </w:p>
    <w:p>
      <w:pPr>
        <w:spacing w:before="100" w:after="100" w:line="360"/>
        <w:jc w:val="both"/>
      </w:pPr>
      <w:r>
        <w:rPr>
          <w:rFonts w:ascii="Arial" w:cs="Arial" w:eastAsia="Arial" w:hAnsi="Arial"/>
          <w:sz w:val="24"/>
          <w:szCs w:val="24"/>
        </w:rPr>
        <w:t xml:space="preserve">Pantalla: Dos tarjetas, una para 'Sin montaje' y otra para 'Servicio de montaje profesional'.</w:t>
      </w:r>
    </w:p>
    <w:p>
      <w:pPr>
        <w:pStyle w:val="ListParagraph"/>
        <w:numPr>
          <w:ilvl w:val="0"/>
          <w:numId w:val="2"/>
        </w:numPr>
        <w:spacing w:before="60" w:after="60" w:line="360"/>
      </w:pPr>
      <w:r>
        <w:rPr>
          <w:rFonts w:ascii="Arial" w:cs="Arial" w:eastAsia="Arial" w:hAnsi="Arial"/>
          <w:sz w:val="24"/>
          <w:szCs w:val="24"/>
        </w:rPr>
        <w:t xml:space="preserve">Este paso es obligatorio, no se puede omitir.</w:t>
      </w:r>
    </w:p>
    <w:p>
      <w:pPr>
        <w:pStyle w:val="ListParagraph"/>
        <w:numPr>
          <w:ilvl w:val="0"/>
          <w:numId w:val="2"/>
        </w:numPr>
        <w:spacing w:before="60" w:after="60" w:line="360"/>
      </w:pPr>
      <w:r>
        <w:rPr>
          <w:rFonts w:ascii="Arial" w:cs="Arial" w:eastAsia="Arial" w:hAnsi="Arial"/>
          <w:sz w:val="24"/>
          <w:szCs w:val="24"/>
        </w:rPr>
        <w:t xml:space="preserve">'Sin montaje' (0 €): los componentes se envían por separado para que el usuario los monte.</w:t>
      </w:r>
    </w:p>
    <w:p>
      <w:pPr>
        <w:pStyle w:val="ListParagraph"/>
        <w:numPr>
          <w:ilvl w:val="0"/>
          <w:numId w:val="2"/>
        </w:numPr>
        <w:spacing w:before="60" w:after="60" w:line="360"/>
      </w:pPr>
      <w:r>
        <w:rPr>
          <w:rFonts w:ascii="Arial" w:cs="Arial" w:eastAsia="Arial" w:hAnsi="Arial"/>
          <w:sz w:val="24"/>
          <w:szCs w:val="24"/>
        </w:rPr>
        <w:t xml:space="preserve">'Servicio de montaje profesional' (precio configurable desde admin): el equipo técnico monta y prueba el PC antes del envío.</w:t>
      </w:r>
    </w:p>
    <w:p>
      <w:pPr>
        <w:pStyle w:val="ListParagraph"/>
        <w:numPr>
          <w:ilvl w:val="0"/>
          <w:numId w:val="2"/>
        </w:numPr>
        <w:spacing w:before="60" w:after="60" w:line="360"/>
      </w:pPr>
      <w:r>
        <w:rPr>
          <w:rFonts w:ascii="Arial" w:cs="Arial" w:eastAsia="Arial" w:hAnsi="Arial"/>
          <w:sz w:val="24"/>
          <w:szCs w:val="24"/>
        </w:rPr>
        <w:t xml:space="preserve">Al seleccionar una opción, el sistema redirige automáticamente al resumen.</w:t>
      </w:r>
    </w:p>
    <w:p>
      <w:pPr>
        <w:pStyle w:val="Heading3"/>
        <w:spacing w:before="200" w:after="100"/>
      </w:pPr>
      <w:r>
        <w:rPr>
          <w:rFonts w:ascii="Arial" w:cs="Arial" w:eastAsia="Arial" w:hAnsi="Arial"/>
          <w:b/>
          <w:bCs/>
          <w:color w:val="555555"/>
          <w:sz w:val="24"/>
          <w:szCs w:val="24"/>
        </w:rPr>
        <w:t xml:space="preserve">Resumen de la configuración</w:t>
      </w:r>
    </w:p>
    <w:p>
      <w:pPr>
        <w:spacing w:before="100" w:after="100" w:line="360"/>
        <w:jc w:val="both"/>
      </w:pPr>
      <w:r>
        <w:rPr>
          <w:rFonts w:ascii="Arial" w:cs="Arial" w:eastAsia="Arial" w:hAnsi="Arial"/>
          <w:sz w:val="24"/>
          <w:szCs w:val="24"/>
        </w:rPr>
        <w:t xml:space="preserve">Pantalla: Lista de todos los componentes seleccionados con imagen, categoría, nombre, especificaciones y precio. Total general al pie.</w:t>
      </w:r>
    </w:p>
    <w:p>
      <w:pPr>
        <w:pStyle w:val="ListParagraph"/>
        <w:numPr>
          <w:ilvl w:val="0"/>
          <w:numId w:val="2"/>
        </w:numPr>
        <w:spacing w:before="60" w:after="60" w:line="360"/>
      </w:pPr>
      <w:r>
        <w:rPr>
          <w:rFonts w:ascii="Arial" w:cs="Arial" w:eastAsia="Arial" w:hAnsi="Arial"/>
          <w:sz w:val="24"/>
          <w:szCs w:val="24"/>
        </w:rPr>
        <w:t xml:space="preserve">Revisar todos los componentes seleccionados incluyendo el servicio de montaje.</w:t>
      </w:r>
    </w:p>
    <w:p>
      <w:pPr>
        <w:pStyle w:val="ListParagraph"/>
        <w:numPr>
          <w:ilvl w:val="0"/>
          <w:numId w:val="2"/>
        </w:numPr>
        <w:spacing w:before="60" w:after="60" w:line="360"/>
      </w:pPr>
      <w:r>
        <w:rPr>
          <w:rFonts w:ascii="Arial" w:cs="Arial" w:eastAsia="Arial" w:hAnsi="Arial"/>
          <w:sz w:val="24"/>
          <w:szCs w:val="24"/>
        </w:rPr>
        <w:t xml:space="preserve">Pulsar '🛒 Añadir todo al carrito' para añadir la configuración completa (requiere estar autenticado).</w:t>
      </w:r>
    </w:p>
    <w:p>
      <w:pPr>
        <w:pStyle w:val="ListParagraph"/>
        <w:numPr>
          <w:ilvl w:val="0"/>
          <w:numId w:val="2"/>
        </w:numPr>
        <w:spacing w:before="60" w:after="60" w:line="360"/>
      </w:pPr>
      <w:r>
        <w:rPr>
          <w:rFonts w:ascii="Arial" w:cs="Arial" w:eastAsia="Arial" w:hAnsi="Arial"/>
          <w:sz w:val="24"/>
          <w:szCs w:val="24"/>
        </w:rPr>
        <w:t xml:space="preserve">Pulsar '↓ Exportar configuración' para descargar un archivo .txt con el resumen.</w:t>
      </w:r>
    </w:p>
    <w:p>
      <w:pPr>
        <w:pStyle w:val="ListParagraph"/>
        <w:numPr>
          <w:ilvl w:val="0"/>
          <w:numId w:val="2"/>
        </w:numPr>
        <w:spacing w:before="60" w:after="60" w:line="360"/>
      </w:pPr>
      <w:r>
        <w:rPr>
          <w:rFonts w:ascii="Arial" w:cs="Arial" w:eastAsia="Arial" w:hAnsi="Arial"/>
          <w:sz w:val="24"/>
          <w:szCs w:val="24"/>
        </w:rPr>
        <w:t xml:space="preserve">Pulsar '✏ Editar' para volver al configurador y modificar algún componente.</w:t>
      </w:r>
    </w:p>
    <w:p>
      <w:pPr>
        <w:pStyle w:val="ListParagraph"/>
        <w:numPr>
          <w:ilvl w:val="0"/>
          <w:numId w:val="2"/>
        </w:numPr>
        <w:spacing w:before="60" w:after="60" w:line="360"/>
      </w:pPr>
      <w:r>
        <w:rPr>
          <w:rFonts w:ascii="Arial" w:cs="Arial" w:eastAsia="Arial" w:hAnsi="Arial"/>
          <w:sz w:val="24"/>
          <w:szCs w:val="24"/>
        </w:rPr>
        <w:t xml:space="preserve">Pulsar '↺ Reiniciar' para empezar de nuevo.</w:t>
      </w:r>
    </w:p>
    <w:p>
      <w:pPr>
        <w:pStyle w:val="Heading2"/>
        <w:spacing w:before="280" w:after="140"/>
      </w:pPr>
      <w:r>
        <w:rPr>
          <w:rFonts w:ascii="Arial" w:cs="Arial" w:eastAsia="Arial" w:hAnsi="Arial"/>
          <w:b/>
          <w:bCs/>
          <w:color w:val="333333"/>
          <w:sz w:val="28"/>
          <w:szCs w:val="28"/>
        </w:rPr>
        <w:t xml:space="preserve">4.4. Carrito de la compra</w:t>
      </w:r>
    </w:p>
    <w:p>
      <w:pPr>
        <w:spacing w:before="100" w:after="100" w:line="360"/>
        <w:jc w:val="both"/>
      </w:pPr>
      <w:r>
        <w:rPr>
          <w:rFonts w:ascii="Arial" w:cs="Arial" w:eastAsia="Arial" w:hAnsi="Arial"/>
          <w:sz w:val="24"/>
          <w:szCs w:val="24"/>
        </w:rPr>
        <w:t xml:space="preserve">Pantalla: Lista de productos a la izquierda, resumen del pedido a la derecha.</w:t>
      </w:r>
    </w:p>
    <w:p>
      <w:pPr>
        <w:pStyle w:val="ListParagraph"/>
        <w:numPr>
          <w:ilvl w:val="0"/>
          <w:numId w:val="2"/>
        </w:numPr>
        <w:spacing w:before="60" w:after="60" w:line="360"/>
      </w:pPr>
      <w:r>
        <w:rPr>
          <w:rFonts w:ascii="Arial" w:cs="Arial" w:eastAsia="Arial" w:hAnsi="Arial"/>
          <w:sz w:val="24"/>
          <w:szCs w:val="24"/>
        </w:rPr>
        <w:t xml:space="preserve">Acceder al carrito desde el icono 🛒 del navbar (muestra el número de items).</w:t>
      </w:r>
    </w:p>
    <w:p>
      <w:pPr>
        <w:pStyle w:val="ListParagraph"/>
        <w:numPr>
          <w:ilvl w:val="0"/>
          <w:numId w:val="2"/>
        </w:numPr>
        <w:spacing w:before="60" w:after="60" w:line="360"/>
      </w:pPr>
      <w:r>
        <w:rPr>
          <w:rFonts w:ascii="Arial" w:cs="Arial" w:eastAsia="Arial" w:hAnsi="Arial"/>
          <w:sz w:val="24"/>
          <w:szCs w:val="24"/>
        </w:rPr>
        <w:t xml:space="preserve">Para cada producto se puede modificar la cantidad escribiendo directamente en el campo numérico. El precio se actualiza en tiempo real sin recargar la página.</w:t>
      </w:r>
    </w:p>
    <w:p>
      <w:pPr>
        <w:pStyle w:val="ListParagraph"/>
        <w:numPr>
          <w:ilvl w:val="0"/>
          <w:numId w:val="2"/>
        </w:numPr>
        <w:spacing w:before="60" w:after="60" w:line="360"/>
      </w:pPr>
      <w:r>
        <w:rPr>
          <w:rFonts w:ascii="Arial" w:cs="Arial" w:eastAsia="Arial" w:hAnsi="Arial"/>
          <w:sz w:val="24"/>
          <w:szCs w:val="24"/>
        </w:rPr>
        <w:t xml:space="preserve">Pulsar '✕ Eliminar' para quitar un producto del carrito.</w:t>
      </w:r>
    </w:p>
    <w:p>
      <w:pPr>
        <w:pStyle w:val="ListParagraph"/>
        <w:numPr>
          <w:ilvl w:val="0"/>
          <w:numId w:val="2"/>
        </w:numPr>
        <w:spacing w:before="60" w:after="60" w:line="360"/>
      </w:pPr>
      <w:r>
        <w:rPr>
          <w:rFonts w:ascii="Arial" w:cs="Arial" w:eastAsia="Arial" w:hAnsi="Arial"/>
          <w:sz w:val="24"/>
          <w:szCs w:val="24"/>
        </w:rPr>
        <w:t xml:space="preserve">Pulsar 'Vaciar carrito' para eliminar todos los productos.</w:t>
      </w:r>
    </w:p>
    <w:p>
      <w:pPr>
        <w:pStyle w:val="ListParagraph"/>
        <w:numPr>
          <w:ilvl w:val="0"/>
          <w:numId w:val="2"/>
        </w:numPr>
        <w:spacing w:before="60" w:after="60" w:line="360"/>
      </w:pPr>
      <w:r>
        <w:rPr>
          <w:rFonts w:ascii="Arial" w:cs="Arial" w:eastAsia="Arial" w:hAnsi="Arial"/>
          <w:sz w:val="24"/>
          <w:szCs w:val="24"/>
        </w:rPr>
        <w:t xml:space="preserve">Pulsar 'Finalizar compra →' para ir al proceso de pago.</w:t>
      </w:r>
    </w:p>
    <w:p>
      <w:pPr>
        <w:pStyle w:val="ListParagraph"/>
        <w:numPr>
          <w:ilvl w:val="0"/>
          <w:numId w:val="2"/>
        </w:numPr>
        <w:spacing w:before="60" w:after="60" w:line="360"/>
      </w:pPr>
      <w:r>
        <w:rPr>
          <w:rFonts w:ascii="Arial" w:cs="Arial" w:eastAsia="Arial" w:hAnsi="Arial"/>
          <w:sz w:val="24"/>
          <w:szCs w:val="24"/>
        </w:rPr>
        <w:t xml:space="preserve">Pulsar '⚙ Ir al configurador' para configurar un nuevo PC.</w:t>
      </w:r>
    </w:p>
    <w:p>
      <w:pPr>
        <w:pStyle w:val="Heading2"/>
        <w:spacing w:before="280" w:after="140"/>
      </w:pPr>
      <w:r>
        <w:rPr>
          <w:rFonts w:ascii="Arial" w:cs="Arial" w:eastAsia="Arial" w:hAnsi="Arial"/>
          <w:b/>
          <w:bCs/>
          <w:color w:val="333333"/>
          <w:sz w:val="28"/>
          <w:szCs w:val="28"/>
        </w:rPr>
        <w:t xml:space="preserve">4.5. Proceso de compra (Checkout)</w:t>
      </w:r>
    </w:p>
    <w:p>
      <w:pPr>
        <w:spacing w:before="100" w:after="100" w:line="360"/>
        <w:jc w:val="both"/>
      </w:pPr>
      <w:r>
        <w:rPr>
          <w:rFonts w:ascii="Arial" w:cs="Arial" w:eastAsia="Arial" w:hAnsi="Arial"/>
          <w:sz w:val="24"/>
          <w:szCs w:val="24"/>
        </w:rPr>
        <w:t xml:space="preserve">Pantalla: Formulario de dos columnas. Izquierda: datos personales y dirección. Derecha: resumen del pedido y botón de confirmación.</w:t>
      </w:r>
    </w:p>
    <w:p>
      <w:pPr>
        <w:pStyle w:val="Heading3"/>
        <w:spacing w:before="200" w:after="100"/>
      </w:pPr>
      <w:r>
        <w:rPr>
          <w:rFonts w:ascii="Arial" w:cs="Arial" w:eastAsia="Arial" w:hAnsi="Arial"/>
          <w:b/>
          <w:bCs/>
          <w:color w:val="555555"/>
          <w:sz w:val="24"/>
          <w:szCs w:val="24"/>
        </w:rPr>
        <w:t xml:space="preserve">Formulario de datos de envío</w:t>
      </w:r>
    </w:p>
    <w:p>
      <w:pPr>
        <w:pStyle w:val="ListParagraph"/>
        <w:numPr>
          <w:ilvl w:val="0"/>
          <w:numId w:val="2"/>
        </w:numPr>
        <w:spacing w:before="60" w:after="60" w:line="360"/>
      </w:pPr>
      <w:r>
        <w:rPr>
          <w:rFonts w:ascii="Arial" w:cs="Arial" w:eastAsia="Arial" w:hAnsi="Arial"/>
          <w:sz w:val="24"/>
          <w:szCs w:val="24"/>
        </w:rPr>
        <w:t xml:space="preserve">Nombre completo (obligatorio).</w:t>
      </w:r>
    </w:p>
    <w:p>
      <w:pPr>
        <w:pStyle w:val="ListParagraph"/>
        <w:numPr>
          <w:ilvl w:val="0"/>
          <w:numId w:val="2"/>
        </w:numPr>
        <w:spacing w:before="60" w:after="60" w:line="360"/>
      </w:pPr>
      <w:r>
        <w:rPr>
          <w:rFonts w:ascii="Arial" w:cs="Arial" w:eastAsia="Arial" w:hAnsi="Arial"/>
          <w:sz w:val="24"/>
          <w:szCs w:val="24"/>
        </w:rPr>
        <w:t xml:space="preserve">Teléfono (obligatorio).</w:t>
      </w:r>
    </w:p>
    <w:p>
      <w:pPr>
        <w:pStyle w:val="ListParagraph"/>
        <w:numPr>
          <w:ilvl w:val="0"/>
          <w:numId w:val="2"/>
        </w:numPr>
        <w:spacing w:before="60" w:after="60" w:line="360"/>
      </w:pPr>
      <w:r>
        <w:rPr>
          <w:rFonts w:ascii="Arial" w:cs="Arial" w:eastAsia="Arial" w:hAnsi="Arial"/>
          <w:sz w:val="24"/>
          <w:szCs w:val="24"/>
        </w:rPr>
        <w:t xml:space="preserve">Dirección (obligatorio).</w:t>
      </w:r>
    </w:p>
    <w:p>
      <w:pPr>
        <w:pStyle w:val="ListParagraph"/>
        <w:numPr>
          <w:ilvl w:val="0"/>
          <w:numId w:val="2"/>
        </w:numPr>
        <w:spacing w:before="60" w:after="60" w:line="360"/>
      </w:pPr>
      <w:r>
        <w:rPr>
          <w:rFonts w:ascii="Arial" w:cs="Arial" w:eastAsia="Arial" w:hAnsi="Arial"/>
          <w:sz w:val="24"/>
          <w:szCs w:val="24"/>
        </w:rPr>
        <w:t xml:space="preserve">Ciudad (obligatorio).</w:t>
      </w:r>
    </w:p>
    <w:p>
      <w:pPr>
        <w:pStyle w:val="ListParagraph"/>
        <w:numPr>
          <w:ilvl w:val="0"/>
          <w:numId w:val="2"/>
        </w:numPr>
        <w:spacing w:before="60" w:after="60" w:line="360"/>
      </w:pPr>
      <w:r>
        <w:rPr>
          <w:rFonts w:ascii="Arial" w:cs="Arial" w:eastAsia="Arial" w:hAnsi="Arial"/>
          <w:sz w:val="24"/>
          <w:szCs w:val="24"/>
        </w:rPr>
        <w:t xml:space="preserve">Código postal (obligatorio).</w:t>
      </w:r>
    </w:p>
    <w:p>
      <w:pPr>
        <w:pStyle w:val="ListParagraph"/>
        <w:numPr>
          <w:ilvl w:val="0"/>
          <w:numId w:val="2"/>
        </w:numPr>
        <w:spacing w:before="60" w:after="60" w:line="360"/>
      </w:pPr>
      <w:r>
        <w:rPr>
          <w:rFonts w:ascii="Arial" w:cs="Arial" w:eastAsia="Arial" w:hAnsi="Arial"/>
          <w:sz w:val="24"/>
          <w:szCs w:val="24"/>
        </w:rPr>
        <w:t xml:space="preserve">Provincia (obligatorio).</w:t>
      </w:r>
    </w:p>
    <w:p>
      <w:pPr>
        <w:pStyle w:val="ListParagraph"/>
        <w:numPr>
          <w:ilvl w:val="0"/>
          <w:numId w:val="2"/>
        </w:numPr>
        <w:spacing w:before="60" w:after="60" w:line="360"/>
      </w:pPr>
      <w:r>
        <w:rPr>
          <w:rFonts w:ascii="Arial" w:cs="Arial" w:eastAsia="Arial" w:hAnsi="Arial"/>
          <w:sz w:val="24"/>
          <w:szCs w:val="24"/>
        </w:rPr>
        <w:t xml:space="preserve">País (por defecto: España).</w:t>
      </w:r>
    </w:p>
    <w:p>
      <w:pPr>
        <w:pStyle w:val="ListParagraph"/>
        <w:numPr>
          <w:ilvl w:val="0"/>
          <w:numId w:val="2"/>
        </w:numPr>
        <w:spacing w:before="60" w:after="60" w:line="360"/>
      </w:pPr>
      <w:r>
        <w:rPr>
          <w:rFonts w:ascii="Arial" w:cs="Arial" w:eastAsia="Arial" w:hAnsi="Arial"/>
          <w:sz w:val="24"/>
          <w:szCs w:val="24"/>
        </w:rPr>
        <w:t xml:space="preserve">Notas adicionales (opcional): instrucciones especiales para la entrega.</w:t>
      </w:r>
    </w:p>
    <w:p>
      <w:pPr>
        <w:pStyle w:val="ListParagraph"/>
        <w:numPr>
          <w:ilvl w:val="0"/>
          <w:numId w:val="2"/>
        </w:numPr>
        <w:spacing w:before="60" w:after="60" w:line="360"/>
      </w:pPr>
      <w:r>
        <w:rPr>
          <w:rFonts w:ascii="Arial" w:cs="Arial" w:eastAsia="Arial" w:hAnsi="Arial"/>
          <w:sz w:val="24"/>
          <w:szCs w:val="24"/>
        </w:rPr>
        <w:t xml:space="preserve">Pulsar 'Confirmar pedido →' para completar la compra.</w:t>
      </w:r>
    </w:p>
    <w:p>
      <w:pPr>
        <w:pStyle w:val="Heading3"/>
        <w:spacing w:before="200" w:after="100"/>
      </w:pPr>
      <w:r>
        <w:rPr>
          <w:rFonts w:ascii="Arial" w:cs="Arial" w:eastAsia="Arial" w:hAnsi="Arial"/>
          <w:b/>
          <w:bCs/>
          <w:color w:val="555555"/>
          <w:sz w:val="24"/>
          <w:szCs w:val="24"/>
        </w:rPr>
        <w:t xml:space="preserve">Confirmación del pedido</w:t>
      </w:r>
    </w:p>
    <w:p>
      <w:pPr>
        <w:spacing w:before="100" w:after="100" w:line="360"/>
        <w:jc w:val="both"/>
      </w:pPr>
      <w:r>
        <w:rPr>
          <w:rFonts w:ascii="Arial" w:cs="Arial" w:eastAsia="Arial" w:hAnsi="Arial"/>
          <w:sz w:val="24"/>
          <w:szCs w:val="24"/>
        </w:rPr>
        <w:t xml:space="preserve">Pantalla: Animación de check verde, número de pedido destacado, lista de productos y datos de envío.</w:t>
      </w:r>
    </w:p>
    <w:p>
      <w:pPr>
        <w:pStyle w:val="ListParagraph"/>
        <w:numPr>
          <w:ilvl w:val="0"/>
          <w:numId w:val="2"/>
        </w:numPr>
        <w:spacing w:before="60" w:after="60" w:line="360"/>
      </w:pPr>
      <w:r>
        <w:rPr>
          <w:rFonts w:ascii="Arial" w:cs="Arial" w:eastAsia="Arial" w:hAnsi="Arial"/>
          <w:sz w:val="24"/>
          <w:szCs w:val="24"/>
        </w:rPr>
        <w:t xml:space="preserve">El sistema genera un número de pedido único con formato RI-AAAA-NNNN.</w:t>
      </w:r>
    </w:p>
    <w:p>
      <w:pPr>
        <w:pStyle w:val="ListParagraph"/>
        <w:numPr>
          <w:ilvl w:val="0"/>
          <w:numId w:val="2"/>
        </w:numPr>
        <w:spacing w:before="60" w:after="60" w:line="360"/>
      </w:pPr>
      <w:r>
        <w:rPr>
          <w:rFonts w:ascii="Arial" w:cs="Arial" w:eastAsia="Arial" w:hAnsi="Arial"/>
          <w:sz w:val="24"/>
          <w:szCs w:val="24"/>
        </w:rPr>
        <w:t xml:space="preserve">El carrito se vacía automáticamente.</w:t>
      </w:r>
    </w:p>
    <w:p>
      <w:pPr>
        <w:pStyle w:val="ListParagraph"/>
        <w:numPr>
          <w:ilvl w:val="0"/>
          <w:numId w:val="2"/>
        </w:numPr>
        <w:spacing w:before="60" w:after="60" w:line="360"/>
      </w:pPr>
      <w:r>
        <w:rPr>
          <w:rFonts w:ascii="Arial" w:cs="Arial" w:eastAsia="Arial" w:hAnsi="Arial"/>
          <w:sz w:val="24"/>
          <w:szCs w:val="24"/>
        </w:rPr>
        <w:t xml:space="preserve">Pulsar '📦 Ver mis pedidos' para ir al historial de pedidos.</w:t>
      </w:r>
    </w:p>
    <w:p>
      <w:pPr>
        <w:pStyle w:val="Heading2"/>
        <w:spacing w:before="280" w:after="140"/>
      </w:pPr>
      <w:r>
        <w:rPr>
          <w:rFonts w:ascii="Arial" w:cs="Arial" w:eastAsia="Arial" w:hAnsi="Arial"/>
          <w:b/>
          <w:bCs/>
          <w:color w:val="333333"/>
          <w:sz w:val="28"/>
          <w:szCs w:val="28"/>
        </w:rPr>
        <w:t xml:space="preserve">4.6. Historial de pedidos y facturas</w:t>
      </w:r>
    </w:p>
    <w:p>
      <w:pPr>
        <w:pStyle w:val="Heading3"/>
        <w:spacing w:before="200" w:after="100"/>
      </w:pPr>
      <w:r>
        <w:rPr>
          <w:rFonts w:ascii="Arial" w:cs="Arial" w:eastAsia="Arial" w:hAnsi="Arial"/>
          <w:b/>
          <w:bCs/>
          <w:color w:val="555555"/>
          <w:sz w:val="24"/>
          <w:szCs w:val="24"/>
        </w:rPr>
        <w:t xml:space="preserve">Historial de pedidos</w:t>
      </w:r>
    </w:p>
    <w:p>
      <w:pPr>
        <w:spacing w:before="100" w:after="100" w:line="360"/>
        <w:jc w:val="both"/>
      </w:pPr>
      <w:r>
        <w:rPr>
          <w:rFonts w:ascii="Arial" w:cs="Arial" w:eastAsia="Arial" w:hAnsi="Arial"/>
          <w:sz w:val="24"/>
          <w:szCs w:val="24"/>
        </w:rPr>
        <w:t xml:space="preserve">Pantalla: Lista de tarjetas con número de pedido, fecha, estado (badge de color) y total.</w:t>
      </w:r>
    </w:p>
    <w:p>
      <w:pPr>
        <w:pStyle w:val="ListParagraph"/>
        <w:numPr>
          <w:ilvl w:val="0"/>
          <w:numId w:val="2"/>
        </w:numPr>
        <w:spacing w:before="60" w:after="60" w:line="360"/>
      </w:pPr>
      <w:r>
        <w:rPr>
          <w:rFonts w:ascii="Arial" w:cs="Arial" w:eastAsia="Arial" w:hAnsi="Arial"/>
          <w:sz w:val="24"/>
          <w:szCs w:val="24"/>
        </w:rPr>
        <w:t xml:space="preserve">Acceder desde el menú de usuario → 'Mis pedidos' o desde /pedidos.</w:t>
      </w:r>
    </w:p>
    <w:p>
      <w:pPr>
        <w:pStyle w:val="ListParagraph"/>
        <w:numPr>
          <w:ilvl w:val="0"/>
          <w:numId w:val="2"/>
        </w:numPr>
        <w:spacing w:before="60" w:after="60" w:line="360"/>
      </w:pPr>
      <w:r>
        <w:rPr>
          <w:rFonts w:ascii="Arial" w:cs="Arial" w:eastAsia="Arial" w:hAnsi="Arial"/>
          <w:sz w:val="24"/>
          <w:szCs w:val="24"/>
        </w:rPr>
        <w:t xml:space="preserve">Estados posibles: ⏳ Pendiente (amarillo), ✓ Confirmado (azul), 🚚 Enviado (morado), ✅ Entregado (verde), ✕ Cancelado (rojo).</w:t>
      </w:r>
    </w:p>
    <w:p>
      <w:pPr>
        <w:pStyle w:val="ListParagraph"/>
        <w:numPr>
          <w:ilvl w:val="0"/>
          <w:numId w:val="2"/>
        </w:numPr>
        <w:spacing w:before="60" w:after="60" w:line="360"/>
      </w:pPr>
      <w:r>
        <w:rPr>
          <w:rFonts w:ascii="Arial" w:cs="Arial" w:eastAsia="Arial" w:hAnsi="Arial"/>
          <w:sz w:val="24"/>
          <w:szCs w:val="24"/>
        </w:rPr>
        <w:t xml:space="preserve">Pulsar 'Ver detalle' para ver los productos incluidos en el pedido.</w:t>
      </w:r>
    </w:p>
    <w:p>
      <w:pPr>
        <w:pStyle w:val="ListParagraph"/>
        <w:numPr>
          <w:ilvl w:val="0"/>
          <w:numId w:val="2"/>
        </w:numPr>
        <w:spacing w:before="60" w:after="60" w:line="360"/>
      </w:pPr>
      <w:r>
        <w:rPr>
          <w:rFonts w:ascii="Arial" w:cs="Arial" w:eastAsia="Arial" w:hAnsi="Arial"/>
          <w:sz w:val="24"/>
          <w:szCs w:val="24"/>
        </w:rPr>
        <w:t xml:space="preserve">Pulsar '📄 Factura' para descargar la factura en PDF.</w:t>
      </w:r>
    </w:p>
    <w:p>
      <w:pPr>
        <w:pStyle w:val="Heading3"/>
        <w:spacing w:before="200" w:after="100"/>
      </w:pPr>
      <w:r>
        <w:rPr>
          <w:rFonts w:ascii="Arial" w:cs="Arial" w:eastAsia="Arial" w:hAnsi="Arial"/>
          <w:b/>
          <w:bCs/>
          <w:color w:val="555555"/>
          <w:sz w:val="24"/>
          <w:szCs w:val="24"/>
        </w:rPr>
        <w:t xml:space="preserve">Descarga de factura PDF</w:t>
      </w:r>
    </w:p>
    <w:p>
      <w:pPr>
        <w:spacing w:before="100" w:after="100" w:line="360"/>
        <w:jc w:val="both"/>
      </w:pPr>
      <w:r>
        <w:rPr>
          <w:rFonts w:ascii="Arial" w:cs="Arial" w:eastAsia="Arial" w:hAnsi="Arial"/>
          <w:sz w:val="24"/>
          <w:szCs w:val="24"/>
        </w:rPr>
        <w:t xml:space="preserve">La factura incluye: logo de la tienda, número de pedido, datos del cliente, datos del emisor, tabla de productos con precio unitario y subtotal, y total del pedido. Se descarga con el nombre 'factura-RI-AAAA-NNNN.pdf'.</w:t>
      </w:r>
    </w:p>
    <w:p>
      <w:pPr>
        <w:pStyle w:val="Heading2"/>
        <w:spacing w:before="280" w:after="140"/>
      </w:pPr>
      <w:r>
        <w:rPr>
          <w:rFonts w:ascii="Arial" w:cs="Arial" w:eastAsia="Arial" w:hAnsi="Arial"/>
          <w:b/>
          <w:bCs/>
          <w:color w:val="333333"/>
          <w:sz w:val="28"/>
          <w:szCs w:val="28"/>
        </w:rPr>
        <w:t xml:space="preserve">4.7. Perfil de usuario</w:t>
      </w:r>
    </w:p>
    <w:p>
      <w:pPr>
        <w:spacing w:before="100" w:after="100" w:line="360"/>
        <w:jc w:val="both"/>
      </w:pPr>
      <w:r>
        <w:rPr>
          <w:rFonts w:ascii="Arial" w:cs="Arial" w:eastAsia="Arial" w:hAnsi="Arial"/>
          <w:sz w:val="24"/>
          <w:szCs w:val="24"/>
        </w:rPr>
        <w:t xml:space="preserve">Pantalla: Avatar con inicial, estadísticas (pedidos realizados, items en carrito, días como miembro) y formulario de cambio de contraseña.</w:t>
      </w:r>
    </w:p>
    <w:p>
      <w:pPr>
        <w:pStyle w:val="ListParagraph"/>
        <w:numPr>
          <w:ilvl w:val="0"/>
          <w:numId w:val="2"/>
        </w:numPr>
        <w:spacing w:before="60" w:after="60" w:line="360"/>
      </w:pPr>
      <w:r>
        <w:rPr>
          <w:rFonts w:ascii="Arial" w:cs="Arial" w:eastAsia="Arial" w:hAnsi="Arial"/>
          <w:sz w:val="24"/>
          <w:szCs w:val="24"/>
        </w:rPr>
        <w:t xml:space="preserve">Acceder desde el menú de usuario → 'Mi perfil'.</w:t>
      </w:r>
    </w:p>
    <w:p>
      <w:pPr>
        <w:pStyle w:val="ListParagraph"/>
        <w:numPr>
          <w:ilvl w:val="0"/>
          <w:numId w:val="2"/>
        </w:numPr>
        <w:spacing w:before="60" w:after="60" w:line="360"/>
      </w:pPr>
      <w:r>
        <w:rPr>
          <w:rFonts w:ascii="Arial" w:cs="Arial" w:eastAsia="Arial" w:hAnsi="Arial"/>
          <w:sz w:val="24"/>
          <w:szCs w:val="24"/>
        </w:rPr>
        <w:t xml:space="preserve">Ver estadísticas de la cuenta: número de pedidos, items en carrito y antigüedad.</w:t>
      </w:r>
    </w:p>
    <w:p>
      <w:pPr>
        <w:pStyle w:val="ListParagraph"/>
        <w:numPr>
          <w:ilvl w:val="0"/>
          <w:numId w:val="2"/>
        </w:numPr>
        <w:spacing w:before="60" w:after="60" w:line="360"/>
      </w:pPr>
      <w:r>
        <w:rPr>
          <w:rFonts w:ascii="Arial" w:cs="Arial" w:eastAsia="Arial" w:hAnsi="Arial"/>
          <w:sz w:val="24"/>
          <w:szCs w:val="24"/>
        </w:rPr>
        <w:t xml:space="preserve">Cambiar contraseña introduciendo la actual y la nueva (mínimo 8 caracteres).</w:t>
      </w:r>
    </w:p>
    <w:p>
      <w:pPr>
        <w:pStyle w:val="ListParagraph"/>
        <w:numPr>
          <w:ilvl w:val="0"/>
          <w:numId w:val="2"/>
        </w:numPr>
        <w:spacing w:before="60" w:after="60" w:line="360"/>
      </w:pPr>
      <w:r>
        <w:rPr>
          <w:rFonts w:ascii="Arial" w:cs="Arial" w:eastAsia="Arial" w:hAnsi="Arial"/>
          <w:sz w:val="24"/>
          <w:szCs w:val="24"/>
        </w:rPr>
        <w:t xml:space="preserve">Acceso rápido a 'Ver mis pedidos' y 'Ver carrito'.</w:t>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5. MANUAL DE ADMINISTRACIÓN</w:t>
      </w:r>
    </w:p>
    <w:p>
      <w:pPr>
        <w:pStyle w:val="Heading2"/>
        <w:spacing w:before="280" w:after="140"/>
      </w:pPr>
      <w:r>
        <w:rPr>
          <w:rFonts w:ascii="Arial" w:cs="Arial" w:eastAsia="Arial" w:hAnsi="Arial"/>
          <w:b/>
          <w:bCs/>
          <w:color w:val="333333"/>
          <w:sz w:val="28"/>
          <w:szCs w:val="28"/>
        </w:rPr>
        <w:t xml:space="preserve">5.1. Acceso al panel</w:t>
      </w:r>
    </w:p>
    <w:p>
      <w:pPr>
        <w:spacing w:before="100" w:after="100" w:line="360"/>
        <w:jc w:val="both"/>
      </w:pPr>
      <w:r>
        <w:rPr>
          <w:rFonts w:ascii="Arial" w:cs="Arial" w:eastAsia="Arial" w:hAnsi="Arial"/>
          <w:sz w:val="24"/>
          <w:szCs w:val="24"/>
        </w:rPr>
        <w:t xml:space="preserve">El panel de administración es accesible en /admin únicamente para usuarios con rol administrador. Desde el navbar aparece el enlace '⚙ Admin' en rojo. El panel dispone de un layout propio con sidebar de navegación izquierdo.</w:t>
      </w:r>
    </w:p>
    <w:p>
      <w:pPr>
        <w:pStyle w:val="Heading2"/>
        <w:spacing w:before="280" w:after="140"/>
      </w:pPr>
      <w:r>
        <w:rPr>
          <w:rFonts w:ascii="Arial" w:cs="Arial" w:eastAsia="Arial" w:hAnsi="Arial"/>
          <w:b/>
          <w:bCs/>
          <w:color w:val="333333"/>
          <w:sz w:val="28"/>
          <w:szCs w:val="28"/>
        </w:rPr>
        <w:t xml:space="preserve">5.2. Dashboard</w:t>
      </w:r>
    </w:p>
    <w:p>
      <w:pPr>
        <w:spacing w:before="100" w:after="100" w:line="360"/>
        <w:jc w:val="both"/>
      </w:pPr>
      <w:r>
        <w:rPr>
          <w:rFonts w:ascii="Arial" w:cs="Arial" w:eastAsia="Arial" w:hAnsi="Arial"/>
          <w:sz w:val="24"/>
          <w:szCs w:val="24"/>
        </w:rPr>
        <w:t xml:space="preserve">Pantalla: 4 tarjetas de métricas, gráfico de barras de ventas y tabla de top productos.</w:t>
      </w:r>
    </w:p>
    <w:p>
      <w:pPr>
        <w:pStyle w:val="ListParagraph"/>
        <w:numPr>
          <w:ilvl w:val="0"/>
          <w:numId w:val="2"/>
        </w:numPr>
        <w:spacing w:before="60" w:after="60" w:line="360"/>
      </w:pPr>
      <w:r>
        <w:rPr>
          <w:rFonts w:ascii="Arial" w:cs="Arial" w:eastAsia="Arial" w:hAnsi="Arial"/>
          <w:sz w:val="24"/>
          <w:szCs w:val="24"/>
        </w:rPr>
        <w:t xml:space="preserve">Métricas mostradas: total de pedidos (+ pedidos hoy), ingresos totales (+ ingresos hoy), pedidos pendientes y usuarios registrados.</w:t>
      </w:r>
    </w:p>
    <w:p>
      <w:pPr>
        <w:pStyle w:val="ListParagraph"/>
        <w:numPr>
          <w:ilvl w:val="0"/>
          <w:numId w:val="2"/>
        </w:numPr>
        <w:spacing w:before="60" w:after="60" w:line="360"/>
      </w:pPr>
      <w:r>
        <w:rPr>
          <w:rFonts w:ascii="Arial" w:cs="Arial" w:eastAsia="Arial" w:hAnsi="Arial"/>
          <w:sz w:val="24"/>
          <w:szCs w:val="24"/>
        </w:rPr>
        <w:t xml:space="preserve">Gráfico de barras: ventas de los últimos 7 días con el importe total por día.</w:t>
      </w:r>
    </w:p>
    <w:p>
      <w:pPr>
        <w:pStyle w:val="ListParagraph"/>
        <w:numPr>
          <w:ilvl w:val="0"/>
          <w:numId w:val="2"/>
        </w:numPr>
        <w:spacing w:before="60" w:after="60" w:line="360"/>
      </w:pPr>
      <w:r>
        <w:rPr>
          <w:rFonts w:ascii="Arial" w:cs="Arial" w:eastAsia="Arial" w:hAnsi="Arial"/>
          <w:sz w:val="24"/>
          <w:szCs w:val="24"/>
        </w:rPr>
        <w:t xml:space="preserve">Top 5 productos: productos más vendidos con unidades vendidas e ingresos generados.</w:t>
      </w:r>
    </w:p>
    <w:p>
      <w:pPr>
        <w:pStyle w:val="ListParagraph"/>
        <w:numPr>
          <w:ilvl w:val="0"/>
          <w:numId w:val="2"/>
        </w:numPr>
        <w:spacing w:before="60" w:after="60" w:line="360"/>
      </w:pPr>
      <w:r>
        <w:rPr>
          <w:rFonts w:ascii="Arial" w:cs="Arial" w:eastAsia="Arial" w:hAnsi="Arial"/>
          <w:sz w:val="24"/>
          <w:szCs w:val="24"/>
        </w:rPr>
        <w:t xml:space="preserve">Pedidos recientes: últimos 5 pedidos con número, usuario, estado y total.</w:t>
      </w:r>
    </w:p>
    <w:p>
      <w:pPr>
        <w:pStyle w:val="ListParagraph"/>
        <w:numPr>
          <w:ilvl w:val="0"/>
          <w:numId w:val="2"/>
        </w:numPr>
        <w:spacing w:before="60" w:after="60" w:line="360"/>
      </w:pPr>
      <w:r>
        <w:rPr>
          <w:rFonts w:ascii="Arial" w:cs="Arial" w:eastAsia="Arial" w:hAnsi="Arial"/>
          <w:sz w:val="24"/>
          <w:szCs w:val="24"/>
        </w:rPr>
        <w:t xml:space="preserve">El sidebar muestra un badge rojo con el número de pedidos pendientes.</w:t>
      </w:r>
    </w:p>
    <w:p>
      <w:pPr>
        <w:pStyle w:val="Heading2"/>
        <w:spacing w:before="280" w:after="140"/>
      </w:pPr>
      <w:r>
        <w:rPr>
          <w:rFonts w:ascii="Arial" w:cs="Arial" w:eastAsia="Arial" w:hAnsi="Arial"/>
          <w:b/>
          <w:bCs/>
          <w:color w:val="333333"/>
          <w:sz w:val="28"/>
          <w:szCs w:val="28"/>
        </w:rPr>
        <w:t xml:space="preserve">5.3. Gestión de productos</w:t>
      </w:r>
    </w:p>
    <w:p>
      <w:pPr>
        <w:spacing w:before="100" w:after="100" w:line="360"/>
        <w:jc w:val="both"/>
      </w:pPr>
      <w:r>
        <w:rPr>
          <w:rFonts w:ascii="Arial" w:cs="Arial" w:eastAsia="Arial" w:hAnsi="Arial"/>
          <w:sz w:val="24"/>
          <w:szCs w:val="24"/>
        </w:rPr>
        <w:t xml:space="preserve">Pantalla: Tabla con búsqueda, filtro por categoría y botones de acción.</w:t>
      </w:r>
    </w:p>
    <w:p>
      <w:pPr>
        <w:pStyle w:val="Heading3"/>
        <w:spacing w:before="200" w:after="100"/>
      </w:pPr>
      <w:r>
        <w:rPr>
          <w:rFonts w:ascii="Arial" w:cs="Arial" w:eastAsia="Arial" w:hAnsi="Arial"/>
          <w:b/>
          <w:bCs/>
          <w:color w:val="555555"/>
          <w:sz w:val="24"/>
          <w:szCs w:val="24"/>
        </w:rPr>
        <w:t xml:space="preserve">Crear producto</w:t>
      </w:r>
    </w:p>
    <w:p>
      <w:pPr>
        <w:pStyle w:val="ListParagraph"/>
        <w:numPr>
          <w:ilvl w:val="0"/>
          <w:numId w:val="2"/>
        </w:numPr>
        <w:spacing w:before="60" w:after="60" w:line="360"/>
      </w:pPr>
      <w:r>
        <w:rPr>
          <w:rFonts w:ascii="Arial" w:cs="Arial" w:eastAsia="Arial" w:hAnsi="Arial"/>
          <w:sz w:val="24"/>
          <w:szCs w:val="24"/>
        </w:rPr>
        <w:t xml:space="preserve">Pulsar 'Nuevo producto' en la esquina superior derecha.</w:t>
      </w:r>
    </w:p>
    <w:p>
      <w:pPr>
        <w:pStyle w:val="ListParagraph"/>
        <w:numPr>
          <w:ilvl w:val="0"/>
          <w:numId w:val="2"/>
        </w:numPr>
        <w:spacing w:before="60" w:after="60" w:line="360"/>
      </w:pPr>
      <w:r>
        <w:rPr>
          <w:rFonts w:ascii="Arial" w:cs="Arial" w:eastAsia="Arial" w:hAnsi="Arial"/>
          <w:sz w:val="24"/>
          <w:szCs w:val="24"/>
        </w:rPr>
        <w:t xml:space="preserve">Rellenar: nombre, categoría, descripción, precio, stock e imagen (opcional, formatos JPG/PNG/WEBP).</w:t>
      </w:r>
    </w:p>
    <w:p>
      <w:pPr>
        <w:pStyle w:val="ListParagraph"/>
        <w:numPr>
          <w:ilvl w:val="0"/>
          <w:numId w:val="2"/>
        </w:numPr>
        <w:spacing w:before="60" w:after="60" w:line="360"/>
      </w:pPr>
      <w:r>
        <w:rPr>
          <w:rFonts w:ascii="Arial" w:cs="Arial" w:eastAsia="Arial" w:hAnsi="Arial"/>
          <w:sz w:val="24"/>
          <w:szCs w:val="24"/>
        </w:rPr>
        <w:t xml:space="preserve">Añadir atributos técnicos: seleccionar el nombre del atributo y escribir el valor. Pulsar '+ Añadir atributo' para añadir más.</w:t>
      </w:r>
    </w:p>
    <w:p>
      <w:pPr>
        <w:pStyle w:val="ListParagraph"/>
        <w:numPr>
          <w:ilvl w:val="0"/>
          <w:numId w:val="2"/>
        </w:numPr>
        <w:spacing w:before="60" w:after="60" w:line="360"/>
      </w:pPr>
      <w:r>
        <w:rPr>
          <w:rFonts w:ascii="Arial" w:cs="Arial" w:eastAsia="Arial" w:hAnsi="Arial"/>
          <w:sz w:val="24"/>
          <w:szCs w:val="24"/>
        </w:rPr>
        <w:t xml:space="preserve">Los atributos son fundamentales para el funcionamiento del configurador (Socket, Tipo RAM, Gráficos integrados, etc.).</w:t>
      </w:r>
    </w:p>
    <w:p>
      <w:pPr>
        <w:pStyle w:val="Heading3"/>
        <w:spacing w:before="200" w:after="100"/>
      </w:pPr>
      <w:r>
        <w:rPr>
          <w:rFonts w:ascii="Arial" w:cs="Arial" w:eastAsia="Arial" w:hAnsi="Arial"/>
          <w:b/>
          <w:bCs/>
          <w:color w:val="555555"/>
          <w:sz w:val="24"/>
          <w:szCs w:val="24"/>
        </w:rPr>
        <w:t xml:space="preserve">Editar producto</w:t>
      </w:r>
    </w:p>
    <w:p>
      <w:pPr>
        <w:pStyle w:val="ListParagraph"/>
        <w:numPr>
          <w:ilvl w:val="0"/>
          <w:numId w:val="2"/>
        </w:numPr>
        <w:spacing w:before="60" w:after="60" w:line="360"/>
      </w:pPr>
      <w:r>
        <w:rPr>
          <w:rFonts w:ascii="Arial" w:cs="Arial" w:eastAsia="Arial" w:hAnsi="Arial"/>
          <w:sz w:val="24"/>
          <w:szCs w:val="24"/>
        </w:rPr>
        <w:t xml:space="preserve">Pulsar '✏ Editar' en la fila del producto.</w:t>
      </w:r>
    </w:p>
    <w:p>
      <w:pPr>
        <w:pStyle w:val="ListParagraph"/>
        <w:numPr>
          <w:ilvl w:val="0"/>
          <w:numId w:val="2"/>
        </w:numPr>
        <w:spacing w:before="60" w:after="60" w:line="360"/>
      </w:pPr>
      <w:r>
        <w:rPr>
          <w:rFonts w:ascii="Arial" w:cs="Arial" w:eastAsia="Arial" w:hAnsi="Arial"/>
          <w:sz w:val="24"/>
          <w:szCs w:val="24"/>
        </w:rPr>
        <w:t xml:space="preserve">Modificar cualquier campo. Para cambiar la imagen, subir una nueva (la anterior se elimina automáticamente).</w:t>
      </w:r>
    </w:p>
    <w:p>
      <w:pPr>
        <w:pStyle w:val="ListParagraph"/>
        <w:numPr>
          <w:ilvl w:val="0"/>
          <w:numId w:val="2"/>
        </w:numPr>
        <w:spacing w:before="60" w:after="60" w:line="360"/>
      </w:pPr>
      <w:r>
        <w:rPr>
          <w:rFonts w:ascii="Arial" w:cs="Arial" w:eastAsia="Arial" w:hAnsi="Arial"/>
          <w:sz w:val="24"/>
          <w:szCs w:val="24"/>
        </w:rPr>
        <w:t xml:space="preserve">Los atributos existentes se pueden modificar o eliminar individualmente.</w:t>
      </w:r>
    </w:p>
    <w:p>
      <w:pPr>
        <w:pStyle w:val="Heading3"/>
        <w:spacing w:before="200" w:after="100"/>
      </w:pPr>
      <w:r>
        <w:rPr>
          <w:rFonts w:ascii="Arial" w:cs="Arial" w:eastAsia="Arial" w:hAnsi="Arial"/>
          <w:b/>
          <w:bCs/>
          <w:color w:val="555555"/>
          <w:sz w:val="24"/>
          <w:szCs w:val="24"/>
        </w:rPr>
        <w:t xml:space="preserve">Eliminar producto</w:t>
      </w:r>
    </w:p>
    <w:p>
      <w:pPr>
        <w:pStyle w:val="ListParagraph"/>
        <w:numPr>
          <w:ilvl w:val="0"/>
          <w:numId w:val="2"/>
        </w:numPr>
        <w:spacing w:before="60" w:after="60" w:line="360"/>
      </w:pPr>
      <w:r>
        <w:rPr>
          <w:rFonts w:ascii="Arial" w:cs="Arial" w:eastAsia="Arial" w:hAnsi="Arial"/>
          <w:sz w:val="24"/>
          <w:szCs w:val="24"/>
        </w:rPr>
        <w:t xml:space="preserve">Pulsar '🗑 Eliminar' en la fila del producto. Se solicita confirmación.</w:t>
      </w:r>
    </w:p>
    <w:p>
      <w:pPr>
        <w:pStyle w:val="ListParagraph"/>
        <w:numPr>
          <w:ilvl w:val="0"/>
          <w:numId w:val="2"/>
        </w:numPr>
        <w:spacing w:before="60" w:after="60" w:line="360"/>
      </w:pPr>
      <w:r>
        <w:rPr>
          <w:rFonts w:ascii="Arial" w:cs="Arial" w:eastAsia="Arial" w:hAnsi="Arial"/>
          <w:sz w:val="24"/>
          <w:szCs w:val="24"/>
        </w:rPr>
        <w:t xml:space="preserve">La imagen asociada se elimina automáticamente del almacenamiento.</w:t>
      </w:r>
    </w:p>
    <w:p>
      <w:pPr>
        <w:pStyle w:val="Heading2"/>
        <w:spacing w:before="280" w:after="140"/>
      </w:pPr>
      <w:r>
        <w:rPr>
          <w:rFonts w:ascii="Arial" w:cs="Arial" w:eastAsia="Arial" w:hAnsi="Arial"/>
          <w:b/>
          <w:bCs/>
          <w:color w:val="333333"/>
          <w:sz w:val="28"/>
          <w:szCs w:val="28"/>
        </w:rPr>
        <w:t xml:space="preserve">5.4. Gestión de categorías</w:t>
      </w:r>
    </w:p>
    <w:p>
      <w:pPr>
        <w:spacing w:before="100" w:after="100" w:line="360"/>
        <w:jc w:val="both"/>
      </w:pPr>
      <w:r>
        <w:rPr>
          <w:rFonts w:ascii="Arial" w:cs="Arial" w:eastAsia="Arial" w:hAnsi="Arial"/>
          <w:sz w:val="24"/>
          <w:szCs w:val="24"/>
        </w:rPr>
        <w:t xml:space="preserve">Pantalla: Tabla de categorías con número de productos y formulario de creación a la derecha.</w:t>
      </w:r>
    </w:p>
    <w:p>
      <w:pPr>
        <w:pStyle w:val="ListParagraph"/>
        <w:numPr>
          <w:ilvl w:val="0"/>
          <w:numId w:val="2"/>
        </w:numPr>
        <w:spacing w:before="60" w:after="60" w:line="360"/>
      </w:pPr>
      <w:r>
        <w:rPr>
          <w:rFonts w:ascii="Arial" w:cs="Arial" w:eastAsia="Arial" w:hAnsi="Arial"/>
          <w:sz w:val="24"/>
          <w:szCs w:val="24"/>
        </w:rPr>
        <w:t xml:space="preserve">Crear categoría: escribir el nombre en el formulario y pulsar 'Crear categoría'. El slug se genera automáticamente.</w:t>
      </w:r>
    </w:p>
    <w:p>
      <w:pPr>
        <w:pStyle w:val="ListParagraph"/>
        <w:numPr>
          <w:ilvl w:val="0"/>
          <w:numId w:val="2"/>
        </w:numPr>
        <w:spacing w:before="60" w:after="60" w:line="360"/>
      </w:pPr>
      <w:r>
        <w:rPr>
          <w:rFonts w:ascii="Arial" w:cs="Arial" w:eastAsia="Arial" w:hAnsi="Arial"/>
          <w:sz w:val="24"/>
          <w:szCs w:val="24"/>
        </w:rPr>
        <w:t xml:space="preserve">Editar categoría: pulsar '✏ Editar' en la fila. El formulario de la derecha se pre-rellena. Modificar el nombre y pulsar 'Guardar cambios'.</w:t>
      </w:r>
    </w:p>
    <w:p>
      <w:pPr>
        <w:pStyle w:val="ListParagraph"/>
        <w:numPr>
          <w:ilvl w:val="0"/>
          <w:numId w:val="2"/>
        </w:numPr>
        <w:spacing w:before="60" w:after="60" w:line="360"/>
      </w:pPr>
      <w:r>
        <w:rPr>
          <w:rFonts w:ascii="Arial" w:cs="Arial" w:eastAsia="Arial" w:hAnsi="Arial"/>
          <w:sz w:val="24"/>
          <w:szCs w:val="24"/>
        </w:rPr>
        <w:t xml:space="preserve">Eliminar categoría: solo es posible si la categoría no tiene productos asociados. Pulsar '🗑 Borrar' y confirmar en el modal.</w:t>
      </w:r>
    </w:p>
    <w:p>
      <w:pPr>
        <w:spacing w:before="100" w:after="100" w:line="360"/>
        <w:jc w:val="both"/>
      </w:pPr>
      <w:r>
        <w:rPr>
          <w:rFonts w:ascii="Arial" w:cs="Arial" w:eastAsia="Arial" w:hAnsi="Arial"/>
          <w:sz w:val="24"/>
          <w:szCs w:val="24"/>
        </w:rPr>
        <w:t xml:space="preserve">Nota: la categoría 'Servicios' contiene el producto de montaje y no debe eliminarse.</w:t>
      </w:r>
    </w:p>
    <w:p>
      <w:pPr>
        <w:pStyle w:val="Heading2"/>
        <w:spacing w:before="280" w:after="140"/>
      </w:pPr>
      <w:r>
        <w:rPr>
          <w:rFonts w:ascii="Arial" w:cs="Arial" w:eastAsia="Arial" w:hAnsi="Arial"/>
          <w:b/>
          <w:bCs/>
          <w:color w:val="333333"/>
          <w:sz w:val="28"/>
          <w:szCs w:val="28"/>
        </w:rPr>
        <w:t xml:space="preserve">5.5. Gestión de pedidos</w:t>
      </w:r>
    </w:p>
    <w:p>
      <w:pPr>
        <w:spacing w:before="100" w:after="100" w:line="360"/>
        <w:jc w:val="both"/>
      </w:pPr>
      <w:r>
        <w:rPr>
          <w:rFonts w:ascii="Arial" w:cs="Arial" w:eastAsia="Arial" w:hAnsi="Arial"/>
          <w:sz w:val="24"/>
          <w:szCs w:val="24"/>
        </w:rPr>
        <w:t xml:space="preserve">Pantalla: Tabla con filtros por estado y búsqueda por número de pedido o usuario.</w:t>
      </w:r>
    </w:p>
    <w:p>
      <w:pPr>
        <w:pStyle w:val="Heading3"/>
        <w:spacing w:before="200" w:after="100"/>
      </w:pPr>
      <w:r>
        <w:rPr>
          <w:rFonts w:ascii="Arial" w:cs="Arial" w:eastAsia="Arial" w:hAnsi="Arial"/>
          <w:b/>
          <w:bCs/>
          <w:color w:val="555555"/>
          <w:sz w:val="24"/>
          <w:szCs w:val="24"/>
        </w:rPr>
        <w:t xml:space="preserve">Listar y filtrar pedidos</w:t>
      </w:r>
    </w:p>
    <w:p>
      <w:pPr>
        <w:pStyle w:val="ListParagraph"/>
        <w:numPr>
          <w:ilvl w:val="0"/>
          <w:numId w:val="2"/>
        </w:numPr>
        <w:spacing w:before="60" w:after="60" w:line="360"/>
      </w:pPr>
      <w:r>
        <w:rPr>
          <w:rFonts w:ascii="Arial" w:cs="Arial" w:eastAsia="Arial" w:hAnsi="Arial"/>
          <w:sz w:val="24"/>
          <w:szCs w:val="24"/>
        </w:rPr>
        <w:t xml:space="preserve">Usar el buscador para encontrar pedidos por número (RI-AAAA-NNNN) o por nombre de usuario.</w:t>
      </w:r>
    </w:p>
    <w:p>
      <w:pPr>
        <w:pStyle w:val="ListParagraph"/>
        <w:numPr>
          <w:ilvl w:val="0"/>
          <w:numId w:val="2"/>
        </w:numPr>
        <w:spacing w:before="60" w:after="60" w:line="360"/>
      </w:pPr>
      <w:r>
        <w:rPr>
          <w:rFonts w:ascii="Arial" w:cs="Arial" w:eastAsia="Arial" w:hAnsi="Arial"/>
          <w:sz w:val="24"/>
          <w:szCs w:val="24"/>
        </w:rPr>
        <w:t xml:space="preserve">Filtrar por estado: Todos / Pendiente / Confirmado / Enviado / Entregado / Cancelado.</w:t>
      </w:r>
    </w:p>
    <w:p>
      <w:pPr>
        <w:pStyle w:val="Heading3"/>
        <w:spacing w:before="200" w:after="100"/>
      </w:pPr>
      <w:r>
        <w:rPr>
          <w:rFonts w:ascii="Arial" w:cs="Arial" w:eastAsia="Arial" w:hAnsi="Arial"/>
          <w:b/>
          <w:bCs/>
          <w:color w:val="555555"/>
          <w:sz w:val="24"/>
          <w:szCs w:val="24"/>
        </w:rPr>
        <w:t xml:space="preserve">Ver detalle y cambiar estado</w:t>
      </w:r>
    </w:p>
    <w:p>
      <w:pPr>
        <w:pStyle w:val="ListParagraph"/>
        <w:numPr>
          <w:ilvl w:val="0"/>
          <w:numId w:val="2"/>
        </w:numPr>
        <w:spacing w:before="60" w:after="60" w:line="360"/>
      </w:pPr>
      <w:r>
        <w:rPr>
          <w:rFonts w:ascii="Arial" w:cs="Arial" w:eastAsia="Arial" w:hAnsi="Arial"/>
          <w:sz w:val="24"/>
          <w:szCs w:val="24"/>
        </w:rPr>
        <w:t xml:space="preserve">Pulsar 'Ver detalle' para ver los productos del pedido, datos de envío e información del cliente.</w:t>
      </w:r>
    </w:p>
    <w:p>
      <w:pPr>
        <w:pStyle w:val="ListParagraph"/>
        <w:numPr>
          <w:ilvl w:val="0"/>
          <w:numId w:val="2"/>
        </w:numPr>
        <w:spacing w:before="60" w:after="60" w:line="360"/>
      </w:pPr>
      <w:r>
        <w:rPr>
          <w:rFonts w:ascii="Arial" w:cs="Arial" w:eastAsia="Arial" w:hAnsi="Arial"/>
          <w:sz w:val="24"/>
          <w:szCs w:val="24"/>
        </w:rPr>
        <w:t xml:space="preserve">En el panel lateral derecho, seleccionar el nuevo estado en el selector y pulsar 'Actualizar estado'.</w:t>
      </w:r>
    </w:p>
    <w:p>
      <w:pPr>
        <w:pStyle w:val="ListParagraph"/>
        <w:numPr>
          <w:ilvl w:val="0"/>
          <w:numId w:val="2"/>
        </w:numPr>
        <w:spacing w:before="60" w:after="60" w:line="360"/>
      </w:pPr>
      <w:r>
        <w:rPr>
          <w:rFonts w:ascii="Arial" w:cs="Arial" w:eastAsia="Arial" w:hAnsi="Arial"/>
          <w:sz w:val="24"/>
          <w:szCs w:val="24"/>
        </w:rPr>
        <w:t xml:space="preserve">Los estados disponibles son: pendiente, confirmado, enviado, entregado, cancelado.</w:t>
      </w:r>
    </w:p>
    <w:p>
      <w:pPr>
        <w:pStyle w:val="ListParagraph"/>
        <w:numPr>
          <w:ilvl w:val="0"/>
          <w:numId w:val="2"/>
        </w:numPr>
        <w:spacing w:before="60" w:after="60" w:line="360"/>
      </w:pPr>
      <w:r>
        <w:rPr>
          <w:rFonts w:ascii="Arial" w:cs="Arial" w:eastAsia="Arial" w:hAnsi="Arial"/>
          <w:sz w:val="24"/>
          <w:szCs w:val="24"/>
        </w:rPr>
        <w:t xml:space="preserve">El cambio de estado se refleja inmediatamente en el historial de pedidos del usuario.</w:t>
      </w:r>
    </w:p>
    <w:p>
      <w:pPr>
        <w:pStyle w:val="Heading2"/>
        <w:spacing w:before="280" w:after="140"/>
      </w:pPr>
      <w:r>
        <w:rPr>
          <w:rFonts w:ascii="Arial" w:cs="Arial" w:eastAsia="Arial" w:hAnsi="Arial"/>
          <w:b/>
          <w:bCs/>
          <w:color w:val="333333"/>
          <w:sz w:val="28"/>
          <w:szCs w:val="28"/>
        </w:rPr>
        <w:t xml:space="preserve">5.6. Gestión de usuarios</w:t>
      </w:r>
    </w:p>
    <w:p>
      <w:pPr>
        <w:spacing w:before="100" w:after="100" w:line="360"/>
        <w:jc w:val="both"/>
      </w:pPr>
      <w:r>
        <w:rPr>
          <w:rFonts w:ascii="Arial" w:cs="Arial" w:eastAsia="Arial" w:hAnsi="Arial"/>
          <w:sz w:val="24"/>
          <w:szCs w:val="24"/>
        </w:rPr>
        <w:t xml:space="preserve">Pantalla: Tabla con avatar, nombre de usuario, rol, número de pedidos y fecha de registro.</w:t>
      </w:r>
    </w:p>
    <w:p>
      <w:pPr>
        <w:pStyle w:val="ListParagraph"/>
        <w:numPr>
          <w:ilvl w:val="0"/>
          <w:numId w:val="2"/>
        </w:numPr>
        <w:spacing w:before="60" w:after="60" w:line="360"/>
      </w:pPr>
      <w:r>
        <w:rPr>
          <w:rFonts w:ascii="Arial" w:cs="Arial" w:eastAsia="Arial" w:hAnsi="Arial"/>
          <w:sz w:val="24"/>
          <w:szCs w:val="24"/>
        </w:rPr>
        <w:t xml:space="preserve">Filtrar por tipo: Todos / Administradores / Usuarios.</w:t>
      </w:r>
    </w:p>
    <w:p>
      <w:pPr>
        <w:pStyle w:val="ListParagraph"/>
        <w:numPr>
          <w:ilvl w:val="0"/>
          <w:numId w:val="2"/>
        </w:numPr>
        <w:spacing w:before="60" w:after="60" w:line="360"/>
      </w:pPr>
      <w:r>
        <w:rPr>
          <w:rFonts w:ascii="Arial" w:cs="Arial" w:eastAsia="Arial" w:hAnsi="Arial"/>
          <w:sz w:val="24"/>
          <w:szCs w:val="24"/>
        </w:rPr>
        <w:t xml:space="preserve">Buscar usuario por nombre.</w:t>
      </w:r>
    </w:p>
    <w:p>
      <w:pPr>
        <w:pStyle w:val="ListParagraph"/>
        <w:numPr>
          <w:ilvl w:val="0"/>
          <w:numId w:val="2"/>
        </w:numPr>
        <w:spacing w:before="60" w:after="60" w:line="360"/>
      </w:pPr>
      <w:r>
        <w:rPr>
          <w:rFonts w:ascii="Arial" w:cs="Arial" w:eastAsia="Arial" w:hAnsi="Arial"/>
          <w:sz w:val="24"/>
          <w:szCs w:val="24"/>
        </w:rPr>
        <w:t xml:space="preserve">'↑ Hacer admin': convierte un usuario normal en administrador.</w:t>
      </w:r>
    </w:p>
    <w:p>
      <w:pPr>
        <w:pStyle w:val="ListParagraph"/>
        <w:numPr>
          <w:ilvl w:val="0"/>
          <w:numId w:val="2"/>
        </w:numPr>
        <w:spacing w:before="60" w:after="60" w:line="360"/>
      </w:pPr>
      <w:r>
        <w:rPr>
          <w:rFonts w:ascii="Arial" w:cs="Arial" w:eastAsia="Arial" w:hAnsi="Arial"/>
          <w:sz w:val="24"/>
          <w:szCs w:val="24"/>
        </w:rPr>
        <w:t xml:space="preserve">'↓ Quitar admin': convierte un administrador en usuario normal.</w:t>
      </w:r>
    </w:p>
    <w:p>
      <w:pPr>
        <w:pStyle w:val="ListParagraph"/>
        <w:numPr>
          <w:ilvl w:val="0"/>
          <w:numId w:val="2"/>
        </w:numPr>
        <w:spacing w:before="60" w:after="60" w:line="360"/>
      </w:pPr>
      <w:r>
        <w:rPr>
          <w:rFonts w:ascii="Arial" w:cs="Arial" w:eastAsia="Arial" w:hAnsi="Arial"/>
          <w:sz w:val="24"/>
          <w:szCs w:val="24"/>
        </w:rPr>
        <w:t xml:space="preserve">'🗑 Borrar': elimina el usuario y todos sus datos asociados.</w:t>
      </w:r>
    </w:p>
    <w:p>
      <w:pPr>
        <w:spacing w:before="100" w:after="100" w:line="360"/>
        <w:jc w:val="both"/>
      </w:pPr>
      <w:r>
        <w:rPr>
          <w:rFonts w:ascii="Arial" w:cs="Arial" w:eastAsia="Arial" w:hAnsi="Arial"/>
          <w:sz w:val="24"/>
          <w:szCs w:val="24"/>
        </w:rPr>
        <w:t xml:space="preserve">Restricciones: no es posible modificar ni eliminar la propia cuenta desde este panel.</w:t>
      </w:r>
    </w:p>
    <w:p>
      <w:pPr>
        <w:pStyle w:val="Heading2"/>
        <w:spacing w:before="280" w:after="140"/>
      </w:pPr>
      <w:r>
        <w:rPr>
          <w:rFonts w:ascii="Arial" w:cs="Arial" w:eastAsia="Arial" w:hAnsi="Arial"/>
          <w:b/>
          <w:bCs/>
          <w:color w:val="333333"/>
          <w:sz w:val="28"/>
          <w:szCs w:val="28"/>
        </w:rPr>
        <w:t xml:space="preserve">5.7. Configuraciones del sistema</w:t>
      </w:r>
    </w:p>
    <w:p>
      <w:pPr>
        <w:spacing w:before="100" w:after="100" w:line="360"/>
        <w:jc w:val="both"/>
      </w:pPr>
      <w:r>
        <w:rPr>
          <w:rFonts w:ascii="Arial" w:cs="Arial" w:eastAsia="Arial" w:hAnsi="Arial"/>
          <w:sz w:val="24"/>
          <w:szCs w:val="24"/>
        </w:rPr>
        <w:t xml:space="preserve">Las configuraciones del sistema se gestionan directamente desde la base de datos mediante phpMyAdmin o cualquier cliente SQL. En una versión futura se podrían gestionar desde el panel admin.</w:t>
      </w:r>
    </w:p>
    <w:p>
      <w:pPr>
        <w:spacing w:before="100" w:after="100" w:line="360"/>
        <w:jc w:val="both"/>
      </w:pPr>
      <w:r>
        <w:rPr>
          <w:rFonts w:ascii="Arial" w:cs="Arial" w:eastAsia="Arial" w:hAnsi="Arial"/>
          <w:sz w:val="24"/>
          <w:szCs w:val="24"/>
        </w:rPr>
        <w:t xml:space="preserve">Para modificar el precio del montaje:</w:t>
      </w:r>
    </w:p>
    <w:p>
      <w:pPr>
        <w:shd w:fill="2D2D3F" w:val="clear"/>
        <w:spacing w:before="40" w:after="40"/>
        <w:ind w:left="360"/>
      </w:pPr>
      <w:r>
        <w:rPr>
          <w:rFonts w:ascii="Courier New" w:cs="Courier New" w:eastAsia="Courier New" w:hAnsi="Courier New"/>
          <w:color w:val="E2E8F0"/>
          <w:sz w:val="20"/>
          <w:szCs w:val="20"/>
        </w:rPr>
        <w:t xml:space="preserve">UPDATE configuraciones SET valor = '75.00' WHERE clave = 'precio_montaje';</w:t>
      </w:r>
    </w:p>
    <w:p>
      <w:pPr>
        <w:spacing w:before="60" w:after="60"/>
      </w:pPr>
      <w:r>
        <w:t xml:space="preserve"/>
      </w:r>
    </w:p>
    <w:p>
      <w:pPr>
        <w:spacing w:before="100" w:after="100" w:line="360"/>
        <w:jc w:val="both"/>
      </w:pPr>
      <w:r>
        <w:rPr>
          <w:rFonts w:ascii="Arial" w:cs="Arial" w:eastAsia="Arial" w:hAnsi="Arial"/>
          <w:sz w:val="24"/>
          <w:szCs w:val="24"/>
        </w:rPr>
        <w:t xml:space="preserve">Para desactivar el servicio de montaje:</w:t>
      </w:r>
    </w:p>
    <w:p>
      <w:pPr>
        <w:shd w:fill="2D2D3F" w:val="clear"/>
        <w:spacing w:before="40" w:after="40"/>
        <w:ind w:left="360"/>
      </w:pPr>
      <w:r>
        <w:rPr>
          <w:rFonts w:ascii="Courier New" w:cs="Courier New" w:eastAsia="Courier New" w:hAnsi="Courier New"/>
          <w:color w:val="E2E8F0"/>
          <w:sz w:val="20"/>
          <w:szCs w:val="20"/>
        </w:rPr>
        <w:t xml:space="preserve">UPDATE configuraciones SET valor = '0' WHERE clave = 'montaje_activo';</w:t>
      </w:r>
    </w:p>
    <w:p>
      <w:pPr>
        <w:spacing w:before="60" w:after="60"/>
      </w:pPr>
      <w:r>
        <w:t xml:space="preserve"/>
      </w:r>
    </w:p>
    <w:p>
      <w:pPr>
        <w:spacing w:before="100" w:after="100" w:line="360"/>
        <w:jc w:val="both"/>
      </w:pPr>
      <w:r>
        <w:rPr>
          <w:rFonts w:ascii="Arial" w:cs="Arial" w:eastAsia="Arial" w:hAnsi="Arial"/>
          <w:sz w:val="24"/>
          <w:szCs w:val="24"/>
        </w:rPr>
        <w:t xml:space="preserve">Parámetros disponibles: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43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Clave</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Valor por defecto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Cómo afecta al sistema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precio_montaje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50.00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Precio mostrado en el paso 9 del configurador</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montaje_activo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1</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Si es 0, el paso de montaje no muestra la opción de pago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envio_gratis_desde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Importe mínimo para envío gratuito (0 = siempre gratis)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email_contacto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info@resetinformatica.es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Email mostrado en facturas y páginas de contacto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telefono_tienda</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959 000 000</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Teléfono mostrado en facturas</w:t>
            </w:r>
          </w:p>
        </w:tc>
      </w:tr>
    </w:tbl>
    <w:p>
      <w:pPr>
        <w:spacing w:before="60" w:after="60"/>
      </w:pPr>
      <w:r>
        <w:t xml:space="preserve"/>
      </w:r>
    </w:p>
    <w:p>
      <w:pPr>
        <w:pStyle w:val="Heading1"/>
        <w:pageBreakBefore/>
        <w:pBdr>
          <w:bottom w:val="single" w:color="1F3A8A" w:sz="6" w:space="1"/>
        </w:pBdr>
        <w:spacing w:before="240" w:after="200"/>
      </w:pPr>
      <w:r>
        <w:rPr>
          <w:rFonts w:ascii="Arial" w:cs="Arial" w:eastAsia="Arial" w:hAnsi="Arial"/>
          <w:b/>
          <w:bCs/>
          <w:color w:val="1F3A8A"/>
          <w:sz w:val="32"/>
          <w:szCs w:val="32"/>
        </w:rPr>
        <w:t xml:space="preserve">6. INSTALACIÓN Y DESPLIEGUE</w:t>
      </w:r>
    </w:p>
    <w:p>
      <w:pPr>
        <w:pStyle w:val="Heading2"/>
        <w:spacing w:before="280" w:after="140"/>
      </w:pPr>
      <w:r>
        <w:rPr>
          <w:rFonts w:ascii="Arial" w:cs="Arial" w:eastAsia="Arial" w:hAnsi="Arial"/>
          <w:b/>
          <w:bCs/>
          <w:color w:val="333333"/>
          <w:sz w:val="28"/>
          <w:szCs w:val="28"/>
        </w:rPr>
        <w:t xml:space="preserve">6.1. Requisitos del servidor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Componente</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Versión mínima</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Recomendada</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8.1</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8.2</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MySQL/MariaDB</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5.7 / 10.3</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10.4+</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Node.js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18.x</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20.x</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Composer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2.x</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2.x</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Extensiones PHP</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pdo, pdo_mysql, mbstring, openssl, xml, gd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6.2. Instalación en entorno local (XAMPP)</w:t>
      </w:r>
    </w:p>
    <w:p>
      <w:pPr>
        <w:pStyle w:val="ListParagraph"/>
        <w:numPr>
          <w:ilvl w:val="0"/>
          <w:numId w:val="2"/>
        </w:numPr>
        <w:spacing w:before="60" w:after="60" w:line="360"/>
      </w:pPr>
      <w:r>
        <w:rPr>
          <w:rFonts w:ascii="Arial" w:cs="Arial" w:eastAsia="Arial" w:hAnsi="Arial"/>
          <w:sz w:val="24"/>
          <w:szCs w:val="24"/>
        </w:rPr>
        <w:t xml:space="preserve">1. Clonar el repositorio o descomprimir el proyecto en: C:/xampp/htdocs/reset-informatica/</w:t>
      </w:r>
    </w:p>
    <w:p>
      <w:pPr>
        <w:pStyle w:val="ListParagraph"/>
        <w:numPr>
          <w:ilvl w:val="0"/>
          <w:numId w:val="2"/>
        </w:numPr>
        <w:spacing w:before="60" w:after="60" w:line="360"/>
      </w:pPr>
      <w:r>
        <w:rPr>
          <w:rFonts w:ascii="Arial" w:cs="Arial" w:eastAsia="Arial" w:hAnsi="Arial"/>
          <w:sz w:val="24"/>
          <w:szCs w:val="24"/>
        </w:rPr>
        <w:t xml:space="preserve">2. Abrir terminal en la carpeta del proyecto.</w:t>
      </w:r>
    </w:p>
    <w:p>
      <w:pPr>
        <w:pStyle w:val="ListParagraph"/>
        <w:numPr>
          <w:ilvl w:val="0"/>
          <w:numId w:val="2"/>
        </w:numPr>
        <w:spacing w:before="60" w:after="60" w:line="360"/>
      </w:pPr>
      <w:r>
        <w:rPr>
          <w:rFonts w:ascii="Arial" w:cs="Arial" w:eastAsia="Arial" w:hAnsi="Arial"/>
          <w:sz w:val="24"/>
          <w:szCs w:val="24"/>
        </w:rPr>
        <w:t xml:space="preserve">3. Instalar dependencias PHP: composer install</w:t>
      </w:r>
    </w:p>
    <w:p>
      <w:pPr>
        <w:pStyle w:val="ListParagraph"/>
        <w:numPr>
          <w:ilvl w:val="0"/>
          <w:numId w:val="2"/>
        </w:numPr>
        <w:spacing w:before="60" w:after="60" w:line="360"/>
      </w:pPr>
      <w:r>
        <w:rPr>
          <w:rFonts w:ascii="Arial" w:cs="Arial" w:eastAsia="Arial" w:hAnsi="Arial"/>
          <w:sz w:val="24"/>
          <w:szCs w:val="24"/>
        </w:rPr>
        <w:t xml:space="preserve">4. Copiar el archivo de entorno: cp .env.example .env</w:t>
      </w:r>
    </w:p>
    <w:p>
      <w:pPr>
        <w:pStyle w:val="ListParagraph"/>
        <w:numPr>
          <w:ilvl w:val="0"/>
          <w:numId w:val="2"/>
        </w:numPr>
        <w:spacing w:before="60" w:after="60" w:line="360"/>
      </w:pPr>
      <w:r>
        <w:rPr>
          <w:rFonts w:ascii="Arial" w:cs="Arial" w:eastAsia="Arial" w:hAnsi="Arial"/>
          <w:sz w:val="24"/>
          <w:szCs w:val="24"/>
        </w:rPr>
        <w:t xml:space="preserve">5. Configurar .env con los datos de la base de datos:</w:t>
      </w:r>
    </w:p>
    <w:p>
      <w:pPr>
        <w:shd w:fill="2D2D3F" w:val="clear"/>
        <w:spacing w:before="40" w:after="40"/>
        <w:ind w:left="360"/>
      </w:pPr>
      <w:r>
        <w:rPr>
          <w:rFonts w:ascii="Courier New" w:cs="Courier New" w:eastAsia="Courier New" w:hAnsi="Courier New"/>
          <w:color w:val="E2E8F0"/>
          <w:sz w:val="20"/>
          <w:szCs w:val="20"/>
        </w:rPr>
        <w:t xml:space="preserve">DB_CONNECTION=mysql</w:t>
      </w:r>
    </w:p>
    <w:p>
      <w:pPr>
        <w:shd w:fill="2D2D3F" w:val="clear"/>
        <w:spacing w:before="40" w:after="40"/>
        <w:ind w:left="360"/>
      </w:pPr>
      <w:r>
        <w:rPr>
          <w:rFonts w:ascii="Courier New" w:cs="Courier New" w:eastAsia="Courier New" w:hAnsi="Courier New"/>
          <w:color w:val="E2E8F0"/>
          <w:sz w:val="20"/>
          <w:szCs w:val="20"/>
        </w:rPr>
        <w:t xml:space="preserve">DB_HOST=127.0.0.1</w:t>
      </w:r>
    </w:p>
    <w:p>
      <w:pPr>
        <w:shd w:fill="2D2D3F" w:val="clear"/>
        <w:spacing w:before="40" w:after="40"/>
        <w:ind w:left="360"/>
      </w:pPr>
      <w:r>
        <w:rPr>
          <w:rFonts w:ascii="Courier New" w:cs="Courier New" w:eastAsia="Courier New" w:hAnsi="Courier New"/>
          <w:color w:val="E2E8F0"/>
          <w:sz w:val="20"/>
          <w:szCs w:val="20"/>
        </w:rPr>
        <w:t xml:space="preserve">DB_PORT=3306</w:t>
      </w:r>
    </w:p>
    <w:p>
      <w:pPr>
        <w:shd w:fill="2D2D3F" w:val="clear"/>
        <w:spacing w:before="40" w:after="40"/>
        <w:ind w:left="360"/>
      </w:pPr>
      <w:r>
        <w:rPr>
          <w:rFonts w:ascii="Courier New" w:cs="Courier New" w:eastAsia="Courier New" w:hAnsi="Courier New"/>
          <w:color w:val="E2E8F0"/>
          <w:sz w:val="20"/>
          <w:szCs w:val="20"/>
        </w:rPr>
        <w:t xml:space="preserve">DB_DATABASE=reset_informatica</w:t>
      </w:r>
    </w:p>
    <w:p>
      <w:pPr>
        <w:shd w:fill="2D2D3F" w:val="clear"/>
        <w:spacing w:before="40" w:after="40"/>
        <w:ind w:left="360"/>
      </w:pPr>
      <w:r>
        <w:rPr>
          <w:rFonts w:ascii="Courier New" w:cs="Courier New" w:eastAsia="Courier New" w:hAnsi="Courier New"/>
          <w:color w:val="E2E8F0"/>
          <w:sz w:val="20"/>
          <w:szCs w:val="20"/>
        </w:rPr>
        <w:t xml:space="preserve">DB_USERNAME=root</w:t>
      </w:r>
    </w:p>
    <w:p>
      <w:pPr>
        <w:shd w:fill="2D2D3F" w:val="clear"/>
        <w:spacing w:before="40" w:after="40"/>
        <w:ind w:left="360"/>
      </w:pPr>
      <w:r>
        <w:rPr>
          <w:rFonts w:ascii="Courier New" w:cs="Courier New" w:eastAsia="Courier New" w:hAnsi="Courier New"/>
          <w:color w:val="E2E8F0"/>
          <w:sz w:val="20"/>
          <w:szCs w:val="20"/>
        </w:rPr>
        <w:t xml:space="preserve">DB_PASSWORD=</w:t>
      </w:r>
    </w:p>
    <w:p>
      <w:pPr>
        <w:spacing w:before="60" w:after="60"/>
      </w:pPr>
      <w:r>
        <w:t xml:space="preserve"/>
      </w:r>
    </w:p>
    <w:p>
      <w:pPr>
        <w:pStyle w:val="ListParagraph"/>
        <w:numPr>
          <w:ilvl w:val="0"/>
          <w:numId w:val="2"/>
        </w:numPr>
        <w:spacing w:before="60" w:after="60" w:line="360"/>
      </w:pPr>
      <w:r>
        <w:rPr>
          <w:rFonts w:ascii="Arial" w:cs="Arial" w:eastAsia="Arial" w:hAnsi="Arial"/>
          <w:sz w:val="24"/>
          <w:szCs w:val="24"/>
        </w:rPr>
        <w:t xml:space="preserve">6. Crear la base de datos en phpMyAdmin: reset_informatica (utf8mb4_unicode_ci).</w:t>
      </w:r>
    </w:p>
    <w:p>
      <w:pPr>
        <w:pStyle w:val="ListParagraph"/>
        <w:numPr>
          <w:ilvl w:val="0"/>
          <w:numId w:val="2"/>
        </w:numPr>
        <w:spacing w:before="60" w:after="60" w:line="360"/>
      </w:pPr>
      <w:r>
        <w:rPr>
          <w:rFonts w:ascii="Arial" w:cs="Arial" w:eastAsia="Arial" w:hAnsi="Arial"/>
          <w:sz w:val="24"/>
          <w:szCs w:val="24"/>
        </w:rPr>
        <w:t xml:space="preserve">7. Generar la clave de aplicación: php artisan key:generate</w:t>
      </w:r>
    </w:p>
    <w:p>
      <w:pPr>
        <w:pStyle w:val="ListParagraph"/>
        <w:numPr>
          <w:ilvl w:val="0"/>
          <w:numId w:val="2"/>
        </w:numPr>
        <w:spacing w:before="60" w:after="60" w:line="360"/>
      </w:pPr>
      <w:r>
        <w:rPr>
          <w:rFonts w:ascii="Arial" w:cs="Arial" w:eastAsia="Arial" w:hAnsi="Arial"/>
          <w:sz w:val="24"/>
          <w:szCs w:val="24"/>
        </w:rPr>
        <w:t xml:space="preserve">8. Ejecutar migraciones y seeders: php artisan migrate --seed</w:t>
      </w:r>
    </w:p>
    <w:p>
      <w:pPr>
        <w:pStyle w:val="ListParagraph"/>
        <w:numPr>
          <w:ilvl w:val="0"/>
          <w:numId w:val="2"/>
        </w:numPr>
        <w:spacing w:before="60" w:after="60" w:line="360"/>
      </w:pPr>
      <w:r>
        <w:rPr>
          <w:rFonts w:ascii="Arial" w:cs="Arial" w:eastAsia="Arial" w:hAnsi="Arial"/>
          <w:sz w:val="24"/>
          <w:szCs w:val="24"/>
        </w:rPr>
        <w:t xml:space="preserve">9. Crear el enlace simbólico para imágenes: php artisan storage:link</w:t>
      </w:r>
    </w:p>
    <w:p>
      <w:pPr>
        <w:pStyle w:val="ListParagraph"/>
        <w:numPr>
          <w:ilvl w:val="0"/>
          <w:numId w:val="2"/>
        </w:numPr>
        <w:spacing w:before="60" w:after="60" w:line="360"/>
      </w:pPr>
      <w:r>
        <w:rPr>
          <w:rFonts w:ascii="Arial" w:cs="Arial" w:eastAsia="Arial" w:hAnsi="Arial"/>
          <w:sz w:val="24"/>
          <w:szCs w:val="24"/>
        </w:rPr>
        <w:t xml:space="preserve">10. Instalar dependencias Node.js: npm install</w:t>
      </w:r>
    </w:p>
    <w:p>
      <w:pPr>
        <w:pStyle w:val="ListParagraph"/>
        <w:numPr>
          <w:ilvl w:val="0"/>
          <w:numId w:val="2"/>
        </w:numPr>
        <w:spacing w:before="60" w:after="60" w:line="360"/>
      </w:pPr>
      <w:r>
        <w:rPr>
          <w:rFonts w:ascii="Arial" w:cs="Arial" w:eastAsia="Arial" w:hAnsi="Arial"/>
          <w:sz w:val="24"/>
          <w:szCs w:val="24"/>
        </w:rPr>
        <w:t xml:space="preserve">11. Compilar assets para desarrollo: npm run dev</w:t>
      </w:r>
    </w:p>
    <w:p>
      <w:pPr>
        <w:pStyle w:val="ListParagraph"/>
        <w:numPr>
          <w:ilvl w:val="0"/>
          <w:numId w:val="2"/>
        </w:numPr>
        <w:spacing w:before="60" w:after="60" w:line="360"/>
      </w:pPr>
      <w:r>
        <w:rPr>
          <w:rFonts w:ascii="Arial" w:cs="Arial" w:eastAsia="Arial" w:hAnsi="Arial"/>
          <w:sz w:val="24"/>
          <w:szCs w:val="24"/>
        </w:rPr>
        <w:t xml:space="preserve">12. Iniciar el servidor: php artisan serve</w:t>
      </w:r>
    </w:p>
    <w:p>
      <w:pPr>
        <w:pStyle w:val="ListParagraph"/>
        <w:numPr>
          <w:ilvl w:val="0"/>
          <w:numId w:val="2"/>
        </w:numPr>
        <w:spacing w:before="60" w:after="60" w:line="360"/>
      </w:pPr>
      <w:r>
        <w:rPr>
          <w:rFonts w:ascii="Arial" w:cs="Arial" w:eastAsia="Arial" w:hAnsi="Arial"/>
          <w:sz w:val="24"/>
          <w:szCs w:val="24"/>
        </w:rPr>
        <w:t xml:space="preserve">13. Acceder a: http://localhost:8000</w:t>
      </w:r>
    </w:p>
    <w:p>
      <w:pPr>
        <w:pStyle w:val="Heading2"/>
        <w:spacing w:before="280" w:after="140"/>
      </w:pPr>
      <w:r>
        <w:rPr>
          <w:rFonts w:ascii="Arial" w:cs="Arial" w:eastAsia="Arial" w:hAnsi="Arial"/>
          <w:b/>
          <w:bCs/>
          <w:color w:val="333333"/>
          <w:sz w:val="28"/>
          <w:szCs w:val="28"/>
        </w:rPr>
        <w:t xml:space="preserve">6.3. Variables de entorno importantes (.env)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Variable</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Ejemplo</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APP_NAME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Nombre de la aplicación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Reset Informática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APP_ENV</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Entorno (local/production)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local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APP_DEBUG</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Modo debug (false en producción)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true</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APP_URL</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URL base de la aplicación</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http://localhost:8000</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DB_CONNECTION</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Driver de base de datos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mysql</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DB_HOST</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Host de la base de datos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127.0.0.1</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DB_DATABASE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Nombre de la base de datos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reset_informatica</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DB_USERNAME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Usuario de la base de datos</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root</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DB_PASSWORD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Contraseña de la base de datos</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(vacío en XAMPP)</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FILESYSTEM_DISK</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Disco de almacenamiento</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public</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6.4. Comandos Artisan frecuentes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Comando</w:t>
            </w:r>
          </w:p>
        </w:tc>
        <w:tc>
          <w:tcPr>
            <w:tcBorders>
              <w:top w:val="single" w:color="CCCCCC" w:sz="1"/>
              <w:left w:val="single" w:color="CCCCCC" w:sz="1"/>
              <w:bottom w:val="single" w:color="CCCCCC" w:sz="1"/>
              <w:right w:val="single" w:color="CCCCCC" w:sz="1"/>
            </w:tcBorders>
            <w:shd w:fill="1F3A8A" w:val="clear"/>
            <w:tcMar>
              <w:top w:type="dxa" w:w="80"/>
              <w:left w:type="dxa" w:w="120"/>
              <w:bottom w:type="dxa" w:w="80"/>
              <w:right w:type="dxa" w:w="120"/>
            </w:tcMar>
          </w:tcPr>
          <w:p>
            <w:r>
              <w:rPr>
                <w:rFonts w:ascii="Arial" w:cs="Arial" w:eastAsia="Arial" w:hAnsi="Arial"/>
                <w:b/>
                <w:bCs/>
                <w:color w:val="FFFFFF"/>
                <w:sz w:val="22"/>
                <w:szCs w:val="22"/>
              </w:rPr>
              <w:t xml:space="preserve">Descripción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php artisan serve</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Inicia el servidor de desarrollo en localhost:8000</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php artisan migrate</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Ejecuta las migraciones pendientes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php artisan migrate --seed</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Migra y puebla la base de datos con datos de ejemplo</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php artisan migrate:fresh --seed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Resetea la BD y ejecuta seeders (¡borra todos los datos!)</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php artisan storage:link</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Crea el enlace simbólico para imágenes públicas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php artisan tinker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Abre la consola interactiva de Laravel</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php artisan route:list</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Lista todas las rutas registradas</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php artisan cache:clear</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Limpia la caché de la aplicación</w:t>
            </w:r>
          </w:p>
        </w:tc>
      </w:tr>
      <w:tr>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sz w:val="20"/>
                <w:szCs w:val="20"/>
              </w:rPr>
              <w:t xml:space="preserve">npm run dev</w:t>
            </w:r>
          </w:p>
        </w:tc>
        <w:tc>
          <w:tcPr>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sz w:val="20"/>
                <w:szCs w:val="20"/>
              </w:rPr>
              <w:t xml:space="preserve">Compila assets en modo desarrollo con hot reload</w:t>
            </w:r>
          </w:p>
        </w:tc>
      </w:tr>
      <w:tr>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bCs/>
                <w:sz w:val="20"/>
                <w:szCs w:val="20"/>
              </w:rPr>
              <w:t xml:space="preserve">npm run build</w:t>
            </w:r>
          </w:p>
        </w:tc>
        <w:tc>
          <w:tcPr>
            <w:tcBorders>
              <w:top w:val="single" w:color="CCCCCC" w:sz="1"/>
              <w:left w:val="single" w:color="CCCCCC" w:sz="1"/>
              <w:bottom w:val="single" w:color="CCCCCC" w:sz="1"/>
              <w:right w:val="single" w:color="CCCCCC" w:sz="1"/>
            </w:tcBorders>
            <w:shd w:fill="EEF2FF" w:val="clear"/>
            <w:tcMar>
              <w:top w:type="dxa" w:w="60"/>
              <w:left w:type="dxa" w:w="120"/>
              <w:bottom w:type="dxa" w:w="60"/>
              <w:right w:type="dxa" w:w="120"/>
            </w:tcMar>
          </w:tcPr>
          <w:p>
            <w:r>
              <w:rPr>
                <w:rFonts w:ascii="Arial" w:cs="Arial" w:eastAsia="Arial" w:hAnsi="Arial"/>
                <w:b w:val="false"/>
                <w:bCs w:val="false"/>
                <w:sz w:val="20"/>
                <w:szCs w:val="20"/>
              </w:rPr>
              <w:t xml:space="preserve">Compila assets optimizados para producción</w:t>
            </w:r>
          </w:p>
        </w:tc>
      </w:tr>
    </w:tbl>
    <w:p>
      <w:pPr>
        <w:spacing w:before="60" w:after="60"/>
      </w:pPr>
      <w:r>
        <w:t xml:space="preserve"/>
      </w:r>
    </w:p>
    <w:p>
      <w:pPr>
        <w:pStyle w:val="Heading2"/>
        <w:spacing w:before="280" w:after="140"/>
      </w:pPr>
      <w:r>
        <w:rPr>
          <w:rFonts w:ascii="Arial" w:cs="Arial" w:eastAsia="Arial" w:hAnsi="Arial"/>
          <w:b/>
          <w:bCs/>
          <w:color w:val="333333"/>
          <w:sz w:val="28"/>
          <w:szCs w:val="28"/>
        </w:rPr>
        <w:t xml:space="preserve">6.5. Datos del seeder</w:t>
      </w:r>
    </w:p>
    <w:p>
      <w:pPr>
        <w:spacing w:before="100" w:after="100" w:line="360"/>
        <w:jc w:val="both"/>
      </w:pPr>
      <w:r>
        <w:rPr>
          <w:rFonts w:ascii="Arial" w:cs="Arial" w:eastAsia="Arial" w:hAnsi="Arial"/>
          <w:sz w:val="24"/>
          <w:szCs w:val="24"/>
        </w:rPr>
        <w:t xml:space="preserve">El DatabaseSeeder puebla la base de datos con:</w:t>
      </w:r>
    </w:p>
    <w:p>
      <w:pPr>
        <w:pStyle w:val="ListParagraph"/>
        <w:numPr>
          <w:ilvl w:val="0"/>
          <w:numId w:val="2"/>
        </w:numPr>
        <w:spacing w:before="60" w:after="60" w:line="360"/>
      </w:pPr>
      <w:r>
        <w:rPr>
          <w:rFonts w:ascii="Arial" w:cs="Arial" w:eastAsia="Arial" w:hAnsi="Arial"/>
          <w:sz w:val="24"/>
          <w:szCs w:val="24"/>
        </w:rPr>
        <w:t xml:space="preserve">8 categorías: Procesadores, Placas base, Memoria RAM, Tarjetas gráficas, Fuentes de alimentación, Almacenamiento, Refrigeración, Cajas.</w:t>
      </w:r>
    </w:p>
    <w:p>
      <w:pPr>
        <w:pStyle w:val="ListParagraph"/>
        <w:numPr>
          <w:ilvl w:val="0"/>
          <w:numId w:val="2"/>
        </w:numPr>
        <w:spacing w:before="60" w:after="60" w:line="360"/>
      </w:pPr>
      <w:r>
        <w:rPr>
          <w:rFonts w:ascii="Arial" w:cs="Arial" w:eastAsia="Arial" w:hAnsi="Arial"/>
          <w:sz w:val="24"/>
          <w:szCs w:val="24"/>
        </w:rPr>
        <w:t xml:space="preserve">1 categoría de servicios: Servicios (contiene el producto de montaje).</w:t>
      </w:r>
    </w:p>
    <w:p>
      <w:pPr>
        <w:pStyle w:val="ListParagraph"/>
        <w:numPr>
          <w:ilvl w:val="0"/>
          <w:numId w:val="2"/>
        </w:numPr>
        <w:spacing w:before="60" w:after="60" w:line="360"/>
      </w:pPr>
      <w:r>
        <w:rPr>
          <w:rFonts w:ascii="Arial" w:cs="Arial" w:eastAsia="Arial" w:hAnsi="Arial"/>
          <w:sz w:val="24"/>
          <w:szCs w:val="24"/>
        </w:rPr>
        <w:t xml:space="preserve">27 atributos técnicos.</w:t>
      </w:r>
    </w:p>
    <w:p>
      <w:pPr>
        <w:pStyle w:val="ListParagraph"/>
        <w:numPr>
          <w:ilvl w:val="0"/>
          <w:numId w:val="2"/>
        </w:numPr>
        <w:spacing w:before="60" w:after="60" w:line="360"/>
      </w:pPr>
      <w:r>
        <w:rPr>
          <w:rFonts w:ascii="Arial" w:cs="Arial" w:eastAsia="Arial" w:hAnsi="Arial"/>
          <w:sz w:val="24"/>
          <w:szCs w:val="24"/>
        </w:rPr>
        <w:t xml:space="preserve">Más de 60 productos con atributos reales, incluyendo:</w:t>
      </w:r>
    </w:p>
    <w:p>
      <w:pPr>
        <w:pStyle w:val="ListParagraph"/>
        <w:numPr>
          <w:ilvl w:val="0"/>
          <w:numId w:val="2"/>
        </w:numPr>
        <w:spacing w:before="60" w:after="60" w:line="360"/>
      </w:pPr>
      <w:r>
        <w:rPr>
          <w:rFonts w:ascii="Arial" w:cs="Arial" w:eastAsia="Arial" w:hAnsi="Arial"/>
          <w:sz w:val="24"/>
          <w:szCs w:val="24"/>
        </w:rPr>
        <w:t xml:space="preserve">  — 23 procesadores (AMD AM4, AM5 series G/F/X3D e Intel LGA1700 con y sin iGPU).</w:t>
      </w:r>
    </w:p>
    <w:p>
      <w:pPr>
        <w:pStyle w:val="ListParagraph"/>
        <w:numPr>
          <w:ilvl w:val="0"/>
          <w:numId w:val="2"/>
        </w:numPr>
        <w:spacing w:before="60" w:after="60" w:line="360"/>
      </w:pPr>
      <w:r>
        <w:rPr>
          <w:rFonts w:ascii="Arial" w:cs="Arial" w:eastAsia="Arial" w:hAnsi="Arial"/>
          <w:sz w:val="24"/>
          <w:szCs w:val="24"/>
        </w:rPr>
        <w:t xml:space="preserve">  — 10 placas base (AM4, AM5 y LGA1700 con diferentes chipsets).</w:t>
      </w:r>
    </w:p>
    <w:p>
      <w:pPr>
        <w:pStyle w:val="ListParagraph"/>
        <w:numPr>
          <w:ilvl w:val="0"/>
          <w:numId w:val="2"/>
        </w:numPr>
        <w:spacing w:before="60" w:after="60" w:line="360"/>
      </w:pPr>
      <w:r>
        <w:rPr>
          <w:rFonts w:ascii="Arial" w:cs="Arial" w:eastAsia="Arial" w:hAnsi="Arial"/>
          <w:sz w:val="24"/>
          <w:szCs w:val="24"/>
        </w:rPr>
        <w:t xml:space="preserve">  — 6 módulos de RAM (DDR4 y DDR5 en diferentes capacidades).</w:t>
      </w:r>
    </w:p>
    <w:p>
      <w:pPr>
        <w:pStyle w:val="ListParagraph"/>
        <w:numPr>
          <w:ilvl w:val="0"/>
          <w:numId w:val="2"/>
        </w:numPr>
        <w:spacing w:before="60" w:after="60" w:line="360"/>
      </w:pPr>
      <w:r>
        <w:rPr>
          <w:rFonts w:ascii="Arial" w:cs="Arial" w:eastAsia="Arial" w:hAnsi="Arial"/>
          <w:sz w:val="24"/>
          <w:szCs w:val="24"/>
        </w:rPr>
        <w:t xml:space="preserve">  — 6 tarjetas gráficas (NVIDIA RTX y AMD RX).</w:t>
      </w:r>
    </w:p>
    <w:p>
      <w:pPr>
        <w:pStyle w:val="ListParagraph"/>
        <w:numPr>
          <w:ilvl w:val="0"/>
          <w:numId w:val="2"/>
        </w:numPr>
        <w:spacing w:before="60" w:after="60" w:line="360"/>
      </w:pPr>
      <w:r>
        <w:rPr>
          <w:rFonts w:ascii="Arial" w:cs="Arial" w:eastAsia="Arial" w:hAnsi="Arial"/>
          <w:sz w:val="24"/>
          <w:szCs w:val="24"/>
        </w:rPr>
        <w:t xml:space="preserve">  — 6 fuentes de alimentación (550W a 1200W, 80+ Bronze/Gold).</w:t>
      </w:r>
    </w:p>
    <w:p>
      <w:pPr>
        <w:pStyle w:val="ListParagraph"/>
        <w:numPr>
          <w:ilvl w:val="0"/>
          <w:numId w:val="2"/>
        </w:numPr>
        <w:spacing w:before="60" w:after="60" w:line="360"/>
      </w:pPr>
      <w:r>
        <w:rPr>
          <w:rFonts w:ascii="Arial" w:cs="Arial" w:eastAsia="Arial" w:hAnsi="Arial"/>
          <w:sz w:val="24"/>
          <w:szCs w:val="24"/>
        </w:rPr>
        <w:t xml:space="preserve">  — 6 dispositivos de almacenamiento (SSD NVMe, SSD SATA, HDD).</w:t>
      </w:r>
    </w:p>
    <w:p>
      <w:pPr>
        <w:pStyle w:val="ListParagraph"/>
        <w:numPr>
          <w:ilvl w:val="0"/>
          <w:numId w:val="2"/>
        </w:numPr>
        <w:spacing w:before="60" w:after="60" w:line="360"/>
      </w:pPr>
      <w:r>
        <w:rPr>
          <w:rFonts w:ascii="Arial" w:cs="Arial" w:eastAsia="Arial" w:hAnsi="Arial"/>
          <w:sz w:val="24"/>
          <w:szCs w:val="24"/>
        </w:rPr>
        <w:t xml:space="preserve">  — 6 sistemas de refrigeración (torres dobles y AIO).</w:t>
      </w:r>
    </w:p>
    <w:p>
      <w:pPr>
        <w:pStyle w:val="ListParagraph"/>
        <w:numPr>
          <w:ilvl w:val="0"/>
          <w:numId w:val="2"/>
        </w:numPr>
        <w:spacing w:before="60" w:after="60" w:line="360"/>
      </w:pPr>
      <w:r>
        <w:rPr>
          <w:rFonts w:ascii="Arial" w:cs="Arial" w:eastAsia="Arial" w:hAnsi="Arial"/>
          <w:sz w:val="24"/>
          <w:szCs w:val="24"/>
        </w:rPr>
        <w:t xml:space="preserve">  — 6 cajas de ordenador (ATX).</w:t>
      </w:r>
    </w:p>
    <w:p>
      <w:pPr>
        <w:pStyle w:val="ListParagraph"/>
        <w:numPr>
          <w:ilvl w:val="0"/>
          <w:numId w:val="2"/>
        </w:numPr>
        <w:spacing w:before="60" w:after="60" w:line="360"/>
      </w:pPr>
      <w:r>
        <w:rPr>
          <w:rFonts w:ascii="Arial" w:cs="Arial" w:eastAsia="Arial" w:hAnsi="Arial"/>
          <w:sz w:val="24"/>
          <w:szCs w:val="24"/>
        </w:rPr>
        <w:t xml:space="preserve">  — 1 producto de servicio de montaje (ID 71, precio 50 €).</w:t>
      </w:r>
    </w:p>
    <w:p>
      <w:pPr>
        <w:pStyle w:val="ListParagraph"/>
        <w:numPr>
          <w:ilvl w:val="0"/>
          <w:numId w:val="2"/>
        </w:numPr>
        <w:spacing w:before="60" w:after="60" w:line="360"/>
      </w:pPr>
      <w:r>
        <w:rPr>
          <w:rFonts w:ascii="Arial" w:cs="Arial" w:eastAsia="Arial" w:hAnsi="Arial"/>
          <w:sz w:val="24"/>
          <w:szCs w:val="24"/>
        </w:rPr>
        <w:t xml:space="preserve">5 configuraciones del sistema (precio_montaje, montaje_activo, envio_gratis_desde, email_contacto, telefono_tienda).</w:t>
      </w:r>
    </w:p>
    <w:sectPr>
      <w:headerReference w:type="default" r:id="rId6"/>
      <w:footerReference w:type="default" r:id="rId7"/>
      <w:pgSz w:w="11906" w:h="16838" w:orient="portrait"/>
      <w:pgMar w:top="1440" w:right="170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8A" w:sz="4" w:space="1"/>
      </w:pBdr>
      <w:tabs>
        <w:tab w:val="right" w:pos="9026"/>
      </w:tabs>
    </w:pPr>
    <w:r>
      <w:rPr>
        <w:rFonts w:ascii="Arial" w:cs="Arial" w:eastAsia="Arial" w:hAnsi="Arial"/>
        <w:color w:val="888888"/>
        <w:sz w:val="18"/>
        <w:szCs w:val="18"/>
      </w:rPr>
      <w:t xml:space="preserve">Reset Informática — Documentación Técnica</w:t>
    </w:r>
    <w:r>
      <w:rPr>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3A8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2026-03-21T21:52:21.873Z</dcterms:created>
  <dcterms:modified xsi:type="dcterms:W3CDTF">2026-03-21T21:52:21.874Z</dcterms:modified>
</cp:coreProperties>
</file>

<file path=docProps/custom.xml><?xml version="1.0" encoding="utf-8"?>
<Properties xmlns="http://schemas.openxmlformats.org/officeDocument/2006/custom-properties" xmlns:vt="http://schemas.openxmlformats.org/officeDocument/2006/docPropsVTypes"/>
</file>