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67C35" w14:textId="009EE3D3" w:rsidR="00B85056" w:rsidRPr="00F3551C" w:rsidRDefault="00F3551C">
      <w:pPr>
        <w:pBdr>
          <w:bottom w:val="single" w:sz="6" w:space="1" w:color="auto"/>
        </w:pBdr>
        <w:rPr>
          <w:sz w:val="72"/>
          <w:szCs w:val="72"/>
        </w:rPr>
      </w:pPr>
      <w:r w:rsidRPr="00F3551C">
        <w:rPr>
          <w:sz w:val="72"/>
          <w:szCs w:val="72"/>
        </w:rPr>
        <w:t>User Guide</w:t>
      </w:r>
    </w:p>
    <w:p w14:paraId="1524904A" w14:textId="77777777" w:rsidR="00F3551C" w:rsidRPr="00F3551C" w:rsidRDefault="00F3551C"/>
    <w:p w14:paraId="021D2770" w14:textId="5379BE00" w:rsidR="00F3551C" w:rsidRPr="00F3551C" w:rsidRDefault="00F3551C">
      <w:pPr>
        <w:rPr>
          <w:sz w:val="96"/>
          <w:szCs w:val="96"/>
        </w:rPr>
      </w:pPr>
      <w:r w:rsidRPr="00F3551C">
        <w:rPr>
          <w:sz w:val="96"/>
          <w:szCs w:val="96"/>
        </w:rPr>
        <w:t>Baylor Burgers</w:t>
      </w:r>
    </w:p>
    <w:p w14:paraId="610832D0" w14:textId="41B27E6C" w:rsidR="00F3551C" w:rsidRDefault="00F3551C">
      <w:pPr>
        <w:rPr>
          <w:sz w:val="96"/>
          <w:szCs w:val="96"/>
        </w:rPr>
      </w:pPr>
    </w:p>
    <w:p w14:paraId="77A8C687" w14:textId="3F3B1349" w:rsidR="00F3551C" w:rsidRDefault="00F3551C">
      <w:pPr>
        <w:rPr>
          <w:sz w:val="48"/>
          <w:szCs w:val="48"/>
        </w:rPr>
      </w:pPr>
      <w:r>
        <w:rPr>
          <w:sz w:val="48"/>
          <w:szCs w:val="48"/>
        </w:rPr>
        <w:t>Developed by Francis Boyle, Patrick Boyle, Timmy Frederiksen, and Johnny Acosta</w:t>
      </w:r>
    </w:p>
    <w:p w14:paraId="585F9CB6" w14:textId="77777777" w:rsidR="00F3551C" w:rsidRDefault="00F3551C">
      <w:pPr>
        <w:rPr>
          <w:sz w:val="48"/>
          <w:szCs w:val="48"/>
        </w:rPr>
      </w:pPr>
      <w:r>
        <w:rPr>
          <w:sz w:val="48"/>
          <w:szCs w:val="48"/>
        </w:rPr>
        <w:br w:type="page"/>
      </w:r>
    </w:p>
    <w:p w14:paraId="06993962" w14:textId="6BCED822" w:rsidR="00F3551C" w:rsidRDefault="00F3551C">
      <w:pPr>
        <w:pBdr>
          <w:bottom w:val="single" w:sz="12" w:space="1" w:color="auto"/>
        </w:pBdr>
        <w:rPr>
          <w:sz w:val="72"/>
          <w:szCs w:val="72"/>
        </w:rPr>
      </w:pPr>
      <w:r>
        <w:rPr>
          <w:sz w:val="72"/>
          <w:szCs w:val="72"/>
        </w:rPr>
        <w:lastRenderedPageBreak/>
        <w:t>Table of Contents</w:t>
      </w:r>
    </w:p>
    <w:tbl>
      <w:tblPr>
        <w:tblStyle w:val="TableGrid"/>
        <w:tblW w:w="0" w:type="auto"/>
        <w:tblBorders>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285"/>
        <w:gridCol w:w="2065"/>
      </w:tblGrid>
      <w:tr w:rsidR="00F3551C" w:rsidRPr="004E21B1" w14:paraId="16EA99BA" w14:textId="77777777" w:rsidTr="00712F57">
        <w:tc>
          <w:tcPr>
            <w:tcW w:w="7285" w:type="dxa"/>
          </w:tcPr>
          <w:p w14:paraId="5A3ED025" w14:textId="24C05793" w:rsidR="00F3551C" w:rsidRPr="004E21B1" w:rsidRDefault="00F3551C" w:rsidP="004E21B1">
            <w:pPr>
              <w:spacing w:line="720" w:lineRule="auto"/>
              <w:rPr>
                <w:sz w:val="44"/>
                <w:szCs w:val="44"/>
              </w:rPr>
            </w:pPr>
          </w:p>
        </w:tc>
        <w:tc>
          <w:tcPr>
            <w:tcW w:w="2065" w:type="dxa"/>
          </w:tcPr>
          <w:p w14:paraId="36C3F714" w14:textId="1E3B63B2" w:rsidR="00F3551C" w:rsidRPr="004E21B1" w:rsidRDefault="004E21B1" w:rsidP="004E21B1">
            <w:pPr>
              <w:spacing w:line="720" w:lineRule="auto"/>
              <w:rPr>
                <w:sz w:val="44"/>
                <w:szCs w:val="44"/>
              </w:rPr>
            </w:pPr>
            <w:r w:rsidRPr="004E21B1">
              <w:rPr>
                <w:sz w:val="44"/>
                <w:szCs w:val="44"/>
              </w:rPr>
              <w:t>Page #</w:t>
            </w:r>
          </w:p>
        </w:tc>
      </w:tr>
      <w:tr w:rsidR="004E21B1" w:rsidRPr="004E21B1" w14:paraId="5A13B755" w14:textId="77777777" w:rsidTr="00712F57">
        <w:tc>
          <w:tcPr>
            <w:tcW w:w="7285" w:type="dxa"/>
          </w:tcPr>
          <w:p w14:paraId="411837C8" w14:textId="1F191AF6" w:rsidR="004E21B1" w:rsidRPr="00712F57" w:rsidRDefault="00712F57" w:rsidP="00712F57">
            <w:pPr>
              <w:spacing w:line="720" w:lineRule="auto"/>
              <w:rPr>
                <w:sz w:val="44"/>
                <w:szCs w:val="44"/>
              </w:rPr>
            </w:pPr>
            <w:r>
              <w:rPr>
                <w:sz w:val="44"/>
                <w:szCs w:val="44"/>
              </w:rPr>
              <w:t xml:space="preserve">    </w:t>
            </w:r>
            <w:r w:rsidR="004E21B1" w:rsidRPr="00712F57">
              <w:rPr>
                <w:sz w:val="44"/>
                <w:szCs w:val="44"/>
              </w:rPr>
              <w:t xml:space="preserve">What </w:t>
            </w:r>
            <w:proofErr w:type="gramStart"/>
            <w:r w:rsidR="004E21B1" w:rsidRPr="00712F57">
              <w:rPr>
                <w:sz w:val="44"/>
                <w:szCs w:val="44"/>
              </w:rPr>
              <w:t>is</w:t>
            </w:r>
            <w:proofErr w:type="gramEnd"/>
            <w:r w:rsidR="004E21B1" w:rsidRPr="00712F57">
              <w:rPr>
                <w:sz w:val="44"/>
                <w:szCs w:val="44"/>
              </w:rPr>
              <w:t xml:space="preserve"> Baylor Burgers</w:t>
            </w:r>
            <w:r w:rsidR="004E21B1" w:rsidRPr="00712F57">
              <w:rPr>
                <w:sz w:val="44"/>
                <w:szCs w:val="44"/>
              </w:rPr>
              <w:t>?</w:t>
            </w:r>
          </w:p>
        </w:tc>
        <w:tc>
          <w:tcPr>
            <w:tcW w:w="2065" w:type="dxa"/>
          </w:tcPr>
          <w:p w14:paraId="5920CADF" w14:textId="04C0BE9B" w:rsidR="004E21B1" w:rsidRPr="004E21B1" w:rsidRDefault="004E21B1" w:rsidP="004E21B1">
            <w:pPr>
              <w:spacing w:line="720" w:lineRule="auto"/>
              <w:rPr>
                <w:sz w:val="44"/>
                <w:szCs w:val="44"/>
              </w:rPr>
            </w:pPr>
            <w:r w:rsidRPr="004E21B1">
              <w:rPr>
                <w:sz w:val="44"/>
                <w:szCs w:val="44"/>
              </w:rPr>
              <w:t>3</w:t>
            </w:r>
          </w:p>
        </w:tc>
      </w:tr>
      <w:tr w:rsidR="004E21B1" w:rsidRPr="004E21B1" w14:paraId="062CBA78" w14:textId="77777777" w:rsidTr="00712F57">
        <w:tc>
          <w:tcPr>
            <w:tcW w:w="7285" w:type="dxa"/>
          </w:tcPr>
          <w:p w14:paraId="416D2E6A" w14:textId="4EFF05A8" w:rsidR="004E21B1" w:rsidRPr="004E21B1" w:rsidRDefault="004E21B1" w:rsidP="004E21B1">
            <w:pPr>
              <w:pStyle w:val="ListParagraph"/>
              <w:numPr>
                <w:ilvl w:val="0"/>
                <w:numId w:val="4"/>
              </w:numPr>
              <w:spacing w:line="720" w:lineRule="auto"/>
              <w:rPr>
                <w:sz w:val="44"/>
                <w:szCs w:val="44"/>
              </w:rPr>
            </w:pPr>
            <w:r w:rsidRPr="004E21B1">
              <w:rPr>
                <w:sz w:val="44"/>
                <w:szCs w:val="44"/>
              </w:rPr>
              <w:t>Choosing a Perspective</w:t>
            </w:r>
          </w:p>
        </w:tc>
        <w:tc>
          <w:tcPr>
            <w:tcW w:w="2065" w:type="dxa"/>
          </w:tcPr>
          <w:p w14:paraId="149A7FFD" w14:textId="17F56131" w:rsidR="004E21B1" w:rsidRPr="004E21B1" w:rsidRDefault="004E21B1" w:rsidP="004E21B1">
            <w:pPr>
              <w:spacing w:line="720" w:lineRule="auto"/>
              <w:rPr>
                <w:sz w:val="44"/>
                <w:szCs w:val="44"/>
              </w:rPr>
            </w:pPr>
            <w:r w:rsidRPr="004E21B1">
              <w:rPr>
                <w:sz w:val="44"/>
                <w:szCs w:val="44"/>
              </w:rPr>
              <w:t>4</w:t>
            </w:r>
          </w:p>
        </w:tc>
      </w:tr>
      <w:tr w:rsidR="004E21B1" w:rsidRPr="004E21B1" w14:paraId="1C6695AB" w14:textId="77777777" w:rsidTr="00712F57">
        <w:tc>
          <w:tcPr>
            <w:tcW w:w="7285" w:type="dxa"/>
          </w:tcPr>
          <w:p w14:paraId="7CFA51DA" w14:textId="3C371A75" w:rsidR="004E21B1" w:rsidRPr="004E21B1" w:rsidRDefault="004E21B1" w:rsidP="004E21B1">
            <w:pPr>
              <w:pStyle w:val="ListParagraph"/>
              <w:numPr>
                <w:ilvl w:val="0"/>
                <w:numId w:val="4"/>
              </w:numPr>
              <w:spacing w:line="720" w:lineRule="auto"/>
              <w:rPr>
                <w:sz w:val="44"/>
                <w:szCs w:val="44"/>
              </w:rPr>
            </w:pPr>
            <w:r w:rsidRPr="004E21B1">
              <w:rPr>
                <w:sz w:val="44"/>
                <w:szCs w:val="44"/>
              </w:rPr>
              <w:t>Manager Perspective</w:t>
            </w:r>
          </w:p>
        </w:tc>
        <w:tc>
          <w:tcPr>
            <w:tcW w:w="2065" w:type="dxa"/>
          </w:tcPr>
          <w:p w14:paraId="2A23043E" w14:textId="0490BBD0" w:rsidR="004E21B1" w:rsidRPr="004E21B1" w:rsidRDefault="004E21B1" w:rsidP="004E21B1">
            <w:pPr>
              <w:spacing w:line="720" w:lineRule="auto"/>
              <w:rPr>
                <w:sz w:val="44"/>
                <w:szCs w:val="44"/>
              </w:rPr>
            </w:pPr>
            <w:r w:rsidRPr="004E21B1">
              <w:rPr>
                <w:sz w:val="44"/>
                <w:szCs w:val="44"/>
              </w:rPr>
              <w:t>5-6</w:t>
            </w:r>
          </w:p>
        </w:tc>
      </w:tr>
      <w:tr w:rsidR="004E21B1" w:rsidRPr="004E21B1" w14:paraId="0522961F" w14:textId="77777777" w:rsidTr="00712F57">
        <w:tc>
          <w:tcPr>
            <w:tcW w:w="7285" w:type="dxa"/>
          </w:tcPr>
          <w:p w14:paraId="26887E1D" w14:textId="4DEC3867" w:rsidR="004E21B1" w:rsidRPr="004E21B1" w:rsidRDefault="004E21B1" w:rsidP="004E21B1">
            <w:pPr>
              <w:pStyle w:val="ListParagraph"/>
              <w:numPr>
                <w:ilvl w:val="0"/>
                <w:numId w:val="4"/>
              </w:numPr>
              <w:spacing w:line="720" w:lineRule="auto"/>
              <w:rPr>
                <w:sz w:val="44"/>
                <w:szCs w:val="44"/>
              </w:rPr>
            </w:pPr>
            <w:r w:rsidRPr="004E21B1">
              <w:rPr>
                <w:sz w:val="44"/>
                <w:szCs w:val="44"/>
              </w:rPr>
              <w:t>Customer Perspective</w:t>
            </w:r>
          </w:p>
        </w:tc>
        <w:tc>
          <w:tcPr>
            <w:tcW w:w="2065" w:type="dxa"/>
          </w:tcPr>
          <w:p w14:paraId="5D5AF2D4" w14:textId="2A08B09E" w:rsidR="004E21B1" w:rsidRPr="004E21B1" w:rsidRDefault="004E21B1" w:rsidP="004E21B1">
            <w:pPr>
              <w:spacing w:line="720" w:lineRule="auto"/>
              <w:rPr>
                <w:sz w:val="44"/>
                <w:szCs w:val="44"/>
              </w:rPr>
            </w:pPr>
            <w:r w:rsidRPr="004E21B1">
              <w:rPr>
                <w:sz w:val="44"/>
                <w:szCs w:val="44"/>
              </w:rPr>
              <w:t>7-10</w:t>
            </w:r>
          </w:p>
        </w:tc>
      </w:tr>
    </w:tbl>
    <w:p w14:paraId="723BDE8E" w14:textId="58DA8595" w:rsidR="00F3551C" w:rsidRDefault="00F3551C">
      <w:pPr>
        <w:rPr>
          <w:sz w:val="72"/>
          <w:szCs w:val="72"/>
        </w:rPr>
      </w:pPr>
    </w:p>
    <w:p w14:paraId="5E742DC6" w14:textId="3B9E53AB" w:rsidR="00BD5FFA" w:rsidRPr="00BD5FFA" w:rsidRDefault="00F3551C" w:rsidP="004E21B1">
      <w:pPr>
        <w:rPr>
          <w:b/>
          <w:bCs/>
          <w:sz w:val="36"/>
          <w:szCs w:val="36"/>
        </w:rPr>
      </w:pPr>
      <w:r>
        <w:rPr>
          <w:sz w:val="72"/>
          <w:szCs w:val="72"/>
        </w:rPr>
        <w:br w:type="page"/>
      </w:r>
      <w:r w:rsidR="00EC4404" w:rsidRPr="00BD5FFA">
        <w:rPr>
          <w:b/>
          <w:bCs/>
          <w:sz w:val="36"/>
          <w:szCs w:val="36"/>
        </w:rPr>
        <w:lastRenderedPageBreak/>
        <w:t xml:space="preserve">What </w:t>
      </w:r>
      <w:proofErr w:type="gramStart"/>
      <w:r w:rsidR="00EC4404" w:rsidRPr="00BD5FFA">
        <w:rPr>
          <w:b/>
          <w:bCs/>
          <w:sz w:val="36"/>
          <w:szCs w:val="36"/>
        </w:rPr>
        <w:t>is</w:t>
      </w:r>
      <w:proofErr w:type="gramEnd"/>
      <w:r w:rsidR="00EC4404" w:rsidRPr="00BD5FFA">
        <w:rPr>
          <w:b/>
          <w:bCs/>
          <w:sz w:val="36"/>
          <w:szCs w:val="36"/>
        </w:rPr>
        <w:t xml:space="preserve"> Baylor Burgers?</w:t>
      </w:r>
    </w:p>
    <w:p w14:paraId="52A2B114" w14:textId="04211153" w:rsidR="00BD5FFA" w:rsidRDefault="00EC4404" w:rsidP="00762CC6">
      <w:pPr>
        <w:pStyle w:val="ListParagraph"/>
        <w:ind w:left="0"/>
        <w:rPr>
          <w:sz w:val="36"/>
          <w:szCs w:val="36"/>
        </w:rPr>
      </w:pPr>
      <w:r w:rsidRPr="00EC4404">
        <w:rPr>
          <w:sz w:val="36"/>
          <w:szCs w:val="36"/>
        </w:rPr>
        <w:t xml:space="preserve">Baylor Burgers is a self-order kiosk for restaurants. </w:t>
      </w:r>
      <w:r>
        <w:rPr>
          <w:sz w:val="36"/>
          <w:szCs w:val="36"/>
        </w:rPr>
        <w:t xml:space="preserve">Baylor Burgers has features implemented that </w:t>
      </w:r>
      <w:r w:rsidRPr="00EC4404">
        <w:rPr>
          <w:sz w:val="36"/>
          <w:szCs w:val="36"/>
        </w:rPr>
        <w:t xml:space="preserve">allow customers to add, delete and customize items for their order. </w:t>
      </w:r>
      <w:r>
        <w:rPr>
          <w:sz w:val="36"/>
          <w:szCs w:val="36"/>
        </w:rPr>
        <w:t>Baylor Burgers also</w:t>
      </w:r>
      <w:r w:rsidRPr="00EC4404">
        <w:rPr>
          <w:sz w:val="36"/>
          <w:szCs w:val="36"/>
        </w:rPr>
        <w:t xml:space="preserve"> allow</w:t>
      </w:r>
      <w:r>
        <w:rPr>
          <w:sz w:val="36"/>
          <w:szCs w:val="36"/>
        </w:rPr>
        <w:t>s</w:t>
      </w:r>
      <w:r w:rsidRPr="00EC4404">
        <w:rPr>
          <w:sz w:val="36"/>
          <w:szCs w:val="36"/>
        </w:rPr>
        <w:t xml:space="preserve"> for ownership/managers to change the menu from the system. The system also facilitate</w:t>
      </w:r>
      <w:r>
        <w:rPr>
          <w:sz w:val="36"/>
          <w:szCs w:val="36"/>
        </w:rPr>
        <w:t>s</w:t>
      </w:r>
      <w:r w:rsidRPr="00EC4404">
        <w:rPr>
          <w:sz w:val="36"/>
          <w:szCs w:val="36"/>
        </w:rPr>
        <w:t xml:space="preserve"> payment and allow customers to redeem deals. Our top priority </w:t>
      </w:r>
      <w:r>
        <w:rPr>
          <w:sz w:val="36"/>
          <w:szCs w:val="36"/>
        </w:rPr>
        <w:t>has been to</w:t>
      </w:r>
      <w:r w:rsidRPr="00EC4404">
        <w:rPr>
          <w:sz w:val="36"/>
          <w:szCs w:val="36"/>
        </w:rPr>
        <w:t xml:space="preserve"> provid</w:t>
      </w:r>
      <w:r>
        <w:rPr>
          <w:sz w:val="36"/>
          <w:szCs w:val="36"/>
        </w:rPr>
        <w:t>e</w:t>
      </w:r>
      <w:r w:rsidRPr="00EC4404">
        <w:rPr>
          <w:sz w:val="36"/>
          <w:szCs w:val="36"/>
        </w:rPr>
        <w:t xml:space="preserve"> a simple</w:t>
      </w:r>
      <w:r>
        <w:rPr>
          <w:sz w:val="36"/>
          <w:szCs w:val="36"/>
        </w:rPr>
        <w:t xml:space="preserve"> and </w:t>
      </w:r>
      <w:r w:rsidRPr="00EC4404">
        <w:rPr>
          <w:sz w:val="36"/>
          <w:szCs w:val="36"/>
        </w:rPr>
        <w:t xml:space="preserve">easy-to-understand user interface </w:t>
      </w:r>
      <w:r>
        <w:rPr>
          <w:sz w:val="36"/>
          <w:szCs w:val="36"/>
        </w:rPr>
        <w:t>that will allow the managers, menu, and customers to interact seamlessly.</w:t>
      </w:r>
    </w:p>
    <w:p w14:paraId="5EF1FA6D" w14:textId="0B6ED0BF" w:rsidR="00EC4404" w:rsidRPr="00BD5FFA" w:rsidRDefault="00BD5FFA" w:rsidP="00BD5FFA">
      <w:pPr>
        <w:rPr>
          <w:sz w:val="36"/>
          <w:szCs w:val="36"/>
        </w:rPr>
      </w:pPr>
      <w:r>
        <w:rPr>
          <w:sz w:val="36"/>
          <w:szCs w:val="36"/>
        </w:rPr>
        <w:br w:type="page"/>
      </w:r>
    </w:p>
    <w:p w14:paraId="13AC1872" w14:textId="19140E6B" w:rsidR="00BD5FFA" w:rsidRPr="00BD5FFA" w:rsidRDefault="00F3551C" w:rsidP="00BD5FFA">
      <w:pPr>
        <w:pStyle w:val="ListParagraph"/>
        <w:numPr>
          <w:ilvl w:val="0"/>
          <w:numId w:val="1"/>
        </w:numPr>
        <w:rPr>
          <w:b/>
          <w:bCs/>
          <w:sz w:val="36"/>
          <w:szCs w:val="36"/>
        </w:rPr>
      </w:pPr>
      <w:r w:rsidRPr="00BD5FFA">
        <w:rPr>
          <w:b/>
          <w:bCs/>
          <w:sz w:val="36"/>
          <w:szCs w:val="36"/>
        </w:rPr>
        <w:lastRenderedPageBreak/>
        <w:t>Choosing a Perspective</w:t>
      </w:r>
    </w:p>
    <w:p w14:paraId="326CAC69" w14:textId="68C0E438" w:rsidR="00F3551C" w:rsidRDefault="00F3551C" w:rsidP="00F3551C">
      <w:pPr>
        <w:ind w:left="720"/>
        <w:rPr>
          <w:sz w:val="36"/>
          <w:szCs w:val="36"/>
        </w:rPr>
      </w:pPr>
      <w:r>
        <w:rPr>
          <w:sz w:val="36"/>
          <w:szCs w:val="36"/>
        </w:rPr>
        <w:t xml:space="preserve">The Baylor Burgers </w:t>
      </w:r>
      <w:r w:rsidR="005971C6">
        <w:rPr>
          <w:sz w:val="36"/>
          <w:szCs w:val="36"/>
        </w:rPr>
        <w:t xml:space="preserve">App </w:t>
      </w:r>
      <w:r>
        <w:rPr>
          <w:sz w:val="36"/>
          <w:szCs w:val="36"/>
        </w:rPr>
        <w:t>has two perspectives</w:t>
      </w:r>
      <w:r w:rsidR="005971C6">
        <w:rPr>
          <w:sz w:val="36"/>
          <w:szCs w:val="36"/>
        </w:rPr>
        <w:t xml:space="preserve"> </w:t>
      </w:r>
      <w:r w:rsidR="005971C6">
        <w:rPr>
          <w:sz w:val="36"/>
          <w:szCs w:val="36"/>
        </w:rPr>
        <w:t>implemented</w:t>
      </w:r>
      <w:r>
        <w:rPr>
          <w:sz w:val="36"/>
          <w:szCs w:val="36"/>
        </w:rPr>
        <w:t xml:space="preserve">. Namely, the Manager and Customer </w:t>
      </w:r>
      <w:r w:rsidR="005971C6">
        <w:rPr>
          <w:sz w:val="36"/>
          <w:szCs w:val="36"/>
        </w:rPr>
        <w:t>perspectives</w:t>
      </w:r>
      <w:r>
        <w:rPr>
          <w:sz w:val="36"/>
          <w:szCs w:val="36"/>
        </w:rPr>
        <w:t xml:space="preserve">. </w:t>
      </w:r>
    </w:p>
    <w:p w14:paraId="60B466FB" w14:textId="0E09282D" w:rsidR="005971C6" w:rsidRPr="005971C6" w:rsidRDefault="005971C6" w:rsidP="005971C6">
      <w:pPr>
        <w:pStyle w:val="ListParagraph"/>
        <w:numPr>
          <w:ilvl w:val="0"/>
          <w:numId w:val="2"/>
        </w:numPr>
        <w:rPr>
          <w:sz w:val="36"/>
          <w:szCs w:val="36"/>
        </w:rPr>
      </w:pPr>
      <w:r w:rsidRPr="005971C6">
        <w:rPr>
          <w:sz w:val="36"/>
          <w:szCs w:val="36"/>
        </w:rPr>
        <w:t>If you are a manager, use Manager Login to enter.</w:t>
      </w:r>
    </w:p>
    <w:p w14:paraId="4921E9B7" w14:textId="6D3D65C4" w:rsidR="005971C6" w:rsidRDefault="005971C6" w:rsidP="005971C6">
      <w:pPr>
        <w:pStyle w:val="ListParagraph"/>
        <w:numPr>
          <w:ilvl w:val="0"/>
          <w:numId w:val="2"/>
        </w:numPr>
        <w:rPr>
          <w:sz w:val="36"/>
          <w:szCs w:val="36"/>
        </w:rPr>
      </w:pPr>
      <w:r w:rsidRPr="005971C6">
        <w:rPr>
          <w:sz w:val="36"/>
          <w:szCs w:val="36"/>
        </w:rPr>
        <w:t>If you are a customer, use the Customer View option.</w:t>
      </w:r>
    </w:p>
    <w:p w14:paraId="438FE714" w14:textId="77777777" w:rsidR="00BD5FFA" w:rsidRDefault="00BD5FFA">
      <w:pPr>
        <w:rPr>
          <w:sz w:val="36"/>
          <w:szCs w:val="36"/>
        </w:rPr>
      </w:pPr>
      <w:r>
        <w:rPr>
          <w:sz w:val="36"/>
          <w:szCs w:val="36"/>
        </w:rPr>
        <w:br w:type="page"/>
      </w:r>
    </w:p>
    <w:p w14:paraId="0D06BFC2" w14:textId="02A0AFCE" w:rsidR="005971C6" w:rsidRPr="00BD5FFA" w:rsidRDefault="005971C6" w:rsidP="005971C6">
      <w:pPr>
        <w:pStyle w:val="ListParagraph"/>
        <w:numPr>
          <w:ilvl w:val="0"/>
          <w:numId w:val="1"/>
        </w:numPr>
        <w:rPr>
          <w:b/>
          <w:bCs/>
          <w:sz w:val="36"/>
          <w:szCs w:val="36"/>
        </w:rPr>
      </w:pPr>
      <w:r w:rsidRPr="00BD5FFA">
        <w:rPr>
          <w:b/>
          <w:bCs/>
          <w:sz w:val="36"/>
          <w:szCs w:val="36"/>
        </w:rPr>
        <w:lastRenderedPageBreak/>
        <w:t>Manager Perspective</w:t>
      </w:r>
    </w:p>
    <w:p w14:paraId="7E3F2BCE" w14:textId="35C90AAE" w:rsidR="005971C6" w:rsidRDefault="005971C6" w:rsidP="005971C6">
      <w:pPr>
        <w:ind w:left="720"/>
        <w:rPr>
          <w:sz w:val="36"/>
          <w:szCs w:val="36"/>
        </w:rPr>
      </w:pPr>
      <w:r>
        <w:rPr>
          <w:sz w:val="36"/>
          <w:szCs w:val="36"/>
        </w:rPr>
        <w:t>Manager Sign-up</w:t>
      </w:r>
      <w:r w:rsidR="00AE20B6">
        <w:rPr>
          <w:sz w:val="36"/>
          <w:szCs w:val="36"/>
        </w:rPr>
        <w:t xml:space="preserve"> &amp; Login</w:t>
      </w:r>
    </w:p>
    <w:p w14:paraId="2B25B3EB" w14:textId="77777777" w:rsidR="00AE20B6" w:rsidRDefault="005971C6" w:rsidP="005971C6">
      <w:pPr>
        <w:pStyle w:val="ListParagraph"/>
        <w:numPr>
          <w:ilvl w:val="0"/>
          <w:numId w:val="2"/>
        </w:numPr>
        <w:rPr>
          <w:sz w:val="36"/>
          <w:szCs w:val="36"/>
        </w:rPr>
      </w:pPr>
      <w:r>
        <w:rPr>
          <w:sz w:val="36"/>
          <w:szCs w:val="36"/>
        </w:rPr>
        <w:t>To sign-up, simply enter a desired username and password.</w:t>
      </w:r>
    </w:p>
    <w:p w14:paraId="7095211D" w14:textId="2CC21222" w:rsidR="005971C6" w:rsidRDefault="005971C6" w:rsidP="00AE20B6">
      <w:pPr>
        <w:pStyle w:val="ListParagraph"/>
        <w:numPr>
          <w:ilvl w:val="1"/>
          <w:numId w:val="2"/>
        </w:numPr>
        <w:rPr>
          <w:sz w:val="36"/>
          <w:szCs w:val="36"/>
        </w:rPr>
      </w:pPr>
      <w:r>
        <w:rPr>
          <w:sz w:val="36"/>
          <w:szCs w:val="36"/>
        </w:rPr>
        <w:t xml:space="preserve">If that username and password is not </w:t>
      </w:r>
      <w:r w:rsidR="00AE20B6">
        <w:rPr>
          <w:sz w:val="36"/>
          <w:szCs w:val="36"/>
        </w:rPr>
        <w:t xml:space="preserve">associated with another </w:t>
      </w:r>
      <w:r w:rsidR="00251787">
        <w:rPr>
          <w:sz w:val="36"/>
          <w:szCs w:val="36"/>
        </w:rPr>
        <w:t>account</w:t>
      </w:r>
      <w:r>
        <w:rPr>
          <w:sz w:val="36"/>
          <w:szCs w:val="36"/>
        </w:rPr>
        <w:t xml:space="preserve">, the </w:t>
      </w:r>
      <w:r w:rsidR="00AE20B6">
        <w:rPr>
          <w:sz w:val="36"/>
          <w:szCs w:val="36"/>
        </w:rPr>
        <w:t>new manager account is created.</w:t>
      </w:r>
    </w:p>
    <w:p w14:paraId="5E845BCD" w14:textId="018BB639" w:rsidR="00AE20B6" w:rsidRDefault="00AE20B6" w:rsidP="00AE20B6">
      <w:pPr>
        <w:pStyle w:val="ListParagraph"/>
        <w:numPr>
          <w:ilvl w:val="1"/>
          <w:numId w:val="2"/>
        </w:numPr>
        <w:rPr>
          <w:sz w:val="36"/>
          <w:szCs w:val="36"/>
        </w:rPr>
      </w:pPr>
      <w:r>
        <w:rPr>
          <w:sz w:val="36"/>
          <w:szCs w:val="36"/>
        </w:rPr>
        <w:t xml:space="preserve">If </w:t>
      </w:r>
      <w:r>
        <w:rPr>
          <w:sz w:val="36"/>
          <w:szCs w:val="36"/>
        </w:rPr>
        <w:t>that username and password is associated</w:t>
      </w:r>
      <w:r>
        <w:rPr>
          <w:sz w:val="36"/>
          <w:szCs w:val="36"/>
        </w:rPr>
        <w:t xml:space="preserve"> with another account, a warning dialog box will appear.</w:t>
      </w:r>
    </w:p>
    <w:p w14:paraId="3F37F4A5" w14:textId="2C5EEF9C" w:rsidR="00AE20B6" w:rsidRDefault="00AE20B6" w:rsidP="005971C6">
      <w:pPr>
        <w:pStyle w:val="ListParagraph"/>
        <w:numPr>
          <w:ilvl w:val="0"/>
          <w:numId w:val="2"/>
        </w:numPr>
        <w:rPr>
          <w:sz w:val="36"/>
          <w:szCs w:val="36"/>
        </w:rPr>
      </w:pPr>
      <w:r>
        <w:rPr>
          <w:sz w:val="36"/>
          <w:szCs w:val="36"/>
        </w:rPr>
        <w:t>To login, enter the username and password of a valid manager account.</w:t>
      </w:r>
    </w:p>
    <w:p w14:paraId="511B0B6A" w14:textId="67DA6CE4" w:rsidR="00AE20B6" w:rsidRDefault="00AE20B6" w:rsidP="00AE20B6">
      <w:pPr>
        <w:pStyle w:val="ListParagraph"/>
        <w:numPr>
          <w:ilvl w:val="1"/>
          <w:numId w:val="2"/>
        </w:numPr>
        <w:rPr>
          <w:sz w:val="36"/>
          <w:szCs w:val="36"/>
        </w:rPr>
      </w:pPr>
      <w:r>
        <w:rPr>
          <w:sz w:val="36"/>
          <w:szCs w:val="36"/>
        </w:rPr>
        <w:t>If invalid information is given, the system will deny access.</w:t>
      </w:r>
    </w:p>
    <w:p w14:paraId="41904BE8" w14:textId="3456D743" w:rsidR="00AE20B6" w:rsidRDefault="009E6295" w:rsidP="009E6295">
      <w:pPr>
        <w:ind w:left="720"/>
        <w:rPr>
          <w:sz w:val="36"/>
          <w:szCs w:val="36"/>
        </w:rPr>
      </w:pPr>
      <w:r>
        <w:rPr>
          <w:sz w:val="36"/>
          <w:szCs w:val="36"/>
        </w:rPr>
        <w:t>Manager Menu</w:t>
      </w:r>
    </w:p>
    <w:p w14:paraId="028CF751" w14:textId="3696D5F6" w:rsidR="009E6295" w:rsidRDefault="009E6295" w:rsidP="009E6295">
      <w:pPr>
        <w:pStyle w:val="ListParagraph"/>
        <w:numPr>
          <w:ilvl w:val="1"/>
          <w:numId w:val="2"/>
        </w:numPr>
        <w:rPr>
          <w:sz w:val="36"/>
          <w:szCs w:val="36"/>
        </w:rPr>
      </w:pPr>
      <w:r>
        <w:rPr>
          <w:sz w:val="36"/>
          <w:szCs w:val="36"/>
        </w:rPr>
        <w:t>There are three operations a manager can do to the menu: add an item, edit an item, and remove an item.</w:t>
      </w:r>
    </w:p>
    <w:p w14:paraId="539B17C1" w14:textId="469C7486" w:rsidR="009E6295" w:rsidRDefault="009E6295" w:rsidP="009E6295">
      <w:pPr>
        <w:pStyle w:val="ListParagraph"/>
        <w:numPr>
          <w:ilvl w:val="1"/>
          <w:numId w:val="2"/>
        </w:numPr>
        <w:rPr>
          <w:sz w:val="36"/>
          <w:szCs w:val="36"/>
        </w:rPr>
      </w:pPr>
      <w:r>
        <w:rPr>
          <w:sz w:val="36"/>
          <w:szCs w:val="36"/>
        </w:rPr>
        <w:t>To add an item, simply click the “Add Item to the Menu” button and enter valid values.</w:t>
      </w:r>
    </w:p>
    <w:p w14:paraId="7B2F1E34" w14:textId="01CECB6A" w:rsidR="009E6295" w:rsidRDefault="009E6295" w:rsidP="009E6295">
      <w:pPr>
        <w:pStyle w:val="ListParagraph"/>
        <w:numPr>
          <w:ilvl w:val="1"/>
          <w:numId w:val="2"/>
        </w:numPr>
        <w:rPr>
          <w:sz w:val="36"/>
          <w:szCs w:val="36"/>
        </w:rPr>
      </w:pPr>
      <w:r>
        <w:rPr>
          <w:sz w:val="36"/>
          <w:szCs w:val="36"/>
        </w:rPr>
        <w:t>Valid values are:</w:t>
      </w:r>
    </w:p>
    <w:p w14:paraId="755E659D" w14:textId="7C8A7655" w:rsidR="009E6295" w:rsidRDefault="009E6295" w:rsidP="009E6295">
      <w:pPr>
        <w:pStyle w:val="ListParagraph"/>
        <w:numPr>
          <w:ilvl w:val="2"/>
          <w:numId w:val="2"/>
        </w:numPr>
        <w:rPr>
          <w:sz w:val="36"/>
          <w:szCs w:val="36"/>
        </w:rPr>
      </w:pPr>
      <w:r>
        <w:rPr>
          <w:sz w:val="36"/>
          <w:szCs w:val="36"/>
        </w:rPr>
        <w:t>The price must be an integer or double.</w:t>
      </w:r>
    </w:p>
    <w:p w14:paraId="66EA93E3" w14:textId="1F48E4C9" w:rsidR="009E6295" w:rsidRDefault="009E6295" w:rsidP="009E6295">
      <w:pPr>
        <w:pStyle w:val="ListParagraph"/>
        <w:numPr>
          <w:ilvl w:val="1"/>
          <w:numId w:val="2"/>
        </w:numPr>
        <w:rPr>
          <w:sz w:val="36"/>
          <w:szCs w:val="36"/>
        </w:rPr>
      </w:pPr>
      <w:r>
        <w:rPr>
          <w:sz w:val="36"/>
          <w:szCs w:val="36"/>
        </w:rPr>
        <w:t xml:space="preserve">To edit an item, simply click on the “Edit Item” button next to the item you desire to edit. The same value parameters as mentioned in the previous instruction apply. </w:t>
      </w:r>
    </w:p>
    <w:p w14:paraId="4A7DC571" w14:textId="61FA43CC" w:rsidR="009E6295" w:rsidRDefault="009E6295" w:rsidP="009E6295">
      <w:pPr>
        <w:pStyle w:val="ListParagraph"/>
        <w:numPr>
          <w:ilvl w:val="1"/>
          <w:numId w:val="2"/>
        </w:numPr>
        <w:rPr>
          <w:sz w:val="36"/>
          <w:szCs w:val="36"/>
        </w:rPr>
      </w:pPr>
      <w:r>
        <w:rPr>
          <w:sz w:val="36"/>
          <w:szCs w:val="36"/>
        </w:rPr>
        <w:lastRenderedPageBreak/>
        <w:t>To remove an item, click on the “Remove Item” button next to the item you desire to remove. This will remove the corresponding item from the menu.</w:t>
      </w:r>
    </w:p>
    <w:p w14:paraId="5907D00F" w14:textId="1976C4F4" w:rsidR="009E6295" w:rsidRDefault="009E6295" w:rsidP="009E6295">
      <w:pPr>
        <w:pStyle w:val="ListParagraph"/>
        <w:ind w:left="1080"/>
        <w:rPr>
          <w:sz w:val="36"/>
          <w:szCs w:val="36"/>
        </w:rPr>
      </w:pPr>
      <w:r>
        <w:rPr>
          <w:sz w:val="36"/>
          <w:szCs w:val="36"/>
        </w:rPr>
        <w:t>Manager Extras</w:t>
      </w:r>
    </w:p>
    <w:p w14:paraId="59F2760B" w14:textId="47584D8A" w:rsidR="00AE20B6" w:rsidRPr="002758D9" w:rsidRDefault="009E6295" w:rsidP="002758D9">
      <w:pPr>
        <w:pStyle w:val="ListParagraph"/>
        <w:numPr>
          <w:ilvl w:val="1"/>
          <w:numId w:val="2"/>
        </w:numPr>
        <w:rPr>
          <w:sz w:val="36"/>
          <w:szCs w:val="36"/>
        </w:rPr>
      </w:pPr>
      <w:r>
        <w:rPr>
          <w:sz w:val="36"/>
          <w:szCs w:val="36"/>
        </w:rPr>
        <w:t xml:space="preserve">At the top of many manager windows </w:t>
      </w:r>
      <w:r w:rsidR="002758D9">
        <w:rPr>
          <w:sz w:val="36"/>
          <w:szCs w:val="36"/>
        </w:rPr>
        <w:t xml:space="preserve">is a menu button. This menu includes the “Back” operation. Once pressed, it will close the current window and open the window that was previously opened. </w:t>
      </w:r>
    </w:p>
    <w:p w14:paraId="5F5CFDB4" w14:textId="77777777" w:rsidR="00BD5FFA" w:rsidRDefault="00BD5FFA">
      <w:pPr>
        <w:rPr>
          <w:sz w:val="36"/>
          <w:szCs w:val="36"/>
        </w:rPr>
      </w:pPr>
      <w:r>
        <w:rPr>
          <w:sz w:val="36"/>
          <w:szCs w:val="36"/>
        </w:rPr>
        <w:br w:type="page"/>
      </w:r>
    </w:p>
    <w:p w14:paraId="42A08CEE" w14:textId="6F9918E5" w:rsidR="005971C6" w:rsidRPr="00BD5FFA" w:rsidRDefault="005971C6" w:rsidP="005971C6">
      <w:pPr>
        <w:pStyle w:val="ListParagraph"/>
        <w:numPr>
          <w:ilvl w:val="0"/>
          <w:numId w:val="1"/>
        </w:numPr>
        <w:rPr>
          <w:b/>
          <w:bCs/>
          <w:sz w:val="36"/>
          <w:szCs w:val="36"/>
        </w:rPr>
      </w:pPr>
      <w:r w:rsidRPr="00BD5FFA">
        <w:rPr>
          <w:b/>
          <w:bCs/>
          <w:sz w:val="36"/>
          <w:szCs w:val="36"/>
        </w:rPr>
        <w:lastRenderedPageBreak/>
        <w:t>Customer Perspective</w:t>
      </w:r>
    </w:p>
    <w:p w14:paraId="1B971F9A" w14:textId="20735921" w:rsidR="002758D9" w:rsidRDefault="002758D9" w:rsidP="002758D9">
      <w:pPr>
        <w:pStyle w:val="ListParagraph"/>
        <w:rPr>
          <w:sz w:val="36"/>
          <w:szCs w:val="36"/>
        </w:rPr>
      </w:pPr>
      <w:r>
        <w:rPr>
          <w:sz w:val="36"/>
          <w:szCs w:val="36"/>
        </w:rPr>
        <w:t>Customer Main Menu</w:t>
      </w:r>
    </w:p>
    <w:p w14:paraId="042EFC91" w14:textId="6BCCE3A5" w:rsidR="002758D9" w:rsidRDefault="002758D9" w:rsidP="002758D9">
      <w:pPr>
        <w:pStyle w:val="ListParagraph"/>
        <w:numPr>
          <w:ilvl w:val="0"/>
          <w:numId w:val="2"/>
        </w:numPr>
        <w:rPr>
          <w:sz w:val="36"/>
          <w:szCs w:val="36"/>
        </w:rPr>
      </w:pPr>
      <w:r>
        <w:rPr>
          <w:sz w:val="36"/>
          <w:szCs w:val="36"/>
        </w:rPr>
        <w:t>Once the Customer View is opened, the customer will be presented with two item categories. Namely, Drinks and Food.</w:t>
      </w:r>
    </w:p>
    <w:p w14:paraId="2E462B13" w14:textId="60477F90" w:rsidR="002758D9" w:rsidRDefault="002758D9" w:rsidP="002758D9">
      <w:pPr>
        <w:ind w:left="720"/>
        <w:rPr>
          <w:sz w:val="36"/>
          <w:szCs w:val="36"/>
        </w:rPr>
      </w:pPr>
      <w:r>
        <w:rPr>
          <w:sz w:val="36"/>
          <w:szCs w:val="36"/>
        </w:rPr>
        <w:t>Item Categories</w:t>
      </w:r>
    </w:p>
    <w:p w14:paraId="7BE66F44" w14:textId="7AB9018A" w:rsidR="002758D9" w:rsidRDefault="002758D9" w:rsidP="002758D9">
      <w:pPr>
        <w:pStyle w:val="ListParagraph"/>
        <w:numPr>
          <w:ilvl w:val="0"/>
          <w:numId w:val="2"/>
        </w:numPr>
        <w:rPr>
          <w:sz w:val="36"/>
          <w:szCs w:val="36"/>
        </w:rPr>
      </w:pPr>
      <w:r>
        <w:rPr>
          <w:sz w:val="36"/>
          <w:szCs w:val="36"/>
        </w:rPr>
        <w:t xml:space="preserve">Each item category has their respective items. The category is chosen by the manager when an item is inserted into the menu. </w:t>
      </w:r>
      <w:r w:rsidR="00251787">
        <w:rPr>
          <w:sz w:val="36"/>
          <w:szCs w:val="36"/>
        </w:rPr>
        <w:t>Thus, these items come from the menu that the managers can manipulate.</w:t>
      </w:r>
    </w:p>
    <w:p w14:paraId="267CF1DD" w14:textId="0A721905" w:rsidR="00251787" w:rsidRDefault="00251787" w:rsidP="00251787">
      <w:pPr>
        <w:ind w:left="720"/>
        <w:rPr>
          <w:sz w:val="36"/>
          <w:szCs w:val="36"/>
        </w:rPr>
      </w:pPr>
      <w:r>
        <w:rPr>
          <w:sz w:val="36"/>
          <w:szCs w:val="36"/>
        </w:rPr>
        <w:t>Adding an Item</w:t>
      </w:r>
    </w:p>
    <w:p w14:paraId="5636788E" w14:textId="780DFAFE" w:rsidR="00251787" w:rsidRDefault="00251787" w:rsidP="00251787">
      <w:pPr>
        <w:pStyle w:val="ListParagraph"/>
        <w:numPr>
          <w:ilvl w:val="0"/>
          <w:numId w:val="2"/>
        </w:numPr>
        <w:rPr>
          <w:sz w:val="36"/>
          <w:szCs w:val="36"/>
        </w:rPr>
      </w:pPr>
      <w:r>
        <w:rPr>
          <w:sz w:val="36"/>
          <w:szCs w:val="36"/>
        </w:rPr>
        <w:t>Each item in both item categories is represented by a button. Once the button is pressed, a tab with the item’s details and description is provided. Also on the page is a button with the option of ordering an item.</w:t>
      </w:r>
    </w:p>
    <w:p w14:paraId="4B62E207" w14:textId="4F744AA3" w:rsidR="00251787" w:rsidRDefault="00251787" w:rsidP="00251787">
      <w:pPr>
        <w:pStyle w:val="ListParagraph"/>
        <w:numPr>
          <w:ilvl w:val="0"/>
          <w:numId w:val="2"/>
        </w:numPr>
        <w:rPr>
          <w:sz w:val="36"/>
          <w:szCs w:val="36"/>
        </w:rPr>
      </w:pPr>
      <w:r>
        <w:rPr>
          <w:sz w:val="36"/>
          <w:szCs w:val="36"/>
        </w:rPr>
        <w:t>To order an item, press the “Order” button</w:t>
      </w:r>
      <w:r w:rsidR="00CB39B7">
        <w:rPr>
          <w:sz w:val="36"/>
          <w:szCs w:val="36"/>
        </w:rPr>
        <w:t xml:space="preserve">. This will prompt the user with customization possibilities. The two possibilities are quantity and a textbox for the user to any enter any other specific preferences for the order. </w:t>
      </w:r>
    </w:p>
    <w:p w14:paraId="3B603857" w14:textId="7010D89C" w:rsidR="00CB39B7" w:rsidRDefault="00CB39B7" w:rsidP="00251787">
      <w:pPr>
        <w:pStyle w:val="ListParagraph"/>
        <w:numPr>
          <w:ilvl w:val="0"/>
          <w:numId w:val="2"/>
        </w:numPr>
        <w:rPr>
          <w:sz w:val="36"/>
          <w:szCs w:val="36"/>
        </w:rPr>
      </w:pPr>
      <w:r>
        <w:rPr>
          <w:sz w:val="36"/>
          <w:szCs w:val="36"/>
        </w:rPr>
        <w:t xml:space="preserve">On the purchase tab, there are two options: purchase and cancel. To cancel an order, the user can simply click “Cancel” or exit the tab. To purchase, the user can press “Purchase” which will add the item to the cart. </w:t>
      </w:r>
    </w:p>
    <w:p w14:paraId="5152BB80" w14:textId="6E185C3E" w:rsidR="00CB39B7" w:rsidRDefault="0053754D" w:rsidP="00BD5FFA">
      <w:pPr>
        <w:ind w:firstLine="720"/>
        <w:rPr>
          <w:sz w:val="36"/>
          <w:szCs w:val="36"/>
        </w:rPr>
      </w:pPr>
      <w:r>
        <w:rPr>
          <w:sz w:val="36"/>
          <w:szCs w:val="36"/>
        </w:rPr>
        <w:t>Viewing Cart and Other Customer Extras</w:t>
      </w:r>
    </w:p>
    <w:p w14:paraId="5261D7AE" w14:textId="769BF71F" w:rsidR="0088691E" w:rsidRDefault="0088691E" w:rsidP="0088691E">
      <w:pPr>
        <w:pStyle w:val="ListParagraph"/>
        <w:numPr>
          <w:ilvl w:val="0"/>
          <w:numId w:val="2"/>
        </w:numPr>
        <w:rPr>
          <w:sz w:val="36"/>
          <w:szCs w:val="36"/>
        </w:rPr>
      </w:pPr>
      <w:r>
        <w:rPr>
          <w:sz w:val="36"/>
          <w:szCs w:val="36"/>
        </w:rPr>
        <w:lastRenderedPageBreak/>
        <w:t xml:space="preserve">At the top of many </w:t>
      </w:r>
      <w:r>
        <w:rPr>
          <w:sz w:val="36"/>
          <w:szCs w:val="36"/>
        </w:rPr>
        <w:t>customer</w:t>
      </w:r>
      <w:r>
        <w:rPr>
          <w:sz w:val="36"/>
          <w:szCs w:val="36"/>
        </w:rPr>
        <w:t xml:space="preserve"> windows is a menu button. </w:t>
      </w:r>
      <w:r>
        <w:rPr>
          <w:sz w:val="36"/>
          <w:szCs w:val="36"/>
        </w:rPr>
        <w:t>Like the Manager Perspective, t</w:t>
      </w:r>
      <w:r>
        <w:rPr>
          <w:sz w:val="36"/>
          <w:szCs w:val="36"/>
        </w:rPr>
        <w:t xml:space="preserve">his menu includes the “Back” operation. Once pressed, it will close the current window and open the window that was previously opened. </w:t>
      </w:r>
    </w:p>
    <w:p w14:paraId="5864469D" w14:textId="507119EF" w:rsidR="0088691E" w:rsidRDefault="0088691E" w:rsidP="0088691E">
      <w:pPr>
        <w:pStyle w:val="ListParagraph"/>
        <w:numPr>
          <w:ilvl w:val="0"/>
          <w:numId w:val="2"/>
        </w:numPr>
        <w:rPr>
          <w:sz w:val="36"/>
          <w:szCs w:val="36"/>
        </w:rPr>
      </w:pPr>
      <w:r>
        <w:rPr>
          <w:sz w:val="36"/>
          <w:szCs w:val="36"/>
        </w:rPr>
        <w:t xml:space="preserve">Many of the customer windows have up to two more menu options: Help and Cart. </w:t>
      </w:r>
    </w:p>
    <w:p w14:paraId="1DFCBCAB" w14:textId="784FA8A0" w:rsidR="0088691E" w:rsidRDefault="0088691E" w:rsidP="0088691E">
      <w:pPr>
        <w:pStyle w:val="ListParagraph"/>
        <w:numPr>
          <w:ilvl w:val="1"/>
          <w:numId w:val="2"/>
        </w:numPr>
        <w:rPr>
          <w:sz w:val="36"/>
          <w:szCs w:val="36"/>
        </w:rPr>
      </w:pPr>
      <w:r>
        <w:rPr>
          <w:sz w:val="36"/>
          <w:szCs w:val="36"/>
        </w:rPr>
        <w:t>Help operation</w:t>
      </w:r>
    </w:p>
    <w:p w14:paraId="564B30D4" w14:textId="77777777" w:rsidR="0088691E" w:rsidRDefault="0088691E" w:rsidP="0088691E">
      <w:pPr>
        <w:pStyle w:val="ListParagraph"/>
        <w:numPr>
          <w:ilvl w:val="2"/>
          <w:numId w:val="2"/>
        </w:numPr>
        <w:rPr>
          <w:sz w:val="36"/>
          <w:szCs w:val="36"/>
        </w:rPr>
      </w:pPr>
      <w:r>
        <w:rPr>
          <w:sz w:val="36"/>
          <w:szCs w:val="36"/>
        </w:rPr>
        <w:t>The “Help” operation opens a dialog which the user can click if they desire help.</w:t>
      </w:r>
    </w:p>
    <w:p w14:paraId="69CB9CAB" w14:textId="77777777" w:rsidR="0088691E" w:rsidRDefault="0088691E" w:rsidP="0088691E">
      <w:pPr>
        <w:pStyle w:val="ListParagraph"/>
        <w:numPr>
          <w:ilvl w:val="1"/>
          <w:numId w:val="2"/>
        </w:numPr>
        <w:rPr>
          <w:sz w:val="36"/>
          <w:szCs w:val="36"/>
        </w:rPr>
      </w:pPr>
      <w:r>
        <w:rPr>
          <w:sz w:val="36"/>
          <w:szCs w:val="36"/>
        </w:rPr>
        <w:t>Cart operation</w:t>
      </w:r>
    </w:p>
    <w:p w14:paraId="2BE57482" w14:textId="43464AD3" w:rsidR="0088691E" w:rsidRDefault="0088691E" w:rsidP="0088691E">
      <w:pPr>
        <w:pStyle w:val="ListParagraph"/>
        <w:numPr>
          <w:ilvl w:val="2"/>
          <w:numId w:val="2"/>
        </w:numPr>
        <w:rPr>
          <w:sz w:val="36"/>
          <w:szCs w:val="36"/>
        </w:rPr>
      </w:pPr>
      <w:r w:rsidRPr="0088691E">
        <w:rPr>
          <w:sz w:val="36"/>
          <w:szCs w:val="36"/>
        </w:rPr>
        <w:t xml:space="preserve">The “Cart” operation opens the user’s cart. From here, the user can perform many more operations with the cart. </w:t>
      </w:r>
    </w:p>
    <w:p w14:paraId="7AB16068" w14:textId="1872C09C" w:rsidR="0088691E" w:rsidRDefault="00566023" w:rsidP="00566023">
      <w:pPr>
        <w:ind w:left="720"/>
        <w:rPr>
          <w:sz w:val="36"/>
          <w:szCs w:val="36"/>
        </w:rPr>
      </w:pPr>
      <w:r>
        <w:rPr>
          <w:sz w:val="36"/>
          <w:szCs w:val="36"/>
        </w:rPr>
        <w:t>Cart Operations</w:t>
      </w:r>
    </w:p>
    <w:p w14:paraId="76EC0060" w14:textId="09CA050D" w:rsidR="00566023" w:rsidRDefault="00566023" w:rsidP="00566023">
      <w:pPr>
        <w:pStyle w:val="ListParagraph"/>
        <w:numPr>
          <w:ilvl w:val="0"/>
          <w:numId w:val="2"/>
        </w:numPr>
        <w:rPr>
          <w:sz w:val="36"/>
          <w:szCs w:val="36"/>
        </w:rPr>
      </w:pPr>
      <w:r>
        <w:rPr>
          <w:sz w:val="36"/>
          <w:szCs w:val="36"/>
        </w:rPr>
        <w:t xml:space="preserve">Once the user in viewing the cart, they can perform many more procedures. </w:t>
      </w:r>
    </w:p>
    <w:p w14:paraId="263088BC" w14:textId="750DE5AE" w:rsidR="00566023" w:rsidRPr="00566023" w:rsidRDefault="00566023" w:rsidP="00566023">
      <w:pPr>
        <w:pStyle w:val="ListParagraph"/>
        <w:numPr>
          <w:ilvl w:val="0"/>
          <w:numId w:val="2"/>
        </w:numPr>
        <w:rPr>
          <w:sz w:val="36"/>
          <w:szCs w:val="36"/>
        </w:rPr>
      </w:pPr>
      <w:r>
        <w:rPr>
          <w:sz w:val="36"/>
          <w:szCs w:val="36"/>
        </w:rPr>
        <w:t>This includes “Checkout” and “Remove Item</w:t>
      </w:r>
      <w:r w:rsidR="003D1A87">
        <w:rPr>
          <w:sz w:val="36"/>
          <w:szCs w:val="36"/>
        </w:rPr>
        <w:t>” only if</w:t>
      </w:r>
      <w:r>
        <w:rPr>
          <w:sz w:val="36"/>
          <w:szCs w:val="36"/>
        </w:rPr>
        <w:t xml:space="preserve"> there is at least one item in the cart. </w:t>
      </w:r>
    </w:p>
    <w:p w14:paraId="10C4902A" w14:textId="05CD0243" w:rsidR="00251787" w:rsidRDefault="0010236D" w:rsidP="0010236D">
      <w:pPr>
        <w:pStyle w:val="ListParagraph"/>
        <w:numPr>
          <w:ilvl w:val="0"/>
          <w:numId w:val="2"/>
        </w:numPr>
        <w:rPr>
          <w:sz w:val="36"/>
          <w:szCs w:val="36"/>
        </w:rPr>
      </w:pPr>
      <w:r>
        <w:rPr>
          <w:sz w:val="36"/>
          <w:szCs w:val="36"/>
        </w:rPr>
        <w:t>Remove Item</w:t>
      </w:r>
    </w:p>
    <w:p w14:paraId="24DC878D" w14:textId="3A3B55F8" w:rsidR="0010236D" w:rsidRDefault="0010236D" w:rsidP="0010236D">
      <w:pPr>
        <w:pStyle w:val="ListParagraph"/>
        <w:numPr>
          <w:ilvl w:val="1"/>
          <w:numId w:val="2"/>
        </w:numPr>
        <w:rPr>
          <w:sz w:val="36"/>
          <w:szCs w:val="36"/>
        </w:rPr>
      </w:pPr>
      <w:r>
        <w:rPr>
          <w:sz w:val="36"/>
          <w:szCs w:val="36"/>
        </w:rPr>
        <w:t>To remove an item</w:t>
      </w:r>
      <w:r w:rsidR="003D1A87">
        <w:rPr>
          <w:sz w:val="36"/>
          <w:szCs w:val="36"/>
        </w:rPr>
        <w:t>, click the “Remove Item”. This will remove the item from the cart and show the remaining items, if any.</w:t>
      </w:r>
    </w:p>
    <w:p w14:paraId="115DEC34" w14:textId="2D0F9031" w:rsidR="003D1A87" w:rsidRDefault="003D1A87" w:rsidP="003D1A87">
      <w:pPr>
        <w:pStyle w:val="ListParagraph"/>
        <w:numPr>
          <w:ilvl w:val="0"/>
          <w:numId w:val="2"/>
        </w:numPr>
        <w:rPr>
          <w:sz w:val="36"/>
          <w:szCs w:val="36"/>
        </w:rPr>
      </w:pPr>
      <w:r>
        <w:rPr>
          <w:sz w:val="36"/>
          <w:szCs w:val="36"/>
        </w:rPr>
        <w:t>The other operation is checkout.</w:t>
      </w:r>
    </w:p>
    <w:p w14:paraId="491B694A" w14:textId="0CFE83BE" w:rsidR="003D1A87" w:rsidRDefault="003D1A87" w:rsidP="003D1A87">
      <w:pPr>
        <w:ind w:left="720"/>
        <w:rPr>
          <w:sz w:val="36"/>
          <w:szCs w:val="36"/>
        </w:rPr>
      </w:pPr>
      <w:r>
        <w:rPr>
          <w:sz w:val="36"/>
          <w:szCs w:val="36"/>
        </w:rPr>
        <w:t>Checkout the Cart</w:t>
      </w:r>
    </w:p>
    <w:p w14:paraId="7AA8AB61" w14:textId="02000CF1" w:rsidR="003D1A87" w:rsidRDefault="003D1A87" w:rsidP="00D56C34">
      <w:pPr>
        <w:pStyle w:val="ListParagraph"/>
        <w:numPr>
          <w:ilvl w:val="0"/>
          <w:numId w:val="2"/>
        </w:numPr>
        <w:rPr>
          <w:sz w:val="36"/>
          <w:szCs w:val="36"/>
        </w:rPr>
      </w:pPr>
      <w:r>
        <w:rPr>
          <w:sz w:val="36"/>
          <w:szCs w:val="36"/>
        </w:rPr>
        <w:lastRenderedPageBreak/>
        <w:t>To checkout the cart, start by clicking “Checkout”.</w:t>
      </w:r>
      <w:r w:rsidR="00D56C34">
        <w:rPr>
          <w:sz w:val="36"/>
          <w:szCs w:val="36"/>
        </w:rPr>
        <w:t xml:space="preserve"> This will bring the user to the “Pay for Cart” tab. </w:t>
      </w:r>
    </w:p>
    <w:p w14:paraId="56FD23BC" w14:textId="2F3DA091" w:rsidR="00D56C34" w:rsidRDefault="00D56C34" w:rsidP="00D56C34">
      <w:pPr>
        <w:pStyle w:val="ListParagraph"/>
        <w:numPr>
          <w:ilvl w:val="0"/>
          <w:numId w:val="2"/>
        </w:numPr>
        <w:rPr>
          <w:sz w:val="36"/>
          <w:szCs w:val="36"/>
        </w:rPr>
      </w:pPr>
      <w:r>
        <w:rPr>
          <w:sz w:val="36"/>
          <w:szCs w:val="36"/>
        </w:rPr>
        <w:t>When the user opens the “Pay for Cart” tab, the user is presented with the to</w:t>
      </w:r>
      <w:r w:rsidR="00A42E31">
        <w:rPr>
          <w:sz w:val="36"/>
          <w:szCs w:val="36"/>
        </w:rPr>
        <w:t>t</w:t>
      </w:r>
      <w:r>
        <w:rPr>
          <w:sz w:val="36"/>
          <w:szCs w:val="36"/>
        </w:rPr>
        <w:t>al</w:t>
      </w:r>
      <w:r w:rsidR="00A42E31">
        <w:rPr>
          <w:sz w:val="36"/>
          <w:szCs w:val="36"/>
        </w:rPr>
        <w:t xml:space="preserve"> price of the cart along with</w:t>
      </w:r>
      <w:r>
        <w:rPr>
          <w:sz w:val="36"/>
          <w:szCs w:val="36"/>
        </w:rPr>
        <w:t xml:space="preserve"> several options.</w:t>
      </w:r>
    </w:p>
    <w:p w14:paraId="37FB208A" w14:textId="57217257" w:rsidR="00D56C34" w:rsidRDefault="00A42E31" w:rsidP="00D56C34">
      <w:pPr>
        <w:pStyle w:val="ListParagraph"/>
        <w:numPr>
          <w:ilvl w:val="0"/>
          <w:numId w:val="2"/>
        </w:numPr>
        <w:rPr>
          <w:sz w:val="36"/>
          <w:szCs w:val="36"/>
        </w:rPr>
      </w:pPr>
      <w:r>
        <w:rPr>
          <w:sz w:val="36"/>
          <w:szCs w:val="36"/>
        </w:rPr>
        <w:t>These options are: “Card”, “Other”, “Cancel”, and “Press for Discount”.</w:t>
      </w:r>
    </w:p>
    <w:p w14:paraId="6DAB85FE" w14:textId="15125F4B" w:rsidR="00A42E31" w:rsidRDefault="00900F30" w:rsidP="00A42E31">
      <w:pPr>
        <w:pStyle w:val="ListParagraph"/>
        <w:numPr>
          <w:ilvl w:val="0"/>
          <w:numId w:val="2"/>
        </w:numPr>
        <w:rPr>
          <w:sz w:val="36"/>
          <w:szCs w:val="36"/>
        </w:rPr>
      </w:pPr>
      <w:r>
        <w:rPr>
          <w:sz w:val="36"/>
          <w:szCs w:val="36"/>
        </w:rPr>
        <w:t>Cancel operation</w:t>
      </w:r>
    </w:p>
    <w:p w14:paraId="7CDE8361" w14:textId="2D175827" w:rsidR="00900F30" w:rsidRDefault="00900F30" w:rsidP="00900F30">
      <w:pPr>
        <w:pStyle w:val="ListParagraph"/>
        <w:numPr>
          <w:ilvl w:val="1"/>
          <w:numId w:val="2"/>
        </w:numPr>
        <w:rPr>
          <w:sz w:val="36"/>
          <w:szCs w:val="36"/>
        </w:rPr>
      </w:pPr>
      <w:r>
        <w:rPr>
          <w:sz w:val="36"/>
          <w:szCs w:val="36"/>
        </w:rPr>
        <w:t xml:space="preserve">The cancel operation will simply exit the user from the “Pay for Cart” tab to the “Cart” tab. </w:t>
      </w:r>
    </w:p>
    <w:p w14:paraId="739D9699" w14:textId="48114F28" w:rsidR="00900F30" w:rsidRDefault="00900F30" w:rsidP="00900F30">
      <w:pPr>
        <w:pStyle w:val="ListParagraph"/>
        <w:numPr>
          <w:ilvl w:val="0"/>
          <w:numId w:val="2"/>
        </w:numPr>
        <w:rPr>
          <w:sz w:val="36"/>
          <w:szCs w:val="36"/>
        </w:rPr>
      </w:pPr>
      <w:r>
        <w:rPr>
          <w:sz w:val="36"/>
          <w:szCs w:val="36"/>
        </w:rPr>
        <w:t>Press for Discount</w:t>
      </w:r>
    </w:p>
    <w:p w14:paraId="5B169E1A" w14:textId="0463513A" w:rsidR="00900F30" w:rsidRDefault="00900F30" w:rsidP="00900F30">
      <w:pPr>
        <w:pStyle w:val="ListParagraph"/>
        <w:numPr>
          <w:ilvl w:val="1"/>
          <w:numId w:val="2"/>
        </w:numPr>
        <w:rPr>
          <w:sz w:val="36"/>
          <w:szCs w:val="36"/>
        </w:rPr>
      </w:pPr>
      <w:r>
        <w:rPr>
          <w:sz w:val="36"/>
          <w:szCs w:val="36"/>
        </w:rPr>
        <w:t>The press for discount operation allows the user to receive a discount price for its cart.</w:t>
      </w:r>
    </w:p>
    <w:p w14:paraId="41143D78" w14:textId="75DFD432" w:rsidR="00900F30" w:rsidRDefault="00900F30" w:rsidP="00900F30">
      <w:pPr>
        <w:pStyle w:val="ListParagraph"/>
        <w:numPr>
          <w:ilvl w:val="2"/>
          <w:numId w:val="2"/>
        </w:numPr>
        <w:rPr>
          <w:sz w:val="36"/>
          <w:szCs w:val="36"/>
        </w:rPr>
      </w:pPr>
      <w:r>
        <w:rPr>
          <w:sz w:val="36"/>
          <w:szCs w:val="36"/>
        </w:rPr>
        <w:t>The user has a:</w:t>
      </w:r>
    </w:p>
    <w:p w14:paraId="08709023" w14:textId="377D5D83" w:rsidR="00900F30" w:rsidRDefault="00900F30" w:rsidP="00900F30">
      <w:pPr>
        <w:pStyle w:val="ListParagraph"/>
        <w:numPr>
          <w:ilvl w:val="3"/>
          <w:numId w:val="2"/>
        </w:numPr>
        <w:rPr>
          <w:sz w:val="36"/>
          <w:szCs w:val="36"/>
        </w:rPr>
      </w:pPr>
      <w:r>
        <w:rPr>
          <w:sz w:val="36"/>
          <w:szCs w:val="36"/>
        </w:rPr>
        <w:t>1/1000 chance of getting a 100% discount. In other words, the cart is free.</w:t>
      </w:r>
    </w:p>
    <w:p w14:paraId="2F22E8EF" w14:textId="46970BEC" w:rsidR="00900F30" w:rsidRDefault="00900F30" w:rsidP="00900F30">
      <w:pPr>
        <w:pStyle w:val="ListParagraph"/>
        <w:numPr>
          <w:ilvl w:val="3"/>
          <w:numId w:val="2"/>
        </w:numPr>
        <w:rPr>
          <w:sz w:val="36"/>
          <w:szCs w:val="36"/>
        </w:rPr>
      </w:pPr>
      <w:r>
        <w:rPr>
          <w:sz w:val="36"/>
          <w:szCs w:val="36"/>
        </w:rPr>
        <w:t>1/100 chance of getting a 50% discount. So, the cart would be half price.</w:t>
      </w:r>
    </w:p>
    <w:p w14:paraId="09DDD35E" w14:textId="2BB13AFF" w:rsidR="00900F30" w:rsidRDefault="003F67D8" w:rsidP="00900F30">
      <w:pPr>
        <w:pStyle w:val="ListParagraph"/>
        <w:numPr>
          <w:ilvl w:val="3"/>
          <w:numId w:val="2"/>
        </w:numPr>
        <w:rPr>
          <w:sz w:val="36"/>
          <w:szCs w:val="36"/>
        </w:rPr>
      </w:pPr>
      <w:r>
        <w:rPr>
          <w:sz w:val="36"/>
          <w:szCs w:val="36"/>
        </w:rPr>
        <w:t>1/10 chance of getting a 10% discount.</w:t>
      </w:r>
    </w:p>
    <w:p w14:paraId="49310F72" w14:textId="13002273" w:rsidR="00FE4BCB" w:rsidRDefault="00FE4BCB" w:rsidP="00FE4BCB">
      <w:pPr>
        <w:pStyle w:val="ListParagraph"/>
        <w:numPr>
          <w:ilvl w:val="1"/>
          <w:numId w:val="2"/>
        </w:numPr>
        <w:rPr>
          <w:sz w:val="36"/>
          <w:szCs w:val="36"/>
        </w:rPr>
      </w:pPr>
      <w:r>
        <w:rPr>
          <w:sz w:val="36"/>
          <w:szCs w:val="36"/>
        </w:rPr>
        <w:t>The other two options are outlined below.</w:t>
      </w:r>
    </w:p>
    <w:p w14:paraId="07364F67" w14:textId="6DE32F35" w:rsidR="00FE4BCB" w:rsidRDefault="00BA08F6" w:rsidP="00BA08F6">
      <w:pPr>
        <w:ind w:left="720"/>
        <w:rPr>
          <w:sz w:val="36"/>
          <w:szCs w:val="36"/>
        </w:rPr>
      </w:pPr>
      <w:r>
        <w:rPr>
          <w:sz w:val="36"/>
          <w:szCs w:val="36"/>
        </w:rPr>
        <w:t>Card Payment</w:t>
      </w:r>
    </w:p>
    <w:p w14:paraId="3F96FA57" w14:textId="2B61CCBF" w:rsidR="00BA08F6" w:rsidRDefault="00EC7369" w:rsidP="00BA08F6">
      <w:pPr>
        <w:pStyle w:val="ListParagraph"/>
        <w:numPr>
          <w:ilvl w:val="0"/>
          <w:numId w:val="2"/>
        </w:numPr>
        <w:rPr>
          <w:sz w:val="36"/>
          <w:szCs w:val="36"/>
        </w:rPr>
      </w:pPr>
      <w:r>
        <w:rPr>
          <w:sz w:val="36"/>
          <w:szCs w:val="36"/>
        </w:rPr>
        <w:t>To pay with card open the “Card” option.</w:t>
      </w:r>
    </w:p>
    <w:p w14:paraId="427D3AEB" w14:textId="0A9B4263" w:rsidR="00EC7369" w:rsidRDefault="00EC7369" w:rsidP="00EC7369">
      <w:pPr>
        <w:pStyle w:val="ListParagraph"/>
        <w:numPr>
          <w:ilvl w:val="0"/>
          <w:numId w:val="2"/>
        </w:numPr>
        <w:rPr>
          <w:sz w:val="36"/>
          <w:szCs w:val="36"/>
        </w:rPr>
      </w:pPr>
      <w:r>
        <w:rPr>
          <w:sz w:val="36"/>
          <w:szCs w:val="36"/>
        </w:rPr>
        <w:t>Then, enter the proper values.</w:t>
      </w:r>
    </w:p>
    <w:p w14:paraId="014E8B76" w14:textId="319AA51E" w:rsidR="00EC7369" w:rsidRDefault="00EC7369" w:rsidP="00EC7369">
      <w:pPr>
        <w:pStyle w:val="ListParagraph"/>
        <w:numPr>
          <w:ilvl w:val="0"/>
          <w:numId w:val="2"/>
        </w:numPr>
        <w:rPr>
          <w:sz w:val="36"/>
          <w:szCs w:val="36"/>
        </w:rPr>
      </w:pPr>
      <w:r>
        <w:rPr>
          <w:sz w:val="36"/>
          <w:szCs w:val="36"/>
        </w:rPr>
        <w:t>The proper values for the card are as follows:</w:t>
      </w:r>
    </w:p>
    <w:p w14:paraId="6817AB5F" w14:textId="6626C734" w:rsidR="00EC7369" w:rsidRDefault="00EC7369" w:rsidP="00EC7369">
      <w:pPr>
        <w:pStyle w:val="ListParagraph"/>
        <w:numPr>
          <w:ilvl w:val="1"/>
          <w:numId w:val="2"/>
        </w:numPr>
        <w:rPr>
          <w:sz w:val="36"/>
          <w:szCs w:val="36"/>
        </w:rPr>
      </w:pPr>
      <w:r>
        <w:rPr>
          <w:sz w:val="36"/>
          <w:szCs w:val="36"/>
        </w:rPr>
        <w:t>Card Number: A number with 13-19 digits (inclusive).</w:t>
      </w:r>
    </w:p>
    <w:p w14:paraId="6CD14371" w14:textId="5E9E7081" w:rsidR="00EC7369" w:rsidRDefault="00EC7369" w:rsidP="00EC7369">
      <w:pPr>
        <w:pStyle w:val="ListParagraph"/>
        <w:numPr>
          <w:ilvl w:val="1"/>
          <w:numId w:val="2"/>
        </w:numPr>
        <w:rPr>
          <w:sz w:val="36"/>
          <w:szCs w:val="36"/>
        </w:rPr>
      </w:pPr>
      <w:r>
        <w:rPr>
          <w:sz w:val="36"/>
          <w:szCs w:val="36"/>
        </w:rPr>
        <w:lastRenderedPageBreak/>
        <w:t>CCV: A number with 3-4 digits.</w:t>
      </w:r>
    </w:p>
    <w:p w14:paraId="7F4EDBC7" w14:textId="02DCB457" w:rsidR="00EC7369" w:rsidRDefault="00091760" w:rsidP="00EC7369">
      <w:pPr>
        <w:pStyle w:val="ListParagraph"/>
        <w:numPr>
          <w:ilvl w:val="1"/>
          <w:numId w:val="2"/>
        </w:numPr>
        <w:rPr>
          <w:sz w:val="36"/>
          <w:szCs w:val="36"/>
        </w:rPr>
      </w:pPr>
      <w:r>
        <w:rPr>
          <w:sz w:val="36"/>
          <w:szCs w:val="36"/>
        </w:rPr>
        <w:t>Expiration Month: A number from 1-12 (inclusive).</w:t>
      </w:r>
    </w:p>
    <w:p w14:paraId="4004820E" w14:textId="3F714A92" w:rsidR="00091760" w:rsidRDefault="00091760" w:rsidP="00EC7369">
      <w:pPr>
        <w:pStyle w:val="ListParagraph"/>
        <w:numPr>
          <w:ilvl w:val="1"/>
          <w:numId w:val="2"/>
        </w:numPr>
        <w:rPr>
          <w:sz w:val="36"/>
          <w:szCs w:val="36"/>
        </w:rPr>
      </w:pPr>
      <w:r>
        <w:rPr>
          <w:sz w:val="36"/>
          <w:szCs w:val="36"/>
        </w:rPr>
        <w:t>Expiration Year: A 4-digit number.</w:t>
      </w:r>
    </w:p>
    <w:p w14:paraId="136CD36B" w14:textId="300402D5" w:rsidR="00091760" w:rsidRDefault="00091760" w:rsidP="00091760">
      <w:pPr>
        <w:pStyle w:val="ListParagraph"/>
        <w:numPr>
          <w:ilvl w:val="0"/>
          <w:numId w:val="2"/>
        </w:numPr>
        <w:rPr>
          <w:sz w:val="36"/>
          <w:szCs w:val="36"/>
        </w:rPr>
      </w:pPr>
      <w:r>
        <w:rPr>
          <w:sz w:val="36"/>
          <w:szCs w:val="36"/>
        </w:rPr>
        <w:t>To cancel the payment, press “Cancel”.</w:t>
      </w:r>
    </w:p>
    <w:p w14:paraId="24ED7208" w14:textId="1316764B" w:rsidR="00091760" w:rsidRDefault="00091760" w:rsidP="00091760">
      <w:pPr>
        <w:pStyle w:val="ListParagraph"/>
        <w:numPr>
          <w:ilvl w:val="0"/>
          <w:numId w:val="2"/>
        </w:numPr>
        <w:rPr>
          <w:sz w:val="36"/>
          <w:szCs w:val="36"/>
        </w:rPr>
      </w:pPr>
      <w:r>
        <w:rPr>
          <w:sz w:val="36"/>
          <w:szCs w:val="36"/>
        </w:rPr>
        <w:t>Once valid input is entered, to buy the cart press “Complete Payment”.</w:t>
      </w:r>
    </w:p>
    <w:p w14:paraId="5FC4D8DF" w14:textId="381D89C8" w:rsidR="00091760" w:rsidRDefault="00091760" w:rsidP="00091760">
      <w:pPr>
        <w:pStyle w:val="ListParagraph"/>
        <w:numPr>
          <w:ilvl w:val="1"/>
          <w:numId w:val="2"/>
        </w:numPr>
        <w:rPr>
          <w:sz w:val="36"/>
          <w:szCs w:val="36"/>
        </w:rPr>
      </w:pPr>
      <w:r>
        <w:rPr>
          <w:sz w:val="36"/>
          <w:szCs w:val="36"/>
        </w:rPr>
        <w:t>This will bring up a receipt that the user can either exit or agree to.</w:t>
      </w:r>
    </w:p>
    <w:p w14:paraId="603B9C37" w14:textId="1CA9763B" w:rsidR="00091760" w:rsidRDefault="00091760" w:rsidP="00091760">
      <w:pPr>
        <w:pStyle w:val="ListParagraph"/>
        <w:numPr>
          <w:ilvl w:val="2"/>
          <w:numId w:val="2"/>
        </w:numPr>
        <w:rPr>
          <w:sz w:val="36"/>
          <w:szCs w:val="36"/>
        </w:rPr>
      </w:pPr>
      <w:r>
        <w:rPr>
          <w:sz w:val="36"/>
          <w:szCs w:val="36"/>
        </w:rPr>
        <w:t xml:space="preserve">If the user exits, the </w:t>
      </w:r>
      <w:r w:rsidR="00210DC6">
        <w:rPr>
          <w:sz w:val="36"/>
          <w:szCs w:val="36"/>
        </w:rPr>
        <w:t>user is returned to the “Pay for Cart” tab.</w:t>
      </w:r>
    </w:p>
    <w:p w14:paraId="2C2985FC" w14:textId="3828C73C" w:rsidR="00210DC6" w:rsidRDefault="00210DC6" w:rsidP="00091760">
      <w:pPr>
        <w:pStyle w:val="ListParagraph"/>
        <w:numPr>
          <w:ilvl w:val="2"/>
          <w:numId w:val="2"/>
        </w:numPr>
        <w:rPr>
          <w:sz w:val="36"/>
          <w:szCs w:val="36"/>
        </w:rPr>
      </w:pPr>
      <w:r>
        <w:rPr>
          <w:sz w:val="36"/>
          <w:szCs w:val="36"/>
        </w:rPr>
        <w:t xml:space="preserve">If the user agrees to the purchase, the cart is sold, and the program successfully exits. The application has done its job correctly. </w:t>
      </w:r>
    </w:p>
    <w:p w14:paraId="0F702377" w14:textId="01C96AA5" w:rsidR="00210DC6" w:rsidRDefault="00210DC6" w:rsidP="00210DC6">
      <w:pPr>
        <w:ind w:left="720"/>
        <w:rPr>
          <w:sz w:val="36"/>
          <w:szCs w:val="36"/>
        </w:rPr>
      </w:pPr>
      <w:r>
        <w:rPr>
          <w:sz w:val="36"/>
          <w:szCs w:val="36"/>
        </w:rPr>
        <w:t>Other Payment</w:t>
      </w:r>
    </w:p>
    <w:p w14:paraId="270CF81C" w14:textId="4E038168" w:rsidR="00210DC6" w:rsidRDefault="00210DC6" w:rsidP="00210DC6">
      <w:pPr>
        <w:pStyle w:val="ListParagraph"/>
        <w:numPr>
          <w:ilvl w:val="0"/>
          <w:numId w:val="2"/>
        </w:numPr>
        <w:rPr>
          <w:sz w:val="36"/>
          <w:szCs w:val="36"/>
        </w:rPr>
      </w:pPr>
      <w:r>
        <w:rPr>
          <w:sz w:val="36"/>
          <w:szCs w:val="36"/>
        </w:rPr>
        <w:t>If the user wants to proceed with a payment method that is not card. The user may click “Other”.</w:t>
      </w:r>
    </w:p>
    <w:p w14:paraId="4CD6D40A" w14:textId="77777777" w:rsidR="00210DC6" w:rsidRDefault="00210DC6" w:rsidP="00210DC6">
      <w:pPr>
        <w:pStyle w:val="ListParagraph"/>
        <w:numPr>
          <w:ilvl w:val="0"/>
          <w:numId w:val="2"/>
        </w:numPr>
        <w:rPr>
          <w:sz w:val="36"/>
          <w:szCs w:val="36"/>
        </w:rPr>
      </w:pPr>
      <w:r>
        <w:rPr>
          <w:sz w:val="36"/>
          <w:szCs w:val="36"/>
        </w:rPr>
        <w:t xml:space="preserve">This will require a manager to sign-in to verify that the transaction has process successfully. </w:t>
      </w:r>
      <w:r w:rsidRPr="00210DC6">
        <w:rPr>
          <w:sz w:val="36"/>
          <w:szCs w:val="36"/>
        </w:rPr>
        <w:t>Once again</w:t>
      </w:r>
      <w:r>
        <w:rPr>
          <w:sz w:val="36"/>
          <w:szCs w:val="36"/>
        </w:rPr>
        <w:t>,</w:t>
      </w:r>
    </w:p>
    <w:p w14:paraId="0D33F6CB" w14:textId="299ED179" w:rsidR="00210DC6" w:rsidRPr="00210DC6" w:rsidRDefault="00210DC6" w:rsidP="00210DC6">
      <w:pPr>
        <w:pStyle w:val="ListParagraph"/>
        <w:numPr>
          <w:ilvl w:val="2"/>
          <w:numId w:val="2"/>
        </w:numPr>
        <w:rPr>
          <w:sz w:val="36"/>
          <w:szCs w:val="36"/>
        </w:rPr>
      </w:pPr>
      <w:r w:rsidRPr="00210DC6">
        <w:rPr>
          <w:sz w:val="36"/>
          <w:szCs w:val="36"/>
        </w:rPr>
        <w:t>If the user exits, the user is returned to the “Pay for Cart” tab.</w:t>
      </w:r>
    </w:p>
    <w:p w14:paraId="1D8F78A7" w14:textId="77777777" w:rsidR="00210DC6" w:rsidRDefault="00210DC6" w:rsidP="00210DC6">
      <w:pPr>
        <w:pStyle w:val="ListParagraph"/>
        <w:numPr>
          <w:ilvl w:val="2"/>
          <w:numId w:val="2"/>
        </w:numPr>
        <w:rPr>
          <w:sz w:val="36"/>
          <w:szCs w:val="36"/>
        </w:rPr>
      </w:pPr>
      <w:r>
        <w:rPr>
          <w:sz w:val="36"/>
          <w:szCs w:val="36"/>
        </w:rPr>
        <w:t xml:space="preserve">If the user agrees to the purchase, the cart is sold, and the program successfully exits. The application has done its job correctly. </w:t>
      </w:r>
    </w:p>
    <w:p w14:paraId="55D2B8AF" w14:textId="24146D45" w:rsidR="00210DC6" w:rsidRPr="00210DC6" w:rsidRDefault="00210DC6" w:rsidP="00210DC6">
      <w:pPr>
        <w:pStyle w:val="ListParagraph"/>
        <w:ind w:left="1080"/>
        <w:rPr>
          <w:sz w:val="36"/>
          <w:szCs w:val="36"/>
        </w:rPr>
      </w:pPr>
    </w:p>
    <w:p w14:paraId="5E830273" w14:textId="77777777" w:rsidR="00210DC6" w:rsidRPr="00210DC6" w:rsidRDefault="00210DC6" w:rsidP="00210DC6">
      <w:pPr>
        <w:ind w:left="2160"/>
        <w:rPr>
          <w:sz w:val="36"/>
          <w:szCs w:val="36"/>
        </w:rPr>
      </w:pPr>
    </w:p>
    <w:sectPr w:rsidR="00210DC6" w:rsidRPr="00210DC6" w:rsidSect="004E21B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0ED30" w14:textId="77777777" w:rsidR="00170E3F" w:rsidRDefault="00170E3F" w:rsidP="00F3551C">
      <w:pPr>
        <w:spacing w:after="0" w:line="240" w:lineRule="auto"/>
      </w:pPr>
      <w:r>
        <w:separator/>
      </w:r>
    </w:p>
  </w:endnote>
  <w:endnote w:type="continuationSeparator" w:id="0">
    <w:p w14:paraId="1EAC155D" w14:textId="77777777" w:rsidR="00170E3F" w:rsidRDefault="00170E3F" w:rsidP="00F3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57B84" w14:textId="77777777" w:rsidR="00170E3F" w:rsidRDefault="00170E3F" w:rsidP="00F3551C">
      <w:pPr>
        <w:spacing w:after="0" w:line="240" w:lineRule="auto"/>
      </w:pPr>
      <w:r>
        <w:separator/>
      </w:r>
    </w:p>
  </w:footnote>
  <w:footnote w:type="continuationSeparator" w:id="0">
    <w:p w14:paraId="49FF8872" w14:textId="77777777" w:rsidR="00170E3F" w:rsidRDefault="00170E3F" w:rsidP="00F35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464531"/>
      <w:docPartObj>
        <w:docPartGallery w:val="Page Numbers (Top of Page)"/>
        <w:docPartUnique/>
      </w:docPartObj>
    </w:sdtPr>
    <w:sdtEndPr>
      <w:rPr>
        <w:noProof/>
      </w:rPr>
    </w:sdtEndPr>
    <w:sdtContent>
      <w:p w14:paraId="6FC94325" w14:textId="05C7D652" w:rsidR="004E21B1" w:rsidRDefault="004E21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55E778" w14:textId="77777777" w:rsidR="00BD5FFA" w:rsidRDefault="00BD5F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72D9"/>
    <w:multiLevelType w:val="hybridMultilevel"/>
    <w:tmpl w:val="C1C8C908"/>
    <w:lvl w:ilvl="0" w:tplc="B97439B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5E5316"/>
    <w:multiLevelType w:val="hybridMultilevel"/>
    <w:tmpl w:val="8CAE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4352D"/>
    <w:multiLevelType w:val="hybridMultilevel"/>
    <w:tmpl w:val="68308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B6589"/>
    <w:multiLevelType w:val="hybridMultilevel"/>
    <w:tmpl w:val="42C6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1C"/>
    <w:rsid w:val="00091760"/>
    <w:rsid w:val="0010236D"/>
    <w:rsid w:val="00170E3F"/>
    <w:rsid w:val="00210DC6"/>
    <w:rsid w:val="00251787"/>
    <w:rsid w:val="002758D9"/>
    <w:rsid w:val="003C638B"/>
    <w:rsid w:val="003D1A87"/>
    <w:rsid w:val="003F67D8"/>
    <w:rsid w:val="00462209"/>
    <w:rsid w:val="004E21B1"/>
    <w:rsid w:val="0053754D"/>
    <w:rsid w:val="00566023"/>
    <w:rsid w:val="005971C6"/>
    <w:rsid w:val="00712F57"/>
    <w:rsid w:val="00762CC6"/>
    <w:rsid w:val="0088691E"/>
    <w:rsid w:val="00900F30"/>
    <w:rsid w:val="009E6295"/>
    <w:rsid w:val="00A42E31"/>
    <w:rsid w:val="00AE20B6"/>
    <w:rsid w:val="00BA08F6"/>
    <w:rsid w:val="00BD5FFA"/>
    <w:rsid w:val="00CB39B7"/>
    <w:rsid w:val="00D439B3"/>
    <w:rsid w:val="00D56C34"/>
    <w:rsid w:val="00EC4404"/>
    <w:rsid w:val="00EC7369"/>
    <w:rsid w:val="00F3551C"/>
    <w:rsid w:val="00FE4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5BE6"/>
  <w15:chartTrackingRefBased/>
  <w15:docId w15:val="{88DC9A81-22AD-4857-9051-EEB738F3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551C"/>
    <w:pPr>
      <w:spacing w:after="0" w:line="240" w:lineRule="auto"/>
    </w:pPr>
    <w:rPr>
      <w:rFonts w:eastAsiaTheme="minorEastAsia"/>
    </w:rPr>
  </w:style>
  <w:style w:type="character" w:customStyle="1" w:styleId="NoSpacingChar">
    <w:name w:val="No Spacing Char"/>
    <w:basedOn w:val="DefaultParagraphFont"/>
    <w:link w:val="NoSpacing"/>
    <w:uiPriority w:val="1"/>
    <w:rsid w:val="00F3551C"/>
    <w:rPr>
      <w:rFonts w:eastAsiaTheme="minorEastAsia"/>
    </w:rPr>
  </w:style>
  <w:style w:type="paragraph" w:styleId="Header">
    <w:name w:val="header"/>
    <w:basedOn w:val="Normal"/>
    <w:link w:val="HeaderChar"/>
    <w:uiPriority w:val="99"/>
    <w:unhideWhenUsed/>
    <w:rsid w:val="00F35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1C"/>
  </w:style>
  <w:style w:type="paragraph" w:styleId="Footer">
    <w:name w:val="footer"/>
    <w:basedOn w:val="Normal"/>
    <w:link w:val="FooterChar"/>
    <w:uiPriority w:val="99"/>
    <w:unhideWhenUsed/>
    <w:rsid w:val="00F35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1C"/>
  </w:style>
  <w:style w:type="table" w:styleId="TableGrid">
    <w:name w:val="Table Grid"/>
    <w:basedOn w:val="TableNormal"/>
    <w:uiPriority w:val="39"/>
    <w:rsid w:val="00F35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5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1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10</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Boyle, Francis</dc:creator>
  <cp:keywords/>
  <dc:description/>
  <cp:lastModifiedBy>Boyle, Francis</cp:lastModifiedBy>
  <cp:revision>16</cp:revision>
  <dcterms:created xsi:type="dcterms:W3CDTF">2021-12-08T03:51:00Z</dcterms:created>
  <dcterms:modified xsi:type="dcterms:W3CDTF">2021-12-08T06:39:00Z</dcterms:modified>
</cp:coreProperties>
</file>