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BookTitle"/>
      </w:pPr>
      <w:r>
        <w:t xml:space="preserve">The Sample Book</w:t>
      </w:r>
    </w:p>
    <w:p>
      <w:pPr>
        <w:pStyle w:val="ChapterTitle"/>
      </w:pPr>
      <w:r>
        <w:t xml:space="preserve">Chapter One</w:t>
      </w:r>
    </w:p>
    <w:p>
      <w:pPr>
        <w:pStyle w:val="FirstParagraph"/>
      </w:pPr>
      <w:r>
        <w:t xml:space="preserve">This opening paragraph of the template shows how the first paragraph of a chapter is set flush left with no indent, which is the usual convention in printed books everywhere.</w:t>
      </w:r>
    </w:p>
    <w:p>
      <w:pPr>
        <w:pStyle w:val="BodyText"/>
      </w:pPr>
      <w:r>
        <w:t xml:space="preserve">Every following paragraph is indented by a quarter inch, justified, and set in the body face chosen for this book so the page has an even colour throughout the whole text block.</w:t>
      </w:r>
    </w:p>
    <w:p>
      <w:pPr>
        <w:pStyle w:val="SceneBreak"/>
      </w:pPr>
      <w:r>
        <w:t xml:space="preserve">* * *</w:t>
      </w:r>
    </w:p>
    <w:p>
      <w:pPr>
        <w:pStyle w:val="FirstParagraph"/>
      </w:pPr>
      <w:r>
        <w:t xml:space="preserve">After a scene break the text resumes, again without an indent on the first line, and continues in the same measured way until the chapter reaches its end.</w:t>
      </w:r>
    </w:p>
    <w:p>
      <w:pPr>
        <w:pStyle w:val="BodyText"/>
      </w:pPr>
      <w:r>
        <w:t xml:space="preserve">A further paragraph of body text keeps the sample honest and gives the analyzer enough prose to work out which style carries the bulk of the book.</w:t>
      </w:r>
    </w:p>
    <w:sectPr>
      <w:pgSz w:w="7920" w:h="12240"/>
      <w:pgMar w:top="1080" w:right="1080" w:bottom="1080" w:left="1080" w:header="720" w:footer="720" w:gutter="360"/>
      <w:pgNumType w:start="1"/>
      <w:titlePg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  <w:pPrDefault>
      <w:pPr>
        <w:spacing w:after="0"/>
      </w:pPr>
    </w:pPrDefault>
  </w:docDefaults>
  <w:style w:type="paragraph" w:default="1" w:styleId="Normal">
    <w:name w:val="Normal"/>
    <w:rPr>
      <w:rFonts w:ascii="Garamond" w:hAnsi="Garamond"/>
      <w:sz w:val="22"/>
    </w:rPr>
  </w:style>
  <w:style w:type="paragraph" w:styleId="BodyText">
    <w:name w:val="Body Text"/>
    <w:basedOn w:val="Normal"/>
    <w:pPr>
      <w:ind w:firstLine="288"/>
      <w:jc w:val="both"/>
    </w:pPr>
    <w:rPr>
      <w:sz w:val="22"/>
    </w:rPr>
  </w:style>
  <w:style w:type="paragraph" w:styleId="FirstParagraph">
    <w:name w:val="First Paragraph"/>
    <w:basedOn w:val="BodyText"/>
    <w:next w:val="BodyText"/>
    <w:pPr>
      <w:ind w:firstLine="0"/>
    </w:pPr>
  </w:style>
  <w:style w:type="paragraph" w:styleId="ChapterTitle">
    <w:name w:val="Chapter Title"/>
    <w:basedOn w:val="Normal"/>
    <w:next w:val="FirstParagraph"/>
    <w:pPr>
      <w:keepNext/>
      <w:pageBreakBefore/>
      <w:spacing w:before="1440" w:after="720"/>
      <w:jc w:val="center"/>
      <w:outlineLvl w:val="0"/>
    </w:pPr>
    <w:rPr>
      <w:b/>
      <w:sz w:val="36"/>
    </w:rPr>
  </w:style>
  <w:style w:type="paragraph" w:styleId="SceneBreak">
    <w:name w:val="Scene Break"/>
    <w:basedOn w:val="Normal"/>
    <w:pPr>
      <w:spacing w:before="240" w:after="240"/>
      <w:ind w:firstLine="0"/>
      <w:jc w:val="center"/>
    </w:pPr>
  </w:style>
  <w:style w:type="paragraph" w:styleId="BlockQuote">
    <w:name w:val="Block Quote"/>
    <w:basedOn w:val="Normal"/>
    <w:pPr>
      <w:ind w:left="720" w:firstLine="0"/>
    </w:pPr>
  </w:style>
  <w:style w:type="paragraph" w:styleId="BookTitle">
    <w:name w:val="Title"/>
    <w:basedOn w:val="Normal"/>
    <w:pPr>
      <w:jc w:val="center"/>
    </w:pPr>
    <w:rPr>
      <w:sz w:val="56"/>
    </w:rPr>
  </w:style>
  <w:style w:type="paragraph" w:styleId="Subhead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