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88C8" w14:textId="77777777" w:rsidR="00007090" w:rsidRDefault="00007090">
      <w:pPr>
        <w:tabs>
          <w:tab w:val="left" w:pos="7665"/>
        </w:tabs>
        <w:rPr>
          <w:rFonts w:ascii="Arial" w:eastAsia="Arial" w:hAnsi="Arial" w:cs="Arial"/>
          <w:sz w:val="32"/>
          <w:szCs w:val="32"/>
        </w:rPr>
      </w:pPr>
    </w:p>
    <w:p w14:paraId="37963E51" w14:textId="790B4E64" w:rsidR="00007090" w:rsidRDefault="00D536CC">
      <w:pPr>
        <w:jc w:val="center"/>
        <w:rPr>
          <w:color w:val="2E74B5"/>
          <w:sz w:val="36"/>
          <w:szCs w:val="36"/>
        </w:rPr>
      </w:pPr>
      <w:r>
        <w:rPr>
          <w:color w:val="2E74B5"/>
          <w:sz w:val="36"/>
          <w:szCs w:val="36"/>
        </w:rPr>
        <w:t>ENCUESTA DE SATISFACCIÓN PARA FORMADORES</w:t>
      </w:r>
    </w:p>
    <w:p w14:paraId="19E18537" w14:textId="525C63A9" w:rsidR="00007090" w:rsidRDefault="00D536CC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Contexto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Formación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en</w:t>
      </w:r>
      <w:proofErr w:type="spellEnd"/>
      <w:r>
        <w:rPr>
          <w:sz w:val="36"/>
          <w:szCs w:val="36"/>
        </w:rPr>
        <w:t xml:space="preserve"> Soft Skills para </w:t>
      </w:r>
      <w:proofErr w:type="spellStart"/>
      <w:r w:rsidR="004C7825">
        <w:rPr>
          <w:sz w:val="36"/>
          <w:szCs w:val="36"/>
        </w:rPr>
        <w:t>aprendices</w:t>
      </w:r>
      <w:proofErr w:type="spellEnd"/>
    </w:p>
    <w:p w14:paraId="7BC05602" w14:textId="77777777" w:rsidR="00007090" w:rsidRDefault="00007090">
      <w:pPr>
        <w:jc w:val="both"/>
        <w:rPr>
          <w:sz w:val="24"/>
          <w:szCs w:val="24"/>
        </w:rPr>
      </w:pPr>
    </w:p>
    <w:p w14:paraId="1CB0926D" w14:textId="77777777" w:rsidR="00007090" w:rsidRDefault="00D536CC">
      <w:pPr>
        <w:jc w:val="both"/>
        <w:rPr>
          <w:color w:val="2E74B5"/>
          <w:sz w:val="24"/>
          <w:szCs w:val="24"/>
        </w:rPr>
      </w:pPr>
      <w:proofErr w:type="spellStart"/>
      <w:r>
        <w:rPr>
          <w:color w:val="2E74B5"/>
          <w:sz w:val="24"/>
          <w:szCs w:val="24"/>
        </w:rPr>
        <w:t>Esta</w:t>
      </w:r>
      <w:proofErr w:type="spellEnd"/>
      <w:r>
        <w:rPr>
          <w:color w:val="2E74B5"/>
          <w:sz w:val="24"/>
          <w:szCs w:val="24"/>
        </w:rPr>
        <w:t xml:space="preserve"> </w:t>
      </w:r>
      <w:proofErr w:type="spellStart"/>
      <w:r>
        <w:rPr>
          <w:color w:val="2E74B5"/>
          <w:sz w:val="24"/>
          <w:szCs w:val="24"/>
        </w:rPr>
        <w:t>encuesta</w:t>
      </w:r>
      <w:proofErr w:type="spellEnd"/>
      <w:r>
        <w:rPr>
          <w:color w:val="2E74B5"/>
          <w:sz w:val="24"/>
          <w:szCs w:val="24"/>
        </w:rPr>
        <w:t xml:space="preserve"> se ha </w:t>
      </w:r>
      <w:proofErr w:type="spellStart"/>
      <w:r>
        <w:rPr>
          <w:color w:val="2E74B5"/>
          <w:sz w:val="24"/>
          <w:szCs w:val="24"/>
        </w:rPr>
        <w:t>desarrollado</w:t>
      </w:r>
      <w:proofErr w:type="spellEnd"/>
      <w:r>
        <w:rPr>
          <w:color w:val="2E74B5"/>
          <w:sz w:val="24"/>
          <w:szCs w:val="24"/>
        </w:rPr>
        <w:t xml:space="preserve"> </w:t>
      </w:r>
      <w:proofErr w:type="spellStart"/>
      <w:r>
        <w:rPr>
          <w:color w:val="2E74B5"/>
          <w:sz w:val="24"/>
          <w:szCs w:val="24"/>
        </w:rPr>
        <w:t>en</w:t>
      </w:r>
      <w:proofErr w:type="spellEnd"/>
      <w:r>
        <w:rPr>
          <w:color w:val="2E74B5"/>
          <w:sz w:val="24"/>
          <w:szCs w:val="24"/>
        </w:rPr>
        <w:t xml:space="preserve"> el </w:t>
      </w:r>
      <w:proofErr w:type="spellStart"/>
      <w:r>
        <w:rPr>
          <w:color w:val="2E74B5"/>
          <w:sz w:val="24"/>
          <w:szCs w:val="24"/>
        </w:rPr>
        <w:t>marco</w:t>
      </w:r>
      <w:proofErr w:type="spellEnd"/>
      <w:r>
        <w:rPr>
          <w:color w:val="2E74B5"/>
          <w:sz w:val="24"/>
          <w:szCs w:val="24"/>
        </w:rPr>
        <w:t xml:space="preserve"> del </w:t>
      </w:r>
      <w:proofErr w:type="spellStart"/>
      <w:r>
        <w:rPr>
          <w:color w:val="2E74B5"/>
          <w:sz w:val="24"/>
          <w:szCs w:val="24"/>
        </w:rPr>
        <w:t>proyecto</w:t>
      </w:r>
      <w:proofErr w:type="spellEnd"/>
      <w:r>
        <w:rPr>
          <w:color w:val="2E74B5"/>
          <w:sz w:val="24"/>
          <w:szCs w:val="24"/>
        </w:rPr>
        <w:t xml:space="preserve"> Erasmus+ Soft Skills. </w:t>
      </w:r>
      <w:proofErr w:type="spellStart"/>
      <w:r>
        <w:rPr>
          <w:color w:val="2E74B5"/>
          <w:sz w:val="24"/>
          <w:szCs w:val="24"/>
        </w:rPr>
        <w:t>Su</w:t>
      </w:r>
      <w:proofErr w:type="spellEnd"/>
      <w:r>
        <w:rPr>
          <w:color w:val="2E74B5"/>
          <w:sz w:val="24"/>
          <w:szCs w:val="24"/>
        </w:rPr>
        <w:t xml:space="preserve"> </w:t>
      </w:r>
      <w:proofErr w:type="spellStart"/>
      <w:r>
        <w:rPr>
          <w:color w:val="2E74B5"/>
          <w:sz w:val="24"/>
          <w:szCs w:val="24"/>
        </w:rPr>
        <w:t>objetivo</w:t>
      </w:r>
      <w:proofErr w:type="spellEnd"/>
      <w:r>
        <w:rPr>
          <w:color w:val="2E74B5"/>
          <w:sz w:val="24"/>
          <w:szCs w:val="24"/>
        </w:rPr>
        <w:t xml:space="preserve"> es </w:t>
      </w:r>
      <w:proofErr w:type="spellStart"/>
      <w:r>
        <w:rPr>
          <w:color w:val="2E74B5"/>
          <w:sz w:val="24"/>
          <w:szCs w:val="24"/>
        </w:rPr>
        <w:t>interrogar</w:t>
      </w:r>
      <w:proofErr w:type="spellEnd"/>
      <w:r>
        <w:rPr>
          <w:color w:val="2E74B5"/>
          <w:sz w:val="24"/>
          <w:szCs w:val="24"/>
        </w:rPr>
        <w:t xml:space="preserve"> a los </w:t>
      </w:r>
      <w:proofErr w:type="spellStart"/>
      <w:r>
        <w:rPr>
          <w:color w:val="2E74B5"/>
          <w:sz w:val="24"/>
          <w:szCs w:val="24"/>
        </w:rPr>
        <w:t>formadores</w:t>
      </w:r>
      <w:proofErr w:type="spellEnd"/>
      <w:r>
        <w:rPr>
          <w:color w:val="2E74B5"/>
          <w:sz w:val="24"/>
          <w:szCs w:val="24"/>
        </w:rPr>
        <w:t xml:space="preserve"> que </w:t>
      </w:r>
      <w:proofErr w:type="spellStart"/>
      <w:r>
        <w:rPr>
          <w:color w:val="2E74B5"/>
          <w:sz w:val="24"/>
          <w:szCs w:val="24"/>
        </w:rPr>
        <w:t>han</w:t>
      </w:r>
      <w:proofErr w:type="spellEnd"/>
      <w:r>
        <w:rPr>
          <w:color w:val="2E74B5"/>
          <w:sz w:val="24"/>
          <w:szCs w:val="24"/>
        </w:rPr>
        <w:t xml:space="preserve"> </w:t>
      </w:r>
      <w:proofErr w:type="spellStart"/>
      <w:r>
        <w:rPr>
          <w:color w:val="2E74B5"/>
          <w:sz w:val="24"/>
          <w:szCs w:val="24"/>
        </w:rPr>
        <w:t>impartido</w:t>
      </w:r>
      <w:proofErr w:type="spellEnd"/>
      <w:r>
        <w:rPr>
          <w:color w:val="2E74B5"/>
          <w:sz w:val="24"/>
          <w:szCs w:val="24"/>
        </w:rPr>
        <w:t xml:space="preserve"> la </w:t>
      </w:r>
      <w:proofErr w:type="spellStart"/>
      <w:r>
        <w:rPr>
          <w:color w:val="2E74B5"/>
          <w:sz w:val="24"/>
          <w:szCs w:val="24"/>
        </w:rPr>
        <w:t>formación</w:t>
      </w:r>
      <w:proofErr w:type="spellEnd"/>
      <w:r>
        <w:rPr>
          <w:color w:val="2E74B5"/>
          <w:sz w:val="24"/>
          <w:szCs w:val="24"/>
        </w:rPr>
        <w:t xml:space="preserve"> </w:t>
      </w:r>
      <w:proofErr w:type="spellStart"/>
      <w:r>
        <w:rPr>
          <w:color w:val="2E74B5"/>
          <w:sz w:val="24"/>
          <w:szCs w:val="24"/>
        </w:rPr>
        <w:t>en</w:t>
      </w:r>
      <w:proofErr w:type="spellEnd"/>
      <w:r>
        <w:rPr>
          <w:color w:val="2E74B5"/>
          <w:sz w:val="24"/>
          <w:szCs w:val="24"/>
        </w:rPr>
        <w:t xml:space="preserve"> Soft Skills para los </w:t>
      </w:r>
      <w:proofErr w:type="spellStart"/>
      <w:r>
        <w:rPr>
          <w:color w:val="2E74B5"/>
          <w:sz w:val="24"/>
          <w:szCs w:val="24"/>
        </w:rPr>
        <w:t>aprendices</w:t>
      </w:r>
      <w:proofErr w:type="spellEnd"/>
      <w:r>
        <w:rPr>
          <w:color w:val="2E74B5"/>
          <w:sz w:val="24"/>
          <w:szCs w:val="24"/>
        </w:rPr>
        <w:t xml:space="preserve"> y saber </w:t>
      </w:r>
      <w:proofErr w:type="spellStart"/>
      <w:r>
        <w:rPr>
          <w:color w:val="2E74B5"/>
          <w:sz w:val="24"/>
          <w:szCs w:val="24"/>
        </w:rPr>
        <w:t>si</w:t>
      </w:r>
      <w:proofErr w:type="spellEnd"/>
      <w:r>
        <w:rPr>
          <w:color w:val="2E74B5"/>
          <w:sz w:val="24"/>
          <w:szCs w:val="24"/>
        </w:rPr>
        <w:t xml:space="preserve"> </w:t>
      </w:r>
      <w:proofErr w:type="spellStart"/>
      <w:r>
        <w:rPr>
          <w:color w:val="2E74B5"/>
          <w:sz w:val="24"/>
          <w:szCs w:val="24"/>
        </w:rPr>
        <w:t>todo</w:t>
      </w:r>
      <w:proofErr w:type="spellEnd"/>
      <w:r>
        <w:rPr>
          <w:color w:val="2E74B5"/>
          <w:sz w:val="24"/>
          <w:szCs w:val="24"/>
        </w:rPr>
        <w:t xml:space="preserve"> ha </w:t>
      </w:r>
      <w:proofErr w:type="spellStart"/>
      <w:r>
        <w:rPr>
          <w:color w:val="2E74B5"/>
          <w:sz w:val="24"/>
          <w:szCs w:val="24"/>
        </w:rPr>
        <w:t>ido</w:t>
      </w:r>
      <w:proofErr w:type="spellEnd"/>
      <w:r>
        <w:rPr>
          <w:color w:val="2E74B5"/>
          <w:sz w:val="24"/>
          <w:szCs w:val="24"/>
        </w:rPr>
        <w:t xml:space="preserve"> bien, </w:t>
      </w:r>
      <w:proofErr w:type="spellStart"/>
      <w:r>
        <w:rPr>
          <w:color w:val="2E74B5"/>
          <w:sz w:val="24"/>
          <w:szCs w:val="24"/>
        </w:rPr>
        <w:t>si</w:t>
      </w:r>
      <w:proofErr w:type="spellEnd"/>
      <w:r>
        <w:rPr>
          <w:color w:val="2E74B5"/>
          <w:sz w:val="24"/>
          <w:szCs w:val="24"/>
        </w:rPr>
        <w:t xml:space="preserve"> ha </w:t>
      </w:r>
      <w:proofErr w:type="spellStart"/>
      <w:r>
        <w:rPr>
          <w:color w:val="2E74B5"/>
          <w:sz w:val="24"/>
          <w:szCs w:val="24"/>
        </w:rPr>
        <w:t>habido</w:t>
      </w:r>
      <w:proofErr w:type="spellEnd"/>
      <w:r>
        <w:rPr>
          <w:color w:val="2E74B5"/>
          <w:sz w:val="24"/>
          <w:szCs w:val="24"/>
        </w:rPr>
        <w:t xml:space="preserve"> </w:t>
      </w:r>
      <w:proofErr w:type="spellStart"/>
      <w:r>
        <w:rPr>
          <w:color w:val="2E74B5"/>
          <w:sz w:val="24"/>
          <w:szCs w:val="24"/>
        </w:rPr>
        <w:t>dificultades</w:t>
      </w:r>
      <w:proofErr w:type="spellEnd"/>
      <w:r>
        <w:rPr>
          <w:color w:val="2E74B5"/>
          <w:sz w:val="24"/>
          <w:szCs w:val="24"/>
        </w:rPr>
        <w:t xml:space="preserve"> o </w:t>
      </w:r>
      <w:proofErr w:type="spellStart"/>
      <w:r>
        <w:rPr>
          <w:color w:val="2E74B5"/>
          <w:sz w:val="24"/>
          <w:szCs w:val="24"/>
        </w:rPr>
        <w:t>áreas</w:t>
      </w:r>
      <w:proofErr w:type="spellEnd"/>
      <w:r>
        <w:rPr>
          <w:color w:val="2E74B5"/>
          <w:sz w:val="24"/>
          <w:szCs w:val="24"/>
        </w:rPr>
        <w:t xml:space="preserve"> de </w:t>
      </w:r>
      <w:proofErr w:type="spellStart"/>
      <w:r>
        <w:rPr>
          <w:color w:val="2E74B5"/>
          <w:sz w:val="24"/>
          <w:szCs w:val="24"/>
        </w:rPr>
        <w:t>m</w:t>
      </w:r>
      <w:r>
        <w:rPr>
          <w:color w:val="2E74B5"/>
          <w:sz w:val="24"/>
          <w:szCs w:val="24"/>
        </w:rPr>
        <w:t>ejora</w:t>
      </w:r>
      <w:proofErr w:type="spellEnd"/>
      <w:r>
        <w:rPr>
          <w:color w:val="2E74B5"/>
          <w:sz w:val="24"/>
          <w:szCs w:val="24"/>
        </w:rPr>
        <w:t xml:space="preserve">. Los </w:t>
      </w:r>
      <w:proofErr w:type="spellStart"/>
      <w:r>
        <w:rPr>
          <w:color w:val="2E74B5"/>
          <w:sz w:val="24"/>
          <w:szCs w:val="24"/>
        </w:rPr>
        <w:t>resultados</w:t>
      </w:r>
      <w:proofErr w:type="spellEnd"/>
      <w:r>
        <w:rPr>
          <w:color w:val="2E74B5"/>
          <w:sz w:val="24"/>
          <w:szCs w:val="24"/>
        </w:rPr>
        <w:t xml:space="preserve"> de </w:t>
      </w:r>
      <w:proofErr w:type="spellStart"/>
      <w:r>
        <w:rPr>
          <w:color w:val="2E74B5"/>
          <w:sz w:val="24"/>
          <w:szCs w:val="24"/>
        </w:rPr>
        <w:t>esta</w:t>
      </w:r>
      <w:proofErr w:type="spellEnd"/>
      <w:r>
        <w:rPr>
          <w:color w:val="2E74B5"/>
          <w:sz w:val="24"/>
          <w:szCs w:val="24"/>
        </w:rPr>
        <w:t xml:space="preserve"> </w:t>
      </w:r>
      <w:proofErr w:type="spellStart"/>
      <w:r>
        <w:rPr>
          <w:color w:val="2E74B5"/>
          <w:sz w:val="24"/>
          <w:szCs w:val="24"/>
        </w:rPr>
        <w:t>encuesta</w:t>
      </w:r>
      <w:proofErr w:type="spellEnd"/>
      <w:r>
        <w:rPr>
          <w:color w:val="2E74B5"/>
          <w:sz w:val="24"/>
          <w:szCs w:val="24"/>
        </w:rPr>
        <w:t xml:space="preserve"> </w:t>
      </w:r>
      <w:proofErr w:type="spellStart"/>
      <w:r>
        <w:rPr>
          <w:color w:val="2E74B5"/>
          <w:sz w:val="24"/>
          <w:szCs w:val="24"/>
        </w:rPr>
        <w:t>deberían</w:t>
      </w:r>
      <w:proofErr w:type="spellEnd"/>
      <w:r>
        <w:rPr>
          <w:color w:val="2E74B5"/>
          <w:sz w:val="24"/>
          <w:szCs w:val="24"/>
        </w:rPr>
        <w:t xml:space="preserve"> </w:t>
      </w:r>
      <w:proofErr w:type="spellStart"/>
      <w:r>
        <w:rPr>
          <w:color w:val="2E74B5"/>
          <w:sz w:val="24"/>
          <w:szCs w:val="24"/>
        </w:rPr>
        <w:t>permitir</w:t>
      </w:r>
      <w:proofErr w:type="spellEnd"/>
      <w:r>
        <w:rPr>
          <w:color w:val="2E74B5"/>
          <w:sz w:val="24"/>
          <w:szCs w:val="24"/>
        </w:rPr>
        <w:t xml:space="preserve"> </w:t>
      </w:r>
      <w:proofErr w:type="spellStart"/>
      <w:r>
        <w:rPr>
          <w:color w:val="2E74B5"/>
          <w:sz w:val="24"/>
          <w:szCs w:val="24"/>
        </w:rPr>
        <w:t>estudiar</w:t>
      </w:r>
      <w:proofErr w:type="spellEnd"/>
      <w:r>
        <w:rPr>
          <w:color w:val="2E74B5"/>
          <w:sz w:val="24"/>
          <w:szCs w:val="24"/>
        </w:rPr>
        <w:t xml:space="preserve"> y </w:t>
      </w:r>
      <w:proofErr w:type="spellStart"/>
      <w:r>
        <w:rPr>
          <w:color w:val="2E74B5"/>
          <w:sz w:val="24"/>
          <w:szCs w:val="24"/>
        </w:rPr>
        <w:t>mejorar</w:t>
      </w:r>
      <w:proofErr w:type="spellEnd"/>
      <w:r>
        <w:rPr>
          <w:color w:val="2E74B5"/>
          <w:sz w:val="24"/>
          <w:szCs w:val="24"/>
        </w:rPr>
        <w:t xml:space="preserve"> la </w:t>
      </w:r>
      <w:proofErr w:type="spellStart"/>
      <w:r>
        <w:rPr>
          <w:color w:val="2E74B5"/>
          <w:sz w:val="24"/>
          <w:szCs w:val="24"/>
        </w:rPr>
        <w:t>formación</w:t>
      </w:r>
      <w:proofErr w:type="spellEnd"/>
      <w:r>
        <w:rPr>
          <w:color w:val="2E74B5"/>
          <w:sz w:val="24"/>
          <w:szCs w:val="24"/>
        </w:rPr>
        <w:t xml:space="preserve"> de los </w:t>
      </w:r>
      <w:proofErr w:type="spellStart"/>
      <w:r>
        <w:rPr>
          <w:color w:val="2E74B5"/>
          <w:sz w:val="24"/>
          <w:szCs w:val="24"/>
        </w:rPr>
        <w:t>aprendices</w:t>
      </w:r>
      <w:proofErr w:type="spellEnd"/>
      <w:r>
        <w:rPr>
          <w:color w:val="2E74B5"/>
          <w:sz w:val="24"/>
          <w:szCs w:val="24"/>
        </w:rPr>
        <w:t xml:space="preserve">. Como </w:t>
      </w:r>
      <w:proofErr w:type="spellStart"/>
      <w:r>
        <w:rPr>
          <w:color w:val="2E74B5"/>
          <w:sz w:val="24"/>
          <w:szCs w:val="24"/>
        </w:rPr>
        <w:t>deseamos</w:t>
      </w:r>
      <w:proofErr w:type="spellEnd"/>
      <w:r>
        <w:rPr>
          <w:color w:val="2E74B5"/>
          <w:sz w:val="24"/>
          <w:szCs w:val="24"/>
        </w:rPr>
        <w:t xml:space="preserve"> </w:t>
      </w:r>
      <w:proofErr w:type="spellStart"/>
      <w:r>
        <w:rPr>
          <w:color w:val="2E74B5"/>
          <w:sz w:val="24"/>
          <w:szCs w:val="24"/>
        </w:rPr>
        <w:t>ofrecer</w:t>
      </w:r>
      <w:proofErr w:type="spellEnd"/>
      <w:r>
        <w:rPr>
          <w:color w:val="2E74B5"/>
          <w:sz w:val="24"/>
          <w:szCs w:val="24"/>
        </w:rPr>
        <w:t xml:space="preserve"> </w:t>
      </w:r>
      <w:proofErr w:type="spellStart"/>
      <w:r>
        <w:rPr>
          <w:color w:val="2E74B5"/>
          <w:sz w:val="24"/>
          <w:szCs w:val="24"/>
        </w:rPr>
        <w:t>programas</w:t>
      </w:r>
      <w:proofErr w:type="spellEnd"/>
      <w:r>
        <w:rPr>
          <w:color w:val="2E74B5"/>
          <w:sz w:val="24"/>
          <w:szCs w:val="24"/>
        </w:rPr>
        <w:t xml:space="preserve"> de </w:t>
      </w:r>
      <w:proofErr w:type="spellStart"/>
      <w:r>
        <w:rPr>
          <w:color w:val="2E74B5"/>
          <w:sz w:val="24"/>
          <w:szCs w:val="24"/>
        </w:rPr>
        <w:t>formación</w:t>
      </w:r>
      <w:proofErr w:type="spellEnd"/>
      <w:r>
        <w:rPr>
          <w:color w:val="2E74B5"/>
          <w:sz w:val="24"/>
          <w:szCs w:val="24"/>
        </w:rPr>
        <w:t xml:space="preserve"> con un alto </w:t>
      </w:r>
      <w:proofErr w:type="spellStart"/>
      <w:r>
        <w:rPr>
          <w:color w:val="2E74B5"/>
          <w:sz w:val="24"/>
          <w:szCs w:val="24"/>
        </w:rPr>
        <w:t>nivel</w:t>
      </w:r>
      <w:proofErr w:type="spellEnd"/>
      <w:r>
        <w:rPr>
          <w:color w:val="2E74B5"/>
          <w:sz w:val="24"/>
          <w:szCs w:val="24"/>
        </w:rPr>
        <w:t xml:space="preserve"> de </w:t>
      </w:r>
      <w:proofErr w:type="spellStart"/>
      <w:r>
        <w:rPr>
          <w:color w:val="2E74B5"/>
          <w:sz w:val="24"/>
          <w:szCs w:val="24"/>
        </w:rPr>
        <w:t>calidad</w:t>
      </w:r>
      <w:proofErr w:type="spellEnd"/>
      <w:r>
        <w:rPr>
          <w:color w:val="2E74B5"/>
          <w:sz w:val="24"/>
          <w:szCs w:val="24"/>
        </w:rPr>
        <w:t xml:space="preserve">, </w:t>
      </w:r>
      <w:proofErr w:type="spellStart"/>
      <w:r>
        <w:rPr>
          <w:color w:val="2E74B5"/>
          <w:sz w:val="24"/>
          <w:szCs w:val="24"/>
        </w:rPr>
        <w:t>pedimos</w:t>
      </w:r>
      <w:proofErr w:type="spellEnd"/>
      <w:r>
        <w:rPr>
          <w:color w:val="2E74B5"/>
          <w:sz w:val="24"/>
          <w:szCs w:val="24"/>
        </w:rPr>
        <w:t xml:space="preserve"> a </w:t>
      </w:r>
      <w:proofErr w:type="spellStart"/>
      <w:r>
        <w:rPr>
          <w:color w:val="2E74B5"/>
          <w:sz w:val="24"/>
          <w:szCs w:val="24"/>
        </w:rPr>
        <w:t>todos</w:t>
      </w:r>
      <w:proofErr w:type="spellEnd"/>
      <w:r>
        <w:rPr>
          <w:color w:val="2E74B5"/>
          <w:sz w:val="24"/>
          <w:szCs w:val="24"/>
        </w:rPr>
        <w:t xml:space="preserve"> los </w:t>
      </w:r>
      <w:proofErr w:type="spellStart"/>
      <w:r>
        <w:rPr>
          <w:color w:val="2E74B5"/>
          <w:sz w:val="24"/>
          <w:szCs w:val="24"/>
        </w:rPr>
        <w:t>formadores</w:t>
      </w:r>
      <w:proofErr w:type="spellEnd"/>
      <w:r>
        <w:rPr>
          <w:color w:val="2E74B5"/>
          <w:sz w:val="24"/>
          <w:szCs w:val="24"/>
        </w:rPr>
        <w:t xml:space="preserve"> </w:t>
      </w:r>
      <w:proofErr w:type="spellStart"/>
      <w:r>
        <w:rPr>
          <w:color w:val="2E74B5"/>
          <w:sz w:val="24"/>
          <w:szCs w:val="24"/>
        </w:rPr>
        <w:t>su</w:t>
      </w:r>
      <w:proofErr w:type="spellEnd"/>
      <w:r>
        <w:rPr>
          <w:color w:val="2E74B5"/>
          <w:sz w:val="24"/>
          <w:szCs w:val="24"/>
        </w:rPr>
        <w:t xml:space="preserve"> </w:t>
      </w:r>
      <w:proofErr w:type="spellStart"/>
      <w:r>
        <w:rPr>
          <w:color w:val="2E74B5"/>
          <w:sz w:val="24"/>
          <w:szCs w:val="24"/>
        </w:rPr>
        <w:t>opinión</w:t>
      </w:r>
      <w:proofErr w:type="spellEnd"/>
      <w:r>
        <w:rPr>
          <w:color w:val="2E74B5"/>
          <w:sz w:val="24"/>
          <w:szCs w:val="24"/>
        </w:rPr>
        <w:t xml:space="preserve">.  </w:t>
      </w:r>
    </w:p>
    <w:p w14:paraId="3CEE1147" w14:textId="77777777" w:rsidR="00007090" w:rsidRDefault="00007090">
      <w:pPr>
        <w:jc w:val="both"/>
        <w:rPr>
          <w:color w:val="2E74B5"/>
          <w:sz w:val="24"/>
          <w:szCs w:val="24"/>
        </w:rPr>
      </w:pPr>
    </w:p>
    <w:p w14:paraId="141994AE" w14:textId="77777777" w:rsidR="00007090" w:rsidRDefault="00D536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favor, </w:t>
      </w:r>
      <w:proofErr w:type="spellStart"/>
      <w:r>
        <w:rPr>
          <w:sz w:val="24"/>
          <w:szCs w:val="24"/>
        </w:rPr>
        <w:t>tómese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minu</w:t>
      </w:r>
      <w:r>
        <w:rPr>
          <w:sz w:val="24"/>
          <w:szCs w:val="24"/>
        </w:rPr>
        <w:t>tos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completar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encuesta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después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formación</w:t>
      </w:r>
      <w:proofErr w:type="spellEnd"/>
      <w:r>
        <w:rPr>
          <w:sz w:val="24"/>
          <w:szCs w:val="24"/>
        </w:rPr>
        <w:t xml:space="preserve">. Como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opinión</w:t>
      </w:r>
      <w:proofErr w:type="spellEnd"/>
      <w:r>
        <w:rPr>
          <w:sz w:val="24"/>
          <w:szCs w:val="24"/>
        </w:rPr>
        <w:t xml:space="preserve"> es </w:t>
      </w:r>
      <w:proofErr w:type="spellStart"/>
      <w:r>
        <w:rPr>
          <w:sz w:val="24"/>
          <w:szCs w:val="24"/>
        </w:rPr>
        <w:t>muy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importante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nosotros</w:t>
      </w:r>
      <w:proofErr w:type="spellEnd"/>
      <w:r>
        <w:rPr>
          <w:sz w:val="24"/>
          <w:szCs w:val="24"/>
        </w:rPr>
        <w:t xml:space="preserve">, le </w:t>
      </w:r>
      <w:proofErr w:type="spellStart"/>
      <w:r>
        <w:rPr>
          <w:sz w:val="24"/>
          <w:szCs w:val="24"/>
        </w:rPr>
        <w:t>pedimos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responda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sinceridad</w:t>
      </w:r>
      <w:proofErr w:type="spellEnd"/>
      <w:r>
        <w:rPr>
          <w:sz w:val="24"/>
          <w:szCs w:val="24"/>
        </w:rPr>
        <w:t xml:space="preserve">. Por favor, marque con un </w:t>
      </w:r>
      <w:proofErr w:type="spellStart"/>
      <w:r>
        <w:rPr>
          <w:sz w:val="24"/>
          <w:szCs w:val="24"/>
        </w:rPr>
        <w:t>círculo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número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representa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respuesta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una </w:t>
      </w:r>
      <w:proofErr w:type="spellStart"/>
      <w:r>
        <w:rPr>
          <w:sz w:val="24"/>
          <w:szCs w:val="24"/>
        </w:rPr>
        <w:t>escala</w:t>
      </w:r>
      <w:proofErr w:type="spellEnd"/>
      <w:r>
        <w:rPr>
          <w:sz w:val="24"/>
          <w:szCs w:val="24"/>
        </w:rPr>
        <w:t xml:space="preserve"> de 4 puntos (4-muy </w:t>
      </w:r>
      <w:proofErr w:type="spellStart"/>
      <w:r>
        <w:rPr>
          <w:sz w:val="24"/>
          <w:szCs w:val="24"/>
        </w:rPr>
        <w:t>satis</w:t>
      </w:r>
      <w:r>
        <w:rPr>
          <w:sz w:val="24"/>
          <w:szCs w:val="24"/>
        </w:rPr>
        <w:t>factorio</w:t>
      </w:r>
      <w:proofErr w:type="spellEnd"/>
      <w:r>
        <w:rPr>
          <w:sz w:val="24"/>
          <w:szCs w:val="24"/>
        </w:rPr>
        <w:t xml:space="preserve">, 3-satisfactorio, 2-menos </w:t>
      </w:r>
      <w:proofErr w:type="spellStart"/>
      <w:r>
        <w:rPr>
          <w:sz w:val="24"/>
          <w:szCs w:val="24"/>
        </w:rPr>
        <w:t>satisfactorio</w:t>
      </w:r>
      <w:proofErr w:type="spellEnd"/>
      <w:r>
        <w:rPr>
          <w:sz w:val="24"/>
          <w:szCs w:val="24"/>
        </w:rPr>
        <w:t xml:space="preserve">, 1-no </w:t>
      </w:r>
      <w:proofErr w:type="spellStart"/>
      <w:r>
        <w:rPr>
          <w:sz w:val="24"/>
          <w:szCs w:val="24"/>
        </w:rPr>
        <w:t>satisfactorio</w:t>
      </w:r>
      <w:proofErr w:type="spellEnd"/>
      <w:r>
        <w:rPr>
          <w:sz w:val="24"/>
          <w:szCs w:val="24"/>
        </w:rPr>
        <w:t xml:space="preserve">) o </w:t>
      </w:r>
      <w:proofErr w:type="spellStart"/>
      <w:r>
        <w:rPr>
          <w:sz w:val="24"/>
          <w:szCs w:val="24"/>
        </w:rPr>
        <w:t>responda</w:t>
      </w:r>
      <w:proofErr w:type="spellEnd"/>
      <w:r>
        <w:rPr>
          <w:sz w:val="24"/>
          <w:szCs w:val="24"/>
        </w:rPr>
        <w:t xml:space="preserve"> a las </w:t>
      </w:r>
      <w:proofErr w:type="spellStart"/>
      <w:r>
        <w:rPr>
          <w:sz w:val="24"/>
          <w:szCs w:val="24"/>
        </w:rPr>
        <w:t>preguntas</w:t>
      </w:r>
      <w:proofErr w:type="spellEnd"/>
      <w:r>
        <w:rPr>
          <w:sz w:val="24"/>
          <w:szCs w:val="24"/>
        </w:rPr>
        <w:t>.</w:t>
      </w:r>
    </w:p>
    <w:p w14:paraId="3469A06B" w14:textId="77777777" w:rsidR="00007090" w:rsidRDefault="00007090">
      <w:pPr>
        <w:rPr>
          <w:sz w:val="24"/>
          <w:szCs w:val="24"/>
        </w:rPr>
      </w:pPr>
    </w:p>
    <w:p w14:paraId="533BEE1B" w14:textId="77777777" w:rsidR="00007090" w:rsidRDefault="00007090">
      <w:pPr>
        <w:rPr>
          <w:sz w:val="24"/>
          <w:szCs w:val="24"/>
        </w:rPr>
      </w:pPr>
    </w:p>
    <w:p w14:paraId="3D2A555B" w14:textId="77777777" w:rsidR="00007090" w:rsidRDefault="00D536CC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El </w:t>
      </w:r>
      <w:proofErr w:type="spellStart"/>
      <w:r>
        <w:rPr>
          <w:b/>
          <w:sz w:val="24"/>
          <w:szCs w:val="24"/>
        </w:rPr>
        <w:t>aspecto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organizativo</w:t>
      </w:r>
      <w:proofErr w:type="spellEnd"/>
      <w:r>
        <w:rPr>
          <w:b/>
          <w:sz w:val="24"/>
          <w:szCs w:val="24"/>
        </w:rPr>
        <w:t xml:space="preserve"> del </w:t>
      </w:r>
      <w:proofErr w:type="spellStart"/>
      <w:r>
        <w:rPr>
          <w:b/>
          <w:sz w:val="24"/>
          <w:szCs w:val="24"/>
        </w:rPr>
        <w:t>Programa</w:t>
      </w:r>
      <w:proofErr w:type="spellEnd"/>
    </w:p>
    <w:p w14:paraId="1C194BD8" w14:textId="77777777" w:rsidR="00007090" w:rsidRDefault="00007090">
      <w:pPr>
        <w:ind w:left="720"/>
        <w:jc w:val="both"/>
        <w:rPr>
          <w:sz w:val="24"/>
          <w:szCs w:val="24"/>
        </w:rPr>
      </w:pPr>
    </w:p>
    <w:tbl>
      <w:tblPr>
        <w:tblStyle w:val="a"/>
        <w:tblW w:w="856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34"/>
        <w:gridCol w:w="567"/>
        <w:gridCol w:w="567"/>
        <w:gridCol w:w="567"/>
        <w:gridCol w:w="533"/>
      </w:tblGrid>
      <w:tr w:rsidR="00007090" w14:paraId="388D2E7C" w14:textId="77777777">
        <w:tc>
          <w:tcPr>
            <w:tcW w:w="6334" w:type="dxa"/>
          </w:tcPr>
          <w:p w14:paraId="117F5166" w14:textId="77777777" w:rsidR="00007090" w:rsidRDefault="00D536CC">
            <w:pPr>
              <w:numPr>
                <w:ilvl w:val="1"/>
                <w:numId w:val="1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Comunicación</w:t>
            </w:r>
            <w:proofErr w:type="spellEnd"/>
            <w:r>
              <w:rPr>
                <w:sz w:val="24"/>
                <w:szCs w:val="24"/>
              </w:rPr>
              <w:t xml:space="preserve"> previa a la </w:t>
            </w:r>
            <w:proofErr w:type="spellStart"/>
            <w:r>
              <w:rPr>
                <w:sz w:val="24"/>
                <w:szCs w:val="24"/>
              </w:rPr>
              <w:t>formación</w:t>
            </w:r>
            <w:proofErr w:type="spellEnd"/>
          </w:p>
        </w:tc>
        <w:tc>
          <w:tcPr>
            <w:tcW w:w="567" w:type="dxa"/>
          </w:tcPr>
          <w:p w14:paraId="5C6264CF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45C2403A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826C18B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14:paraId="11DBCE7C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07090" w14:paraId="6649C43B" w14:textId="77777777">
        <w:tc>
          <w:tcPr>
            <w:tcW w:w="6334" w:type="dxa"/>
          </w:tcPr>
          <w:p w14:paraId="1B3D10CF" w14:textId="77777777" w:rsidR="00007090" w:rsidRDefault="00D536CC">
            <w:pPr>
              <w:numPr>
                <w:ilvl w:val="1"/>
                <w:numId w:val="1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Duración</w:t>
            </w:r>
            <w:proofErr w:type="spellEnd"/>
            <w:r>
              <w:rPr>
                <w:sz w:val="24"/>
                <w:szCs w:val="24"/>
              </w:rPr>
              <w:t xml:space="preserve"> de la </w:t>
            </w:r>
            <w:proofErr w:type="spellStart"/>
            <w:r>
              <w:rPr>
                <w:sz w:val="24"/>
                <w:szCs w:val="24"/>
              </w:rPr>
              <w:t>formación</w:t>
            </w:r>
            <w:proofErr w:type="spellEnd"/>
          </w:p>
        </w:tc>
        <w:tc>
          <w:tcPr>
            <w:tcW w:w="567" w:type="dxa"/>
          </w:tcPr>
          <w:p w14:paraId="10BA8CCD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FB83F68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A6555B1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14:paraId="5C954A21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07090" w14:paraId="06A76FE0" w14:textId="77777777">
        <w:tc>
          <w:tcPr>
            <w:tcW w:w="6334" w:type="dxa"/>
          </w:tcPr>
          <w:p w14:paraId="36F9E905" w14:textId="77777777" w:rsidR="00007090" w:rsidRDefault="00D536CC">
            <w:pPr>
              <w:numPr>
                <w:ilvl w:val="1"/>
                <w:numId w:val="1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Respeto</w:t>
            </w:r>
            <w:proofErr w:type="spellEnd"/>
            <w:r>
              <w:rPr>
                <w:sz w:val="24"/>
                <w:szCs w:val="24"/>
              </w:rPr>
              <w:t xml:space="preserve"> de los </w:t>
            </w:r>
            <w:proofErr w:type="spellStart"/>
            <w:r>
              <w:rPr>
                <w:sz w:val="24"/>
                <w:szCs w:val="24"/>
              </w:rPr>
              <w:t>compromisos</w:t>
            </w:r>
            <w:proofErr w:type="spellEnd"/>
          </w:p>
        </w:tc>
        <w:tc>
          <w:tcPr>
            <w:tcW w:w="567" w:type="dxa"/>
          </w:tcPr>
          <w:p w14:paraId="2C6D39A3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548ED5D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9C7101C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14:paraId="34C1B772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607BA796" w14:textId="77777777" w:rsidR="00007090" w:rsidRDefault="00007090">
      <w:pPr>
        <w:jc w:val="both"/>
        <w:rPr>
          <w:sz w:val="24"/>
          <w:szCs w:val="24"/>
        </w:rPr>
      </w:pPr>
    </w:p>
    <w:p w14:paraId="02D8FCB6" w14:textId="77777777" w:rsidR="00007090" w:rsidRDefault="00D536C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Comentarios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el </w:t>
      </w:r>
      <w:proofErr w:type="spellStart"/>
      <w:r>
        <w:rPr>
          <w:b/>
          <w:sz w:val="24"/>
          <w:szCs w:val="24"/>
        </w:rPr>
        <w:t>aspecto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organizativo</w:t>
      </w:r>
      <w:proofErr w:type="spellEnd"/>
      <w:r>
        <w:rPr>
          <w:b/>
          <w:sz w:val="24"/>
          <w:szCs w:val="24"/>
        </w:rPr>
        <w:t xml:space="preserve"> del </w:t>
      </w:r>
      <w:proofErr w:type="spellStart"/>
      <w:r>
        <w:rPr>
          <w:b/>
          <w:sz w:val="24"/>
          <w:szCs w:val="24"/>
        </w:rPr>
        <w:t>Programa</w:t>
      </w:r>
      <w:proofErr w:type="spellEnd"/>
    </w:p>
    <w:p w14:paraId="59639613" w14:textId="77777777" w:rsidR="00007090" w:rsidRDefault="00D536CC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_____________________________________________________________</w:t>
      </w:r>
    </w:p>
    <w:p w14:paraId="5C814D71" w14:textId="77777777" w:rsidR="00007090" w:rsidRDefault="00007090">
      <w:pPr>
        <w:ind w:left="708"/>
        <w:jc w:val="both"/>
        <w:rPr>
          <w:sz w:val="24"/>
          <w:szCs w:val="24"/>
        </w:rPr>
      </w:pPr>
    </w:p>
    <w:p w14:paraId="6784C02A" w14:textId="77777777" w:rsidR="00007090" w:rsidRDefault="00007090">
      <w:pPr>
        <w:ind w:left="708"/>
        <w:jc w:val="both"/>
        <w:rPr>
          <w:sz w:val="24"/>
          <w:szCs w:val="24"/>
        </w:rPr>
      </w:pPr>
    </w:p>
    <w:p w14:paraId="6ACCFC79" w14:textId="77777777" w:rsidR="00007090" w:rsidRDefault="00D536CC">
      <w:pPr>
        <w:numPr>
          <w:ilvl w:val="0"/>
          <w:numId w:val="1"/>
        </w:numPr>
        <w:ind w:left="56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Los </w:t>
      </w:r>
      <w:proofErr w:type="spellStart"/>
      <w:r>
        <w:rPr>
          <w:b/>
          <w:sz w:val="24"/>
          <w:szCs w:val="24"/>
        </w:rPr>
        <w:t>medios</w:t>
      </w:r>
      <w:proofErr w:type="spellEnd"/>
    </w:p>
    <w:p w14:paraId="54FE9967" w14:textId="77777777" w:rsidR="00007090" w:rsidRDefault="00007090">
      <w:pPr>
        <w:ind w:left="564"/>
        <w:jc w:val="both"/>
        <w:rPr>
          <w:sz w:val="24"/>
          <w:szCs w:val="24"/>
        </w:rPr>
      </w:pPr>
    </w:p>
    <w:tbl>
      <w:tblPr>
        <w:tblStyle w:val="a0"/>
        <w:tblW w:w="856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34"/>
        <w:gridCol w:w="567"/>
        <w:gridCol w:w="567"/>
        <w:gridCol w:w="567"/>
        <w:gridCol w:w="533"/>
      </w:tblGrid>
      <w:tr w:rsidR="00007090" w14:paraId="70D8F546" w14:textId="77777777">
        <w:tc>
          <w:tcPr>
            <w:tcW w:w="6334" w:type="dxa"/>
          </w:tcPr>
          <w:p w14:paraId="464FF08A" w14:textId="77777777" w:rsidR="00007090" w:rsidRDefault="00D536CC">
            <w:pPr>
              <w:numPr>
                <w:ilvl w:val="1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>
              <w:rPr>
                <w:sz w:val="24"/>
                <w:szCs w:val="24"/>
              </w:rPr>
              <w:t>entorno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trabajo</w:t>
            </w:r>
            <w:proofErr w:type="spellEnd"/>
          </w:p>
        </w:tc>
        <w:tc>
          <w:tcPr>
            <w:tcW w:w="567" w:type="dxa"/>
          </w:tcPr>
          <w:p w14:paraId="03CBBC19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9FBB604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882945E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14:paraId="1482969E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07090" w14:paraId="7BC62E07" w14:textId="77777777">
        <w:tc>
          <w:tcPr>
            <w:tcW w:w="6334" w:type="dxa"/>
          </w:tcPr>
          <w:p w14:paraId="4E468261" w14:textId="77777777" w:rsidR="00007090" w:rsidRDefault="00D536CC">
            <w:pPr>
              <w:numPr>
                <w:ilvl w:val="1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>
              <w:rPr>
                <w:sz w:val="24"/>
                <w:szCs w:val="24"/>
              </w:rPr>
              <w:t>apoyo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su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disposición</w:t>
            </w:r>
            <w:proofErr w:type="spellEnd"/>
          </w:p>
        </w:tc>
        <w:tc>
          <w:tcPr>
            <w:tcW w:w="567" w:type="dxa"/>
          </w:tcPr>
          <w:p w14:paraId="02049823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54D227A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B3058CB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14:paraId="08CB569B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7CE0CBCF" w14:textId="77777777" w:rsidR="00007090" w:rsidRDefault="00007090">
      <w:pPr>
        <w:jc w:val="both"/>
        <w:rPr>
          <w:sz w:val="24"/>
          <w:szCs w:val="24"/>
        </w:rPr>
      </w:pPr>
    </w:p>
    <w:p w14:paraId="56F7BB69" w14:textId="77777777" w:rsidR="00007090" w:rsidRDefault="00D536C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Comentarios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los </w:t>
      </w:r>
      <w:proofErr w:type="spellStart"/>
      <w:r>
        <w:rPr>
          <w:b/>
          <w:sz w:val="24"/>
          <w:szCs w:val="24"/>
        </w:rPr>
        <w:t>medios</w:t>
      </w:r>
      <w:proofErr w:type="spellEnd"/>
    </w:p>
    <w:p w14:paraId="78DD84AE" w14:textId="77777777" w:rsidR="00007090" w:rsidRDefault="00D536CC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653809BC" w14:textId="77777777" w:rsidR="00007090" w:rsidRDefault="00007090">
      <w:pPr>
        <w:jc w:val="both"/>
        <w:rPr>
          <w:sz w:val="24"/>
          <w:szCs w:val="24"/>
        </w:rPr>
      </w:pPr>
    </w:p>
    <w:p w14:paraId="31DA5B52" w14:textId="77777777" w:rsidR="00007090" w:rsidRDefault="00D536CC">
      <w:pPr>
        <w:jc w:val="both"/>
        <w:rPr>
          <w:sz w:val="24"/>
          <w:szCs w:val="24"/>
        </w:rPr>
      </w:pPr>
      <w:r>
        <w:br w:type="page"/>
      </w:r>
    </w:p>
    <w:p w14:paraId="20EE3374" w14:textId="77777777" w:rsidR="00007090" w:rsidRDefault="00D536CC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El </w:t>
      </w:r>
      <w:proofErr w:type="spellStart"/>
      <w:r>
        <w:rPr>
          <w:b/>
          <w:sz w:val="24"/>
          <w:szCs w:val="24"/>
        </w:rPr>
        <w:t>método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aprendizaje</w:t>
      </w:r>
      <w:proofErr w:type="spellEnd"/>
    </w:p>
    <w:p w14:paraId="6D38BABC" w14:textId="77777777" w:rsidR="00007090" w:rsidRDefault="00007090">
      <w:pPr>
        <w:ind w:left="564"/>
        <w:jc w:val="both"/>
        <w:rPr>
          <w:sz w:val="24"/>
          <w:szCs w:val="24"/>
        </w:rPr>
      </w:pPr>
    </w:p>
    <w:tbl>
      <w:tblPr>
        <w:tblStyle w:val="a1"/>
        <w:tblW w:w="8580" w:type="dxa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46"/>
        <w:gridCol w:w="567"/>
        <w:gridCol w:w="567"/>
        <w:gridCol w:w="567"/>
        <w:gridCol w:w="533"/>
      </w:tblGrid>
      <w:tr w:rsidR="00007090" w14:paraId="3ED3458C" w14:textId="77777777">
        <w:tc>
          <w:tcPr>
            <w:tcW w:w="6346" w:type="dxa"/>
          </w:tcPr>
          <w:p w14:paraId="3460B715" w14:textId="77777777" w:rsidR="00007090" w:rsidRDefault="00D536CC">
            <w:pPr>
              <w:numPr>
                <w:ilvl w:val="1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ivel de </w:t>
            </w:r>
            <w:proofErr w:type="spellStart"/>
            <w:r>
              <w:rPr>
                <w:sz w:val="24"/>
                <w:szCs w:val="24"/>
              </w:rPr>
              <w:t>dificultad</w:t>
            </w:r>
            <w:proofErr w:type="spellEnd"/>
          </w:p>
        </w:tc>
        <w:tc>
          <w:tcPr>
            <w:tcW w:w="567" w:type="dxa"/>
          </w:tcPr>
          <w:p w14:paraId="7D5C72F9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EB3AC32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DE1F02D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14:paraId="4FC7CB68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07090" w14:paraId="6FBC7509" w14:textId="77777777">
        <w:tc>
          <w:tcPr>
            <w:tcW w:w="6346" w:type="dxa"/>
          </w:tcPr>
          <w:p w14:paraId="4A1FF3DC" w14:textId="77777777" w:rsidR="00007090" w:rsidRDefault="00D536CC">
            <w:pPr>
              <w:numPr>
                <w:ilvl w:val="1"/>
                <w:numId w:val="1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Elaboración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temas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módulos</w:t>
            </w:r>
            <w:proofErr w:type="spellEnd"/>
          </w:p>
        </w:tc>
        <w:tc>
          <w:tcPr>
            <w:tcW w:w="567" w:type="dxa"/>
          </w:tcPr>
          <w:p w14:paraId="46DB1D42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EFE3AC0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A20C66B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14:paraId="3668DB93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07090" w14:paraId="3B16F6CB" w14:textId="77777777">
        <w:tc>
          <w:tcPr>
            <w:tcW w:w="6346" w:type="dxa"/>
          </w:tcPr>
          <w:p w14:paraId="2BE2C3EC" w14:textId="77777777" w:rsidR="00007090" w:rsidRDefault="00D536CC">
            <w:pPr>
              <w:numPr>
                <w:ilvl w:val="1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Calidad del </w:t>
            </w:r>
            <w:proofErr w:type="spellStart"/>
            <w:r>
              <w:rPr>
                <w:sz w:val="24"/>
                <w:szCs w:val="24"/>
              </w:rPr>
              <w:t>contenido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teórico</w:t>
            </w:r>
            <w:proofErr w:type="spellEnd"/>
          </w:p>
        </w:tc>
        <w:tc>
          <w:tcPr>
            <w:tcW w:w="567" w:type="dxa"/>
          </w:tcPr>
          <w:p w14:paraId="3582ECB5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ABFA987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5D78EB7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14:paraId="598AC0E5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07090" w14:paraId="0D810BB0" w14:textId="77777777">
        <w:tc>
          <w:tcPr>
            <w:tcW w:w="6346" w:type="dxa"/>
          </w:tcPr>
          <w:p w14:paraId="7B06AF45" w14:textId="77777777" w:rsidR="00007090" w:rsidRDefault="00D536CC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Calidad del </w:t>
            </w:r>
            <w:proofErr w:type="spellStart"/>
            <w:r>
              <w:rPr>
                <w:sz w:val="24"/>
                <w:szCs w:val="24"/>
              </w:rPr>
              <w:t>contenido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práctico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ejercicios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escenarios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567" w:type="dxa"/>
          </w:tcPr>
          <w:p w14:paraId="4A7EEEFD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2A342BF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C443CE7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14:paraId="70E14781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07090" w14:paraId="1EAC12CD" w14:textId="77777777">
        <w:tc>
          <w:tcPr>
            <w:tcW w:w="6346" w:type="dxa"/>
          </w:tcPr>
          <w:p w14:paraId="2AAA211A" w14:textId="77777777" w:rsidR="00007090" w:rsidRDefault="00D536CC">
            <w:pPr>
              <w:numPr>
                <w:ilvl w:val="1"/>
                <w:numId w:val="1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Ritmo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progreso</w:t>
            </w:r>
            <w:proofErr w:type="spellEnd"/>
          </w:p>
        </w:tc>
        <w:tc>
          <w:tcPr>
            <w:tcW w:w="567" w:type="dxa"/>
          </w:tcPr>
          <w:p w14:paraId="5BC4A4D5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1F456AC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5ADCF6A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14:paraId="67FAE18F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4A5A12DF" w14:textId="77777777" w:rsidR="00007090" w:rsidRDefault="00007090">
      <w:pPr>
        <w:jc w:val="both"/>
        <w:rPr>
          <w:sz w:val="24"/>
          <w:szCs w:val="24"/>
        </w:rPr>
      </w:pPr>
    </w:p>
    <w:p w14:paraId="7C92CB07" w14:textId="77777777" w:rsidR="00007090" w:rsidRDefault="00007090">
      <w:pPr>
        <w:jc w:val="both"/>
        <w:rPr>
          <w:sz w:val="24"/>
          <w:szCs w:val="24"/>
        </w:rPr>
      </w:pPr>
    </w:p>
    <w:p w14:paraId="2683B977" w14:textId="77777777" w:rsidR="00007090" w:rsidRDefault="00D536C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Comentarios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el </w:t>
      </w:r>
      <w:proofErr w:type="spellStart"/>
      <w:r>
        <w:rPr>
          <w:b/>
          <w:sz w:val="24"/>
          <w:szCs w:val="24"/>
        </w:rPr>
        <w:t>método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aprendizaje</w:t>
      </w:r>
      <w:proofErr w:type="spellEnd"/>
    </w:p>
    <w:p w14:paraId="266ECFB1" w14:textId="77777777" w:rsidR="00007090" w:rsidRDefault="00D536CC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04227B64" w14:textId="77777777" w:rsidR="00007090" w:rsidRDefault="00007090">
      <w:pPr>
        <w:jc w:val="both"/>
        <w:rPr>
          <w:sz w:val="24"/>
          <w:szCs w:val="24"/>
        </w:rPr>
      </w:pPr>
    </w:p>
    <w:p w14:paraId="39E466BF" w14:textId="77777777" w:rsidR="00007090" w:rsidRDefault="00007090">
      <w:pPr>
        <w:jc w:val="both"/>
        <w:rPr>
          <w:sz w:val="24"/>
          <w:szCs w:val="24"/>
        </w:rPr>
      </w:pPr>
    </w:p>
    <w:p w14:paraId="0A4688CE" w14:textId="77777777" w:rsidR="00007090" w:rsidRDefault="00007090">
      <w:pPr>
        <w:jc w:val="both"/>
        <w:rPr>
          <w:sz w:val="24"/>
          <w:szCs w:val="24"/>
        </w:rPr>
      </w:pPr>
    </w:p>
    <w:p w14:paraId="4EFAEB07" w14:textId="77777777" w:rsidR="00007090" w:rsidRDefault="00D536CC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La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dinámica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grupo</w:t>
      </w:r>
      <w:proofErr w:type="spellEnd"/>
    </w:p>
    <w:p w14:paraId="0B173B1F" w14:textId="77777777" w:rsidR="00007090" w:rsidRDefault="00007090">
      <w:pPr>
        <w:ind w:left="564"/>
        <w:jc w:val="both"/>
        <w:rPr>
          <w:sz w:val="24"/>
          <w:szCs w:val="24"/>
        </w:rPr>
      </w:pPr>
    </w:p>
    <w:tbl>
      <w:tblPr>
        <w:tblStyle w:val="a2"/>
        <w:tblW w:w="8580" w:type="dxa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46"/>
        <w:gridCol w:w="567"/>
        <w:gridCol w:w="567"/>
        <w:gridCol w:w="567"/>
        <w:gridCol w:w="533"/>
      </w:tblGrid>
      <w:tr w:rsidR="00007090" w14:paraId="6F4799A7" w14:textId="77777777">
        <w:tc>
          <w:tcPr>
            <w:tcW w:w="6346" w:type="dxa"/>
          </w:tcPr>
          <w:p w14:paraId="1543C3FE" w14:textId="77777777" w:rsidR="00007090" w:rsidRDefault="00D536CC">
            <w:pPr>
              <w:numPr>
                <w:ilvl w:val="1"/>
                <w:numId w:val="1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Atmósfera</w:t>
            </w:r>
            <w:proofErr w:type="spellEnd"/>
            <w:r>
              <w:rPr>
                <w:sz w:val="24"/>
                <w:szCs w:val="24"/>
              </w:rPr>
              <w:t xml:space="preserve"> general</w:t>
            </w:r>
          </w:p>
        </w:tc>
        <w:tc>
          <w:tcPr>
            <w:tcW w:w="567" w:type="dxa"/>
          </w:tcPr>
          <w:p w14:paraId="63C2B5CC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FC53ABC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C6B2028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14:paraId="04BD5A8E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07090" w14:paraId="4CEF31F4" w14:textId="77777777">
        <w:tc>
          <w:tcPr>
            <w:tcW w:w="6346" w:type="dxa"/>
          </w:tcPr>
          <w:p w14:paraId="28DE91FB" w14:textId="77777777" w:rsidR="00007090" w:rsidRDefault="00D536CC">
            <w:pPr>
              <w:numPr>
                <w:ilvl w:val="1"/>
                <w:numId w:val="1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Tamaño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grupo</w:t>
            </w:r>
            <w:proofErr w:type="spellEnd"/>
          </w:p>
        </w:tc>
        <w:tc>
          <w:tcPr>
            <w:tcW w:w="567" w:type="dxa"/>
          </w:tcPr>
          <w:p w14:paraId="7D931CD3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FC5D845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4068E3B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14:paraId="7A8B4BFD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07090" w14:paraId="7C9D7135" w14:textId="77777777">
        <w:tc>
          <w:tcPr>
            <w:tcW w:w="6346" w:type="dxa"/>
          </w:tcPr>
          <w:p w14:paraId="0F5C4006" w14:textId="77777777" w:rsidR="00007090" w:rsidRDefault="00D536CC">
            <w:pPr>
              <w:numPr>
                <w:ilvl w:val="1"/>
                <w:numId w:val="1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Cohesión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grupo</w:t>
            </w:r>
            <w:proofErr w:type="spellEnd"/>
          </w:p>
        </w:tc>
        <w:tc>
          <w:tcPr>
            <w:tcW w:w="567" w:type="dxa"/>
          </w:tcPr>
          <w:p w14:paraId="6110EC9C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15212FB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4AF201F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14:paraId="6D6FFF2E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07090" w14:paraId="1FD68A52" w14:textId="77777777">
        <w:tc>
          <w:tcPr>
            <w:tcW w:w="6346" w:type="dxa"/>
          </w:tcPr>
          <w:p w14:paraId="3F0CF4DE" w14:textId="77777777" w:rsidR="00007090" w:rsidRDefault="00D536CC">
            <w:pPr>
              <w:numPr>
                <w:ilvl w:val="1"/>
                <w:numId w:val="1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Atención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implicación</w:t>
            </w:r>
            <w:proofErr w:type="spellEnd"/>
          </w:p>
        </w:tc>
        <w:tc>
          <w:tcPr>
            <w:tcW w:w="567" w:type="dxa"/>
          </w:tcPr>
          <w:p w14:paraId="6F1AB0CD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DFDA59A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6C6EBF9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14:paraId="08578002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07090" w14:paraId="02E52241" w14:textId="77777777">
        <w:tc>
          <w:tcPr>
            <w:tcW w:w="6346" w:type="dxa"/>
          </w:tcPr>
          <w:p w14:paraId="04852B1C" w14:textId="77777777" w:rsidR="00007090" w:rsidRDefault="00D536CC">
            <w:pPr>
              <w:numPr>
                <w:ilvl w:val="1"/>
                <w:numId w:val="1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Motivación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grupo</w:t>
            </w:r>
            <w:proofErr w:type="spellEnd"/>
          </w:p>
        </w:tc>
        <w:tc>
          <w:tcPr>
            <w:tcW w:w="567" w:type="dxa"/>
          </w:tcPr>
          <w:p w14:paraId="03D370F2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1A0A7FD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B5977F7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14:paraId="625C1D83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2B5FCE2A" w14:textId="77777777" w:rsidR="00007090" w:rsidRDefault="00007090">
      <w:pPr>
        <w:jc w:val="both"/>
        <w:rPr>
          <w:sz w:val="24"/>
          <w:szCs w:val="24"/>
        </w:rPr>
      </w:pPr>
    </w:p>
    <w:p w14:paraId="1574DDBB" w14:textId="77777777" w:rsidR="00007090" w:rsidRDefault="00007090">
      <w:pPr>
        <w:ind w:left="708"/>
        <w:jc w:val="both"/>
        <w:rPr>
          <w:sz w:val="24"/>
          <w:szCs w:val="24"/>
        </w:rPr>
      </w:pPr>
    </w:p>
    <w:p w14:paraId="3F6B0974" w14:textId="77777777" w:rsidR="00007090" w:rsidRDefault="00D536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Comentarios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la </w:t>
      </w:r>
      <w:proofErr w:type="spellStart"/>
      <w:r>
        <w:rPr>
          <w:b/>
          <w:sz w:val="24"/>
          <w:szCs w:val="24"/>
        </w:rPr>
        <w:t>dinámica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grupo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08567BAA" w14:textId="77777777" w:rsidR="00007090" w:rsidRDefault="00007090">
      <w:pPr>
        <w:jc w:val="both"/>
        <w:rPr>
          <w:sz w:val="24"/>
          <w:szCs w:val="24"/>
        </w:rPr>
      </w:pPr>
    </w:p>
    <w:p w14:paraId="78D2D809" w14:textId="77777777" w:rsidR="00007090" w:rsidRDefault="00007090">
      <w:pPr>
        <w:jc w:val="both"/>
        <w:rPr>
          <w:sz w:val="24"/>
          <w:szCs w:val="24"/>
        </w:rPr>
      </w:pPr>
    </w:p>
    <w:p w14:paraId="4BB6C2B6" w14:textId="77777777" w:rsidR="00007090" w:rsidRDefault="00007090">
      <w:pPr>
        <w:ind w:left="1428"/>
        <w:jc w:val="both"/>
        <w:rPr>
          <w:sz w:val="24"/>
          <w:szCs w:val="24"/>
        </w:rPr>
      </w:pPr>
    </w:p>
    <w:p w14:paraId="3D589A42" w14:textId="77777777" w:rsidR="00007090" w:rsidRDefault="00D536CC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Los </w:t>
      </w:r>
      <w:proofErr w:type="spellStart"/>
      <w:r>
        <w:rPr>
          <w:b/>
          <w:sz w:val="24"/>
          <w:szCs w:val="24"/>
        </w:rPr>
        <w:t>beneficios</w:t>
      </w:r>
      <w:proofErr w:type="spellEnd"/>
    </w:p>
    <w:p w14:paraId="0B229D29" w14:textId="77777777" w:rsidR="00007090" w:rsidRDefault="00007090">
      <w:pPr>
        <w:ind w:left="564"/>
        <w:jc w:val="both"/>
        <w:rPr>
          <w:sz w:val="24"/>
          <w:szCs w:val="24"/>
        </w:rPr>
      </w:pPr>
    </w:p>
    <w:tbl>
      <w:tblPr>
        <w:tblStyle w:val="a3"/>
        <w:tblW w:w="8580" w:type="dxa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46"/>
        <w:gridCol w:w="567"/>
        <w:gridCol w:w="567"/>
        <w:gridCol w:w="567"/>
        <w:gridCol w:w="533"/>
      </w:tblGrid>
      <w:tr w:rsidR="00007090" w14:paraId="1D761D33" w14:textId="77777777">
        <w:tc>
          <w:tcPr>
            <w:tcW w:w="6346" w:type="dxa"/>
          </w:tcPr>
          <w:p w14:paraId="49F3F6CD" w14:textId="77777777" w:rsidR="00007090" w:rsidRDefault="00D536CC">
            <w:pPr>
              <w:numPr>
                <w:ilvl w:val="1"/>
                <w:numId w:val="1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Adecuación</w:t>
            </w:r>
            <w:proofErr w:type="spellEnd"/>
            <w:r>
              <w:rPr>
                <w:sz w:val="24"/>
                <w:szCs w:val="24"/>
              </w:rPr>
              <w:t xml:space="preserve"> de la </w:t>
            </w:r>
            <w:proofErr w:type="spellStart"/>
            <w:r>
              <w:rPr>
                <w:sz w:val="24"/>
                <w:szCs w:val="24"/>
              </w:rPr>
              <w:t>formación</w:t>
            </w:r>
            <w:proofErr w:type="spellEnd"/>
            <w:r>
              <w:rPr>
                <w:sz w:val="24"/>
                <w:szCs w:val="24"/>
              </w:rPr>
              <w:t xml:space="preserve"> a sus </w:t>
            </w:r>
            <w:proofErr w:type="spellStart"/>
            <w:r>
              <w:rPr>
                <w:sz w:val="24"/>
                <w:szCs w:val="24"/>
              </w:rPr>
              <w:t>expectativas</w:t>
            </w:r>
            <w:proofErr w:type="spellEnd"/>
          </w:p>
        </w:tc>
        <w:tc>
          <w:tcPr>
            <w:tcW w:w="567" w:type="dxa"/>
          </w:tcPr>
          <w:p w14:paraId="2F4FE633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73EF032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4917473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14:paraId="4B2D21CA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07090" w14:paraId="473B45B6" w14:textId="77777777">
        <w:tc>
          <w:tcPr>
            <w:tcW w:w="6346" w:type="dxa"/>
          </w:tcPr>
          <w:p w14:paraId="574AE6B2" w14:textId="77777777" w:rsidR="00007090" w:rsidRDefault="00D536CC">
            <w:pPr>
              <w:numPr>
                <w:ilvl w:val="1"/>
                <w:numId w:val="1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Utilidad</w:t>
            </w:r>
            <w:proofErr w:type="spellEnd"/>
            <w:r>
              <w:rPr>
                <w:sz w:val="24"/>
                <w:szCs w:val="24"/>
              </w:rPr>
              <w:t xml:space="preserve"> de la </w:t>
            </w:r>
            <w:proofErr w:type="spellStart"/>
            <w:r>
              <w:rPr>
                <w:sz w:val="24"/>
                <w:szCs w:val="24"/>
              </w:rPr>
              <w:t>formación</w:t>
            </w:r>
            <w:proofErr w:type="spellEnd"/>
          </w:p>
        </w:tc>
        <w:tc>
          <w:tcPr>
            <w:tcW w:w="567" w:type="dxa"/>
          </w:tcPr>
          <w:p w14:paraId="6F812B34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49636359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4E7381C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14:paraId="3560376E" w14:textId="77777777" w:rsidR="00007090" w:rsidRDefault="00D536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47EE2D49" w14:textId="77777777" w:rsidR="00007090" w:rsidRDefault="00007090">
      <w:pPr>
        <w:jc w:val="both"/>
        <w:rPr>
          <w:sz w:val="24"/>
          <w:szCs w:val="24"/>
        </w:rPr>
      </w:pPr>
    </w:p>
    <w:p w14:paraId="174C1F04" w14:textId="77777777" w:rsidR="00007090" w:rsidRDefault="00007090">
      <w:pPr>
        <w:ind w:left="708"/>
        <w:rPr>
          <w:sz w:val="24"/>
          <w:szCs w:val="24"/>
        </w:rPr>
      </w:pPr>
    </w:p>
    <w:p w14:paraId="5E4E9998" w14:textId="77777777" w:rsidR="00007090" w:rsidRDefault="00D536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Comentarios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los </w:t>
      </w:r>
      <w:proofErr w:type="spellStart"/>
      <w:r>
        <w:rPr>
          <w:b/>
          <w:sz w:val="24"/>
          <w:szCs w:val="24"/>
        </w:rPr>
        <w:t>beneficios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08673E74" w14:textId="77777777" w:rsidR="00007090" w:rsidRDefault="00007090">
      <w:pPr>
        <w:jc w:val="both"/>
        <w:rPr>
          <w:sz w:val="24"/>
          <w:szCs w:val="24"/>
        </w:rPr>
      </w:pPr>
    </w:p>
    <w:p w14:paraId="7BD3A0A2" w14:textId="77777777" w:rsidR="00007090" w:rsidRDefault="00D536CC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¿Hay </w:t>
      </w:r>
      <w:proofErr w:type="spellStart"/>
      <w:r>
        <w:rPr>
          <w:b/>
          <w:sz w:val="24"/>
          <w:szCs w:val="24"/>
        </w:rPr>
        <w:t>algún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aspecto</w:t>
      </w:r>
      <w:proofErr w:type="spellEnd"/>
      <w:r>
        <w:rPr>
          <w:b/>
          <w:sz w:val="24"/>
          <w:szCs w:val="24"/>
        </w:rPr>
        <w:t xml:space="preserve"> que </w:t>
      </w:r>
      <w:proofErr w:type="spellStart"/>
      <w:r>
        <w:rPr>
          <w:b/>
          <w:sz w:val="24"/>
          <w:szCs w:val="24"/>
        </w:rPr>
        <w:t>consid</w:t>
      </w:r>
      <w:r>
        <w:rPr>
          <w:b/>
          <w:sz w:val="24"/>
          <w:szCs w:val="24"/>
        </w:rPr>
        <w:t>ere</w:t>
      </w:r>
      <w:proofErr w:type="spellEnd"/>
      <w:r>
        <w:rPr>
          <w:b/>
          <w:sz w:val="24"/>
          <w:szCs w:val="24"/>
        </w:rPr>
        <w:t xml:space="preserve"> que </w:t>
      </w:r>
      <w:proofErr w:type="spellStart"/>
      <w:r>
        <w:rPr>
          <w:b/>
          <w:sz w:val="24"/>
          <w:szCs w:val="24"/>
        </w:rPr>
        <w:t>debería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incluirse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en</w:t>
      </w:r>
      <w:proofErr w:type="spellEnd"/>
      <w:r>
        <w:rPr>
          <w:b/>
          <w:sz w:val="24"/>
          <w:szCs w:val="24"/>
        </w:rPr>
        <w:t xml:space="preserve"> la </w:t>
      </w:r>
      <w:proofErr w:type="spellStart"/>
      <w:r>
        <w:rPr>
          <w:b/>
          <w:sz w:val="24"/>
          <w:szCs w:val="24"/>
        </w:rPr>
        <w:t>formación</w:t>
      </w:r>
      <w:proofErr w:type="spellEnd"/>
      <w:r>
        <w:rPr>
          <w:b/>
          <w:sz w:val="24"/>
          <w:szCs w:val="24"/>
        </w:rPr>
        <w:t xml:space="preserve"> de Soft Skills para </w:t>
      </w:r>
      <w:proofErr w:type="spellStart"/>
      <w:r>
        <w:rPr>
          <w:b/>
          <w:sz w:val="24"/>
          <w:szCs w:val="24"/>
        </w:rPr>
        <w:t>formadores</w:t>
      </w:r>
      <w:proofErr w:type="spellEnd"/>
      <w:r>
        <w:rPr>
          <w:b/>
          <w:sz w:val="24"/>
          <w:szCs w:val="24"/>
        </w:rPr>
        <w:t xml:space="preserve">? Si la </w:t>
      </w:r>
      <w:proofErr w:type="spellStart"/>
      <w:r>
        <w:rPr>
          <w:b/>
          <w:sz w:val="24"/>
          <w:szCs w:val="24"/>
        </w:rPr>
        <w:t>respuesta</w:t>
      </w:r>
      <w:proofErr w:type="spellEnd"/>
      <w:r>
        <w:rPr>
          <w:b/>
          <w:sz w:val="24"/>
          <w:szCs w:val="24"/>
        </w:rPr>
        <w:t xml:space="preserve"> es </w:t>
      </w:r>
      <w:proofErr w:type="spellStart"/>
      <w:r>
        <w:rPr>
          <w:b/>
          <w:sz w:val="24"/>
          <w:szCs w:val="24"/>
        </w:rPr>
        <w:t>afirmativa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díganos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cuáles</w:t>
      </w:r>
      <w:proofErr w:type="spellEnd"/>
      <w:r>
        <w:rPr>
          <w:b/>
          <w:sz w:val="24"/>
          <w:szCs w:val="24"/>
        </w:rPr>
        <w:t xml:space="preserve"> son.</w:t>
      </w:r>
    </w:p>
    <w:p w14:paraId="00C66569" w14:textId="77777777" w:rsidR="00007090" w:rsidRDefault="00D536CC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2D18AD" w14:textId="77777777" w:rsidR="00007090" w:rsidRDefault="00007090">
      <w:pPr>
        <w:jc w:val="both"/>
        <w:rPr>
          <w:sz w:val="24"/>
          <w:szCs w:val="24"/>
        </w:rPr>
      </w:pPr>
    </w:p>
    <w:p w14:paraId="1B189325" w14:textId="77777777" w:rsidR="00007090" w:rsidRDefault="00D536CC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¿Cree que </w:t>
      </w:r>
      <w:r>
        <w:rPr>
          <w:b/>
          <w:sz w:val="24"/>
          <w:szCs w:val="24"/>
        </w:rPr>
        <w:t xml:space="preserve">el </w:t>
      </w:r>
      <w:proofErr w:type="spellStart"/>
      <w:r>
        <w:rPr>
          <w:b/>
          <w:sz w:val="24"/>
          <w:szCs w:val="24"/>
        </w:rPr>
        <w:t>método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formación</w:t>
      </w:r>
      <w:proofErr w:type="spellEnd"/>
      <w:r>
        <w:rPr>
          <w:b/>
          <w:sz w:val="24"/>
          <w:szCs w:val="24"/>
        </w:rPr>
        <w:t xml:space="preserve"> y sus </w:t>
      </w:r>
      <w:proofErr w:type="spellStart"/>
      <w:r>
        <w:rPr>
          <w:b/>
          <w:sz w:val="24"/>
          <w:szCs w:val="24"/>
        </w:rPr>
        <w:t>herramientas</w:t>
      </w:r>
      <w:proofErr w:type="spellEnd"/>
      <w:r>
        <w:rPr>
          <w:b/>
          <w:sz w:val="24"/>
          <w:szCs w:val="24"/>
        </w:rPr>
        <w:t xml:space="preserve"> son </w:t>
      </w:r>
      <w:proofErr w:type="spellStart"/>
      <w:r>
        <w:rPr>
          <w:b/>
          <w:sz w:val="24"/>
          <w:szCs w:val="24"/>
        </w:rPr>
        <w:t>innovadores</w:t>
      </w:r>
      <w:proofErr w:type="spellEnd"/>
      <w:r>
        <w:rPr>
          <w:b/>
          <w:sz w:val="24"/>
          <w:szCs w:val="24"/>
        </w:rPr>
        <w:t xml:space="preserve">? ¿Por </w:t>
      </w:r>
      <w:proofErr w:type="spellStart"/>
      <w:r>
        <w:rPr>
          <w:b/>
          <w:sz w:val="24"/>
          <w:szCs w:val="24"/>
        </w:rPr>
        <w:t>qué</w:t>
      </w:r>
      <w:proofErr w:type="spellEnd"/>
      <w:r>
        <w:rPr>
          <w:b/>
          <w:sz w:val="24"/>
          <w:szCs w:val="24"/>
        </w:rPr>
        <w:t xml:space="preserve">? </w:t>
      </w:r>
    </w:p>
    <w:p w14:paraId="18D1BFC5" w14:textId="77777777" w:rsidR="00007090" w:rsidRDefault="00D536CC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_______________________________________________________________________________________________________________________</w:t>
      </w:r>
    </w:p>
    <w:p w14:paraId="41B6AD6D" w14:textId="77777777" w:rsidR="00007090" w:rsidRDefault="00007090">
      <w:pPr>
        <w:ind w:left="564"/>
        <w:jc w:val="both"/>
        <w:rPr>
          <w:sz w:val="24"/>
          <w:szCs w:val="24"/>
        </w:rPr>
      </w:pPr>
    </w:p>
    <w:p w14:paraId="182805AB" w14:textId="77777777" w:rsidR="00007090" w:rsidRDefault="00D536CC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¿</w:t>
      </w:r>
      <w:proofErr w:type="spellStart"/>
      <w:r>
        <w:rPr>
          <w:b/>
          <w:sz w:val="24"/>
          <w:szCs w:val="24"/>
        </w:rPr>
        <w:t>Utilizará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algunos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elementos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esta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formación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trabajo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diario</w:t>
      </w:r>
      <w:proofErr w:type="spellEnd"/>
      <w:r>
        <w:rPr>
          <w:b/>
          <w:sz w:val="24"/>
          <w:szCs w:val="24"/>
        </w:rPr>
        <w:t>? ¿</w:t>
      </w:r>
      <w:proofErr w:type="spellStart"/>
      <w:r>
        <w:rPr>
          <w:b/>
          <w:sz w:val="24"/>
          <w:szCs w:val="24"/>
        </w:rPr>
        <w:t>Qué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elementos</w:t>
      </w:r>
      <w:proofErr w:type="spellEnd"/>
      <w:r>
        <w:rPr>
          <w:b/>
          <w:sz w:val="24"/>
          <w:szCs w:val="24"/>
        </w:rPr>
        <w:t>?</w:t>
      </w:r>
    </w:p>
    <w:p w14:paraId="526E2725" w14:textId="77777777" w:rsidR="00007090" w:rsidRDefault="00D536CC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_____________________________________________________________________</w:t>
      </w:r>
    </w:p>
    <w:p w14:paraId="66E08EDB" w14:textId="77777777" w:rsidR="00007090" w:rsidRDefault="00007090">
      <w:pPr>
        <w:ind w:left="564"/>
        <w:jc w:val="both"/>
        <w:rPr>
          <w:sz w:val="24"/>
          <w:szCs w:val="24"/>
        </w:rPr>
      </w:pPr>
    </w:p>
    <w:p w14:paraId="4FD54E49" w14:textId="77777777" w:rsidR="00007090" w:rsidRDefault="00007090">
      <w:pPr>
        <w:jc w:val="both"/>
        <w:rPr>
          <w:sz w:val="24"/>
          <w:szCs w:val="24"/>
        </w:rPr>
      </w:pPr>
    </w:p>
    <w:p w14:paraId="4529217C" w14:textId="6BB976CC" w:rsidR="00865EFD" w:rsidRDefault="00865E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13B024" w14:textId="77777777" w:rsidR="00865EFD" w:rsidRDefault="00865EFD" w:rsidP="00865EFD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</w:p>
    <w:p w14:paraId="31594B2B" w14:textId="3970A607" w:rsidR="00865EFD" w:rsidRDefault="00865EFD" w:rsidP="00865EF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2E74B5"/>
          <w:sz w:val="36"/>
          <w:szCs w:val="36"/>
        </w:rPr>
      </w:pPr>
      <w:r>
        <w:rPr>
          <w:color w:val="2E74B5"/>
          <w:sz w:val="36"/>
          <w:szCs w:val="36"/>
        </w:rPr>
        <w:t>ENCUESTA DE SATISFACCIÓN DE APRENDICES</w:t>
      </w:r>
    </w:p>
    <w:p w14:paraId="49A56E49" w14:textId="77777777" w:rsidR="00865EFD" w:rsidRDefault="00865EFD" w:rsidP="00865EF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Contexto</w:t>
      </w:r>
      <w:proofErr w:type="spellEnd"/>
      <w:r>
        <w:rPr>
          <w:color w:val="000000"/>
          <w:sz w:val="36"/>
          <w:szCs w:val="36"/>
        </w:rPr>
        <w:t xml:space="preserve">: </w:t>
      </w:r>
      <w:proofErr w:type="spellStart"/>
      <w:r>
        <w:rPr>
          <w:color w:val="000000"/>
          <w:sz w:val="36"/>
          <w:szCs w:val="36"/>
        </w:rPr>
        <w:t>Formación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en</w:t>
      </w:r>
      <w:proofErr w:type="spellEnd"/>
      <w:r>
        <w:rPr>
          <w:color w:val="000000"/>
          <w:sz w:val="36"/>
          <w:szCs w:val="36"/>
        </w:rPr>
        <w:t xml:space="preserve"> Soft </w:t>
      </w:r>
      <w:proofErr w:type="spellStart"/>
      <w:r>
        <w:rPr>
          <w:color w:val="000000"/>
          <w:sz w:val="36"/>
          <w:szCs w:val="36"/>
        </w:rPr>
        <w:t>Skilla</w:t>
      </w:r>
      <w:proofErr w:type="spellEnd"/>
      <w:r>
        <w:rPr>
          <w:color w:val="000000"/>
          <w:sz w:val="36"/>
          <w:szCs w:val="36"/>
        </w:rPr>
        <w:t xml:space="preserve"> para </w:t>
      </w:r>
      <w:proofErr w:type="spellStart"/>
      <w:r>
        <w:rPr>
          <w:color w:val="000000"/>
          <w:sz w:val="36"/>
          <w:szCs w:val="36"/>
        </w:rPr>
        <w:t>aprendices</w:t>
      </w:r>
      <w:proofErr w:type="spellEnd"/>
    </w:p>
    <w:p w14:paraId="6A84D32A" w14:textId="77777777" w:rsidR="00865EFD" w:rsidRDefault="00865EFD" w:rsidP="00865EFD">
      <w:pPr>
        <w:rPr>
          <w:sz w:val="24"/>
          <w:szCs w:val="24"/>
        </w:rPr>
      </w:pPr>
    </w:p>
    <w:p w14:paraId="04A5DAA3" w14:textId="77777777" w:rsidR="00865EFD" w:rsidRDefault="00865EFD" w:rsidP="00865EFD">
      <w:pPr>
        <w:jc w:val="both"/>
        <w:rPr>
          <w:color w:val="2E74B5"/>
          <w:sz w:val="24"/>
          <w:szCs w:val="24"/>
        </w:rPr>
      </w:pPr>
      <w:proofErr w:type="spellStart"/>
      <w:r>
        <w:rPr>
          <w:color w:val="2E74B5"/>
          <w:sz w:val="24"/>
          <w:szCs w:val="24"/>
        </w:rPr>
        <w:t>Esta</w:t>
      </w:r>
      <w:proofErr w:type="spellEnd"/>
      <w:r>
        <w:rPr>
          <w:color w:val="2E74B5"/>
          <w:sz w:val="24"/>
          <w:szCs w:val="24"/>
        </w:rPr>
        <w:t xml:space="preserve"> </w:t>
      </w:r>
      <w:proofErr w:type="spellStart"/>
      <w:r>
        <w:rPr>
          <w:color w:val="2E74B5"/>
          <w:sz w:val="24"/>
          <w:szCs w:val="24"/>
        </w:rPr>
        <w:t>encuesta</w:t>
      </w:r>
      <w:proofErr w:type="spellEnd"/>
      <w:r>
        <w:rPr>
          <w:color w:val="2E74B5"/>
          <w:sz w:val="24"/>
          <w:szCs w:val="24"/>
        </w:rPr>
        <w:t xml:space="preserve"> se ha </w:t>
      </w:r>
      <w:proofErr w:type="spellStart"/>
      <w:r>
        <w:rPr>
          <w:color w:val="2E74B5"/>
          <w:sz w:val="24"/>
          <w:szCs w:val="24"/>
        </w:rPr>
        <w:t>desarrollado</w:t>
      </w:r>
      <w:proofErr w:type="spellEnd"/>
      <w:r>
        <w:rPr>
          <w:color w:val="2E74B5"/>
          <w:sz w:val="24"/>
          <w:szCs w:val="24"/>
        </w:rPr>
        <w:t xml:space="preserve"> </w:t>
      </w:r>
      <w:proofErr w:type="spellStart"/>
      <w:r>
        <w:rPr>
          <w:color w:val="2E74B5"/>
          <w:sz w:val="24"/>
          <w:szCs w:val="24"/>
        </w:rPr>
        <w:t>en</w:t>
      </w:r>
      <w:proofErr w:type="spellEnd"/>
      <w:r>
        <w:rPr>
          <w:color w:val="2E74B5"/>
          <w:sz w:val="24"/>
          <w:szCs w:val="24"/>
        </w:rPr>
        <w:t xml:space="preserve"> el </w:t>
      </w:r>
      <w:proofErr w:type="spellStart"/>
      <w:r>
        <w:rPr>
          <w:color w:val="2E74B5"/>
          <w:sz w:val="24"/>
          <w:szCs w:val="24"/>
        </w:rPr>
        <w:t>marco</w:t>
      </w:r>
      <w:proofErr w:type="spellEnd"/>
      <w:r>
        <w:rPr>
          <w:color w:val="2E74B5"/>
          <w:sz w:val="24"/>
          <w:szCs w:val="24"/>
        </w:rPr>
        <w:t xml:space="preserve"> del </w:t>
      </w:r>
      <w:proofErr w:type="spellStart"/>
      <w:r>
        <w:rPr>
          <w:color w:val="2E74B5"/>
          <w:sz w:val="24"/>
          <w:szCs w:val="24"/>
        </w:rPr>
        <w:t>proyecto</w:t>
      </w:r>
      <w:proofErr w:type="spellEnd"/>
      <w:r>
        <w:rPr>
          <w:color w:val="2E74B5"/>
          <w:sz w:val="24"/>
          <w:szCs w:val="24"/>
        </w:rPr>
        <w:t xml:space="preserve"> Erasmus+ Soft Skills. </w:t>
      </w:r>
      <w:proofErr w:type="spellStart"/>
      <w:r>
        <w:rPr>
          <w:color w:val="2E74B5"/>
          <w:sz w:val="24"/>
          <w:szCs w:val="24"/>
        </w:rPr>
        <w:t>Su</w:t>
      </w:r>
      <w:proofErr w:type="spellEnd"/>
      <w:r>
        <w:rPr>
          <w:color w:val="2E74B5"/>
          <w:sz w:val="24"/>
          <w:szCs w:val="24"/>
        </w:rPr>
        <w:t xml:space="preserve"> </w:t>
      </w:r>
      <w:proofErr w:type="spellStart"/>
      <w:r>
        <w:rPr>
          <w:color w:val="2E74B5"/>
          <w:sz w:val="24"/>
          <w:szCs w:val="24"/>
        </w:rPr>
        <w:t>objetivo</w:t>
      </w:r>
      <w:proofErr w:type="spellEnd"/>
      <w:r>
        <w:rPr>
          <w:color w:val="2E74B5"/>
          <w:sz w:val="24"/>
          <w:szCs w:val="24"/>
        </w:rPr>
        <w:t xml:space="preserve"> es </w:t>
      </w:r>
      <w:proofErr w:type="spellStart"/>
      <w:r>
        <w:rPr>
          <w:color w:val="2E74B5"/>
          <w:sz w:val="24"/>
          <w:szCs w:val="24"/>
        </w:rPr>
        <w:t>interrogar</w:t>
      </w:r>
      <w:proofErr w:type="spellEnd"/>
      <w:r>
        <w:rPr>
          <w:color w:val="2E74B5"/>
          <w:sz w:val="24"/>
          <w:szCs w:val="24"/>
        </w:rPr>
        <w:t xml:space="preserve"> a los </w:t>
      </w:r>
      <w:proofErr w:type="spellStart"/>
      <w:r>
        <w:rPr>
          <w:color w:val="2E74B5"/>
          <w:sz w:val="24"/>
          <w:szCs w:val="24"/>
        </w:rPr>
        <w:t>aprendices</w:t>
      </w:r>
      <w:proofErr w:type="spellEnd"/>
      <w:r>
        <w:rPr>
          <w:color w:val="2E74B5"/>
          <w:sz w:val="24"/>
          <w:szCs w:val="24"/>
        </w:rPr>
        <w:t xml:space="preserve"> que </w:t>
      </w:r>
      <w:proofErr w:type="spellStart"/>
      <w:r>
        <w:rPr>
          <w:color w:val="2E74B5"/>
          <w:sz w:val="24"/>
          <w:szCs w:val="24"/>
        </w:rPr>
        <w:t>han</w:t>
      </w:r>
      <w:proofErr w:type="spellEnd"/>
      <w:r>
        <w:rPr>
          <w:color w:val="2E74B5"/>
          <w:sz w:val="24"/>
          <w:szCs w:val="24"/>
        </w:rPr>
        <w:t xml:space="preserve"> </w:t>
      </w:r>
      <w:proofErr w:type="spellStart"/>
      <w:r>
        <w:rPr>
          <w:color w:val="2E74B5"/>
          <w:sz w:val="24"/>
          <w:szCs w:val="24"/>
        </w:rPr>
        <w:t>seguido</w:t>
      </w:r>
      <w:proofErr w:type="spellEnd"/>
      <w:r>
        <w:rPr>
          <w:color w:val="2E74B5"/>
          <w:sz w:val="24"/>
          <w:szCs w:val="24"/>
        </w:rPr>
        <w:t xml:space="preserve"> la </w:t>
      </w:r>
      <w:proofErr w:type="spellStart"/>
      <w:r>
        <w:rPr>
          <w:color w:val="2E74B5"/>
          <w:sz w:val="24"/>
          <w:szCs w:val="24"/>
        </w:rPr>
        <w:t>formación</w:t>
      </w:r>
      <w:proofErr w:type="spellEnd"/>
      <w:r>
        <w:rPr>
          <w:color w:val="2E74B5"/>
          <w:sz w:val="24"/>
          <w:szCs w:val="24"/>
        </w:rPr>
        <w:t xml:space="preserve"> </w:t>
      </w:r>
      <w:proofErr w:type="spellStart"/>
      <w:r>
        <w:rPr>
          <w:color w:val="2E74B5"/>
          <w:sz w:val="24"/>
          <w:szCs w:val="24"/>
        </w:rPr>
        <w:t>en</w:t>
      </w:r>
      <w:proofErr w:type="spellEnd"/>
      <w:r>
        <w:rPr>
          <w:color w:val="2E74B5"/>
          <w:sz w:val="24"/>
          <w:szCs w:val="24"/>
        </w:rPr>
        <w:t xml:space="preserve"> Soft Skills para </w:t>
      </w:r>
      <w:proofErr w:type="spellStart"/>
      <w:r>
        <w:rPr>
          <w:color w:val="2E74B5"/>
          <w:sz w:val="24"/>
          <w:szCs w:val="24"/>
        </w:rPr>
        <w:t>aprendices</w:t>
      </w:r>
      <w:proofErr w:type="spellEnd"/>
      <w:r>
        <w:rPr>
          <w:color w:val="2E74B5"/>
          <w:sz w:val="24"/>
          <w:szCs w:val="24"/>
        </w:rPr>
        <w:t xml:space="preserve"> y saber </w:t>
      </w:r>
      <w:proofErr w:type="spellStart"/>
      <w:r>
        <w:rPr>
          <w:color w:val="2E74B5"/>
          <w:sz w:val="24"/>
          <w:szCs w:val="24"/>
        </w:rPr>
        <w:t>si</w:t>
      </w:r>
      <w:proofErr w:type="spellEnd"/>
      <w:r>
        <w:rPr>
          <w:color w:val="2E74B5"/>
          <w:sz w:val="24"/>
          <w:szCs w:val="24"/>
        </w:rPr>
        <w:t xml:space="preserve"> </w:t>
      </w:r>
      <w:proofErr w:type="spellStart"/>
      <w:r>
        <w:rPr>
          <w:color w:val="2E74B5"/>
          <w:sz w:val="24"/>
          <w:szCs w:val="24"/>
        </w:rPr>
        <w:t>todo</w:t>
      </w:r>
      <w:proofErr w:type="spellEnd"/>
      <w:r>
        <w:rPr>
          <w:color w:val="2E74B5"/>
          <w:sz w:val="24"/>
          <w:szCs w:val="24"/>
        </w:rPr>
        <w:t xml:space="preserve"> ha </w:t>
      </w:r>
      <w:proofErr w:type="spellStart"/>
      <w:r>
        <w:rPr>
          <w:color w:val="2E74B5"/>
          <w:sz w:val="24"/>
          <w:szCs w:val="24"/>
        </w:rPr>
        <w:t>ido</w:t>
      </w:r>
      <w:proofErr w:type="spellEnd"/>
      <w:r>
        <w:rPr>
          <w:color w:val="2E74B5"/>
          <w:sz w:val="24"/>
          <w:szCs w:val="24"/>
        </w:rPr>
        <w:t xml:space="preserve"> bien, </w:t>
      </w:r>
      <w:proofErr w:type="spellStart"/>
      <w:r>
        <w:rPr>
          <w:color w:val="2E74B5"/>
          <w:sz w:val="24"/>
          <w:szCs w:val="24"/>
        </w:rPr>
        <w:t>si</w:t>
      </w:r>
      <w:proofErr w:type="spellEnd"/>
      <w:r>
        <w:rPr>
          <w:color w:val="2E74B5"/>
          <w:sz w:val="24"/>
          <w:szCs w:val="24"/>
        </w:rPr>
        <w:t xml:space="preserve"> ha </w:t>
      </w:r>
      <w:proofErr w:type="spellStart"/>
      <w:r>
        <w:rPr>
          <w:color w:val="2E74B5"/>
          <w:sz w:val="24"/>
          <w:szCs w:val="24"/>
        </w:rPr>
        <w:t>habido</w:t>
      </w:r>
      <w:proofErr w:type="spellEnd"/>
      <w:r>
        <w:rPr>
          <w:color w:val="2E74B5"/>
          <w:sz w:val="24"/>
          <w:szCs w:val="24"/>
        </w:rPr>
        <w:t xml:space="preserve"> </w:t>
      </w:r>
      <w:proofErr w:type="spellStart"/>
      <w:r>
        <w:rPr>
          <w:color w:val="2E74B5"/>
          <w:sz w:val="24"/>
          <w:szCs w:val="24"/>
        </w:rPr>
        <w:t>dificultades</w:t>
      </w:r>
      <w:proofErr w:type="spellEnd"/>
      <w:r>
        <w:rPr>
          <w:color w:val="2E74B5"/>
          <w:sz w:val="24"/>
          <w:szCs w:val="24"/>
        </w:rPr>
        <w:t xml:space="preserve"> o </w:t>
      </w:r>
      <w:proofErr w:type="spellStart"/>
      <w:r>
        <w:rPr>
          <w:color w:val="2E74B5"/>
          <w:sz w:val="24"/>
          <w:szCs w:val="24"/>
        </w:rPr>
        <w:t>áreas</w:t>
      </w:r>
      <w:proofErr w:type="spellEnd"/>
      <w:r>
        <w:rPr>
          <w:color w:val="2E74B5"/>
          <w:sz w:val="24"/>
          <w:szCs w:val="24"/>
        </w:rPr>
        <w:t xml:space="preserve"> de </w:t>
      </w:r>
      <w:proofErr w:type="spellStart"/>
      <w:r>
        <w:rPr>
          <w:color w:val="2E74B5"/>
          <w:sz w:val="24"/>
          <w:szCs w:val="24"/>
        </w:rPr>
        <w:t>mejora</w:t>
      </w:r>
      <w:proofErr w:type="spellEnd"/>
      <w:r>
        <w:rPr>
          <w:color w:val="2E74B5"/>
          <w:sz w:val="24"/>
          <w:szCs w:val="24"/>
        </w:rPr>
        <w:t xml:space="preserve">. Los </w:t>
      </w:r>
      <w:proofErr w:type="spellStart"/>
      <w:r>
        <w:rPr>
          <w:color w:val="2E74B5"/>
          <w:sz w:val="24"/>
          <w:szCs w:val="24"/>
        </w:rPr>
        <w:t>resultados</w:t>
      </w:r>
      <w:proofErr w:type="spellEnd"/>
      <w:r>
        <w:rPr>
          <w:color w:val="2E74B5"/>
          <w:sz w:val="24"/>
          <w:szCs w:val="24"/>
        </w:rPr>
        <w:t xml:space="preserve"> de </w:t>
      </w:r>
      <w:proofErr w:type="spellStart"/>
      <w:r>
        <w:rPr>
          <w:color w:val="2E74B5"/>
          <w:sz w:val="24"/>
          <w:szCs w:val="24"/>
        </w:rPr>
        <w:t>esta</w:t>
      </w:r>
      <w:proofErr w:type="spellEnd"/>
      <w:r>
        <w:rPr>
          <w:color w:val="2E74B5"/>
          <w:sz w:val="24"/>
          <w:szCs w:val="24"/>
        </w:rPr>
        <w:t xml:space="preserve"> </w:t>
      </w:r>
      <w:proofErr w:type="spellStart"/>
      <w:r>
        <w:rPr>
          <w:color w:val="2E74B5"/>
          <w:sz w:val="24"/>
          <w:szCs w:val="24"/>
        </w:rPr>
        <w:t>encuesta</w:t>
      </w:r>
      <w:proofErr w:type="spellEnd"/>
      <w:r>
        <w:rPr>
          <w:color w:val="2E74B5"/>
          <w:sz w:val="24"/>
          <w:szCs w:val="24"/>
        </w:rPr>
        <w:t xml:space="preserve"> </w:t>
      </w:r>
      <w:proofErr w:type="spellStart"/>
      <w:r>
        <w:rPr>
          <w:color w:val="2E74B5"/>
          <w:sz w:val="24"/>
          <w:szCs w:val="24"/>
        </w:rPr>
        <w:t>deberían</w:t>
      </w:r>
      <w:proofErr w:type="spellEnd"/>
      <w:r>
        <w:rPr>
          <w:color w:val="2E74B5"/>
          <w:sz w:val="24"/>
          <w:szCs w:val="24"/>
        </w:rPr>
        <w:t xml:space="preserve"> </w:t>
      </w:r>
      <w:proofErr w:type="spellStart"/>
      <w:r>
        <w:rPr>
          <w:color w:val="2E74B5"/>
          <w:sz w:val="24"/>
          <w:szCs w:val="24"/>
        </w:rPr>
        <w:t>permitir</w:t>
      </w:r>
      <w:proofErr w:type="spellEnd"/>
      <w:r>
        <w:rPr>
          <w:color w:val="2E74B5"/>
          <w:sz w:val="24"/>
          <w:szCs w:val="24"/>
        </w:rPr>
        <w:t xml:space="preserve"> </w:t>
      </w:r>
      <w:proofErr w:type="spellStart"/>
      <w:r>
        <w:rPr>
          <w:color w:val="2E74B5"/>
          <w:sz w:val="24"/>
          <w:szCs w:val="24"/>
        </w:rPr>
        <w:t>estudiar</w:t>
      </w:r>
      <w:proofErr w:type="spellEnd"/>
      <w:r>
        <w:rPr>
          <w:color w:val="2E74B5"/>
          <w:sz w:val="24"/>
          <w:szCs w:val="24"/>
        </w:rPr>
        <w:t xml:space="preserve"> y </w:t>
      </w:r>
      <w:proofErr w:type="spellStart"/>
      <w:r>
        <w:rPr>
          <w:color w:val="2E74B5"/>
          <w:sz w:val="24"/>
          <w:szCs w:val="24"/>
        </w:rPr>
        <w:t>mejorar</w:t>
      </w:r>
      <w:proofErr w:type="spellEnd"/>
      <w:r>
        <w:rPr>
          <w:color w:val="2E74B5"/>
          <w:sz w:val="24"/>
          <w:szCs w:val="24"/>
        </w:rPr>
        <w:t xml:space="preserve"> la </w:t>
      </w:r>
      <w:proofErr w:type="spellStart"/>
      <w:r>
        <w:rPr>
          <w:color w:val="2E74B5"/>
          <w:sz w:val="24"/>
          <w:szCs w:val="24"/>
        </w:rPr>
        <w:t>formación</w:t>
      </w:r>
      <w:proofErr w:type="spellEnd"/>
      <w:r>
        <w:rPr>
          <w:color w:val="2E74B5"/>
          <w:sz w:val="24"/>
          <w:szCs w:val="24"/>
        </w:rPr>
        <w:t xml:space="preserve"> de los </w:t>
      </w:r>
      <w:proofErr w:type="spellStart"/>
      <w:r>
        <w:rPr>
          <w:color w:val="2E74B5"/>
          <w:sz w:val="24"/>
          <w:szCs w:val="24"/>
        </w:rPr>
        <w:t>formadores</w:t>
      </w:r>
      <w:proofErr w:type="spellEnd"/>
      <w:r>
        <w:rPr>
          <w:color w:val="2E74B5"/>
          <w:sz w:val="24"/>
          <w:szCs w:val="24"/>
        </w:rPr>
        <w:t xml:space="preserve">. Como </w:t>
      </w:r>
      <w:proofErr w:type="spellStart"/>
      <w:r>
        <w:rPr>
          <w:color w:val="2E74B5"/>
          <w:sz w:val="24"/>
          <w:szCs w:val="24"/>
        </w:rPr>
        <w:t>deseamos</w:t>
      </w:r>
      <w:proofErr w:type="spellEnd"/>
      <w:r>
        <w:rPr>
          <w:color w:val="2E74B5"/>
          <w:sz w:val="24"/>
          <w:szCs w:val="24"/>
        </w:rPr>
        <w:t xml:space="preserve"> </w:t>
      </w:r>
      <w:proofErr w:type="spellStart"/>
      <w:r>
        <w:rPr>
          <w:color w:val="2E74B5"/>
          <w:sz w:val="24"/>
          <w:szCs w:val="24"/>
        </w:rPr>
        <w:t>ofrecer</w:t>
      </w:r>
      <w:proofErr w:type="spellEnd"/>
      <w:r>
        <w:rPr>
          <w:color w:val="2E74B5"/>
          <w:sz w:val="24"/>
          <w:szCs w:val="24"/>
        </w:rPr>
        <w:t xml:space="preserve"> </w:t>
      </w:r>
      <w:proofErr w:type="spellStart"/>
      <w:r>
        <w:rPr>
          <w:color w:val="2E74B5"/>
          <w:sz w:val="24"/>
          <w:szCs w:val="24"/>
        </w:rPr>
        <w:t>programas</w:t>
      </w:r>
      <w:proofErr w:type="spellEnd"/>
      <w:r>
        <w:rPr>
          <w:color w:val="2E74B5"/>
          <w:sz w:val="24"/>
          <w:szCs w:val="24"/>
        </w:rPr>
        <w:t xml:space="preserve"> de </w:t>
      </w:r>
      <w:proofErr w:type="spellStart"/>
      <w:r>
        <w:rPr>
          <w:color w:val="2E74B5"/>
          <w:sz w:val="24"/>
          <w:szCs w:val="24"/>
        </w:rPr>
        <w:t>formación</w:t>
      </w:r>
      <w:proofErr w:type="spellEnd"/>
      <w:r>
        <w:rPr>
          <w:color w:val="2E74B5"/>
          <w:sz w:val="24"/>
          <w:szCs w:val="24"/>
        </w:rPr>
        <w:t xml:space="preserve"> con un alto </w:t>
      </w:r>
      <w:proofErr w:type="spellStart"/>
      <w:r>
        <w:rPr>
          <w:color w:val="2E74B5"/>
          <w:sz w:val="24"/>
          <w:szCs w:val="24"/>
        </w:rPr>
        <w:t>nivel</w:t>
      </w:r>
      <w:proofErr w:type="spellEnd"/>
      <w:r>
        <w:rPr>
          <w:color w:val="2E74B5"/>
          <w:sz w:val="24"/>
          <w:szCs w:val="24"/>
        </w:rPr>
        <w:t xml:space="preserve"> de </w:t>
      </w:r>
      <w:proofErr w:type="spellStart"/>
      <w:r>
        <w:rPr>
          <w:color w:val="2E74B5"/>
          <w:sz w:val="24"/>
          <w:szCs w:val="24"/>
        </w:rPr>
        <w:t>calidad</w:t>
      </w:r>
      <w:proofErr w:type="spellEnd"/>
      <w:r>
        <w:rPr>
          <w:color w:val="2E74B5"/>
          <w:sz w:val="24"/>
          <w:szCs w:val="24"/>
        </w:rPr>
        <w:t xml:space="preserve">, </w:t>
      </w:r>
      <w:proofErr w:type="spellStart"/>
      <w:r>
        <w:rPr>
          <w:color w:val="2E74B5"/>
          <w:sz w:val="24"/>
          <w:szCs w:val="24"/>
        </w:rPr>
        <w:t>pedimos</w:t>
      </w:r>
      <w:proofErr w:type="spellEnd"/>
      <w:r>
        <w:rPr>
          <w:color w:val="2E74B5"/>
          <w:sz w:val="24"/>
          <w:szCs w:val="24"/>
        </w:rPr>
        <w:t xml:space="preserve"> a </w:t>
      </w:r>
      <w:proofErr w:type="spellStart"/>
      <w:r>
        <w:rPr>
          <w:color w:val="2E74B5"/>
          <w:sz w:val="24"/>
          <w:szCs w:val="24"/>
        </w:rPr>
        <w:t>todos</w:t>
      </w:r>
      <w:proofErr w:type="spellEnd"/>
      <w:r>
        <w:rPr>
          <w:color w:val="2E74B5"/>
          <w:sz w:val="24"/>
          <w:szCs w:val="24"/>
        </w:rPr>
        <w:t xml:space="preserve"> los </w:t>
      </w:r>
      <w:proofErr w:type="spellStart"/>
      <w:r>
        <w:rPr>
          <w:color w:val="2E74B5"/>
          <w:sz w:val="24"/>
          <w:szCs w:val="24"/>
        </w:rPr>
        <w:t>alumnos</w:t>
      </w:r>
      <w:proofErr w:type="spellEnd"/>
      <w:r>
        <w:rPr>
          <w:color w:val="2E74B5"/>
          <w:sz w:val="24"/>
          <w:szCs w:val="24"/>
        </w:rPr>
        <w:t xml:space="preserve"> </w:t>
      </w:r>
      <w:proofErr w:type="spellStart"/>
      <w:r>
        <w:rPr>
          <w:color w:val="2E74B5"/>
          <w:sz w:val="24"/>
          <w:szCs w:val="24"/>
        </w:rPr>
        <w:t>su</w:t>
      </w:r>
      <w:proofErr w:type="spellEnd"/>
      <w:r>
        <w:rPr>
          <w:color w:val="2E74B5"/>
          <w:sz w:val="24"/>
          <w:szCs w:val="24"/>
        </w:rPr>
        <w:t xml:space="preserve"> </w:t>
      </w:r>
      <w:proofErr w:type="spellStart"/>
      <w:r>
        <w:rPr>
          <w:color w:val="2E74B5"/>
          <w:sz w:val="24"/>
          <w:szCs w:val="24"/>
        </w:rPr>
        <w:t>opinión</w:t>
      </w:r>
      <w:proofErr w:type="spellEnd"/>
      <w:r>
        <w:rPr>
          <w:color w:val="2E74B5"/>
          <w:sz w:val="24"/>
          <w:szCs w:val="24"/>
        </w:rPr>
        <w:t xml:space="preserve">.  </w:t>
      </w:r>
    </w:p>
    <w:p w14:paraId="69C153AA" w14:textId="77777777" w:rsidR="00865EFD" w:rsidRDefault="00865EFD" w:rsidP="00865EFD">
      <w:pPr>
        <w:jc w:val="both"/>
        <w:rPr>
          <w:sz w:val="24"/>
          <w:szCs w:val="24"/>
        </w:rPr>
      </w:pPr>
    </w:p>
    <w:p w14:paraId="38B3804B" w14:textId="77777777" w:rsidR="00865EFD" w:rsidRDefault="00865EFD" w:rsidP="00865E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favor, </w:t>
      </w:r>
      <w:proofErr w:type="spellStart"/>
      <w:r>
        <w:rPr>
          <w:sz w:val="24"/>
          <w:szCs w:val="24"/>
        </w:rPr>
        <w:t>tómese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minutos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completar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encuesta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después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formación</w:t>
      </w:r>
      <w:proofErr w:type="spellEnd"/>
      <w:r>
        <w:rPr>
          <w:sz w:val="24"/>
          <w:szCs w:val="24"/>
        </w:rPr>
        <w:t xml:space="preserve">. Como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opinión</w:t>
      </w:r>
      <w:proofErr w:type="spellEnd"/>
      <w:r>
        <w:rPr>
          <w:sz w:val="24"/>
          <w:szCs w:val="24"/>
        </w:rPr>
        <w:t xml:space="preserve"> es </w:t>
      </w:r>
      <w:proofErr w:type="spellStart"/>
      <w:r>
        <w:rPr>
          <w:sz w:val="24"/>
          <w:szCs w:val="24"/>
        </w:rPr>
        <w:t>muy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importante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nosotros</w:t>
      </w:r>
      <w:proofErr w:type="spellEnd"/>
      <w:r>
        <w:rPr>
          <w:sz w:val="24"/>
          <w:szCs w:val="24"/>
        </w:rPr>
        <w:t xml:space="preserve">, le </w:t>
      </w:r>
      <w:proofErr w:type="spellStart"/>
      <w:r>
        <w:rPr>
          <w:sz w:val="24"/>
          <w:szCs w:val="24"/>
        </w:rPr>
        <w:t>pedimos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responda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sinceridad</w:t>
      </w:r>
      <w:proofErr w:type="spellEnd"/>
      <w:r>
        <w:rPr>
          <w:sz w:val="24"/>
          <w:szCs w:val="24"/>
        </w:rPr>
        <w:t xml:space="preserve">. Por favor, marque con un </w:t>
      </w:r>
      <w:proofErr w:type="spellStart"/>
      <w:r>
        <w:rPr>
          <w:sz w:val="24"/>
          <w:szCs w:val="24"/>
        </w:rPr>
        <w:t>círculo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número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representa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respuesta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una </w:t>
      </w:r>
      <w:proofErr w:type="spellStart"/>
      <w:r>
        <w:rPr>
          <w:sz w:val="24"/>
          <w:szCs w:val="24"/>
        </w:rPr>
        <w:t>escala</w:t>
      </w:r>
      <w:proofErr w:type="spellEnd"/>
      <w:r>
        <w:rPr>
          <w:sz w:val="24"/>
          <w:szCs w:val="24"/>
        </w:rPr>
        <w:t xml:space="preserve"> de 4 puntos (4-muy </w:t>
      </w:r>
      <w:proofErr w:type="spellStart"/>
      <w:r>
        <w:rPr>
          <w:sz w:val="24"/>
          <w:szCs w:val="24"/>
        </w:rPr>
        <w:t>satisfactorio</w:t>
      </w:r>
      <w:proofErr w:type="spellEnd"/>
      <w:r>
        <w:rPr>
          <w:sz w:val="24"/>
          <w:szCs w:val="24"/>
        </w:rPr>
        <w:t xml:space="preserve">, 3-satisfactorio, 2-menos </w:t>
      </w:r>
      <w:proofErr w:type="spellStart"/>
      <w:r>
        <w:rPr>
          <w:sz w:val="24"/>
          <w:szCs w:val="24"/>
        </w:rPr>
        <w:t>satisfactorio</w:t>
      </w:r>
      <w:proofErr w:type="spellEnd"/>
      <w:r>
        <w:rPr>
          <w:sz w:val="24"/>
          <w:szCs w:val="24"/>
        </w:rPr>
        <w:t xml:space="preserve">, 1-no </w:t>
      </w:r>
      <w:proofErr w:type="spellStart"/>
      <w:r>
        <w:rPr>
          <w:sz w:val="24"/>
          <w:szCs w:val="24"/>
        </w:rPr>
        <w:t>satisfactorio</w:t>
      </w:r>
      <w:proofErr w:type="spellEnd"/>
      <w:r>
        <w:rPr>
          <w:sz w:val="24"/>
          <w:szCs w:val="24"/>
        </w:rPr>
        <w:t xml:space="preserve">) o </w:t>
      </w:r>
      <w:proofErr w:type="spellStart"/>
      <w:r>
        <w:rPr>
          <w:sz w:val="24"/>
          <w:szCs w:val="24"/>
        </w:rPr>
        <w:t>conteste</w:t>
      </w:r>
      <w:proofErr w:type="spellEnd"/>
      <w:r>
        <w:rPr>
          <w:sz w:val="24"/>
          <w:szCs w:val="24"/>
        </w:rPr>
        <w:t xml:space="preserve"> a las </w:t>
      </w:r>
      <w:proofErr w:type="spellStart"/>
      <w:r>
        <w:rPr>
          <w:sz w:val="24"/>
          <w:szCs w:val="24"/>
        </w:rPr>
        <w:t>preguntas</w:t>
      </w:r>
      <w:proofErr w:type="spellEnd"/>
      <w:r>
        <w:rPr>
          <w:sz w:val="24"/>
          <w:szCs w:val="24"/>
        </w:rPr>
        <w:t>.</w:t>
      </w:r>
    </w:p>
    <w:p w14:paraId="594D876D" w14:textId="77777777" w:rsidR="00865EFD" w:rsidRDefault="00865EFD" w:rsidP="00865EFD">
      <w:pPr>
        <w:jc w:val="both"/>
        <w:rPr>
          <w:sz w:val="24"/>
          <w:szCs w:val="24"/>
        </w:rPr>
      </w:pPr>
    </w:p>
    <w:p w14:paraId="0E5133B2" w14:textId="77777777" w:rsidR="00865EFD" w:rsidRDefault="00865EFD" w:rsidP="00865EFD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Duración</w:t>
      </w:r>
      <w:proofErr w:type="spellEnd"/>
      <w:r>
        <w:rPr>
          <w:b/>
          <w:sz w:val="24"/>
          <w:szCs w:val="24"/>
        </w:rPr>
        <w:t xml:space="preserve"> del </w:t>
      </w:r>
      <w:proofErr w:type="spellStart"/>
      <w:r>
        <w:rPr>
          <w:b/>
          <w:sz w:val="24"/>
          <w:szCs w:val="24"/>
        </w:rPr>
        <w:t>programa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formación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en</w:t>
      </w:r>
      <w:proofErr w:type="spellEnd"/>
      <w:r>
        <w:rPr>
          <w:b/>
          <w:sz w:val="24"/>
          <w:szCs w:val="24"/>
        </w:rPr>
        <w:t xml:space="preserve"> Soft Skills</w:t>
      </w:r>
    </w:p>
    <w:p w14:paraId="5C38F7FF" w14:textId="77777777" w:rsidR="00865EFD" w:rsidRDefault="00865EFD" w:rsidP="00865EFD">
      <w:pPr>
        <w:jc w:val="both"/>
        <w:rPr>
          <w:sz w:val="24"/>
          <w:szCs w:val="24"/>
        </w:rPr>
      </w:pPr>
    </w:p>
    <w:tbl>
      <w:tblPr>
        <w:tblW w:w="7654" w:type="dxa"/>
        <w:tblInd w:w="1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1914"/>
        <w:gridCol w:w="1913"/>
        <w:gridCol w:w="1914"/>
      </w:tblGrid>
      <w:tr w:rsidR="004C7825" w14:paraId="51352937" w14:textId="77777777" w:rsidTr="00312A29">
        <w:tc>
          <w:tcPr>
            <w:tcW w:w="1913" w:type="dxa"/>
          </w:tcPr>
          <w:p w14:paraId="41CD34A2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4" w:type="dxa"/>
          </w:tcPr>
          <w:p w14:paraId="78690FDA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3" w:type="dxa"/>
          </w:tcPr>
          <w:p w14:paraId="719218B3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14:paraId="0CCA8AA2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C7825" w14:paraId="34683C92" w14:textId="77777777" w:rsidTr="00312A29">
        <w:tc>
          <w:tcPr>
            <w:tcW w:w="1913" w:type="dxa"/>
          </w:tcPr>
          <w:p w14:paraId="7F7AFDF1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Muy</w:t>
            </w:r>
            <w:proofErr w:type="spellEnd"/>
            <w:r>
              <w:t xml:space="preserve"> </w:t>
            </w:r>
            <w:proofErr w:type="spellStart"/>
            <w:r>
              <w:t>satisfecho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anchor distT="0" distB="0" distL="0" distR="0" simplePos="0" relativeHeight="251672576" behindDoc="1" locked="0" layoutInCell="1" hidden="0" allowOverlap="1" wp14:anchorId="03224FBC" wp14:editId="56598DD4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169545</wp:posOffset>
                  </wp:positionV>
                  <wp:extent cx="492125" cy="464185"/>
                  <wp:effectExtent l="0" t="0" r="0" b="0"/>
                  <wp:wrapNone/>
                  <wp:docPr id="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r="506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25" cy="464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14" w:type="dxa"/>
          </w:tcPr>
          <w:p w14:paraId="2C6CF406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Satisfecho</w:t>
            </w:r>
            <w:proofErr w:type="spellEnd"/>
          </w:p>
        </w:tc>
        <w:tc>
          <w:tcPr>
            <w:tcW w:w="1913" w:type="dxa"/>
          </w:tcPr>
          <w:p w14:paraId="6ADA4C30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Poco </w:t>
            </w:r>
            <w:proofErr w:type="spellStart"/>
            <w:r>
              <w:rPr>
                <w:sz w:val="24"/>
                <w:szCs w:val="24"/>
              </w:rPr>
              <w:t>satisfecho</w:t>
            </w:r>
            <w:proofErr w:type="spellEnd"/>
          </w:p>
        </w:tc>
        <w:tc>
          <w:tcPr>
            <w:tcW w:w="1914" w:type="dxa"/>
          </w:tcPr>
          <w:p w14:paraId="53A9CE9D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Nada </w:t>
            </w:r>
            <w:proofErr w:type="spellStart"/>
            <w:r>
              <w:rPr>
                <w:sz w:val="24"/>
                <w:szCs w:val="24"/>
              </w:rPr>
              <w:t>satisfecho</w:t>
            </w:r>
            <w:proofErr w:type="spellEnd"/>
          </w:p>
        </w:tc>
      </w:tr>
      <w:tr w:rsidR="004C7825" w14:paraId="14BF1F59" w14:textId="77777777" w:rsidTr="00312A29">
        <w:trPr>
          <w:trHeight w:val="693"/>
        </w:trPr>
        <w:tc>
          <w:tcPr>
            <w:tcW w:w="1913" w:type="dxa"/>
          </w:tcPr>
          <w:p w14:paraId="1DE87738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14:paraId="7A327270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73600" behindDoc="1" locked="0" layoutInCell="1" hidden="0" allowOverlap="1" wp14:anchorId="44A2D024" wp14:editId="3517C28E">
                  <wp:simplePos x="0" y="0"/>
                  <wp:positionH relativeFrom="column">
                    <wp:posOffset>396875</wp:posOffset>
                  </wp:positionH>
                  <wp:positionV relativeFrom="paragraph">
                    <wp:posOffset>120015</wp:posOffset>
                  </wp:positionV>
                  <wp:extent cx="267335" cy="253365"/>
                  <wp:effectExtent l="0" t="0" r="0" b="0"/>
                  <wp:wrapNone/>
                  <wp:docPr id="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r="506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" cy="2533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13" w:type="dxa"/>
          </w:tcPr>
          <w:p w14:paraId="7C5D1D62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74624" behindDoc="1" locked="0" layoutInCell="1" hidden="0" allowOverlap="1" wp14:anchorId="6B8F9461" wp14:editId="7E3C426C">
                  <wp:simplePos x="0" y="0"/>
                  <wp:positionH relativeFrom="column">
                    <wp:posOffset>353695</wp:posOffset>
                  </wp:positionH>
                  <wp:positionV relativeFrom="paragraph">
                    <wp:posOffset>53339</wp:posOffset>
                  </wp:positionV>
                  <wp:extent cx="295275" cy="281305"/>
                  <wp:effectExtent l="0" t="0" r="0" b="0"/>
                  <wp:wrapNone/>
                  <wp:docPr id="2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52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13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14" w:type="dxa"/>
          </w:tcPr>
          <w:p w14:paraId="1B3D2B9E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75648" behindDoc="1" locked="0" layoutInCell="1" hidden="0" allowOverlap="1" wp14:anchorId="68CD2CBB" wp14:editId="2239F9BF">
                  <wp:simplePos x="0" y="0"/>
                  <wp:positionH relativeFrom="column">
                    <wp:posOffset>325120</wp:posOffset>
                  </wp:positionH>
                  <wp:positionV relativeFrom="paragraph">
                    <wp:posOffset>5715</wp:posOffset>
                  </wp:positionV>
                  <wp:extent cx="464185" cy="450215"/>
                  <wp:effectExtent l="0" t="0" r="0" b="0"/>
                  <wp:wrapNone/>
                  <wp:docPr id="3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52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85" cy="4502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A667D47" w14:textId="77777777" w:rsidR="00865EFD" w:rsidRDefault="00865EFD" w:rsidP="00865EFD">
      <w:pPr>
        <w:jc w:val="both"/>
        <w:rPr>
          <w:sz w:val="24"/>
          <w:szCs w:val="24"/>
        </w:rPr>
      </w:pPr>
    </w:p>
    <w:p w14:paraId="48E10C05" w14:textId="77777777" w:rsidR="00865EFD" w:rsidRDefault="00865EFD" w:rsidP="00865EF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Comentarios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b/>
          <w:sz w:val="24"/>
          <w:szCs w:val="24"/>
        </w:rPr>
        <w:t>duración</w:t>
      </w:r>
      <w:proofErr w:type="spellEnd"/>
    </w:p>
    <w:p w14:paraId="7C970623" w14:textId="77777777" w:rsidR="00865EFD" w:rsidRDefault="00865EFD" w:rsidP="00865EFD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48D36340" w14:textId="77777777" w:rsidR="00865EFD" w:rsidRDefault="00865EFD" w:rsidP="00865EFD">
      <w:pPr>
        <w:ind w:left="708"/>
        <w:jc w:val="both"/>
        <w:rPr>
          <w:sz w:val="24"/>
          <w:szCs w:val="24"/>
        </w:rPr>
      </w:pPr>
    </w:p>
    <w:p w14:paraId="709375E0" w14:textId="77777777" w:rsidR="00865EFD" w:rsidRDefault="00865EFD" w:rsidP="00865EFD">
      <w:pPr>
        <w:rPr>
          <w:sz w:val="24"/>
          <w:szCs w:val="24"/>
        </w:rPr>
      </w:pPr>
    </w:p>
    <w:p w14:paraId="641DF43B" w14:textId="77777777" w:rsidR="00865EFD" w:rsidRDefault="00865EFD" w:rsidP="00865EFD">
      <w:pPr>
        <w:numPr>
          <w:ilvl w:val="0"/>
          <w:numId w:val="3"/>
        </w:numPr>
        <w:rPr>
          <w:sz w:val="24"/>
          <w:szCs w:val="24"/>
        </w:rPr>
      </w:pPr>
      <w:r>
        <w:t xml:space="preserve"> </w:t>
      </w:r>
      <w:r>
        <w:rPr>
          <w:b/>
          <w:sz w:val="24"/>
          <w:szCs w:val="24"/>
        </w:rPr>
        <w:t xml:space="preserve">El </w:t>
      </w:r>
      <w:proofErr w:type="spellStart"/>
      <w:r>
        <w:rPr>
          <w:b/>
          <w:sz w:val="24"/>
          <w:szCs w:val="24"/>
        </w:rPr>
        <w:t>método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aprendizaje</w:t>
      </w:r>
      <w:proofErr w:type="spellEnd"/>
      <w:r>
        <w:rPr>
          <w:b/>
          <w:sz w:val="24"/>
          <w:szCs w:val="24"/>
        </w:rPr>
        <w:t xml:space="preserve"> del </w:t>
      </w:r>
      <w:proofErr w:type="spellStart"/>
      <w:r>
        <w:rPr>
          <w:b/>
          <w:sz w:val="24"/>
          <w:szCs w:val="24"/>
        </w:rPr>
        <w:t>programa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formación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en</w:t>
      </w:r>
      <w:proofErr w:type="spellEnd"/>
      <w:r>
        <w:rPr>
          <w:b/>
          <w:sz w:val="24"/>
          <w:szCs w:val="24"/>
        </w:rPr>
        <w:t xml:space="preserve"> Soft Skills</w:t>
      </w:r>
    </w:p>
    <w:p w14:paraId="6C2F5DF6" w14:textId="77777777" w:rsidR="00865EFD" w:rsidRDefault="00865EFD" w:rsidP="00865EFD">
      <w:pPr>
        <w:jc w:val="both"/>
        <w:rPr>
          <w:sz w:val="24"/>
          <w:szCs w:val="24"/>
        </w:rPr>
      </w:pPr>
    </w:p>
    <w:tbl>
      <w:tblPr>
        <w:tblW w:w="7654" w:type="dxa"/>
        <w:tblInd w:w="1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1914"/>
        <w:gridCol w:w="1913"/>
        <w:gridCol w:w="1914"/>
      </w:tblGrid>
      <w:tr w:rsidR="004C7825" w14:paraId="50AE5DE3" w14:textId="77777777" w:rsidTr="00312A29">
        <w:tc>
          <w:tcPr>
            <w:tcW w:w="1913" w:type="dxa"/>
          </w:tcPr>
          <w:p w14:paraId="252ED8E0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4" w:type="dxa"/>
          </w:tcPr>
          <w:p w14:paraId="1142BD9A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3" w:type="dxa"/>
          </w:tcPr>
          <w:p w14:paraId="48708793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14:paraId="200DE8F2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C7825" w14:paraId="19C67382" w14:textId="77777777" w:rsidTr="00312A29">
        <w:tc>
          <w:tcPr>
            <w:tcW w:w="1913" w:type="dxa"/>
          </w:tcPr>
          <w:p w14:paraId="4C549C5D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Muy</w:t>
            </w:r>
            <w:proofErr w:type="spellEnd"/>
            <w:r>
              <w:t xml:space="preserve"> </w:t>
            </w:r>
            <w:proofErr w:type="spellStart"/>
            <w:r>
              <w:t>satisfecho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anchor distT="0" distB="0" distL="0" distR="0" simplePos="0" relativeHeight="251677696" behindDoc="1" locked="0" layoutInCell="1" hidden="0" allowOverlap="1" wp14:anchorId="467E8122" wp14:editId="7E2CE2AB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169545</wp:posOffset>
                  </wp:positionV>
                  <wp:extent cx="492125" cy="464185"/>
                  <wp:effectExtent l="0" t="0" r="0" b="0"/>
                  <wp:wrapNone/>
                  <wp:docPr id="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r="506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25" cy="464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14" w:type="dxa"/>
          </w:tcPr>
          <w:p w14:paraId="64FF7FE3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Satisfecho</w:t>
            </w:r>
            <w:proofErr w:type="spellEnd"/>
          </w:p>
        </w:tc>
        <w:tc>
          <w:tcPr>
            <w:tcW w:w="1913" w:type="dxa"/>
          </w:tcPr>
          <w:p w14:paraId="38DA1B14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Poco </w:t>
            </w:r>
            <w:proofErr w:type="spellStart"/>
            <w:r>
              <w:rPr>
                <w:sz w:val="24"/>
                <w:szCs w:val="24"/>
              </w:rPr>
              <w:t>satisfecho</w:t>
            </w:r>
            <w:proofErr w:type="spellEnd"/>
          </w:p>
        </w:tc>
        <w:tc>
          <w:tcPr>
            <w:tcW w:w="1914" w:type="dxa"/>
          </w:tcPr>
          <w:p w14:paraId="224DB286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Nada </w:t>
            </w:r>
            <w:proofErr w:type="spellStart"/>
            <w:r>
              <w:rPr>
                <w:sz w:val="24"/>
                <w:szCs w:val="24"/>
              </w:rPr>
              <w:t>satisfecho</w:t>
            </w:r>
            <w:proofErr w:type="spellEnd"/>
          </w:p>
        </w:tc>
      </w:tr>
      <w:tr w:rsidR="004C7825" w14:paraId="3A90223E" w14:textId="77777777" w:rsidTr="00312A29">
        <w:trPr>
          <w:trHeight w:val="693"/>
        </w:trPr>
        <w:tc>
          <w:tcPr>
            <w:tcW w:w="1913" w:type="dxa"/>
          </w:tcPr>
          <w:p w14:paraId="6D49F7DF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14:paraId="49B72850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78720" behindDoc="1" locked="0" layoutInCell="1" hidden="0" allowOverlap="1" wp14:anchorId="1B00BADA" wp14:editId="060CF313">
                  <wp:simplePos x="0" y="0"/>
                  <wp:positionH relativeFrom="column">
                    <wp:posOffset>396875</wp:posOffset>
                  </wp:positionH>
                  <wp:positionV relativeFrom="paragraph">
                    <wp:posOffset>120015</wp:posOffset>
                  </wp:positionV>
                  <wp:extent cx="267335" cy="253365"/>
                  <wp:effectExtent l="0" t="0" r="0" b="0"/>
                  <wp:wrapNone/>
                  <wp:docPr id="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r="506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" cy="2533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13" w:type="dxa"/>
          </w:tcPr>
          <w:p w14:paraId="12925A1C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79744" behindDoc="1" locked="0" layoutInCell="1" hidden="0" allowOverlap="1" wp14:anchorId="39D5C405" wp14:editId="58CDBC6C">
                  <wp:simplePos x="0" y="0"/>
                  <wp:positionH relativeFrom="column">
                    <wp:posOffset>353695</wp:posOffset>
                  </wp:positionH>
                  <wp:positionV relativeFrom="paragraph">
                    <wp:posOffset>53339</wp:posOffset>
                  </wp:positionV>
                  <wp:extent cx="295275" cy="281305"/>
                  <wp:effectExtent l="0" t="0" r="0" b="0"/>
                  <wp:wrapNone/>
                  <wp:docPr id="3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52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13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14" w:type="dxa"/>
          </w:tcPr>
          <w:p w14:paraId="13979DDF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80768" behindDoc="1" locked="0" layoutInCell="1" hidden="0" allowOverlap="1" wp14:anchorId="67C25572" wp14:editId="2554EAEE">
                  <wp:simplePos x="0" y="0"/>
                  <wp:positionH relativeFrom="column">
                    <wp:posOffset>325120</wp:posOffset>
                  </wp:positionH>
                  <wp:positionV relativeFrom="paragraph">
                    <wp:posOffset>5715</wp:posOffset>
                  </wp:positionV>
                  <wp:extent cx="464185" cy="450215"/>
                  <wp:effectExtent l="0" t="0" r="0" b="0"/>
                  <wp:wrapNone/>
                  <wp:docPr id="3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52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85" cy="4502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68B2A07" w14:textId="77777777" w:rsidR="00865EFD" w:rsidRDefault="00865EFD" w:rsidP="00865EFD">
      <w:pPr>
        <w:jc w:val="both"/>
        <w:rPr>
          <w:sz w:val="24"/>
          <w:szCs w:val="24"/>
        </w:rPr>
      </w:pPr>
    </w:p>
    <w:p w14:paraId="73D802EA" w14:textId="77777777" w:rsidR="00865EFD" w:rsidRDefault="00865EFD" w:rsidP="00865EF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Comentarios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b/>
          <w:sz w:val="24"/>
          <w:szCs w:val="24"/>
        </w:rPr>
        <w:t>método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aprendizaje</w:t>
      </w:r>
      <w:proofErr w:type="spellEnd"/>
    </w:p>
    <w:p w14:paraId="40F4C9F0" w14:textId="77777777" w:rsidR="00865EFD" w:rsidRDefault="00865EFD" w:rsidP="00865EFD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09F3CAA4" w14:textId="45C5713F" w:rsidR="00865EFD" w:rsidRDefault="00865EFD" w:rsidP="00865EFD">
      <w:pPr>
        <w:jc w:val="both"/>
        <w:rPr>
          <w:sz w:val="24"/>
          <w:szCs w:val="24"/>
        </w:rPr>
      </w:pPr>
    </w:p>
    <w:p w14:paraId="42964DFC" w14:textId="1B3A9D0F" w:rsidR="004C7825" w:rsidRDefault="004C7825" w:rsidP="00865EFD">
      <w:pPr>
        <w:jc w:val="both"/>
        <w:rPr>
          <w:sz w:val="24"/>
          <w:szCs w:val="24"/>
        </w:rPr>
      </w:pPr>
    </w:p>
    <w:p w14:paraId="32A7FA21" w14:textId="77777777" w:rsidR="004C7825" w:rsidRDefault="004C7825" w:rsidP="00865EFD">
      <w:pPr>
        <w:jc w:val="both"/>
        <w:rPr>
          <w:sz w:val="24"/>
          <w:szCs w:val="24"/>
        </w:rPr>
      </w:pPr>
    </w:p>
    <w:p w14:paraId="68B1AFDF" w14:textId="77777777" w:rsidR="00865EFD" w:rsidRDefault="00865EFD" w:rsidP="00865EFD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Calidad de la </w:t>
      </w:r>
      <w:proofErr w:type="spellStart"/>
      <w:r>
        <w:rPr>
          <w:b/>
          <w:sz w:val="24"/>
          <w:szCs w:val="24"/>
        </w:rPr>
        <w:t>orientación</w:t>
      </w:r>
      <w:proofErr w:type="spellEnd"/>
      <w:r>
        <w:rPr>
          <w:b/>
          <w:sz w:val="24"/>
          <w:szCs w:val="24"/>
        </w:rPr>
        <w:t xml:space="preserve"> de los </w:t>
      </w:r>
      <w:proofErr w:type="spellStart"/>
      <w:r>
        <w:rPr>
          <w:b/>
          <w:sz w:val="24"/>
          <w:szCs w:val="24"/>
        </w:rPr>
        <w:t>formadores</w:t>
      </w:r>
      <w:proofErr w:type="spellEnd"/>
    </w:p>
    <w:p w14:paraId="03B4E3FE" w14:textId="77777777" w:rsidR="00865EFD" w:rsidRDefault="00865EFD" w:rsidP="00865EFD">
      <w:pPr>
        <w:ind w:left="720"/>
        <w:jc w:val="both"/>
        <w:rPr>
          <w:sz w:val="24"/>
          <w:szCs w:val="24"/>
        </w:rPr>
      </w:pPr>
    </w:p>
    <w:tbl>
      <w:tblPr>
        <w:tblW w:w="7654" w:type="dxa"/>
        <w:tblInd w:w="1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1914"/>
        <w:gridCol w:w="1913"/>
        <w:gridCol w:w="1914"/>
      </w:tblGrid>
      <w:tr w:rsidR="00865EFD" w14:paraId="7B2E38AA" w14:textId="77777777" w:rsidTr="00312A29">
        <w:tc>
          <w:tcPr>
            <w:tcW w:w="1913" w:type="dxa"/>
          </w:tcPr>
          <w:p w14:paraId="4D9B42EA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4" w:type="dxa"/>
          </w:tcPr>
          <w:p w14:paraId="5862FB53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3" w:type="dxa"/>
          </w:tcPr>
          <w:p w14:paraId="685083B4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14:paraId="73D98773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65EFD" w14:paraId="5BEE6472" w14:textId="77777777" w:rsidTr="00312A29">
        <w:tc>
          <w:tcPr>
            <w:tcW w:w="1913" w:type="dxa"/>
          </w:tcPr>
          <w:p w14:paraId="3740D58F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Muy</w:t>
            </w:r>
            <w:proofErr w:type="spellEnd"/>
            <w:r>
              <w:t xml:space="preserve"> </w:t>
            </w:r>
            <w:proofErr w:type="spellStart"/>
            <w:r>
              <w:t>satisfecho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anchor distT="0" distB="0" distL="0" distR="0" simplePos="0" relativeHeight="251659264" behindDoc="1" locked="0" layoutInCell="1" hidden="0" allowOverlap="1" wp14:anchorId="3D4DDC3A" wp14:editId="6F0660F4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169545</wp:posOffset>
                  </wp:positionV>
                  <wp:extent cx="492125" cy="464185"/>
                  <wp:effectExtent l="0" t="0" r="0" b="0"/>
                  <wp:wrapNone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r="506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25" cy="464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14" w:type="dxa"/>
          </w:tcPr>
          <w:p w14:paraId="4D4D95E8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Satisfecho</w:t>
            </w:r>
            <w:proofErr w:type="spellEnd"/>
          </w:p>
        </w:tc>
        <w:tc>
          <w:tcPr>
            <w:tcW w:w="1913" w:type="dxa"/>
          </w:tcPr>
          <w:p w14:paraId="347CBFA5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Poco </w:t>
            </w:r>
            <w:proofErr w:type="spellStart"/>
            <w:r>
              <w:rPr>
                <w:sz w:val="24"/>
                <w:szCs w:val="24"/>
              </w:rPr>
              <w:t>satisfecho</w:t>
            </w:r>
            <w:proofErr w:type="spellEnd"/>
          </w:p>
        </w:tc>
        <w:tc>
          <w:tcPr>
            <w:tcW w:w="1914" w:type="dxa"/>
          </w:tcPr>
          <w:p w14:paraId="30D0F908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Nada </w:t>
            </w:r>
            <w:proofErr w:type="spellStart"/>
            <w:r>
              <w:rPr>
                <w:sz w:val="24"/>
                <w:szCs w:val="24"/>
              </w:rPr>
              <w:t>satisfecho</w:t>
            </w:r>
            <w:proofErr w:type="spellEnd"/>
          </w:p>
        </w:tc>
      </w:tr>
      <w:tr w:rsidR="00865EFD" w14:paraId="3B142669" w14:textId="77777777" w:rsidTr="004C7825">
        <w:trPr>
          <w:trHeight w:val="693"/>
        </w:trPr>
        <w:tc>
          <w:tcPr>
            <w:tcW w:w="1913" w:type="dxa"/>
          </w:tcPr>
          <w:p w14:paraId="639060A0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14:paraId="34D7B397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60288" behindDoc="1" locked="0" layoutInCell="1" hidden="0" allowOverlap="1" wp14:anchorId="62C26035" wp14:editId="55F1BCED">
                  <wp:simplePos x="0" y="0"/>
                  <wp:positionH relativeFrom="column">
                    <wp:posOffset>396875</wp:posOffset>
                  </wp:positionH>
                  <wp:positionV relativeFrom="paragraph">
                    <wp:posOffset>120015</wp:posOffset>
                  </wp:positionV>
                  <wp:extent cx="267335" cy="253365"/>
                  <wp:effectExtent l="0" t="0" r="0" b="0"/>
                  <wp:wrapNone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r="506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" cy="2533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13" w:type="dxa"/>
          </w:tcPr>
          <w:p w14:paraId="52117D0C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1" locked="0" layoutInCell="1" hidden="0" allowOverlap="1" wp14:anchorId="35E9AA9D" wp14:editId="60430CB2">
                  <wp:simplePos x="0" y="0"/>
                  <wp:positionH relativeFrom="column">
                    <wp:posOffset>353695</wp:posOffset>
                  </wp:positionH>
                  <wp:positionV relativeFrom="paragraph">
                    <wp:posOffset>53339</wp:posOffset>
                  </wp:positionV>
                  <wp:extent cx="295275" cy="281305"/>
                  <wp:effectExtent l="0" t="0" r="0" b="0"/>
                  <wp:wrapNone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52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13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14" w:type="dxa"/>
          </w:tcPr>
          <w:p w14:paraId="03F7235C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62336" behindDoc="1" locked="0" layoutInCell="1" hidden="0" allowOverlap="1" wp14:anchorId="074AE355" wp14:editId="5EFFDF1C">
                  <wp:simplePos x="0" y="0"/>
                  <wp:positionH relativeFrom="column">
                    <wp:posOffset>325120</wp:posOffset>
                  </wp:positionH>
                  <wp:positionV relativeFrom="paragraph">
                    <wp:posOffset>5715</wp:posOffset>
                  </wp:positionV>
                  <wp:extent cx="464185" cy="450215"/>
                  <wp:effectExtent l="0" t="0" r="0" b="0"/>
                  <wp:wrapNone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52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85" cy="4502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F126782" w14:textId="77777777" w:rsidR="00865EFD" w:rsidRDefault="00865EFD" w:rsidP="00865EFD">
      <w:pPr>
        <w:jc w:val="both"/>
        <w:rPr>
          <w:sz w:val="24"/>
          <w:szCs w:val="24"/>
        </w:rPr>
      </w:pPr>
    </w:p>
    <w:p w14:paraId="5019A624" w14:textId="77777777" w:rsidR="00865EFD" w:rsidRDefault="00865EFD" w:rsidP="00865EF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Comentarios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la </w:t>
      </w:r>
      <w:proofErr w:type="spellStart"/>
      <w:r>
        <w:rPr>
          <w:b/>
          <w:sz w:val="24"/>
          <w:szCs w:val="24"/>
        </w:rPr>
        <w:t>orientación</w:t>
      </w:r>
      <w:proofErr w:type="spellEnd"/>
      <w:r>
        <w:rPr>
          <w:b/>
          <w:sz w:val="24"/>
          <w:szCs w:val="24"/>
        </w:rPr>
        <w:t xml:space="preserve"> de los </w:t>
      </w:r>
      <w:proofErr w:type="spellStart"/>
      <w:r>
        <w:rPr>
          <w:b/>
          <w:sz w:val="24"/>
          <w:szCs w:val="24"/>
        </w:rPr>
        <w:t>formadores</w:t>
      </w:r>
      <w:proofErr w:type="spellEnd"/>
    </w:p>
    <w:p w14:paraId="03078A99" w14:textId="77777777" w:rsidR="00865EFD" w:rsidRDefault="00865EFD" w:rsidP="00865EFD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535CC90D" w14:textId="77777777" w:rsidR="00865EFD" w:rsidRDefault="00865EFD" w:rsidP="00865EFD">
      <w:pPr>
        <w:rPr>
          <w:sz w:val="24"/>
          <w:szCs w:val="24"/>
        </w:rPr>
      </w:pPr>
    </w:p>
    <w:p w14:paraId="2999DDC7" w14:textId="77777777" w:rsidR="00865EFD" w:rsidRDefault="00865EFD" w:rsidP="00865EFD">
      <w:pPr>
        <w:rPr>
          <w:sz w:val="24"/>
          <w:szCs w:val="24"/>
        </w:rPr>
      </w:pPr>
    </w:p>
    <w:p w14:paraId="0EDDF4E9" w14:textId="7C8B5648" w:rsidR="00865EFD" w:rsidRPr="004C7825" w:rsidRDefault="00865EFD" w:rsidP="00865EFD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La </w:t>
      </w:r>
      <w:proofErr w:type="spellStart"/>
      <w:r>
        <w:rPr>
          <w:b/>
          <w:sz w:val="24"/>
          <w:szCs w:val="24"/>
        </w:rPr>
        <w:t>dinámica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grupo</w:t>
      </w:r>
      <w:proofErr w:type="spellEnd"/>
    </w:p>
    <w:p w14:paraId="0879F8C7" w14:textId="77777777" w:rsidR="004C7825" w:rsidRDefault="004C7825" w:rsidP="004C7825">
      <w:pPr>
        <w:ind w:left="720"/>
        <w:rPr>
          <w:sz w:val="24"/>
          <w:szCs w:val="24"/>
        </w:rPr>
      </w:pPr>
    </w:p>
    <w:tbl>
      <w:tblPr>
        <w:tblW w:w="7654" w:type="dxa"/>
        <w:tblInd w:w="1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1914"/>
        <w:gridCol w:w="1913"/>
        <w:gridCol w:w="1914"/>
      </w:tblGrid>
      <w:tr w:rsidR="004C7825" w14:paraId="2CA85F8E" w14:textId="77777777" w:rsidTr="00312A29">
        <w:tc>
          <w:tcPr>
            <w:tcW w:w="1913" w:type="dxa"/>
          </w:tcPr>
          <w:p w14:paraId="713387DF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4" w:type="dxa"/>
          </w:tcPr>
          <w:p w14:paraId="60F06594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3" w:type="dxa"/>
          </w:tcPr>
          <w:p w14:paraId="0175CA71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14:paraId="1EE40534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C7825" w14:paraId="663742FA" w14:textId="77777777" w:rsidTr="00312A29">
        <w:tc>
          <w:tcPr>
            <w:tcW w:w="1913" w:type="dxa"/>
          </w:tcPr>
          <w:p w14:paraId="52668A63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Muy</w:t>
            </w:r>
            <w:proofErr w:type="spellEnd"/>
            <w:r>
              <w:t xml:space="preserve"> </w:t>
            </w:r>
            <w:proofErr w:type="spellStart"/>
            <w:r>
              <w:t>satisfecho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anchor distT="0" distB="0" distL="0" distR="0" simplePos="0" relativeHeight="251682816" behindDoc="1" locked="0" layoutInCell="1" hidden="0" allowOverlap="1" wp14:anchorId="76EA23E7" wp14:editId="0F705AAB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169545</wp:posOffset>
                  </wp:positionV>
                  <wp:extent cx="492125" cy="464185"/>
                  <wp:effectExtent l="0" t="0" r="0" b="0"/>
                  <wp:wrapNone/>
                  <wp:docPr id="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r="506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25" cy="464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14" w:type="dxa"/>
          </w:tcPr>
          <w:p w14:paraId="42D7D836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Satisfecho</w:t>
            </w:r>
            <w:proofErr w:type="spellEnd"/>
          </w:p>
        </w:tc>
        <w:tc>
          <w:tcPr>
            <w:tcW w:w="1913" w:type="dxa"/>
          </w:tcPr>
          <w:p w14:paraId="6D8E627C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Poco </w:t>
            </w:r>
            <w:proofErr w:type="spellStart"/>
            <w:r>
              <w:rPr>
                <w:sz w:val="24"/>
                <w:szCs w:val="24"/>
              </w:rPr>
              <w:t>satisfecho</w:t>
            </w:r>
            <w:proofErr w:type="spellEnd"/>
          </w:p>
        </w:tc>
        <w:tc>
          <w:tcPr>
            <w:tcW w:w="1914" w:type="dxa"/>
          </w:tcPr>
          <w:p w14:paraId="0A652B35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Nada </w:t>
            </w:r>
            <w:proofErr w:type="spellStart"/>
            <w:r>
              <w:rPr>
                <w:sz w:val="24"/>
                <w:szCs w:val="24"/>
              </w:rPr>
              <w:t>satisfecho</w:t>
            </w:r>
            <w:proofErr w:type="spellEnd"/>
          </w:p>
        </w:tc>
      </w:tr>
      <w:tr w:rsidR="004C7825" w14:paraId="32A4CA1A" w14:textId="77777777" w:rsidTr="00312A29">
        <w:trPr>
          <w:trHeight w:val="693"/>
        </w:trPr>
        <w:tc>
          <w:tcPr>
            <w:tcW w:w="1913" w:type="dxa"/>
          </w:tcPr>
          <w:p w14:paraId="71116FE5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14:paraId="44FEA6CB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83840" behindDoc="1" locked="0" layoutInCell="1" hidden="0" allowOverlap="1" wp14:anchorId="64530E70" wp14:editId="615DC0FE">
                  <wp:simplePos x="0" y="0"/>
                  <wp:positionH relativeFrom="column">
                    <wp:posOffset>396875</wp:posOffset>
                  </wp:positionH>
                  <wp:positionV relativeFrom="paragraph">
                    <wp:posOffset>120015</wp:posOffset>
                  </wp:positionV>
                  <wp:extent cx="267335" cy="253365"/>
                  <wp:effectExtent l="0" t="0" r="0" b="0"/>
                  <wp:wrapNone/>
                  <wp:docPr id="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r="506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" cy="2533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13" w:type="dxa"/>
          </w:tcPr>
          <w:p w14:paraId="7851844C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84864" behindDoc="1" locked="0" layoutInCell="1" hidden="0" allowOverlap="1" wp14:anchorId="64C1B619" wp14:editId="7673D783">
                  <wp:simplePos x="0" y="0"/>
                  <wp:positionH relativeFrom="column">
                    <wp:posOffset>353695</wp:posOffset>
                  </wp:positionH>
                  <wp:positionV relativeFrom="paragraph">
                    <wp:posOffset>53339</wp:posOffset>
                  </wp:positionV>
                  <wp:extent cx="295275" cy="281305"/>
                  <wp:effectExtent l="0" t="0" r="0" b="0"/>
                  <wp:wrapNone/>
                  <wp:docPr id="3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52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13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14" w:type="dxa"/>
          </w:tcPr>
          <w:p w14:paraId="6A4D4D8B" w14:textId="77777777" w:rsidR="004C7825" w:rsidRDefault="004C7825" w:rsidP="00312A2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85888" behindDoc="1" locked="0" layoutInCell="1" hidden="0" allowOverlap="1" wp14:anchorId="551FB526" wp14:editId="3C7556AF">
                  <wp:simplePos x="0" y="0"/>
                  <wp:positionH relativeFrom="column">
                    <wp:posOffset>325120</wp:posOffset>
                  </wp:positionH>
                  <wp:positionV relativeFrom="paragraph">
                    <wp:posOffset>5715</wp:posOffset>
                  </wp:positionV>
                  <wp:extent cx="464185" cy="450215"/>
                  <wp:effectExtent l="0" t="0" r="0" b="0"/>
                  <wp:wrapNone/>
                  <wp:docPr id="3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52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85" cy="4502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A2652DD" w14:textId="77777777" w:rsidR="00865EFD" w:rsidRDefault="00865EFD" w:rsidP="004C7825">
      <w:pPr>
        <w:rPr>
          <w:sz w:val="24"/>
          <w:szCs w:val="24"/>
        </w:rPr>
      </w:pPr>
    </w:p>
    <w:p w14:paraId="4B45B66F" w14:textId="77777777" w:rsidR="00865EFD" w:rsidRDefault="00865EFD" w:rsidP="00865EF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Comentarios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la </w:t>
      </w:r>
      <w:proofErr w:type="spellStart"/>
      <w:r>
        <w:rPr>
          <w:b/>
          <w:sz w:val="24"/>
          <w:szCs w:val="24"/>
        </w:rPr>
        <w:t>dinámica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grupo</w:t>
      </w:r>
      <w:proofErr w:type="spellEnd"/>
    </w:p>
    <w:p w14:paraId="4C74AB79" w14:textId="77777777" w:rsidR="00865EFD" w:rsidRDefault="00865EFD" w:rsidP="00865EFD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32E3110E" w14:textId="77777777" w:rsidR="00865EFD" w:rsidRDefault="00865EFD" w:rsidP="00865EFD">
      <w:pPr>
        <w:rPr>
          <w:sz w:val="24"/>
          <w:szCs w:val="24"/>
        </w:rPr>
      </w:pPr>
    </w:p>
    <w:p w14:paraId="4C122698" w14:textId="77777777" w:rsidR="00865EFD" w:rsidRDefault="00865EFD" w:rsidP="00865EFD">
      <w:pPr>
        <w:rPr>
          <w:sz w:val="24"/>
          <w:szCs w:val="24"/>
        </w:rPr>
      </w:pPr>
    </w:p>
    <w:p w14:paraId="6F5F6D42" w14:textId="77777777" w:rsidR="00865EFD" w:rsidRDefault="00865EFD" w:rsidP="00865EFD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Adecuación</w:t>
      </w:r>
      <w:proofErr w:type="spellEnd"/>
      <w:r>
        <w:rPr>
          <w:b/>
          <w:sz w:val="24"/>
          <w:szCs w:val="24"/>
        </w:rPr>
        <w:t xml:space="preserve"> del </w:t>
      </w:r>
      <w:proofErr w:type="spellStart"/>
      <w:r>
        <w:rPr>
          <w:b/>
          <w:sz w:val="24"/>
          <w:szCs w:val="24"/>
        </w:rPr>
        <w:t>programa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formación</w:t>
      </w:r>
      <w:proofErr w:type="spellEnd"/>
      <w:r>
        <w:rPr>
          <w:b/>
          <w:sz w:val="24"/>
          <w:szCs w:val="24"/>
        </w:rPr>
        <w:t xml:space="preserve"> a sus </w:t>
      </w:r>
      <w:proofErr w:type="spellStart"/>
      <w:r>
        <w:rPr>
          <w:b/>
          <w:sz w:val="24"/>
          <w:szCs w:val="24"/>
        </w:rPr>
        <w:t>expectativas</w:t>
      </w:r>
      <w:proofErr w:type="spellEnd"/>
    </w:p>
    <w:p w14:paraId="3AEF673A" w14:textId="77777777" w:rsidR="00865EFD" w:rsidRDefault="00865EFD" w:rsidP="00865EFD">
      <w:pPr>
        <w:ind w:left="1428"/>
        <w:rPr>
          <w:sz w:val="24"/>
          <w:szCs w:val="24"/>
        </w:rPr>
      </w:pPr>
    </w:p>
    <w:tbl>
      <w:tblPr>
        <w:tblW w:w="7654" w:type="dxa"/>
        <w:tblInd w:w="1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1914"/>
        <w:gridCol w:w="1913"/>
        <w:gridCol w:w="1914"/>
      </w:tblGrid>
      <w:tr w:rsidR="00865EFD" w14:paraId="407BC966" w14:textId="77777777" w:rsidTr="00312A29">
        <w:tc>
          <w:tcPr>
            <w:tcW w:w="1913" w:type="dxa"/>
          </w:tcPr>
          <w:p w14:paraId="0D57E56E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4" w:type="dxa"/>
          </w:tcPr>
          <w:p w14:paraId="000959C6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3" w:type="dxa"/>
          </w:tcPr>
          <w:p w14:paraId="01C5A5E0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14:paraId="1679248C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65EFD" w14:paraId="25ED1481" w14:textId="77777777" w:rsidTr="00312A29">
        <w:tc>
          <w:tcPr>
            <w:tcW w:w="1913" w:type="dxa"/>
          </w:tcPr>
          <w:p w14:paraId="67EA1AB9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Si, </w:t>
            </w:r>
            <w:proofErr w:type="spellStart"/>
            <w:r>
              <w:rPr>
                <w:sz w:val="24"/>
                <w:szCs w:val="24"/>
              </w:rPr>
              <w:t>mucho</w:t>
            </w:r>
            <w:proofErr w:type="spellEnd"/>
          </w:p>
        </w:tc>
        <w:tc>
          <w:tcPr>
            <w:tcW w:w="1914" w:type="dxa"/>
          </w:tcPr>
          <w:p w14:paraId="1B101C93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1913" w:type="dxa"/>
          </w:tcPr>
          <w:p w14:paraId="5425066C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4" w:type="dxa"/>
          </w:tcPr>
          <w:p w14:paraId="2B7440F7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No, no </w:t>
            </w:r>
            <w:proofErr w:type="spellStart"/>
            <w:r>
              <w:rPr>
                <w:sz w:val="24"/>
                <w:szCs w:val="24"/>
              </w:rPr>
              <w:t>totalmente</w:t>
            </w:r>
            <w:proofErr w:type="spellEnd"/>
          </w:p>
        </w:tc>
      </w:tr>
      <w:tr w:rsidR="00865EFD" w14:paraId="0E80CD70" w14:textId="77777777" w:rsidTr="00312A29">
        <w:trPr>
          <w:trHeight w:val="795"/>
        </w:trPr>
        <w:tc>
          <w:tcPr>
            <w:tcW w:w="1913" w:type="dxa"/>
          </w:tcPr>
          <w:p w14:paraId="13386B5D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63360" behindDoc="1" locked="0" layoutInCell="1" hidden="0" allowOverlap="1" wp14:anchorId="406DE1B5" wp14:editId="5278A1B0">
                  <wp:simplePos x="0" y="0"/>
                  <wp:positionH relativeFrom="column">
                    <wp:posOffset>321945</wp:posOffset>
                  </wp:positionH>
                  <wp:positionV relativeFrom="paragraph">
                    <wp:posOffset>60325</wp:posOffset>
                  </wp:positionV>
                  <wp:extent cx="457200" cy="431800"/>
                  <wp:effectExtent l="0" t="0" r="0" b="0"/>
                  <wp:wrapNone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r="506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31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14" w:type="dxa"/>
          </w:tcPr>
          <w:p w14:paraId="767B81BC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64384" behindDoc="1" locked="0" layoutInCell="1" hidden="0" allowOverlap="1" wp14:anchorId="78DFBAF8" wp14:editId="3A14BAB9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135890</wp:posOffset>
                  </wp:positionV>
                  <wp:extent cx="267335" cy="253365"/>
                  <wp:effectExtent l="0" t="0" r="0" b="0"/>
                  <wp:wrapNone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r="506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" cy="2533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13" w:type="dxa"/>
          </w:tcPr>
          <w:p w14:paraId="7B2CF6EA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65408" behindDoc="1" locked="0" layoutInCell="1" hidden="0" allowOverlap="1" wp14:anchorId="484C2426" wp14:editId="2C139096">
                  <wp:simplePos x="0" y="0"/>
                  <wp:positionH relativeFrom="column">
                    <wp:posOffset>420369</wp:posOffset>
                  </wp:positionH>
                  <wp:positionV relativeFrom="paragraph">
                    <wp:posOffset>149860</wp:posOffset>
                  </wp:positionV>
                  <wp:extent cx="295275" cy="281305"/>
                  <wp:effectExtent l="0" t="0" r="0" b="0"/>
                  <wp:wrapNone/>
                  <wp:docPr id="1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52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13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14" w:type="dxa"/>
          </w:tcPr>
          <w:p w14:paraId="07096553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66432" behindDoc="1" locked="0" layoutInCell="1" hidden="0" allowOverlap="1" wp14:anchorId="059E889D" wp14:editId="2DEB9267">
                  <wp:simplePos x="0" y="0"/>
                  <wp:positionH relativeFrom="column">
                    <wp:posOffset>267970</wp:posOffset>
                  </wp:positionH>
                  <wp:positionV relativeFrom="paragraph">
                    <wp:posOffset>41275</wp:posOffset>
                  </wp:positionV>
                  <wp:extent cx="445770" cy="431800"/>
                  <wp:effectExtent l="0" t="0" r="0" b="0"/>
                  <wp:wrapNone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52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" cy="431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E560292" w14:textId="77777777" w:rsidR="00865EFD" w:rsidRDefault="00865EFD" w:rsidP="00865EFD">
      <w:pPr>
        <w:jc w:val="both"/>
        <w:rPr>
          <w:sz w:val="24"/>
          <w:szCs w:val="24"/>
        </w:rPr>
      </w:pPr>
    </w:p>
    <w:p w14:paraId="44ADA6C8" w14:textId="77777777" w:rsidR="00865EFD" w:rsidRDefault="00865EFD" w:rsidP="00865EF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Comentarios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expectativas</w:t>
      </w:r>
      <w:proofErr w:type="spellEnd"/>
    </w:p>
    <w:p w14:paraId="54E4175A" w14:textId="77777777" w:rsidR="00865EFD" w:rsidRDefault="00865EFD" w:rsidP="00865EFD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4D60C996" w14:textId="77777777" w:rsidR="00865EFD" w:rsidRDefault="00865EFD" w:rsidP="00865EFD">
      <w:pPr>
        <w:rPr>
          <w:sz w:val="24"/>
          <w:szCs w:val="24"/>
        </w:rPr>
      </w:pPr>
      <w:r>
        <w:br w:type="page"/>
      </w:r>
    </w:p>
    <w:p w14:paraId="15225CEE" w14:textId="77777777" w:rsidR="00865EFD" w:rsidRDefault="00865EFD" w:rsidP="00865EFD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Utilidad</w:t>
      </w:r>
      <w:proofErr w:type="spellEnd"/>
      <w:r>
        <w:rPr>
          <w:b/>
          <w:sz w:val="24"/>
          <w:szCs w:val="24"/>
        </w:rPr>
        <w:t xml:space="preserve"> del </w:t>
      </w:r>
      <w:proofErr w:type="spellStart"/>
      <w:r>
        <w:rPr>
          <w:b/>
          <w:sz w:val="24"/>
          <w:szCs w:val="24"/>
        </w:rPr>
        <w:t>programa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formación</w:t>
      </w:r>
      <w:proofErr w:type="spellEnd"/>
    </w:p>
    <w:p w14:paraId="6253DD57" w14:textId="77777777" w:rsidR="00865EFD" w:rsidRDefault="00865EFD" w:rsidP="00865EFD">
      <w:pPr>
        <w:ind w:left="1428"/>
        <w:rPr>
          <w:sz w:val="24"/>
          <w:szCs w:val="24"/>
        </w:rPr>
      </w:pPr>
    </w:p>
    <w:tbl>
      <w:tblPr>
        <w:tblW w:w="7370" w:type="dxa"/>
        <w:tblInd w:w="1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1"/>
        <w:gridCol w:w="1843"/>
        <w:gridCol w:w="1843"/>
        <w:gridCol w:w="1843"/>
      </w:tblGrid>
      <w:tr w:rsidR="00865EFD" w14:paraId="5DCFD8F5" w14:textId="77777777" w:rsidTr="00312A29">
        <w:tc>
          <w:tcPr>
            <w:tcW w:w="1842" w:type="dxa"/>
          </w:tcPr>
          <w:p w14:paraId="465F4C5D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51016BFE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3E98D1CE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07B5A035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65EFD" w14:paraId="5922FADD" w14:textId="77777777" w:rsidTr="00312A29">
        <w:tc>
          <w:tcPr>
            <w:tcW w:w="1842" w:type="dxa"/>
          </w:tcPr>
          <w:p w14:paraId="09C328B1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Si, </w:t>
            </w:r>
            <w:proofErr w:type="spellStart"/>
            <w:r>
              <w:rPr>
                <w:sz w:val="24"/>
                <w:szCs w:val="24"/>
              </w:rPr>
              <w:t>mucho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1EFCC12E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1843" w:type="dxa"/>
          </w:tcPr>
          <w:p w14:paraId="618BC1FF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499E4DFF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No, no </w:t>
            </w:r>
            <w:proofErr w:type="spellStart"/>
            <w:r>
              <w:rPr>
                <w:sz w:val="24"/>
                <w:szCs w:val="24"/>
              </w:rPr>
              <w:t>totalmente</w:t>
            </w:r>
            <w:proofErr w:type="spellEnd"/>
          </w:p>
        </w:tc>
      </w:tr>
      <w:tr w:rsidR="00865EFD" w14:paraId="62C85C31" w14:textId="77777777" w:rsidTr="00312A29">
        <w:trPr>
          <w:trHeight w:val="795"/>
        </w:trPr>
        <w:tc>
          <w:tcPr>
            <w:tcW w:w="1842" w:type="dxa"/>
          </w:tcPr>
          <w:p w14:paraId="2DFED836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67456" behindDoc="1" locked="0" layoutInCell="1" hidden="0" allowOverlap="1" wp14:anchorId="415C4911" wp14:editId="0C6BEE3D">
                  <wp:simplePos x="0" y="0"/>
                  <wp:positionH relativeFrom="column">
                    <wp:posOffset>304165</wp:posOffset>
                  </wp:positionH>
                  <wp:positionV relativeFrom="paragraph">
                    <wp:posOffset>8890</wp:posOffset>
                  </wp:positionV>
                  <wp:extent cx="492125" cy="464185"/>
                  <wp:effectExtent l="0" t="0" r="0" b="0"/>
                  <wp:wrapNone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r="506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25" cy="464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43" w:type="dxa"/>
          </w:tcPr>
          <w:p w14:paraId="24B966FC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68480" behindDoc="1" locked="0" layoutInCell="1" hidden="0" allowOverlap="1" wp14:anchorId="239F6491" wp14:editId="34E1D050">
                  <wp:simplePos x="0" y="0"/>
                  <wp:positionH relativeFrom="column">
                    <wp:posOffset>361315</wp:posOffset>
                  </wp:positionH>
                  <wp:positionV relativeFrom="paragraph">
                    <wp:posOffset>95885</wp:posOffset>
                  </wp:positionV>
                  <wp:extent cx="267335" cy="253365"/>
                  <wp:effectExtent l="0" t="0" r="0" b="0"/>
                  <wp:wrapNone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r="506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" cy="2533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43" w:type="dxa"/>
          </w:tcPr>
          <w:p w14:paraId="77B0A371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69504" behindDoc="1" locked="0" layoutInCell="1" hidden="0" allowOverlap="1" wp14:anchorId="56016B65" wp14:editId="0F81F5D5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108585</wp:posOffset>
                  </wp:positionV>
                  <wp:extent cx="295275" cy="281305"/>
                  <wp:effectExtent l="0" t="0" r="0" b="0"/>
                  <wp:wrapNone/>
                  <wp:docPr id="2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52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13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43" w:type="dxa"/>
          </w:tcPr>
          <w:p w14:paraId="4E7B1458" w14:textId="77777777" w:rsidR="00865EFD" w:rsidRDefault="00865EFD" w:rsidP="00312A2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70528" behindDoc="1" locked="0" layoutInCell="1" hidden="0" allowOverlap="1" wp14:anchorId="07C0B4B0" wp14:editId="06E08248">
                  <wp:simplePos x="0" y="0"/>
                  <wp:positionH relativeFrom="column">
                    <wp:posOffset>215265</wp:posOffset>
                  </wp:positionH>
                  <wp:positionV relativeFrom="paragraph">
                    <wp:posOffset>22860</wp:posOffset>
                  </wp:positionV>
                  <wp:extent cx="464185" cy="450215"/>
                  <wp:effectExtent l="0" t="0" r="0" b="0"/>
                  <wp:wrapNone/>
                  <wp:docPr id="2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52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85" cy="4502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B85B70B" w14:textId="77777777" w:rsidR="00865EFD" w:rsidRDefault="00865EFD" w:rsidP="00865EFD">
      <w:pPr>
        <w:jc w:val="both"/>
        <w:rPr>
          <w:sz w:val="24"/>
          <w:szCs w:val="24"/>
        </w:rPr>
      </w:pPr>
    </w:p>
    <w:p w14:paraId="13CBE269" w14:textId="77777777" w:rsidR="00865EFD" w:rsidRDefault="00865EFD" w:rsidP="00865EF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Comentarios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la </w:t>
      </w:r>
      <w:proofErr w:type="spellStart"/>
      <w:r>
        <w:rPr>
          <w:b/>
          <w:sz w:val="24"/>
          <w:szCs w:val="24"/>
        </w:rPr>
        <w:t>utilidad</w:t>
      </w:r>
      <w:proofErr w:type="spellEnd"/>
      <w:r>
        <w:rPr>
          <w:b/>
          <w:sz w:val="24"/>
          <w:szCs w:val="24"/>
        </w:rPr>
        <w:t xml:space="preserve"> del </w:t>
      </w:r>
      <w:proofErr w:type="spellStart"/>
      <w:r>
        <w:rPr>
          <w:b/>
          <w:sz w:val="24"/>
          <w:szCs w:val="24"/>
        </w:rPr>
        <w:t>programa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formación</w:t>
      </w:r>
      <w:proofErr w:type="spellEnd"/>
    </w:p>
    <w:p w14:paraId="0FB99F94" w14:textId="77777777" w:rsidR="00865EFD" w:rsidRDefault="00865EFD" w:rsidP="00865EFD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5F2BA48A" w14:textId="77777777" w:rsidR="00865EFD" w:rsidRDefault="00865EFD" w:rsidP="00865EFD">
      <w:pPr>
        <w:ind w:left="1428"/>
        <w:rPr>
          <w:sz w:val="24"/>
          <w:szCs w:val="24"/>
        </w:rPr>
      </w:pPr>
    </w:p>
    <w:p w14:paraId="28542FAE" w14:textId="77777777" w:rsidR="00865EFD" w:rsidRDefault="00865EFD" w:rsidP="00865EFD">
      <w:pPr>
        <w:ind w:left="1428"/>
        <w:rPr>
          <w:sz w:val="24"/>
          <w:szCs w:val="24"/>
        </w:rPr>
      </w:pPr>
    </w:p>
    <w:p w14:paraId="40B5EF1E" w14:textId="77777777" w:rsidR="00865EFD" w:rsidRDefault="00865EFD" w:rsidP="00865EFD">
      <w:pPr>
        <w:rPr>
          <w:sz w:val="24"/>
          <w:szCs w:val="24"/>
        </w:rPr>
      </w:pPr>
    </w:p>
    <w:p w14:paraId="1EA321A0" w14:textId="77777777" w:rsidR="00865EFD" w:rsidRDefault="00865EFD" w:rsidP="00865EFD">
      <w:pPr>
        <w:rPr>
          <w:sz w:val="24"/>
          <w:szCs w:val="24"/>
        </w:rPr>
      </w:pPr>
    </w:p>
    <w:p w14:paraId="734DB4CA" w14:textId="77777777" w:rsidR="00865EFD" w:rsidRDefault="00865EFD" w:rsidP="00865EFD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Si </w:t>
      </w:r>
      <w:proofErr w:type="spellStart"/>
      <w:r>
        <w:rPr>
          <w:b/>
          <w:sz w:val="24"/>
          <w:szCs w:val="24"/>
        </w:rPr>
        <w:t>pudiera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cambiar</w:t>
      </w:r>
      <w:proofErr w:type="spellEnd"/>
      <w:r>
        <w:rPr>
          <w:b/>
          <w:sz w:val="24"/>
          <w:szCs w:val="24"/>
        </w:rPr>
        <w:t xml:space="preserve"> algo de </w:t>
      </w:r>
      <w:proofErr w:type="spellStart"/>
      <w:r>
        <w:rPr>
          <w:b/>
          <w:sz w:val="24"/>
          <w:szCs w:val="24"/>
        </w:rPr>
        <w:t>este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programa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formación</w:t>
      </w:r>
      <w:proofErr w:type="spellEnd"/>
      <w:r>
        <w:rPr>
          <w:b/>
          <w:sz w:val="24"/>
          <w:szCs w:val="24"/>
        </w:rPr>
        <w:t>, ¿</w:t>
      </w:r>
      <w:proofErr w:type="spellStart"/>
      <w:r>
        <w:rPr>
          <w:b/>
          <w:sz w:val="24"/>
          <w:szCs w:val="24"/>
        </w:rPr>
        <w:t>qué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sería</w:t>
      </w:r>
      <w:proofErr w:type="spellEnd"/>
      <w:r>
        <w:rPr>
          <w:b/>
          <w:sz w:val="24"/>
          <w:szCs w:val="24"/>
        </w:rPr>
        <w:t>?</w:t>
      </w:r>
    </w:p>
    <w:p w14:paraId="071D9608" w14:textId="77777777" w:rsidR="00865EFD" w:rsidRDefault="00865EFD" w:rsidP="00865EFD">
      <w:pPr>
        <w:rPr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117312" w14:textId="77777777" w:rsidR="00865EFD" w:rsidRDefault="00865EFD" w:rsidP="00865EFD">
      <w:pPr>
        <w:ind w:left="564"/>
        <w:rPr>
          <w:sz w:val="24"/>
          <w:szCs w:val="24"/>
        </w:rPr>
      </w:pPr>
    </w:p>
    <w:p w14:paraId="59783BED" w14:textId="77777777" w:rsidR="00865EFD" w:rsidRDefault="00865EFD" w:rsidP="00865EFD">
      <w:pPr>
        <w:ind w:left="564"/>
        <w:rPr>
          <w:sz w:val="24"/>
          <w:szCs w:val="24"/>
        </w:rPr>
      </w:pPr>
    </w:p>
    <w:p w14:paraId="749FCA63" w14:textId="77777777" w:rsidR="00865EFD" w:rsidRDefault="00865EFD" w:rsidP="00865EFD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¿</w:t>
      </w:r>
      <w:proofErr w:type="spellStart"/>
      <w:r>
        <w:rPr>
          <w:b/>
          <w:sz w:val="24"/>
          <w:szCs w:val="24"/>
        </w:rPr>
        <w:t>Cuáles</w:t>
      </w:r>
      <w:proofErr w:type="spellEnd"/>
      <w:r>
        <w:rPr>
          <w:b/>
          <w:sz w:val="24"/>
          <w:szCs w:val="24"/>
        </w:rPr>
        <w:t xml:space="preserve"> son sus 3 </w:t>
      </w:r>
      <w:proofErr w:type="spellStart"/>
      <w:r>
        <w:rPr>
          <w:b/>
          <w:sz w:val="24"/>
          <w:szCs w:val="24"/>
        </w:rPr>
        <w:t>actividades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favoritas</w:t>
      </w:r>
      <w:proofErr w:type="spellEnd"/>
      <w:r>
        <w:rPr>
          <w:b/>
          <w:sz w:val="24"/>
          <w:szCs w:val="24"/>
        </w:rPr>
        <w:t>?</w:t>
      </w:r>
    </w:p>
    <w:p w14:paraId="31242942" w14:textId="77777777" w:rsidR="00865EFD" w:rsidRDefault="00865EFD" w:rsidP="00865EFD">
      <w:pPr>
        <w:rPr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4F9507" w14:textId="77777777" w:rsidR="00865EFD" w:rsidRDefault="00865EFD" w:rsidP="00865EFD">
      <w:pPr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  <w:sz w:val="24"/>
          <w:szCs w:val="24"/>
        </w:rPr>
      </w:pPr>
    </w:p>
    <w:p w14:paraId="2F151565" w14:textId="77777777" w:rsidR="00865EFD" w:rsidRDefault="00865EFD" w:rsidP="00865EFD">
      <w:pPr>
        <w:rPr>
          <w:sz w:val="24"/>
          <w:szCs w:val="24"/>
        </w:rPr>
      </w:pPr>
    </w:p>
    <w:p w14:paraId="56E29417" w14:textId="77777777" w:rsidR="00865EFD" w:rsidRDefault="00865EFD" w:rsidP="00865EFD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¿</w:t>
      </w:r>
      <w:proofErr w:type="spellStart"/>
      <w:r>
        <w:rPr>
          <w:b/>
          <w:sz w:val="24"/>
          <w:szCs w:val="24"/>
        </w:rPr>
        <w:t>Utilizarás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algunos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aspectos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este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programa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formación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vida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cotidiana</w:t>
      </w:r>
      <w:proofErr w:type="spellEnd"/>
      <w:r>
        <w:rPr>
          <w:b/>
          <w:sz w:val="24"/>
          <w:szCs w:val="24"/>
        </w:rPr>
        <w:t>? ¿</w:t>
      </w:r>
      <w:proofErr w:type="spellStart"/>
      <w:r>
        <w:rPr>
          <w:b/>
          <w:sz w:val="24"/>
          <w:szCs w:val="24"/>
        </w:rPr>
        <w:t>Cuáles</w:t>
      </w:r>
      <w:proofErr w:type="spellEnd"/>
      <w:r>
        <w:rPr>
          <w:b/>
          <w:sz w:val="24"/>
          <w:szCs w:val="24"/>
        </w:rPr>
        <w:t xml:space="preserve">?  </w:t>
      </w:r>
    </w:p>
    <w:p w14:paraId="4D580C5F" w14:textId="77777777" w:rsidR="00865EFD" w:rsidRDefault="00865EFD" w:rsidP="00865EFD">
      <w:pPr>
        <w:rPr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DF866E" w14:textId="77777777" w:rsidR="00865EFD" w:rsidRDefault="00865EFD" w:rsidP="00865EFD">
      <w:pPr>
        <w:jc w:val="both"/>
        <w:rPr>
          <w:rFonts w:ascii="Arial" w:eastAsia="Arial" w:hAnsi="Arial" w:cs="Arial"/>
          <w:sz w:val="32"/>
          <w:szCs w:val="32"/>
        </w:rPr>
      </w:pPr>
    </w:p>
    <w:p w14:paraId="2B3515B6" w14:textId="77777777" w:rsidR="00865EFD" w:rsidRDefault="00865EFD" w:rsidP="00865EFD">
      <w:pPr>
        <w:jc w:val="both"/>
        <w:rPr>
          <w:rFonts w:ascii="Arial" w:eastAsia="Arial" w:hAnsi="Arial" w:cs="Arial"/>
          <w:sz w:val="32"/>
          <w:szCs w:val="32"/>
        </w:rPr>
      </w:pPr>
    </w:p>
    <w:p w14:paraId="450F4E98" w14:textId="77777777" w:rsidR="00007090" w:rsidRDefault="00007090">
      <w:pPr>
        <w:rPr>
          <w:sz w:val="24"/>
          <w:szCs w:val="24"/>
        </w:rPr>
      </w:pPr>
    </w:p>
    <w:sectPr w:rsidR="00007090">
      <w:headerReference w:type="default" r:id="rId9"/>
      <w:footerReference w:type="default" r:id="rId10"/>
      <w:pgSz w:w="11906" w:h="16838"/>
      <w:pgMar w:top="1417" w:right="1417" w:bottom="1417" w:left="1417" w:header="708" w:footer="54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EE427" w14:textId="77777777" w:rsidR="00D536CC" w:rsidRDefault="00D536CC">
      <w:r>
        <w:separator/>
      </w:r>
    </w:p>
  </w:endnote>
  <w:endnote w:type="continuationSeparator" w:id="0">
    <w:p w14:paraId="48171D19" w14:textId="77777777" w:rsidR="00D536CC" w:rsidRDefault="00D53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D7897" w14:textId="77777777" w:rsidR="00007090" w:rsidRDefault="00D536C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65EFD">
      <w:rPr>
        <w:noProof/>
        <w:color w:val="000000"/>
      </w:rPr>
      <w:t>1</w:t>
    </w:r>
    <w:r>
      <w:rPr>
        <w:color w:val="000000"/>
      </w:rPr>
      <w:fldChar w:fldCharType="end"/>
    </w:r>
  </w:p>
  <w:p w14:paraId="1937EE95" w14:textId="77777777" w:rsidR="00007090" w:rsidRDefault="0000709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A69A0" w14:textId="77777777" w:rsidR="00D536CC" w:rsidRDefault="00D536CC">
      <w:r>
        <w:separator/>
      </w:r>
    </w:p>
  </w:footnote>
  <w:footnote w:type="continuationSeparator" w:id="0">
    <w:p w14:paraId="36AC8AF2" w14:textId="77777777" w:rsidR="00D536CC" w:rsidRDefault="00D53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06B78" w14:textId="180AA71B" w:rsidR="00007090" w:rsidRDefault="00D536C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w:drawing>
        <wp:inline distT="0" distB="0" distL="114300" distR="114300" wp14:anchorId="2DE7A758" wp14:editId="2B0BB02A">
          <wp:extent cx="1282065" cy="88963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2065" cy="889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  <w:r w:rsidR="00865EFD">
      <w:rPr>
        <w:color w:val="000000"/>
      </w:rPr>
      <w:t xml:space="preserve">                                                  </w:t>
    </w:r>
    <w:r>
      <w:rPr>
        <w:noProof/>
        <w:color w:val="000000"/>
      </w:rPr>
      <w:drawing>
        <wp:inline distT="0" distB="0" distL="114300" distR="114300" wp14:anchorId="7A7202E3" wp14:editId="02E5B12F">
          <wp:extent cx="2898140" cy="619125"/>
          <wp:effectExtent l="0" t="0" r="0" b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98140" cy="619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37E5B"/>
    <w:multiLevelType w:val="multilevel"/>
    <w:tmpl w:val="71E4A9B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vertAlign w:val="baseline"/>
      </w:rPr>
    </w:lvl>
  </w:abstractNum>
  <w:abstractNum w:abstractNumId="1" w15:restartNumberingAfterBreak="0">
    <w:nsid w:val="334946B0"/>
    <w:multiLevelType w:val="multilevel"/>
    <w:tmpl w:val="18C6D6B0"/>
    <w:lvl w:ilvl="0">
      <w:start w:val="7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4CAF1DB8"/>
    <w:multiLevelType w:val="multilevel"/>
    <w:tmpl w:val="9258DB8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090"/>
    <w:rsid w:val="00007090"/>
    <w:rsid w:val="004C7825"/>
    <w:rsid w:val="00865EFD"/>
    <w:rsid w:val="00D5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10EBB0"/>
  <w15:docId w15:val="{51EFEF5F-11FF-4149-9F1E-2021940A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65E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65EFD"/>
  </w:style>
  <w:style w:type="paragraph" w:styleId="Pieddepage">
    <w:name w:val="footer"/>
    <w:basedOn w:val="Normal"/>
    <w:link w:val="PieddepageCar"/>
    <w:uiPriority w:val="99"/>
    <w:unhideWhenUsed/>
    <w:rsid w:val="00865E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65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1367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2021-10-25T09:35:00Z</dcterms:created>
  <dcterms:modified xsi:type="dcterms:W3CDTF">2021-10-25T09:35:00Z</dcterms:modified>
</cp:coreProperties>
</file>