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31C4" w14:textId="77777777" w:rsidR="001D2F39" w:rsidRDefault="00000000" w:rsidP="00E16502">
      <w:pPr>
        <w:pStyle w:val="Ttulo1"/>
        <w:ind w:left="0" w:firstLine="0"/>
      </w:pPr>
      <w:r>
        <w:t xml:space="preserve">Modelagem de Classes </w:t>
      </w:r>
    </w:p>
    <w:p w14:paraId="04A3F2CA" w14:textId="77777777" w:rsidR="001D2F39" w:rsidRDefault="00000000" w:rsidP="00E16502">
      <w:pPr>
        <w:spacing w:after="0"/>
      </w:pPr>
      <w:r>
        <w:rPr>
          <w:rFonts w:ascii="Arial" w:eastAsia="Arial" w:hAnsi="Arial" w:cs="Arial"/>
          <w:sz w:val="20"/>
        </w:rPr>
        <w:t xml:space="preserve">O texto a seguir está relacionado com as questões 1 a 5 </w:t>
      </w:r>
    </w:p>
    <w:p w14:paraId="20A5E6E8" w14:textId="77777777" w:rsidR="001D2F39" w:rsidRDefault="00000000" w:rsidP="00E16502">
      <w:pPr>
        <w:spacing w:after="0" w:line="240" w:lineRule="auto"/>
        <w:ind w:left="10" w:right="406" w:hanging="10"/>
        <w:jc w:val="both"/>
      </w:pPr>
      <w:r>
        <w:rPr>
          <w:rFonts w:ascii="Arial" w:eastAsia="Arial" w:hAnsi="Arial" w:cs="Arial"/>
          <w:i/>
          <w:sz w:val="18"/>
        </w:rPr>
        <w:t xml:space="preserve">A empresa tem uma grande frota de carros de passeio, sendo que esses carros apresentam diferentes marcas e modelos. Eventualmente um carro pode ser retirado da frota devido a algum acidente ou simplesmente por ter sido considerado velho demais para o padrão da empresa e tenha sido vendido. Da mesma forma, a empresa eventualmente renova a frota, sendo necessário, portanto, manter o cadastro de veículos da empresa. </w:t>
      </w:r>
    </w:p>
    <w:p w14:paraId="17981C9D" w14:textId="77777777" w:rsidR="001D2F39" w:rsidRDefault="00000000" w:rsidP="00E16502">
      <w:pPr>
        <w:spacing w:after="0" w:line="240" w:lineRule="auto"/>
        <w:ind w:left="10" w:right="406" w:hanging="10"/>
        <w:jc w:val="both"/>
      </w:pPr>
      <w:r>
        <w:rPr>
          <w:rFonts w:ascii="Arial" w:eastAsia="Arial" w:hAnsi="Arial" w:cs="Arial"/>
          <w:i/>
          <w:sz w:val="18"/>
        </w:rPr>
        <w:t xml:space="preserve">Os clientes dirigem-se a empresa e solicitam o aluguel de um carro ou carros. No entanto, primeiramente é necessário cadastrá-los, caso ainda não possuam cadastro ou se dados tenham sido alterados. </w:t>
      </w:r>
    </w:p>
    <w:p w14:paraId="418E6DB4" w14:textId="77777777" w:rsidR="001D2F39" w:rsidRDefault="00000000" w:rsidP="00E16502">
      <w:pPr>
        <w:spacing w:after="300" w:line="240" w:lineRule="auto"/>
        <w:ind w:left="10" w:right="406" w:hanging="10"/>
        <w:jc w:val="both"/>
      </w:pPr>
      <w:r>
        <w:rPr>
          <w:rFonts w:ascii="Arial" w:eastAsia="Arial" w:hAnsi="Arial" w:cs="Arial"/>
          <w:i/>
          <w:sz w:val="18"/>
        </w:rPr>
        <w:t xml:space="preserve">Depois de ter se identificado/cadastrado, o cliente escolherá o carro que deseja alugar (o valor da locação varia de acordo com o ano, marca e modelo). Durante o processo de locação, o cliente deve informar por quanto tempo utilizará o carro, para qual finalidade e por onde desejará trafegar, já que essas informações também influenciam o preço de locação. Antes de liberar o veículo, a empresa exige que o cliente forneça um valor superior ao estabelecido na análise da locação, a título de caução. Caso o cliente não utilize todo o valor de caução até o momento da devolução do veículo, o valor restante lhe será devolvido. Quando o cliente devolve o carro deve-se definir o automóvel como devolvido, registrar a data e hora da devolução e a quilometragem em que se encontra, bem como verificar se o automóvel se encontra nas mesmas condições em que foi alugado. Caso o cliente tenha ocupado o carro por mais tempo que o combinado, deve pagar o aluguel referente ao tempo extra em que permaneceu com o veículo. Da mesma maneira, o cliente deverá pagar por qualquer dano sofrido pelo veículo quando este se encontrava locado. Por outro lado, o cliente pode ser ressarcido de parte do valor que pagou caso o custo do tempo em que esteve de posse de veículo seja inferior ao valor previamente fornecido. </w:t>
      </w:r>
    </w:p>
    <w:p w14:paraId="101374DA" w14:textId="77777777" w:rsidR="001D2F39" w:rsidRPr="00201080" w:rsidRDefault="00000000" w:rsidP="00E16502">
      <w:pPr>
        <w:numPr>
          <w:ilvl w:val="0"/>
          <w:numId w:val="1"/>
        </w:numPr>
        <w:spacing w:after="8" w:line="238" w:lineRule="auto"/>
        <w:ind w:right="286" w:hanging="360"/>
      </w:pPr>
      <w:r>
        <w:rPr>
          <w:rFonts w:ascii="Times New Roman" w:eastAsia="Times New Roman" w:hAnsi="Times New Roman" w:cs="Times New Roman"/>
          <w:sz w:val="24"/>
        </w:rPr>
        <w:t xml:space="preserve">Desenvolva o diagrama de classes de análise. Cada classe deve apresentar no mínimo dois atributos, a interface do objeto e duas operações relacionadas com o negócio. </w:t>
      </w:r>
    </w:p>
    <w:p w14:paraId="121DF1EB" w14:textId="77777777" w:rsidR="00201080" w:rsidRDefault="00201080" w:rsidP="00201080">
      <w:pPr>
        <w:spacing w:after="8" w:line="238" w:lineRule="auto"/>
        <w:ind w:right="286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3265E4" wp14:editId="18E02426">
            <wp:extent cx="5680710" cy="2937510"/>
            <wp:effectExtent l="0" t="0" r="0" b="0"/>
            <wp:docPr id="15417355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3554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4329" w14:textId="5D888814" w:rsidR="00201080" w:rsidRPr="00201080" w:rsidRDefault="00201080" w:rsidP="00201080">
      <w:pPr>
        <w:spacing w:after="8" w:line="238" w:lineRule="auto"/>
        <w:ind w:left="-993" w:right="28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2. Transforme o modelo de análise para o modelo de projeto utilizando apenas dependência estrutural. </w:t>
      </w:r>
      <w:r w:rsidRPr="00201080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E459386" wp14:editId="41F7EDF1">
            <wp:extent cx="6515100" cy="3538687"/>
            <wp:effectExtent l="0" t="0" r="0" b="5080"/>
            <wp:docPr id="7264024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02427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583" cy="35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A7A0" w14:textId="77777777" w:rsidR="001D2F39" w:rsidRDefault="00000000">
      <w:pPr>
        <w:pStyle w:val="Ttulo1"/>
        <w:ind w:left="-5"/>
      </w:pPr>
      <w:r>
        <w:t xml:space="preserve">Dependência </w:t>
      </w:r>
    </w:p>
    <w:p w14:paraId="6720B5CB" w14:textId="29E5334D" w:rsidR="00201080" w:rsidRDefault="00000000" w:rsidP="00201080">
      <w:pPr>
        <w:numPr>
          <w:ilvl w:val="0"/>
          <w:numId w:val="2"/>
        </w:numPr>
        <w:spacing w:after="0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 xml:space="preserve">Transforme as dependências estruturais em dependências não estruturais onde for possível </w:t>
      </w:r>
    </w:p>
    <w:p w14:paraId="3753A1E5" w14:textId="77777777" w:rsidR="00201080" w:rsidRDefault="00201080" w:rsidP="00201080">
      <w:pPr>
        <w:spacing w:after="0" w:line="249" w:lineRule="auto"/>
        <w:ind w:left="-426" w:right="414"/>
      </w:pPr>
    </w:p>
    <w:p w14:paraId="089BE84C" w14:textId="340918FC" w:rsidR="00201080" w:rsidRDefault="001E62C0" w:rsidP="00201080">
      <w:pPr>
        <w:spacing w:after="0" w:line="249" w:lineRule="auto"/>
        <w:ind w:left="-426" w:right="414"/>
      </w:pPr>
      <w:r w:rsidRPr="001E62C0">
        <w:rPr>
          <w:noProof/>
        </w:rPr>
        <w:drawing>
          <wp:inline distT="0" distB="0" distL="0" distR="0" wp14:anchorId="5C10493F" wp14:editId="3C225332">
            <wp:extent cx="6096000" cy="3727839"/>
            <wp:effectExtent l="0" t="0" r="0" b="6350"/>
            <wp:docPr id="17698718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71848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771" cy="373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FDE3" w14:textId="77777777" w:rsidR="00201080" w:rsidRDefault="00201080" w:rsidP="00201080">
      <w:pPr>
        <w:spacing w:after="0" w:line="249" w:lineRule="auto"/>
        <w:ind w:left="-426" w:right="414"/>
      </w:pPr>
    </w:p>
    <w:p w14:paraId="17127948" w14:textId="77777777" w:rsidR="00201080" w:rsidRDefault="00201080" w:rsidP="00201080">
      <w:pPr>
        <w:spacing w:after="0" w:line="249" w:lineRule="auto"/>
        <w:ind w:left="-426" w:right="414"/>
      </w:pPr>
    </w:p>
    <w:p w14:paraId="7A4A7D67" w14:textId="77777777" w:rsidR="00201080" w:rsidRDefault="00201080" w:rsidP="00201080">
      <w:pPr>
        <w:spacing w:after="0" w:line="249" w:lineRule="auto"/>
        <w:ind w:left="-426" w:right="414"/>
      </w:pPr>
    </w:p>
    <w:p w14:paraId="73A0F2F5" w14:textId="77777777" w:rsidR="00201080" w:rsidRDefault="00201080" w:rsidP="00201080">
      <w:pPr>
        <w:spacing w:after="0" w:line="249" w:lineRule="auto"/>
        <w:ind w:left="-426" w:right="414"/>
      </w:pPr>
    </w:p>
    <w:p w14:paraId="033D0F49" w14:textId="77777777" w:rsidR="00201080" w:rsidRPr="00827897" w:rsidRDefault="00201080" w:rsidP="00201080">
      <w:pPr>
        <w:spacing w:after="0" w:line="249" w:lineRule="auto"/>
        <w:ind w:left="-426" w:right="414"/>
      </w:pPr>
    </w:p>
    <w:p w14:paraId="37DC274D" w14:textId="77777777" w:rsidR="001D2F39" w:rsidRPr="00827897" w:rsidRDefault="00000000">
      <w:pPr>
        <w:numPr>
          <w:ilvl w:val="0"/>
          <w:numId w:val="2"/>
        </w:numPr>
        <w:spacing w:after="313" w:line="249" w:lineRule="auto"/>
        <w:ind w:right="414" w:hanging="360"/>
      </w:pPr>
      <w:r w:rsidRPr="00827897">
        <w:rPr>
          <w:rFonts w:ascii="Times New Roman" w:eastAsia="Times New Roman" w:hAnsi="Times New Roman" w:cs="Times New Roman"/>
          <w:sz w:val="24"/>
        </w:rPr>
        <w:t xml:space="preserve">Apresente a estrutura básica de código em JAVA para implementar as associações. </w:t>
      </w:r>
    </w:p>
    <w:p w14:paraId="420544B2" w14:textId="73B9D47F" w:rsidR="00BF741E" w:rsidRPr="00827897" w:rsidRDefault="00BF741E" w:rsidP="00BF741E">
      <w:pPr>
        <w:spacing w:after="313" w:line="249" w:lineRule="auto"/>
        <w:ind w:right="414"/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</w:pPr>
      <w:r w:rsidRPr="00827897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 xml:space="preserve">Cria duas </w:t>
      </w:r>
      <w:r w:rsidR="003423DA" w:rsidRPr="00827897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>classes simples</w:t>
      </w:r>
    </w:p>
    <w:p w14:paraId="5F30FAC4" w14:textId="1F880E42" w:rsidR="00BF741E" w:rsidRDefault="00BF741E" w:rsidP="00BF741E">
      <w:pPr>
        <w:spacing w:after="313" w:line="249" w:lineRule="auto"/>
        <w:ind w:right="414"/>
      </w:pPr>
      <w:proofErr w:type="spellStart"/>
      <w:r>
        <w:t>class</w:t>
      </w:r>
      <w:proofErr w:type="spellEnd"/>
      <w:r>
        <w:t xml:space="preserve"> </w:t>
      </w:r>
      <w:r w:rsidR="003D02F1">
        <w:t>Cliente</w:t>
      </w:r>
      <w:r>
        <w:t xml:space="preserve"> </w:t>
      </w:r>
      <w:proofErr w:type="gramStart"/>
      <w:r>
        <w:t xml:space="preserve">{ </w:t>
      </w:r>
      <w:proofErr w:type="spellStart"/>
      <w:r>
        <w:t>String</w:t>
      </w:r>
      <w:proofErr w:type="spellEnd"/>
      <w:proofErr w:type="gramEnd"/>
      <w:r>
        <w:t xml:space="preserve"> nome; Pessoa(</w:t>
      </w:r>
      <w:proofErr w:type="spellStart"/>
      <w:r>
        <w:t>String</w:t>
      </w:r>
      <w:proofErr w:type="spellEnd"/>
      <w:r>
        <w:t xml:space="preserve"> nome) { </w:t>
      </w:r>
      <w:proofErr w:type="spellStart"/>
      <w:r>
        <w:t>this.nome</w:t>
      </w:r>
      <w:proofErr w:type="spellEnd"/>
      <w:r>
        <w:t xml:space="preserve"> = nome; } }</w:t>
      </w:r>
    </w:p>
    <w:p w14:paraId="75112663" w14:textId="04AAFF9F" w:rsidR="00BF741E" w:rsidRDefault="00BF741E" w:rsidP="00BF741E">
      <w:pPr>
        <w:spacing w:after="313" w:line="249" w:lineRule="auto"/>
        <w:ind w:right="414"/>
      </w:pPr>
      <w:proofErr w:type="spellStart"/>
      <w:r>
        <w:t>class</w:t>
      </w:r>
      <w:proofErr w:type="spellEnd"/>
      <w:r>
        <w:t xml:space="preserve"> </w:t>
      </w:r>
      <w:r w:rsidR="003D02F1">
        <w:t>Carro</w:t>
      </w:r>
      <w:r>
        <w:t xml:space="preserve"> </w:t>
      </w:r>
      <w:proofErr w:type="gramStart"/>
      <w:r>
        <w:t xml:space="preserve">{ </w:t>
      </w:r>
      <w:proofErr w:type="spellStart"/>
      <w:r>
        <w:t>String</w:t>
      </w:r>
      <w:proofErr w:type="spellEnd"/>
      <w:proofErr w:type="gramEnd"/>
      <w:r>
        <w:t xml:space="preserve"> </w:t>
      </w:r>
      <w:r w:rsidR="003D02F1">
        <w:t>nome</w:t>
      </w:r>
      <w:r>
        <w:t>; Livro(</w:t>
      </w:r>
      <w:proofErr w:type="spellStart"/>
      <w:r>
        <w:t>String</w:t>
      </w:r>
      <w:proofErr w:type="spellEnd"/>
      <w:r w:rsidR="003D02F1">
        <w:t xml:space="preserve"> nome</w:t>
      </w:r>
      <w:r>
        <w:t xml:space="preserve">) { </w:t>
      </w:r>
      <w:proofErr w:type="spellStart"/>
      <w:r>
        <w:t>this.</w:t>
      </w:r>
      <w:r w:rsidR="003D02F1">
        <w:t>nome</w:t>
      </w:r>
      <w:proofErr w:type="spellEnd"/>
      <w:r>
        <w:t xml:space="preserve"> = </w:t>
      </w:r>
      <w:r w:rsidR="003D02F1">
        <w:t>nome</w:t>
      </w:r>
      <w:r>
        <w:t>; } }</w:t>
      </w:r>
    </w:p>
    <w:p w14:paraId="29658DFA" w14:textId="5850FD97" w:rsidR="00BF741E" w:rsidRPr="00827897" w:rsidRDefault="00BF741E" w:rsidP="00BF741E">
      <w:pPr>
        <w:spacing w:after="313" w:line="249" w:lineRule="auto"/>
        <w:ind w:right="414"/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</w:pPr>
      <w:r w:rsidRPr="00827897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 xml:space="preserve">Cria uma classe que tem duas outras associadas a ela em </w:t>
      </w:r>
      <w:proofErr w:type="spellStart"/>
      <w:r w:rsidRPr="00827897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>java</w:t>
      </w:r>
      <w:proofErr w:type="spellEnd"/>
      <w:r w:rsidRPr="00827897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14:ligatures w14:val="none"/>
        </w:rPr>
        <w:t xml:space="preserve"> </w:t>
      </w:r>
    </w:p>
    <w:p w14:paraId="4C620EBE" w14:textId="77777777" w:rsidR="003D02F1" w:rsidRDefault="00BF741E" w:rsidP="00BF741E">
      <w:pPr>
        <w:spacing w:after="313" w:line="249" w:lineRule="auto"/>
        <w:ind w:right="414"/>
      </w:pPr>
      <w:proofErr w:type="spellStart"/>
      <w:r>
        <w:t>class</w:t>
      </w:r>
      <w:proofErr w:type="spellEnd"/>
      <w:r>
        <w:t xml:space="preserve"> </w:t>
      </w:r>
      <w:proofErr w:type="spellStart"/>
      <w:r>
        <w:t>Emprestimo</w:t>
      </w:r>
      <w:proofErr w:type="spellEnd"/>
      <w:r>
        <w:t xml:space="preserve"> { </w:t>
      </w:r>
    </w:p>
    <w:p w14:paraId="0F6EA68C" w14:textId="0767AA3E" w:rsidR="003D02F1" w:rsidRDefault="003D02F1" w:rsidP="00BF741E">
      <w:pPr>
        <w:spacing w:after="313" w:line="249" w:lineRule="auto"/>
        <w:ind w:right="414"/>
      </w:pPr>
      <w:r>
        <w:t>Cliente</w:t>
      </w:r>
      <w:r w:rsidR="00BF741E">
        <w:t xml:space="preserve"> </w:t>
      </w:r>
      <w:proofErr w:type="spellStart"/>
      <w:r>
        <w:t>cliente</w:t>
      </w:r>
      <w:proofErr w:type="spellEnd"/>
      <w:r w:rsidR="00BF741E">
        <w:t xml:space="preserve">; </w:t>
      </w:r>
    </w:p>
    <w:p w14:paraId="66C0F95B" w14:textId="77777777" w:rsidR="003D02F1" w:rsidRDefault="003D02F1" w:rsidP="00BF741E">
      <w:pPr>
        <w:spacing w:after="313" w:line="249" w:lineRule="auto"/>
        <w:ind w:right="414"/>
      </w:pPr>
      <w:r>
        <w:t xml:space="preserve">Carro </w:t>
      </w:r>
      <w:proofErr w:type="spellStart"/>
      <w:r>
        <w:t>carro</w:t>
      </w:r>
      <w:proofErr w:type="spellEnd"/>
      <w:r w:rsidR="00BF741E">
        <w:t xml:space="preserve">; </w:t>
      </w:r>
    </w:p>
    <w:p w14:paraId="3C693812" w14:textId="77777777" w:rsidR="003D02F1" w:rsidRDefault="00BF741E" w:rsidP="00BF741E">
      <w:pPr>
        <w:spacing w:after="313" w:line="249" w:lineRule="auto"/>
        <w:ind w:right="414"/>
      </w:pPr>
      <w:proofErr w:type="spellStart"/>
      <w:proofErr w:type="gramStart"/>
      <w:r>
        <w:t>Emprestimo</w:t>
      </w:r>
      <w:proofErr w:type="spellEnd"/>
      <w:r>
        <w:t>(</w:t>
      </w:r>
      <w:proofErr w:type="gramEnd"/>
      <w:r w:rsidR="003D02F1">
        <w:t>Cliente</w:t>
      </w:r>
      <w:r>
        <w:t xml:space="preserve"> </w:t>
      </w:r>
      <w:r w:rsidR="003D02F1">
        <w:t>cliente</w:t>
      </w:r>
      <w:r>
        <w:t xml:space="preserve">, </w:t>
      </w:r>
      <w:r w:rsidR="003D02F1">
        <w:t>Carr</w:t>
      </w:r>
      <w:r>
        <w:t xml:space="preserve">o </w:t>
      </w:r>
      <w:proofErr w:type="spellStart"/>
      <w:r w:rsidR="003D02F1">
        <w:t>carr</w:t>
      </w:r>
      <w:r>
        <w:t>o</w:t>
      </w:r>
      <w:proofErr w:type="spellEnd"/>
      <w:r>
        <w:t xml:space="preserve">) { </w:t>
      </w:r>
      <w:proofErr w:type="spellStart"/>
      <w:r>
        <w:t>this.</w:t>
      </w:r>
      <w:r w:rsidR="003D02F1">
        <w:t>cliente</w:t>
      </w:r>
      <w:proofErr w:type="spellEnd"/>
      <w:r>
        <w:t xml:space="preserve">= </w:t>
      </w:r>
      <w:r w:rsidR="003D02F1">
        <w:t>cliente</w:t>
      </w:r>
      <w:r>
        <w:t xml:space="preserve"> </w:t>
      </w:r>
      <w:proofErr w:type="spellStart"/>
      <w:r>
        <w:t>this.</w:t>
      </w:r>
      <w:r w:rsidR="003D02F1">
        <w:t>carro</w:t>
      </w:r>
      <w:proofErr w:type="spellEnd"/>
      <w:r>
        <w:t xml:space="preserve"> = </w:t>
      </w:r>
      <w:r w:rsidR="003D02F1">
        <w:t>carro</w:t>
      </w:r>
      <w:r>
        <w:t>; }</w:t>
      </w:r>
    </w:p>
    <w:p w14:paraId="6F89943D" w14:textId="531DE1B8" w:rsidR="00BF741E" w:rsidRPr="001E62C0" w:rsidRDefault="00BF741E" w:rsidP="00BF741E">
      <w:pPr>
        <w:spacing w:after="313" w:line="249" w:lineRule="auto"/>
        <w:ind w:right="414"/>
      </w:pPr>
      <w:r>
        <w:t xml:space="preserve"> }</w:t>
      </w:r>
    </w:p>
    <w:p w14:paraId="1DFB46C3" w14:textId="77777777" w:rsidR="001E62C0" w:rsidRPr="001E62C0" w:rsidRDefault="001E62C0" w:rsidP="001E62C0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14:paraId="13DC89DF" w14:textId="77777777" w:rsidR="001D2F39" w:rsidRDefault="00000000">
      <w:pPr>
        <w:pStyle w:val="Ttulo1"/>
        <w:ind w:left="-5"/>
      </w:pPr>
      <w:r>
        <w:t xml:space="preserve">Dependência </w:t>
      </w:r>
    </w:p>
    <w:p w14:paraId="0EA1DBC6" w14:textId="77777777" w:rsidR="001D2F39" w:rsidRDefault="00000000">
      <w:pPr>
        <w:numPr>
          <w:ilvl w:val="0"/>
          <w:numId w:val="3"/>
        </w:numPr>
        <w:spacing w:after="115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 xml:space="preserve">Quais são os tipos de dependências? Como pode ser reduzida a dependência do modelo abaixo? </w:t>
      </w:r>
    </w:p>
    <w:p w14:paraId="7278F166" w14:textId="77777777" w:rsidR="001D2F3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57E51EB" wp14:editId="3A19906B">
            <wp:extent cx="5398897" cy="42418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897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D1D848" w14:textId="77777777" w:rsidR="001D2F39" w:rsidRDefault="00000000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58A100" w14:textId="77777777" w:rsidR="001E62C0" w:rsidRPr="001E62C0" w:rsidRDefault="001E62C0" w:rsidP="001E62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1E62C0">
        <w:rPr>
          <w:rFonts w:ascii="Segoe UI" w:eastAsia="Times New Roman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Dependência de Uso:</w:t>
      </w:r>
    </w:p>
    <w:p w14:paraId="1B2543F6" w14:textId="77777777" w:rsidR="001E62C0" w:rsidRPr="001E62C0" w:rsidRDefault="001E62C0" w:rsidP="001E62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1E62C0">
        <w:rPr>
          <w:rFonts w:ascii="Segoe UI" w:eastAsia="Times New Roman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Descrição:</w:t>
      </w:r>
      <w:r w:rsidRPr="001E62C0"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  <w:t xml:space="preserve"> Uma classe depende diretamente de outra, usando seus métodos ou propriedades.</w:t>
      </w:r>
    </w:p>
    <w:p w14:paraId="7FACE85D" w14:textId="77777777" w:rsidR="001E62C0" w:rsidRPr="001E62C0" w:rsidRDefault="001E62C0" w:rsidP="001E62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1E62C0">
        <w:rPr>
          <w:rFonts w:ascii="Segoe UI" w:eastAsia="Times New Roman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Dependência de Agregação:</w:t>
      </w:r>
    </w:p>
    <w:p w14:paraId="275B3A3D" w14:textId="77777777" w:rsidR="001E62C0" w:rsidRPr="001E62C0" w:rsidRDefault="001E62C0" w:rsidP="001E62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1E62C0">
        <w:rPr>
          <w:rFonts w:ascii="Segoe UI" w:eastAsia="Times New Roman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Descrição:</w:t>
      </w:r>
      <w:r w:rsidRPr="001E62C0"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  <w:t xml:space="preserve"> Uma classe depende de outra, mas a relação é mais fraca; a classe dependente pode existir independentemente da classe principal.</w:t>
      </w:r>
    </w:p>
    <w:p w14:paraId="71D5F2C6" w14:textId="77777777" w:rsidR="001E62C0" w:rsidRPr="001E62C0" w:rsidRDefault="001E62C0" w:rsidP="001E62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1E62C0">
        <w:rPr>
          <w:rFonts w:ascii="Segoe UI" w:eastAsia="Times New Roman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Dependência de Composição:</w:t>
      </w:r>
    </w:p>
    <w:p w14:paraId="37CF941C" w14:textId="77777777" w:rsidR="001E62C0" w:rsidRPr="001E62C0" w:rsidRDefault="001E62C0" w:rsidP="001E62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1E62C0">
        <w:rPr>
          <w:rFonts w:ascii="Segoe UI" w:eastAsia="Times New Roman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Descrição:</w:t>
      </w:r>
      <w:r w:rsidRPr="001E62C0"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  <w:t xml:space="preserve"> Uma classe depende fortemente de outra; a classe dependente é parte integrante da classe principal.</w:t>
      </w:r>
    </w:p>
    <w:p w14:paraId="3171CB84" w14:textId="77777777" w:rsidR="001E62C0" w:rsidRPr="001E62C0" w:rsidRDefault="001E62C0" w:rsidP="001E62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1E62C0">
        <w:rPr>
          <w:rFonts w:ascii="Segoe UI" w:eastAsia="Times New Roman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Dependência de Herança:</w:t>
      </w:r>
    </w:p>
    <w:p w14:paraId="75995C85" w14:textId="77777777" w:rsidR="001E62C0" w:rsidRPr="001E62C0" w:rsidRDefault="001E62C0" w:rsidP="001E62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1E62C0">
        <w:rPr>
          <w:rFonts w:ascii="Segoe UI" w:eastAsia="Times New Roman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Descrição:</w:t>
      </w:r>
      <w:r w:rsidRPr="001E62C0"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  <w:t xml:space="preserve"> Uma classe depende de outra através da herança; a classe derivada herda propriedades e comportamentos da classe base.</w:t>
      </w:r>
    </w:p>
    <w:p w14:paraId="0520BBE2" w14:textId="77777777" w:rsidR="001E62C0" w:rsidRPr="001E62C0" w:rsidRDefault="001E62C0" w:rsidP="001E62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1E62C0">
        <w:rPr>
          <w:rFonts w:ascii="Segoe UI" w:eastAsia="Times New Roman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t>Dependência de Interface:</w:t>
      </w:r>
    </w:p>
    <w:p w14:paraId="53D47749" w14:textId="77777777" w:rsidR="001E62C0" w:rsidRPr="001E62C0" w:rsidRDefault="001E62C0" w:rsidP="001E62C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</w:pPr>
      <w:r w:rsidRPr="001E62C0">
        <w:rPr>
          <w:rFonts w:ascii="Segoe UI" w:eastAsia="Times New Roman" w:hAnsi="Segoe UI" w:cs="Segoe UI"/>
          <w:b/>
          <w:bCs/>
          <w:color w:val="auto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Descrição:</w:t>
      </w:r>
      <w:r w:rsidRPr="001E62C0">
        <w:rPr>
          <w:rFonts w:ascii="Segoe UI" w:eastAsia="Times New Roman" w:hAnsi="Segoe UI" w:cs="Segoe UI"/>
          <w:color w:val="auto"/>
          <w:kern w:val="0"/>
          <w:sz w:val="24"/>
          <w:szCs w:val="24"/>
          <w14:ligatures w14:val="none"/>
        </w:rPr>
        <w:t xml:space="preserve"> Uma classe depende de uma interface, seja por implementação ou pela garantia de um contrato definido.</w:t>
      </w:r>
    </w:p>
    <w:p w14:paraId="4ECEC7AC" w14:textId="77777777" w:rsidR="001E62C0" w:rsidRDefault="001E62C0" w:rsidP="001E62C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191073C" w14:textId="5E17B6DB" w:rsidR="001E62C0" w:rsidRDefault="001E62C0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Pode ser reduzido da seguinte maneira:</w:t>
      </w:r>
    </w:p>
    <w:p w14:paraId="2D029F91" w14:textId="1DD8559B" w:rsidR="001E62C0" w:rsidRDefault="001E62C0" w:rsidP="001E62C0">
      <w:pPr>
        <w:spacing w:after="0"/>
        <w:ind w:left="36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6D7CD1" wp14:editId="4E0D0991">
            <wp:extent cx="4698239" cy="2613660"/>
            <wp:effectExtent l="0" t="0" r="7620" b="0"/>
            <wp:docPr id="11414561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56137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403" cy="261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6C7E" w14:textId="77777777" w:rsidR="001E62C0" w:rsidRDefault="001E62C0">
      <w:pPr>
        <w:spacing w:after="0"/>
        <w:ind w:left="360"/>
      </w:pPr>
    </w:p>
    <w:p w14:paraId="2163104F" w14:textId="77777777" w:rsidR="001D2F39" w:rsidRDefault="00000000">
      <w:pPr>
        <w:numPr>
          <w:ilvl w:val="0"/>
          <w:numId w:val="3"/>
        </w:numPr>
        <w:spacing w:after="115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 xml:space="preserve">Sob a ótica do reuso, qual é o problema modelo abaixo? </w:t>
      </w:r>
    </w:p>
    <w:p w14:paraId="5CEDA798" w14:textId="5849773C" w:rsidR="001E62C0" w:rsidRDefault="00000000" w:rsidP="001E62C0">
      <w:pPr>
        <w:spacing w:after="0"/>
        <w:ind w:right="184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C62FDE" wp14:editId="2B2706B4">
            <wp:extent cx="4001009" cy="162369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09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8ACE5" w14:textId="77777777" w:rsidR="0065565A" w:rsidRDefault="0065565A" w:rsidP="006556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6CA0D4" w14:textId="7D222056" w:rsidR="0065565A" w:rsidRPr="00E16502" w:rsidRDefault="0065565A" w:rsidP="0065565A">
      <w:pPr>
        <w:pStyle w:val="NormalWeb"/>
        <w:spacing w:before="0" w:beforeAutospacing="0" w:after="0" w:afterAutospacing="0"/>
        <w:rPr>
          <w:rFonts w:ascii="Segoe UI" w:hAnsi="Segoe UI" w:cs="Segoe UI"/>
          <w:color w:val="0F0F0F"/>
        </w:rPr>
      </w:pPr>
      <w:r w:rsidRPr="00E16502">
        <w:rPr>
          <w:rFonts w:ascii="Segoe UI" w:hAnsi="Segoe UI" w:cs="Segoe UI"/>
          <w:color w:val="0F0F0F"/>
        </w:rPr>
        <w:t>O problema é o acoplamento forte gerado nessa relação entre as classes, que limita o reuso visto que se fizer uma alteração na classe impactará diretamente a outra classe, e a manutenção se tornará cada vez mais complexa</w:t>
      </w:r>
    </w:p>
    <w:p w14:paraId="53132DD4" w14:textId="77777777" w:rsidR="0065565A" w:rsidRDefault="0065565A" w:rsidP="006556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6A30D7F" w14:textId="77777777" w:rsidR="001E62C0" w:rsidRDefault="001E62C0" w:rsidP="0065565A">
      <w:pPr>
        <w:spacing w:after="0"/>
        <w:ind w:right="1842"/>
      </w:pPr>
    </w:p>
    <w:p w14:paraId="63A94425" w14:textId="77777777" w:rsidR="001D2F39" w:rsidRDefault="00000000">
      <w:pPr>
        <w:numPr>
          <w:ilvl w:val="0"/>
          <w:numId w:val="3"/>
        </w:numPr>
        <w:spacing w:after="11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>Dado o modelo abaixo, qual seria o problema dele? Justifique sua resposta</w:t>
      </w:r>
      <w:r>
        <w:rPr>
          <w:rFonts w:ascii="Arial" w:eastAsia="Arial" w:hAnsi="Arial" w:cs="Arial"/>
          <w:sz w:val="24"/>
        </w:rPr>
        <w:t xml:space="preserve"> </w:t>
      </w:r>
    </w:p>
    <w:p w14:paraId="5817D2BD" w14:textId="7782FF2A" w:rsidR="00E16502" w:rsidRPr="00E16502" w:rsidRDefault="00000000" w:rsidP="00E16502">
      <w:pPr>
        <w:spacing w:after="52"/>
        <w:ind w:left="-284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33903EF" wp14:editId="0D589875">
            <wp:extent cx="5471160" cy="390779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502" w:rsidRPr="00E16502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Nesse caso especifico o problema é que o sistema tem um conjunto de classes que se comunicam umas com as outras e o acoplamento por conta disso é muito forte</w:t>
      </w:r>
      <w:r w:rsidR="00E16502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. E </w:t>
      </w:r>
      <w:r w:rsidR="00E16502" w:rsidRPr="00E16502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pode levar a uma série de desafios, incluindo dificuldade de manutenção, reutilização limitada e complexidade na compreensão do código.</w:t>
      </w:r>
    </w:p>
    <w:p w14:paraId="1F59BE20" w14:textId="77777777" w:rsidR="00E16502" w:rsidRDefault="00E16502" w:rsidP="00E16502">
      <w:pPr>
        <w:spacing w:after="52"/>
      </w:pPr>
    </w:p>
    <w:p w14:paraId="1FE16531" w14:textId="77777777" w:rsidR="001D2F39" w:rsidRPr="00E16502" w:rsidRDefault="00000000">
      <w:pPr>
        <w:numPr>
          <w:ilvl w:val="0"/>
          <w:numId w:val="3"/>
        </w:numPr>
        <w:spacing w:after="177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 xml:space="preserve">Dada a questão 7, qual padrão de projeto poderia ser aplicado no modelo? </w:t>
      </w:r>
    </w:p>
    <w:p w14:paraId="1C865354" w14:textId="604B91D9" w:rsidR="00E16502" w:rsidRPr="00E16502" w:rsidRDefault="00E16502" w:rsidP="00E16502">
      <w:pPr>
        <w:spacing w:after="177" w:line="249" w:lineRule="auto"/>
        <w:ind w:right="414"/>
        <w:jc w:val="both"/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</w:pPr>
      <w:r w:rsidRPr="00E16502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O padrão </w:t>
      </w:r>
      <w:proofErr w:type="spellStart"/>
      <w:r w:rsidRPr="00E16502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Mediator</w:t>
      </w:r>
      <w:proofErr w:type="spellEnd"/>
      <w:r w:rsidRPr="00E16502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poderia ser aplicado a esse modelo porque ele gerencia as interações entre </w:t>
      </w:r>
      <w:proofErr w:type="gramStart"/>
      <w:r w:rsidRPr="00E16502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as classe</w:t>
      </w:r>
      <w:proofErr w:type="gramEnd"/>
      <w:r w:rsidRPr="00E16502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 e o acoplamento forte é reduzido, porque agora as classes devem se comunicar por meio do </w:t>
      </w:r>
      <w:proofErr w:type="spellStart"/>
      <w:r w:rsidRPr="00E16502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>Mediator</w:t>
      </w:r>
      <w:proofErr w:type="spellEnd"/>
      <w:r w:rsidRPr="00E16502">
        <w:rPr>
          <w:rFonts w:ascii="Segoe UI" w:eastAsia="Times New Roman" w:hAnsi="Segoe UI" w:cs="Segoe UI"/>
          <w:color w:val="0F0F0F"/>
          <w:kern w:val="0"/>
          <w:sz w:val="24"/>
          <w:szCs w:val="24"/>
          <w14:ligatures w14:val="none"/>
        </w:rPr>
        <w:t xml:space="preserve">, e não mais por relações diretas entre elas, o que facilita a reutilização de classes nos diferentes contextos, torna o sistema mais modular e fácil de manter </w:t>
      </w:r>
    </w:p>
    <w:p w14:paraId="2A4FA4A1" w14:textId="77777777" w:rsidR="00E16502" w:rsidRDefault="00E16502" w:rsidP="00E16502">
      <w:pPr>
        <w:spacing w:after="177" w:line="249" w:lineRule="auto"/>
        <w:ind w:left="360" w:right="414"/>
      </w:pPr>
    </w:p>
    <w:p w14:paraId="24F3C891" w14:textId="77777777" w:rsidR="001D2F39" w:rsidRDefault="00000000">
      <w:pPr>
        <w:numPr>
          <w:ilvl w:val="0"/>
          <w:numId w:val="3"/>
        </w:numPr>
        <w:spacing w:after="94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 xml:space="preserve">Dado o modelo de classes a seguir, transforme-o no modelo ER </w:t>
      </w:r>
    </w:p>
    <w:p w14:paraId="37622C42" w14:textId="77777777" w:rsidR="001D2F39" w:rsidRDefault="00000000">
      <w:pPr>
        <w:spacing w:after="356"/>
        <w:ind w:right="701"/>
        <w:jc w:val="right"/>
        <w:rPr>
          <w:rFonts w:ascii="Arial" w:eastAsia="Arial" w:hAnsi="Arial" w:cs="Arial"/>
          <w:sz w:val="20"/>
        </w:rPr>
      </w:pPr>
      <w:r>
        <w:rPr>
          <w:noProof/>
        </w:rPr>
        <w:drawing>
          <wp:inline distT="0" distB="0" distL="0" distR="0" wp14:anchorId="1ADD6F90" wp14:editId="3C0D9D7C">
            <wp:extent cx="4962525" cy="144780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08F76B3" w14:textId="77777777" w:rsidR="0065565A" w:rsidRDefault="0065565A" w:rsidP="0065565A">
      <w:pPr>
        <w:spacing w:after="356"/>
        <w:ind w:right="701"/>
        <w:rPr>
          <w:rFonts w:ascii="Arial" w:eastAsia="Arial" w:hAnsi="Arial" w:cs="Arial"/>
          <w:sz w:val="20"/>
        </w:rPr>
      </w:pPr>
    </w:p>
    <w:p w14:paraId="780AD3B4" w14:textId="02CEBF59" w:rsidR="0065565A" w:rsidRDefault="0065565A" w:rsidP="0065565A">
      <w:pPr>
        <w:spacing w:after="356"/>
        <w:ind w:right="70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TRANSFORMAÇÃO:</w:t>
      </w:r>
    </w:p>
    <w:p w14:paraId="2F914520" w14:textId="2AC981CE" w:rsidR="0065565A" w:rsidRPr="0065565A" w:rsidRDefault="0065565A" w:rsidP="0065565A">
      <w:pPr>
        <w:spacing w:after="356"/>
        <w:ind w:right="701"/>
        <w:jc w:val="right"/>
        <w:rPr>
          <w:rFonts w:ascii="Arial" w:eastAsia="Arial" w:hAnsi="Arial" w:cs="Arial"/>
          <w:sz w:val="20"/>
        </w:rPr>
      </w:pPr>
      <w:r>
        <w:rPr>
          <w:noProof/>
        </w:rPr>
        <w:drawing>
          <wp:inline distT="0" distB="0" distL="0" distR="0" wp14:anchorId="16635717" wp14:editId="4AF896D7">
            <wp:extent cx="5665470" cy="3413760"/>
            <wp:effectExtent l="0" t="0" r="0" b="0"/>
            <wp:docPr id="16172460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46069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A1B0" w14:textId="77777777" w:rsidR="001D2F39" w:rsidRDefault="00000000">
      <w:pPr>
        <w:numPr>
          <w:ilvl w:val="0"/>
          <w:numId w:val="3"/>
        </w:numPr>
        <w:spacing w:after="11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 xml:space="preserve">Analise o cenário abaixo e realize os exercícios na sequência. </w:t>
      </w:r>
    </w:p>
    <w:p w14:paraId="196FC23E" w14:textId="77777777" w:rsidR="001D2F39" w:rsidRDefault="00000000">
      <w:pPr>
        <w:spacing w:after="13" w:line="248" w:lineRule="auto"/>
        <w:ind w:left="708" w:right="347"/>
        <w:jc w:val="both"/>
      </w:pPr>
      <w:r>
        <w:rPr>
          <w:rFonts w:ascii="Times New Roman" w:eastAsia="Times New Roman" w:hAnsi="Times New Roman" w:cs="Times New Roman"/>
        </w:rPr>
        <w:t xml:space="preserve">Em um sistema de hotel, uma classe consumidora necessita dos serviços de três classes fornecedoras: </w:t>
      </w:r>
    </w:p>
    <w:p w14:paraId="6F7B8E2D" w14:textId="77777777" w:rsidR="001D2F39" w:rsidRDefault="00000000">
      <w:pPr>
        <w:numPr>
          <w:ilvl w:val="2"/>
          <w:numId w:val="4"/>
        </w:numPr>
        <w:spacing w:after="13" w:line="248" w:lineRule="auto"/>
        <w:ind w:right="347" w:hanging="360"/>
        <w:jc w:val="both"/>
      </w:pPr>
      <w:r>
        <w:rPr>
          <w:rFonts w:ascii="Times New Roman" w:eastAsia="Times New Roman" w:hAnsi="Times New Roman" w:cs="Times New Roman"/>
        </w:rPr>
        <w:t xml:space="preserve">Atualização do telefone e e-mail do Cliente; </w:t>
      </w:r>
    </w:p>
    <w:p w14:paraId="720A4363" w14:textId="77777777" w:rsidR="001D2F39" w:rsidRDefault="00000000">
      <w:pPr>
        <w:numPr>
          <w:ilvl w:val="2"/>
          <w:numId w:val="4"/>
        </w:numPr>
        <w:spacing w:after="13" w:line="248" w:lineRule="auto"/>
        <w:ind w:right="347" w:hanging="360"/>
        <w:jc w:val="both"/>
      </w:pPr>
      <w:r>
        <w:rPr>
          <w:rFonts w:ascii="Times New Roman" w:eastAsia="Times New Roman" w:hAnsi="Times New Roman" w:cs="Times New Roman"/>
        </w:rPr>
        <w:t xml:space="preserve">Obtenção e atualização do status do Quarto (disponível ou indisponível); </w:t>
      </w:r>
    </w:p>
    <w:p w14:paraId="0EC834AA" w14:textId="77777777" w:rsidR="001D2F39" w:rsidRDefault="00000000">
      <w:pPr>
        <w:numPr>
          <w:ilvl w:val="2"/>
          <w:numId w:val="4"/>
        </w:numPr>
        <w:spacing w:after="13" w:line="248" w:lineRule="auto"/>
        <w:ind w:right="347" w:hanging="360"/>
        <w:jc w:val="both"/>
      </w:pPr>
      <w:r>
        <w:rPr>
          <w:rFonts w:ascii="Times New Roman" w:eastAsia="Times New Roman" w:hAnsi="Times New Roman" w:cs="Times New Roman"/>
        </w:rPr>
        <w:t xml:space="preserve">Criação, cancelamento e atualização da Reserva. </w:t>
      </w:r>
    </w:p>
    <w:p w14:paraId="31990F70" w14:textId="77777777" w:rsidR="001D2F39" w:rsidRDefault="00000000">
      <w:pPr>
        <w:spacing w:after="0"/>
        <w:ind w:left="1428"/>
      </w:pPr>
      <w:r>
        <w:rPr>
          <w:rFonts w:ascii="Times New Roman" w:eastAsia="Times New Roman" w:hAnsi="Times New Roman" w:cs="Times New Roman"/>
        </w:rPr>
        <w:t xml:space="preserve"> </w:t>
      </w:r>
    </w:p>
    <w:p w14:paraId="57F1FF92" w14:textId="77777777" w:rsidR="001D2F39" w:rsidRPr="0065565A" w:rsidRDefault="00000000">
      <w:pPr>
        <w:numPr>
          <w:ilvl w:val="1"/>
          <w:numId w:val="3"/>
        </w:numPr>
        <w:spacing w:after="13" w:line="248" w:lineRule="auto"/>
        <w:ind w:right="414" w:hanging="360"/>
      </w:pPr>
      <w:r>
        <w:rPr>
          <w:rFonts w:ascii="Times New Roman" w:eastAsia="Times New Roman" w:hAnsi="Times New Roman" w:cs="Times New Roman"/>
        </w:rPr>
        <w:t xml:space="preserve">Modele uma solução para o cenário apresentado, aplicando o padrão de projeto </w:t>
      </w:r>
      <w:proofErr w:type="spellStart"/>
      <w:r>
        <w:rPr>
          <w:rFonts w:ascii="Times New Roman" w:eastAsia="Times New Roman" w:hAnsi="Times New Roman" w:cs="Times New Roman"/>
        </w:rPr>
        <w:t>Observer</w:t>
      </w:r>
      <w:proofErr w:type="spellEnd"/>
      <w:r>
        <w:rPr>
          <w:rFonts w:ascii="Times New Roman" w:eastAsia="Times New Roman" w:hAnsi="Times New Roman" w:cs="Times New Roman"/>
        </w:rPr>
        <w:t xml:space="preserve">. Justifique a resposta. </w:t>
      </w:r>
    </w:p>
    <w:p w14:paraId="786687EC" w14:textId="5F22B761" w:rsidR="0065565A" w:rsidRDefault="009D21CC" w:rsidP="0065565A">
      <w:pPr>
        <w:spacing w:after="13" w:line="248" w:lineRule="auto"/>
        <w:ind w:right="414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E1FDD9" wp14:editId="302DB5E6">
            <wp:extent cx="5325191" cy="3855720"/>
            <wp:effectExtent l="0" t="0" r="8890" b="0"/>
            <wp:docPr id="19832345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34570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7305" cy="38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4C81" w14:textId="41FBFBEA" w:rsidR="0065565A" w:rsidRDefault="0065565A" w:rsidP="0065565A">
      <w:pPr>
        <w:spacing w:after="13" w:line="248" w:lineRule="auto"/>
        <w:ind w:right="414"/>
        <w:rPr>
          <w:rFonts w:ascii="Times New Roman" w:eastAsia="Times New Roman" w:hAnsi="Times New Roman" w:cs="Times New Roman"/>
        </w:rPr>
      </w:pPr>
    </w:p>
    <w:p w14:paraId="2F71A54A" w14:textId="27C3803B" w:rsidR="0065565A" w:rsidRDefault="0065565A" w:rsidP="0065565A">
      <w:pPr>
        <w:spacing w:after="13" w:line="248" w:lineRule="auto"/>
        <w:ind w:right="414"/>
        <w:rPr>
          <w:rFonts w:ascii="Times New Roman" w:eastAsia="Times New Roman" w:hAnsi="Times New Roman" w:cs="Times New Roman"/>
        </w:rPr>
      </w:pPr>
    </w:p>
    <w:p w14:paraId="3F786B0E" w14:textId="477C683D" w:rsidR="0065565A" w:rsidRDefault="0065565A" w:rsidP="0065565A">
      <w:pPr>
        <w:spacing w:after="13" w:line="248" w:lineRule="auto"/>
        <w:ind w:right="414"/>
      </w:pPr>
    </w:p>
    <w:p w14:paraId="79E6739B" w14:textId="77777777" w:rsidR="001D2F39" w:rsidRPr="0065565A" w:rsidRDefault="00000000">
      <w:pPr>
        <w:numPr>
          <w:ilvl w:val="1"/>
          <w:numId w:val="3"/>
        </w:numPr>
        <w:spacing w:after="13" w:line="248" w:lineRule="auto"/>
        <w:ind w:right="414" w:hanging="360"/>
      </w:pPr>
      <w:r>
        <w:rPr>
          <w:rFonts w:ascii="Times New Roman" w:eastAsia="Times New Roman" w:hAnsi="Times New Roman" w:cs="Times New Roman"/>
        </w:rPr>
        <w:t xml:space="preserve">Modele uma solução para o cenário apresentado, aplicando o padrão de projeto </w:t>
      </w:r>
      <w:proofErr w:type="spellStart"/>
      <w:r>
        <w:rPr>
          <w:rFonts w:ascii="Times New Roman" w:eastAsia="Times New Roman" w:hAnsi="Times New Roman" w:cs="Times New Roman"/>
        </w:rPr>
        <w:t>Façade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65EA6B16" w14:textId="77777777" w:rsidR="0065565A" w:rsidRDefault="0065565A" w:rsidP="0065565A">
      <w:pPr>
        <w:spacing w:after="13" w:line="248" w:lineRule="auto"/>
        <w:ind w:right="414"/>
        <w:rPr>
          <w:rFonts w:ascii="Times New Roman" w:eastAsia="Times New Roman" w:hAnsi="Times New Roman" w:cs="Times New Roman"/>
        </w:rPr>
      </w:pPr>
    </w:p>
    <w:p w14:paraId="19DB1DFB" w14:textId="16949D5C" w:rsidR="0065565A" w:rsidRDefault="0065565A" w:rsidP="0065565A">
      <w:pPr>
        <w:spacing w:after="13" w:line="248" w:lineRule="auto"/>
        <w:ind w:right="414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B3879AB" wp14:editId="73181E99">
            <wp:extent cx="4815840" cy="2875246"/>
            <wp:effectExtent l="0" t="0" r="3810" b="1905"/>
            <wp:docPr id="60025141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51417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87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320D" w14:textId="77777777" w:rsidR="0065565A" w:rsidRDefault="0065565A" w:rsidP="0065565A">
      <w:pPr>
        <w:spacing w:after="13" w:line="248" w:lineRule="auto"/>
        <w:ind w:right="414"/>
      </w:pPr>
    </w:p>
    <w:p w14:paraId="6D78840B" w14:textId="77777777" w:rsidR="003423DA" w:rsidRPr="003423DA" w:rsidRDefault="00000000">
      <w:pPr>
        <w:numPr>
          <w:ilvl w:val="1"/>
          <w:numId w:val="3"/>
        </w:numPr>
        <w:spacing w:after="13" w:line="248" w:lineRule="auto"/>
        <w:ind w:right="414" w:hanging="360"/>
      </w:pPr>
      <w:r>
        <w:rPr>
          <w:rFonts w:ascii="Times New Roman" w:eastAsia="Times New Roman" w:hAnsi="Times New Roman" w:cs="Times New Roman"/>
        </w:rPr>
        <w:t>O sistema de processamento de pagamentos online. O sistema deve ser capaz de processar pagamentos usando diferentes métodos, como cartão de crédito, transferência bancária e carteira digital. A</w:t>
      </w:r>
    </w:p>
    <w:p w14:paraId="420B846D" w14:textId="77777777" w:rsidR="003423DA" w:rsidRDefault="003423DA" w:rsidP="003423DA">
      <w:pPr>
        <w:spacing w:after="13" w:line="248" w:lineRule="auto"/>
        <w:ind w:left="360" w:right="414"/>
      </w:pPr>
    </w:p>
    <w:p w14:paraId="18EDECE9" w14:textId="5537357B" w:rsidR="001D2F39" w:rsidRDefault="00000000" w:rsidP="003423DA">
      <w:pPr>
        <w:spacing w:after="13" w:line="248" w:lineRule="auto"/>
        <w:ind w:left="360" w:right="414"/>
      </w:pPr>
      <w:proofErr w:type="spellStart"/>
      <w:r w:rsidRPr="003423DA">
        <w:rPr>
          <w:rFonts w:ascii="Times New Roman" w:eastAsia="Times New Roman" w:hAnsi="Times New Roman" w:cs="Times New Roman"/>
        </w:rPr>
        <w:lastRenderedPageBreak/>
        <w:t>lém</w:t>
      </w:r>
      <w:proofErr w:type="spellEnd"/>
      <w:r w:rsidRPr="003423DA">
        <w:rPr>
          <w:rFonts w:ascii="Times New Roman" w:eastAsia="Times New Roman" w:hAnsi="Times New Roman" w:cs="Times New Roman"/>
        </w:rPr>
        <w:t xml:space="preserve"> disso, os usuários devem ter a flexibilidade de escolher o método de pagamento desejado. Implemente o sistema utilizando o padrão de projeto </w:t>
      </w:r>
      <w:proofErr w:type="spellStart"/>
      <w:r w:rsidRPr="003423DA">
        <w:rPr>
          <w:rFonts w:ascii="Times New Roman" w:eastAsia="Times New Roman" w:hAnsi="Times New Roman" w:cs="Times New Roman"/>
        </w:rPr>
        <w:t>Strategy</w:t>
      </w:r>
      <w:proofErr w:type="spellEnd"/>
      <w:r w:rsidRPr="003423DA">
        <w:rPr>
          <w:rFonts w:ascii="Times New Roman" w:eastAsia="Times New Roman" w:hAnsi="Times New Roman" w:cs="Times New Roman"/>
        </w:rPr>
        <w:t xml:space="preserve">. Crie interfaces para as estratégias de processamento de pagamento e implementações concretas para cada método de pagamento. A classe principal do sistema deve aceitar diferentes estratégias e processar pagamentos conforme a estratégia escolhida. </w:t>
      </w:r>
    </w:p>
    <w:p w14:paraId="7AA653D3" w14:textId="77777777" w:rsidR="001D2F39" w:rsidRDefault="00000000">
      <w:pPr>
        <w:spacing w:after="13" w:line="248" w:lineRule="auto"/>
        <w:ind w:left="708" w:right="347"/>
        <w:jc w:val="both"/>
      </w:pPr>
      <w:r>
        <w:rPr>
          <w:rFonts w:ascii="Times New Roman" w:eastAsia="Times New Roman" w:hAnsi="Times New Roman" w:cs="Times New Roman"/>
        </w:rPr>
        <w:t xml:space="preserve">Considere os seguintes requisitos: </w:t>
      </w:r>
    </w:p>
    <w:p w14:paraId="59EAB3CC" w14:textId="77777777" w:rsidR="001D2F39" w:rsidRDefault="00000000">
      <w:pPr>
        <w:numPr>
          <w:ilvl w:val="2"/>
          <w:numId w:val="3"/>
        </w:numPr>
        <w:spacing w:after="13" w:line="248" w:lineRule="auto"/>
        <w:ind w:right="347" w:hanging="360"/>
        <w:jc w:val="both"/>
      </w:pPr>
      <w:r>
        <w:rPr>
          <w:rFonts w:ascii="Times New Roman" w:eastAsia="Times New Roman" w:hAnsi="Times New Roman" w:cs="Times New Roman"/>
        </w:rPr>
        <w:t xml:space="preserve">O sistema deve oferecer suporte aos seguintes métodos de pagamento: Cartão de Crédito, Transferência Bancária, </w:t>
      </w:r>
      <w:proofErr w:type="spellStart"/>
      <w:r>
        <w:rPr>
          <w:rFonts w:ascii="Times New Roman" w:eastAsia="Times New Roman" w:hAnsi="Times New Roman" w:cs="Times New Roman"/>
        </w:rPr>
        <w:t>Pix</w:t>
      </w:r>
      <w:proofErr w:type="spellEnd"/>
      <w:r>
        <w:rPr>
          <w:rFonts w:ascii="Times New Roman" w:eastAsia="Times New Roman" w:hAnsi="Times New Roman" w:cs="Times New Roman"/>
        </w:rPr>
        <w:t xml:space="preserve"> e Carteira Digital. </w:t>
      </w:r>
    </w:p>
    <w:p w14:paraId="1C00738D" w14:textId="77777777" w:rsidR="001D2F39" w:rsidRDefault="00000000">
      <w:pPr>
        <w:numPr>
          <w:ilvl w:val="2"/>
          <w:numId w:val="3"/>
        </w:numPr>
        <w:spacing w:after="13" w:line="248" w:lineRule="auto"/>
        <w:ind w:right="347" w:hanging="360"/>
        <w:jc w:val="both"/>
      </w:pPr>
      <w:r>
        <w:rPr>
          <w:rFonts w:ascii="Times New Roman" w:eastAsia="Times New Roman" w:hAnsi="Times New Roman" w:cs="Times New Roman"/>
        </w:rPr>
        <w:t xml:space="preserve">Cada método de pagamento pode ter lógicas específicas de processamento (por exemplo, validação de cartão de crédito, confirmação de transferência bancária, verificação de saldo na carteira digital). </w:t>
      </w:r>
    </w:p>
    <w:p w14:paraId="585DA4EA" w14:textId="77777777" w:rsidR="001D2F39" w:rsidRDefault="00000000">
      <w:pPr>
        <w:numPr>
          <w:ilvl w:val="2"/>
          <w:numId w:val="3"/>
        </w:numPr>
        <w:spacing w:after="13" w:line="248" w:lineRule="auto"/>
        <w:ind w:right="347" w:hanging="360"/>
        <w:jc w:val="both"/>
      </w:pPr>
      <w:r>
        <w:rPr>
          <w:rFonts w:ascii="Times New Roman" w:eastAsia="Times New Roman" w:hAnsi="Times New Roman" w:cs="Times New Roman"/>
        </w:rPr>
        <w:t xml:space="preserve">O usuário deve poder escolher o método de pagamento a ser utilizado em tempo de execução. </w:t>
      </w:r>
    </w:p>
    <w:p w14:paraId="1B8C83CB" w14:textId="77777777" w:rsidR="001D2F39" w:rsidRPr="0065565A" w:rsidRDefault="00000000">
      <w:pPr>
        <w:numPr>
          <w:ilvl w:val="2"/>
          <w:numId w:val="3"/>
        </w:numPr>
        <w:spacing w:after="13" w:line="248" w:lineRule="auto"/>
        <w:ind w:right="347" w:hanging="360"/>
        <w:jc w:val="both"/>
      </w:pPr>
      <w:r>
        <w:rPr>
          <w:rFonts w:ascii="Times New Roman" w:eastAsia="Times New Roman" w:hAnsi="Times New Roman" w:cs="Times New Roman"/>
        </w:rPr>
        <w:t xml:space="preserve">O sistema deve exibir uma mensagem indicando o sucesso ou falha do processamento do pagamento. </w:t>
      </w:r>
    </w:p>
    <w:p w14:paraId="62877178" w14:textId="77777777" w:rsidR="0065565A" w:rsidRDefault="0065565A" w:rsidP="0065565A">
      <w:pPr>
        <w:spacing w:after="164"/>
      </w:pPr>
    </w:p>
    <w:p w14:paraId="58FD490A" w14:textId="5A6A763F" w:rsidR="00E16502" w:rsidRDefault="00827897" w:rsidP="0065565A">
      <w:pPr>
        <w:spacing w:after="164"/>
      </w:pPr>
      <w:r w:rsidRPr="00827897">
        <w:rPr>
          <w:noProof/>
        </w:rPr>
        <w:drawing>
          <wp:inline distT="0" distB="0" distL="0" distR="0" wp14:anchorId="41473491" wp14:editId="085450DB">
            <wp:extent cx="5665470" cy="3654425"/>
            <wp:effectExtent l="0" t="0" r="0" b="3175"/>
            <wp:docPr id="4639654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65494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6F35" w14:textId="5846A819" w:rsidR="00E16502" w:rsidRDefault="00E16502" w:rsidP="0065565A">
      <w:pPr>
        <w:spacing w:after="164"/>
      </w:pPr>
    </w:p>
    <w:p w14:paraId="02FEC9B2" w14:textId="77777777" w:rsidR="00E16502" w:rsidRDefault="00E16502" w:rsidP="0065565A">
      <w:pPr>
        <w:spacing w:after="164"/>
      </w:pPr>
    </w:p>
    <w:p w14:paraId="7FD8A708" w14:textId="77777777" w:rsidR="001D2F39" w:rsidRDefault="00000000">
      <w:pPr>
        <w:numPr>
          <w:ilvl w:val="0"/>
          <w:numId w:val="3"/>
        </w:numPr>
        <w:spacing w:after="11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 xml:space="preserve">Qual é a categoria de cada um padrão de projeto utilizados neste exercício? </w:t>
      </w:r>
    </w:p>
    <w:p w14:paraId="358CEB4C" w14:textId="28BC8919" w:rsidR="001D2F39" w:rsidRPr="0065565A" w:rsidRDefault="00000000">
      <w:pPr>
        <w:spacing w:after="0"/>
        <w:ind w:left="715" w:hanging="10"/>
        <w:rPr>
          <w:b/>
          <w:bCs/>
        </w:rPr>
      </w:pPr>
      <w:proofErr w:type="spellStart"/>
      <w:r>
        <w:rPr>
          <w:rFonts w:ascii="Arial" w:eastAsia="Arial" w:hAnsi="Arial" w:cs="Arial"/>
          <w:sz w:val="20"/>
        </w:rPr>
        <w:t>Observer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Wingdings" w:eastAsia="Wingdings" w:hAnsi="Wingdings" w:cs="Wingdings"/>
          <w:sz w:val="20"/>
        </w:rPr>
        <w:t></w:t>
      </w:r>
      <w:r>
        <w:rPr>
          <w:rFonts w:ascii="Arial" w:eastAsia="Arial" w:hAnsi="Arial" w:cs="Arial"/>
          <w:sz w:val="20"/>
        </w:rPr>
        <w:t xml:space="preserve"> </w:t>
      </w:r>
      <w:r w:rsidR="0065565A" w:rsidRPr="0065565A">
        <w:rPr>
          <w:rFonts w:ascii="Arial" w:eastAsia="Arial" w:hAnsi="Arial" w:cs="Arial"/>
          <w:b/>
          <w:bCs/>
          <w:sz w:val="20"/>
          <w:u w:val="single"/>
        </w:rPr>
        <w:t>Padrões Comportamentais</w:t>
      </w:r>
    </w:p>
    <w:p w14:paraId="7A2B9327" w14:textId="580DF6E8" w:rsidR="001D2F39" w:rsidRDefault="00000000">
      <w:pPr>
        <w:spacing w:after="0"/>
        <w:ind w:left="715" w:hanging="10"/>
      </w:pPr>
      <w:proofErr w:type="spellStart"/>
      <w:r>
        <w:rPr>
          <w:rFonts w:ascii="Arial" w:eastAsia="Arial" w:hAnsi="Arial" w:cs="Arial"/>
          <w:sz w:val="20"/>
        </w:rPr>
        <w:t>Façade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Wingdings" w:eastAsia="Wingdings" w:hAnsi="Wingdings" w:cs="Wingdings"/>
          <w:sz w:val="20"/>
        </w:rPr>
        <w:t></w:t>
      </w:r>
      <w:r>
        <w:rPr>
          <w:rFonts w:ascii="Arial" w:eastAsia="Arial" w:hAnsi="Arial" w:cs="Arial"/>
          <w:sz w:val="20"/>
        </w:rPr>
        <w:t xml:space="preserve"> _</w:t>
      </w:r>
      <w:r w:rsidR="0065565A" w:rsidRPr="0065565A">
        <w:rPr>
          <w:rFonts w:ascii="Arial" w:eastAsia="Arial" w:hAnsi="Arial" w:cs="Arial"/>
          <w:b/>
          <w:bCs/>
          <w:sz w:val="20"/>
          <w:u w:val="single"/>
        </w:rPr>
        <w:t>Padrões Estruturais</w:t>
      </w:r>
    </w:p>
    <w:p w14:paraId="74B9497C" w14:textId="77777777" w:rsidR="001D2F39" w:rsidRDefault="00000000">
      <w:pPr>
        <w:spacing w:after="22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0344FFE1" w14:textId="77777777" w:rsidR="001D2F39" w:rsidRDefault="00000000">
      <w:pPr>
        <w:numPr>
          <w:ilvl w:val="0"/>
          <w:numId w:val="3"/>
        </w:numPr>
        <w:spacing w:after="115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 xml:space="preserve">Dado o modelo ER, faça o modelo de classes correspondente. </w:t>
      </w:r>
    </w:p>
    <w:p w14:paraId="09190886" w14:textId="77777777" w:rsidR="001D2F39" w:rsidRDefault="00000000">
      <w:pPr>
        <w:spacing w:after="0"/>
        <w:ind w:left="-1" w:right="358"/>
        <w:jc w:val="right"/>
      </w:pPr>
      <w:r>
        <w:rPr>
          <w:noProof/>
        </w:rPr>
        <w:lastRenderedPageBreak/>
        <w:drawing>
          <wp:inline distT="0" distB="0" distL="0" distR="0" wp14:anchorId="715F8465" wp14:editId="78671B89">
            <wp:extent cx="5400040" cy="227774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C1E1ED" w14:textId="2E022F68" w:rsidR="0065565A" w:rsidRPr="0065565A" w:rsidRDefault="00000000">
      <w:pPr>
        <w:spacing w:after="26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5565A">
        <w:rPr>
          <w:rFonts w:ascii="Times New Roman" w:eastAsia="Times New Roman" w:hAnsi="Times New Roman" w:cs="Times New Roman"/>
          <w:sz w:val="24"/>
        </w:rPr>
        <w:t>Resolução:</w:t>
      </w:r>
      <w:r w:rsidR="00827897" w:rsidRPr="00827897">
        <w:rPr>
          <w:noProof/>
        </w:rPr>
        <w:t xml:space="preserve"> </w:t>
      </w:r>
      <w:r w:rsidR="00827897" w:rsidRPr="00827897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C6F731E" wp14:editId="422EE643">
            <wp:extent cx="5665470" cy="3706495"/>
            <wp:effectExtent l="0" t="0" r="0" b="8255"/>
            <wp:docPr id="137560186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01863" name="Imagem 1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F85C" w14:textId="77777777" w:rsidR="001D2F39" w:rsidRDefault="00000000">
      <w:pPr>
        <w:numPr>
          <w:ilvl w:val="0"/>
          <w:numId w:val="3"/>
        </w:numPr>
        <w:spacing w:after="270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 xml:space="preserve">Você foi designado para desenvolver um sistema de ordenação de listas. O sistema deve ser capaz de ordenar listas de diferentes tipos de objetos, como </w:t>
      </w:r>
      <w:r w:rsidRPr="009D21CC">
        <w:rPr>
          <w:rFonts w:ascii="Times New Roman" w:eastAsia="Times New Roman" w:hAnsi="Times New Roman" w:cs="Times New Roman"/>
          <w:sz w:val="24"/>
          <w:highlight w:val="yellow"/>
        </w:rPr>
        <w:t xml:space="preserve">números inteiros, </w:t>
      </w:r>
      <w:proofErr w:type="spellStart"/>
      <w:r w:rsidRPr="009D21CC">
        <w:rPr>
          <w:rFonts w:ascii="Times New Roman" w:eastAsia="Times New Roman" w:hAnsi="Times New Roman" w:cs="Times New Roman"/>
          <w:sz w:val="24"/>
          <w:highlight w:val="yellow"/>
        </w:rPr>
        <w:t>strings</w:t>
      </w:r>
      <w:proofErr w:type="spellEnd"/>
      <w:r w:rsidRPr="009D21CC">
        <w:rPr>
          <w:rFonts w:ascii="Times New Roman" w:eastAsia="Times New Roman" w:hAnsi="Times New Roman" w:cs="Times New Roman"/>
          <w:sz w:val="24"/>
          <w:highlight w:val="yellow"/>
        </w:rPr>
        <w:t>, ou objetos customizados</w:t>
      </w:r>
      <w:r>
        <w:rPr>
          <w:rFonts w:ascii="Times New Roman" w:eastAsia="Times New Roman" w:hAnsi="Times New Roman" w:cs="Times New Roman"/>
          <w:sz w:val="24"/>
        </w:rPr>
        <w:t xml:space="preserve">. Além disso, o usuário deve poder escolher o algoritmo de ordenação a ser utilizado. </w:t>
      </w:r>
    </w:p>
    <w:p w14:paraId="6AE4C796" w14:textId="77777777" w:rsidR="001D2F39" w:rsidRDefault="00000000">
      <w:pPr>
        <w:spacing w:after="270" w:line="249" w:lineRule="auto"/>
        <w:ind w:left="-5" w:right="414" w:hanging="10"/>
      </w:pPr>
      <w:r>
        <w:rPr>
          <w:rFonts w:ascii="Times New Roman" w:eastAsia="Times New Roman" w:hAnsi="Times New Roman" w:cs="Times New Roman"/>
          <w:sz w:val="24"/>
        </w:rPr>
        <w:t xml:space="preserve">Implemente o sistema utilizando o padrão de projeto </w:t>
      </w:r>
      <w:proofErr w:type="spellStart"/>
      <w:r w:rsidRPr="009D21CC">
        <w:rPr>
          <w:rFonts w:ascii="Times New Roman" w:eastAsia="Times New Roman" w:hAnsi="Times New Roman" w:cs="Times New Roman"/>
          <w:sz w:val="24"/>
          <w:highlight w:val="yellow"/>
        </w:rPr>
        <w:t>Strategy</w:t>
      </w:r>
      <w:proofErr w:type="spellEnd"/>
      <w:r w:rsidRPr="009D21CC">
        <w:rPr>
          <w:rFonts w:ascii="Times New Roman" w:eastAsia="Times New Roman" w:hAnsi="Times New Roman" w:cs="Times New Roman"/>
          <w:sz w:val="24"/>
          <w:highlight w:val="yellow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Crie interfaces para as estratégias de ordenação e implementações concretas para diferentes algoritmos de ordenação. A classe principal do sistema deve aceitar diferentes estratégias e ordenar listas conforme a estratégia escolhida. </w:t>
      </w:r>
    </w:p>
    <w:p w14:paraId="65C9A5C6" w14:textId="77777777" w:rsidR="001D2F39" w:rsidRDefault="00000000">
      <w:pPr>
        <w:spacing w:after="270" w:line="249" w:lineRule="auto"/>
        <w:ind w:left="-5" w:right="414" w:hanging="10"/>
      </w:pPr>
      <w:r>
        <w:rPr>
          <w:rFonts w:ascii="Times New Roman" w:eastAsia="Times New Roman" w:hAnsi="Times New Roman" w:cs="Times New Roman"/>
          <w:sz w:val="24"/>
        </w:rPr>
        <w:t xml:space="preserve">Considere os seguintes requisitos: </w:t>
      </w:r>
    </w:p>
    <w:p w14:paraId="03E98682" w14:textId="77777777" w:rsidR="001D2F39" w:rsidRPr="009D21CC" w:rsidRDefault="00000000">
      <w:pPr>
        <w:numPr>
          <w:ilvl w:val="1"/>
          <w:numId w:val="3"/>
        </w:numPr>
        <w:spacing w:after="0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O sistema deve oferecer suporte aos seguintes algoritmos de ordenação: Bubble </w:t>
      </w:r>
      <w:proofErr w:type="spellStart"/>
      <w:r>
        <w:rPr>
          <w:rFonts w:ascii="Times New Roman" w:eastAsia="Times New Roman" w:hAnsi="Times New Roman" w:cs="Times New Roman"/>
          <w:sz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Quick </w:t>
      </w:r>
      <w:proofErr w:type="spellStart"/>
      <w:r>
        <w:rPr>
          <w:rFonts w:ascii="Times New Roman" w:eastAsia="Times New Roman" w:hAnsi="Times New Roman" w:cs="Times New Roman"/>
          <w:sz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Merge </w:t>
      </w:r>
      <w:proofErr w:type="spellStart"/>
      <w:r>
        <w:rPr>
          <w:rFonts w:ascii="Times New Roman" w:eastAsia="Times New Roman" w:hAnsi="Times New Roman" w:cs="Times New Roman"/>
          <w:sz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E08045E" w14:textId="77777777" w:rsidR="009D21CC" w:rsidRDefault="009D21CC" w:rsidP="009D21CC">
      <w:pPr>
        <w:spacing w:after="0" w:line="249" w:lineRule="auto"/>
        <w:ind w:right="414"/>
      </w:pPr>
    </w:p>
    <w:p w14:paraId="30D9DA15" w14:textId="77777777" w:rsidR="001D2F39" w:rsidRDefault="00000000">
      <w:pPr>
        <w:numPr>
          <w:ilvl w:val="1"/>
          <w:numId w:val="3"/>
        </w:numPr>
        <w:spacing w:after="270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 xml:space="preserve">O sistema deve permitir a ordenação de listas de inteiros, </w:t>
      </w:r>
      <w:proofErr w:type="spellStart"/>
      <w:r>
        <w:rPr>
          <w:rFonts w:ascii="Times New Roman" w:eastAsia="Times New Roman" w:hAnsi="Times New Roman" w:cs="Times New Roman"/>
          <w:sz w:val="24"/>
        </w:rPr>
        <w:t>strings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objetos customizados (por exemplo, objetos que possuam um atributo numérico a ser utilizado na ordenação). </w:t>
      </w:r>
    </w:p>
    <w:p w14:paraId="30901B97" w14:textId="77777777" w:rsidR="001D2F39" w:rsidRPr="009D21CC" w:rsidRDefault="00000000">
      <w:pPr>
        <w:numPr>
          <w:ilvl w:val="1"/>
          <w:numId w:val="3"/>
        </w:numPr>
        <w:spacing w:after="0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 xml:space="preserve">O usuário deve poder escolher a estratégia de ordenação a ser utilizada em tempo de execução. </w:t>
      </w:r>
    </w:p>
    <w:p w14:paraId="0B78D7D5" w14:textId="77777777" w:rsidR="009D21CC" w:rsidRDefault="009D21CC" w:rsidP="009D21CC">
      <w:pPr>
        <w:spacing w:after="0" w:line="249" w:lineRule="auto"/>
        <w:ind w:right="414"/>
      </w:pPr>
    </w:p>
    <w:p w14:paraId="237F4008" w14:textId="77777777" w:rsidR="001D2F39" w:rsidRDefault="00000000">
      <w:pPr>
        <w:numPr>
          <w:ilvl w:val="1"/>
          <w:numId w:val="3"/>
        </w:numPr>
        <w:spacing w:after="270" w:line="249" w:lineRule="auto"/>
        <w:ind w:right="414" w:hanging="360"/>
      </w:pPr>
      <w:r>
        <w:rPr>
          <w:rFonts w:ascii="Times New Roman" w:eastAsia="Times New Roman" w:hAnsi="Times New Roman" w:cs="Times New Roman"/>
          <w:sz w:val="24"/>
        </w:rPr>
        <w:t xml:space="preserve">O sistema deve exibir a lista antes e depois da ordenação. </w:t>
      </w:r>
    </w:p>
    <w:p w14:paraId="63C83404" w14:textId="77777777" w:rsidR="001D2F39" w:rsidRDefault="00000000">
      <w:pPr>
        <w:spacing w:after="270" w:line="249" w:lineRule="auto"/>
        <w:ind w:left="-5" w:right="414" w:hanging="10"/>
      </w:pPr>
      <w:r>
        <w:rPr>
          <w:rFonts w:ascii="Times New Roman" w:eastAsia="Times New Roman" w:hAnsi="Times New Roman" w:cs="Times New Roman"/>
          <w:sz w:val="24"/>
        </w:rPr>
        <w:t xml:space="preserve">Crie um exemplo de uso em programação Java, ordenando diferentes tipos de listas com diferentes algoritmos. </w:t>
      </w:r>
    </w:p>
    <w:p w14:paraId="128077BD" w14:textId="77777777" w:rsidR="001D2F39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D2F39">
      <w:headerReference w:type="even" r:id="rId21"/>
      <w:headerReference w:type="default" r:id="rId22"/>
      <w:headerReference w:type="first" r:id="rId23"/>
      <w:pgSz w:w="11906" w:h="16838"/>
      <w:pgMar w:top="1462" w:right="1282" w:bottom="1455" w:left="1702" w:header="7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CFA54" w14:textId="77777777" w:rsidR="004B2F69" w:rsidRDefault="004B2F69">
      <w:pPr>
        <w:spacing w:after="0" w:line="240" w:lineRule="auto"/>
      </w:pPr>
      <w:r>
        <w:separator/>
      </w:r>
    </w:p>
  </w:endnote>
  <w:endnote w:type="continuationSeparator" w:id="0">
    <w:p w14:paraId="0776A4D6" w14:textId="77777777" w:rsidR="004B2F69" w:rsidRDefault="004B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8B0B4" w14:textId="77777777" w:rsidR="004B2F69" w:rsidRDefault="004B2F69">
      <w:pPr>
        <w:spacing w:after="0" w:line="240" w:lineRule="auto"/>
      </w:pPr>
      <w:r>
        <w:separator/>
      </w:r>
    </w:p>
  </w:footnote>
  <w:footnote w:type="continuationSeparator" w:id="0">
    <w:p w14:paraId="4EFDD923" w14:textId="77777777" w:rsidR="004B2F69" w:rsidRDefault="004B2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74E92" w14:textId="77777777" w:rsidR="001D2F39" w:rsidRDefault="00000000">
    <w:pPr>
      <w:tabs>
        <w:tab w:val="center" w:pos="4253"/>
        <w:tab w:val="center" w:pos="795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Lista de Exercício de Engenharia III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09/11/2023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3F5F" w14:textId="77777777" w:rsidR="001D2F39" w:rsidRDefault="00000000">
    <w:pPr>
      <w:tabs>
        <w:tab w:val="center" w:pos="4253"/>
        <w:tab w:val="center" w:pos="795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Lista de Exercício de Engenharia III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09/11/2023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DA4D" w14:textId="77777777" w:rsidR="001D2F39" w:rsidRDefault="00000000">
    <w:pPr>
      <w:tabs>
        <w:tab w:val="center" w:pos="4253"/>
        <w:tab w:val="center" w:pos="795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Lista de Exercício de Engenharia III </w:t>
    </w:r>
    <w:r>
      <w:rPr>
        <w:rFonts w:ascii="Times New Roman" w:eastAsia="Times New Roman" w:hAnsi="Times New Roman" w:cs="Times New Roman"/>
        <w:sz w:val="24"/>
      </w:rPr>
      <w:tab/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09/11/2023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5B2E"/>
    <w:multiLevelType w:val="hybridMultilevel"/>
    <w:tmpl w:val="79D8B454"/>
    <w:lvl w:ilvl="0" w:tplc="8244C9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AA6EC">
      <w:start w:val="1"/>
      <w:numFmt w:val="bullet"/>
      <w:lvlText w:val="o"/>
      <w:lvlJc w:val="left"/>
      <w:pPr>
        <w:ind w:left="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26852">
      <w:start w:val="1"/>
      <w:numFmt w:val="bullet"/>
      <w:lvlRestart w:val="0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D27140">
      <w:start w:val="1"/>
      <w:numFmt w:val="bullet"/>
      <w:lvlText w:val="•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E8158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C82A8C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B6C614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1A864E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AB280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6078E5"/>
    <w:multiLevelType w:val="multilevel"/>
    <w:tmpl w:val="714C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11094"/>
    <w:multiLevelType w:val="hybridMultilevel"/>
    <w:tmpl w:val="4D72A5D8"/>
    <w:lvl w:ilvl="0" w:tplc="E5D83872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3CE068">
      <w:start w:val="1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8355A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F8D2D8">
      <w:start w:val="1"/>
      <w:numFmt w:val="bullet"/>
      <w:lvlText w:val="•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689EF8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762F36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E46E2E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84841E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32CCFA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0862CC"/>
    <w:multiLevelType w:val="hybridMultilevel"/>
    <w:tmpl w:val="10A6F0BE"/>
    <w:lvl w:ilvl="0" w:tplc="3B4A0C5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C417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CA7F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A03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BE27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BE82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586C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FC9A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EACA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397078"/>
    <w:multiLevelType w:val="hybridMultilevel"/>
    <w:tmpl w:val="EE8E60BE"/>
    <w:lvl w:ilvl="0" w:tplc="B6E0360C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4669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54FF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FE79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CA1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E6D2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1497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AAC6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FC03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9000709">
    <w:abstractNumId w:val="3"/>
  </w:num>
  <w:num w:numId="2" w16cid:durableId="521748556">
    <w:abstractNumId w:val="4"/>
  </w:num>
  <w:num w:numId="3" w16cid:durableId="1074232261">
    <w:abstractNumId w:val="2"/>
  </w:num>
  <w:num w:numId="4" w16cid:durableId="398291460">
    <w:abstractNumId w:val="0"/>
  </w:num>
  <w:num w:numId="5" w16cid:durableId="5257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39"/>
    <w:rsid w:val="001933AB"/>
    <w:rsid w:val="001D2F39"/>
    <w:rsid w:val="001E62C0"/>
    <w:rsid w:val="00201080"/>
    <w:rsid w:val="00297B49"/>
    <w:rsid w:val="003423DA"/>
    <w:rsid w:val="003D02F1"/>
    <w:rsid w:val="004B2F69"/>
    <w:rsid w:val="0065565A"/>
    <w:rsid w:val="00827897"/>
    <w:rsid w:val="009D21CC"/>
    <w:rsid w:val="00BF741E"/>
    <w:rsid w:val="00E1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6F56"/>
  <w15:docId w15:val="{A6F184F2-6E24-4DC3-9EC7-85B96D0B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2E74B5"/>
      <w:sz w:val="32"/>
    </w:rPr>
  </w:style>
  <w:style w:type="paragraph" w:styleId="PargrafodaLista">
    <w:name w:val="List Paragraph"/>
    <w:basedOn w:val="Normal"/>
    <w:uiPriority w:val="34"/>
    <w:qFormat/>
    <w:rsid w:val="002010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1E6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887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348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7138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827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531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114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9507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469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9635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1245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Oliveira</dc:creator>
  <cp:keywords/>
  <cp:lastModifiedBy>jonathan alves</cp:lastModifiedBy>
  <cp:revision>5</cp:revision>
  <dcterms:created xsi:type="dcterms:W3CDTF">2023-11-27T02:39:00Z</dcterms:created>
  <dcterms:modified xsi:type="dcterms:W3CDTF">2023-11-27T20:11:00Z</dcterms:modified>
</cp:coreProperties>
</file>