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4E" w:rsidRPr="0058737C" w:rsidRDefault="0034364E" w:rsidP="0034364E">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23"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24"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34364E" w:rsidRPr="0058737C" w:rsidRDefault="0034364E" w:rsidP="0034364E">
      <w:pPr>
        <w:jc w:val="center"/>
        <w:rPr>
          <w:rFonts w:ascii="Arial" w:hAnsi="Arial" w:cs="Arial"/>
          <w:b/>
          <w:sz w:val="44"/>
          <w:lang w:val="es-ES"/>
        </w:rPr>
      </w:pPr>
      <w:r w:rsidRPr="0058737C">
        <w:rPr>
          <w:rFonts w:ascii="Arial" w:hAnsi="Arial" w:cs="Arial"/>
          <w:b/>
          <w:sz w:val="44"/>
          <w:lang w:val="es-ES"/>
        </w:rPr>
        <w:t>Instituto Tecnológico de Tijuana</w:t>
      </w:r>
    </w:p>
    <w:p w:rsidR="0034364E" w:rsidRPr="0058737C" w:rsidRDefault="0034364E" w:rsidP="0034364E">
      <w:pPr>
        <w:rPr>
          <w:lang w:val="es-ES"/>
        </w:rPr>
      </w:pPr>
    </w:p>
    <w:p w:rsidR="0034364E" w:rsidRPr="0058737C" w:rsidRDefault="0034364E" w:rsidP="0034364E">
      <w:pPr>
        <w:jc w:val="center"/>
        <w:rPr>
          <w:rFonts w:ascii="Arial" w:hAnsi="Arial" w:cs="Arial"/>
          <w:b/>
          <w:sz w:val="32"/>
          <w:lang w:val="es-ES"/>
        </w:rPr>
      </w:pPr>
      <w:r w:rsidRPr="0058737C">
        <w:rPr>
          <w:rFonts w:ascii="Arial" w:hAnsi="Arial" w:cs="Arial"/>
          <w:b/>
          <w:sz w:val="32"/>
          <w:lang w:val="es-ES"/>
        </w:rPr>
        <w:t>Subdirección Académica</w:t>
      </w:r>
    </w:p>
    <w:p w:rsidR="0034364E" w:rsidRPr="0058737C" w:rsidRDefault="0034364E" w:rsidP="0034364E">
      <w:pPr>
        <w:jc w:val="center"/>
        <w:rPr>
          <w:rFonts w:ascii="Arial" w:hAnsi="Arial" w:cs="Arial"/>
          <w:b/>
          <w:sz w:val="32"/>
          <w:lang w:val="es-ES"/>
        </w:rPr>
      </w:pPr>
      <w:r w:rsidRPr="0058737C">
        <w:rPr>
          <w:rFonts w:ascii="Arial" w:hAnsi="Arial" w:cs="Arial"/>
          <w:b/>
          <w:sz w:val="32"/>
          <w:lang w:val="es-ES"/>
        </w:rPr>
        <w:t>Departamento de Sistemas y Computación</w:t>
      </w:r>
    </w:p>
    <w:p w:rsidR="0034364E" w:rsidRPr="0058737C" w:rsidRDefault="0034364E" w:rsidP="0034364E">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34364E" w:rsidRPr="0058737C" w:rsidRDefault="0034364E" w:rsidP="0034364E">
      <w:pPr>
        <w:jc w:val="center"/>
        <w:rPr>
          <w:rFonts w:ascii="Arial" w:hAnsi="Arial" w:cs="Arial"/>
          <w:b/>
          <w:sz w:val="32"/>
          <w:lang w:val="es-ES"/>
        </w:rPr>
      </w:pPr>
    </w:p>
    <w:p w:rsidR="0034364E" w:rsidRPr="0058737C" w:rsidRDefault="0034364E" w:rsidP="0034364E">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34364E" w:rsidRPr="0058737C" w:rsidRDefault="0034364E" w:rsidP="0034364E">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34364E" w:rsidRPr="0058737C" w:rsidRDefault="0034364E" w:rsidP="0034364E">
      <w:pPr>
        <w:jc w:val="center"/>
        <w:rPr>
          <w:rFonts w:ascii="Arial" w:hAnsi="Arial" w:cs="Arial"/>
          <w:sz w:val="32"/>
          <w:lang w:val="es-ES"/>
        </w:rPr>
      </w:pPr>
    </w:p>
    <w:p w:rsidR="0034364E" w:rsidRDefault="000B4051" w:rsidP="0034364E">
      <w:pPr>
        <w:jc w:val="center"/>
        <w:rPr>
          <w:rFonts w:ascii="Arial" w:hAnsi="Arial" w:cs="Arial"/>
          <w:b/>
          <w:sz w:val="28"/>
          <w:szCs w:val="36"/>
          <w:lang w:val="es-ES"/>
        </w:rPr>
      </w:pPr>
      <w:r>
        <w:rPr>
          <w:rFonts w:ascii="Arial" w:hAnsi="Arial" w:cs="Arial"/>
          <w:b/>
          <w:sz w:val="28"/>
          <w:szCs w:val="36"/>
          <w:lang w:val="es-ES"/>
        </w:rPr>
        <w:t>Unidad 3</w:t>
      </w:r>
      <w:r w:rsidR="0034364E">
        <w:rPr>
          <w:rFonts w:ascii="Arial" w:hAnsi="Arial" w:cs="Arial"/>
          <w:b/>
          <w:sz w:val="28"/>
          <w:szCs w:val="36"/>
          <w:lang w:val="es-ES"/>
        </w:rPr>
        <w:t xml:space="preserve"> – Colas Circulares</w:t>
      </w:r>
    </w:p>
    <w:p w:rsidR="0034364E" w:rsidRPr="0058737C" w:rsidRDefault="0034364E" w:rsidP="0034364E">
      <w:pPr>
        <w:jc w:val="center"/>
        <w:rPr>
          <w:rFonts w:ascii="Arial" w:hAnsi="Arial" w:cs="Arial"/>
          <w:sz w:val="32"/>
          <w:szCs w:val="36"/>
          <w:lang w:val="es-ES"/>
        </w:rPr>
      </w:pPr>
    </w:p>
    <w:p w:rsidR="0034364E" w:rsidRPr="0058737C" w:rsidRDefault="0034364E" w:rsidP="0034364E">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34364E" w:rsidRPr="0058737C" w:rsidRDefault="0034364E" w:rsidP="0034364E">
      <w:pPr>
        <w:jc w:val="center"/>
        <w:rPr>
          <w:rFonts w:ascii="Arial" w:hAnsi="Arial" w:cs="Arial"/>
          <w:sz w:val="32"/>
          <w:lang w:val="es-ES"/>
        </w:rPr>
      </w:pPr>
    </w:p>
    <w:p w:rsidR="0034364E" w:rsidRPr="0058737C" w:rsidRDefault="0034364E" w:rsidP="0034364E">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34364E" w:rsidRDefault="0034364E">
      <w:pPr>
        <w:rPr>
          <w:rFonts w:ascii="Arial" w:hAnsi="Arial" w:cs="Arial"/>
          <w:b/>
          <w:sz w:val="24"/>
          <w:szCs w:val="24"/>
          <w:lang w:val="es-ES"/>
        </w:rPr>
      </w:pPr>
    </w:p>
    <w:p w:rsidR="0034364E" w:rsidRDefault="0034364E">
      <w:pPr>
        <w:rPr>
          <w:rFonts w:ascii="Arial" w:hAnsi="Arial" w:cs="Arial"/>
          <w:b/>
          <w:sz w:val="24"/>
          <w:szCs w:val="24"/>
          <w:lang w:val="es-ES"/>
        </w:rPr>
      </w:pPr>
    </w:p>
    <w:p w:rsidR="0034364E" w:rsidRDefault="0034364E">
      <w:pPr>
        <w:rPr>
          <w:rFonts w:ascii="Arial" w:hAnsi="Arial" w:cs="Arial"/>
          <w:b/>
          <w:sz w:val="24"/>
          <w:szCs w:val="24"/>
          <w:lang w:val="es-ES"/>
        </w:rPr>
      </w:pPr>
    </w:p>
    <w:p w:rsidR="0034364E" w:rsidRDefault="0034364E">
      <w:pPr>
        <w:rPr>
          <w:rFonts w:ascii="Arial" w:hAnsi="Arial" w:cs="Arial"/>
          <w:b/>
          <w:sz w:val="24"/>
          <w:szCs w:val="24"/>
          <w:lang w:val="es-ES"/>
        </w:rPr>
      </w:pPr>
    </w:p>
    <w:p w:rsidR="0034364E" w:rsidRDefault="0034364E">
      <w:pPr>
        <w:rPr>
          <w:rFonts w:ascii="Arial" w:hAnsi="Arial" w:cs="Arial"/>
          <w:b/>
          <w:sz w:val="24"/>
          <w:szCs w:val="24"/>
          <w:lang w:val="es-ES"/>
        </w:rPr>
      </w:pPr>
    </w:p>
    <w:p w:rsidR="00666757" w:rsidRPr="0034364E" w:rsidRDefault="00666757">
      <w:pPr>
        <w:rPr>
          <w:rFonts w:ascii="Arial" w:hAnsi="Arial" w:cs="Arial"/>
          <w:b/>
          <w:sz w:val="24"/>
          <w:szCs w:val="24"/>
          <w:lang w:val="es-ES"/>
        </w:rPr>
      </w:pPr>
      <w:r w:rsidRPr="0034364E">
        <w:rPr>
          <w:rFonts w:ascii="Arial" w:hAnsi="Arial" w:cs="Arial"/>
          <w:b/>
          <w:sz w:val="24"/>
          <w:szCs w:val="24"/>
          <w:lang w:val="es-ES"/>
        </w:rPr>
        <w:lastRenderedPageBreak/>
        <w:t>Colas circulares</w:t>
      </w:r>
    </w:p>
    <w:p w:rsidR="00893FA6" w:rsidRPr="0034364E" w:rsidRDefault="00666757">
      <w:pPr>
        <w:rPr>
          <w:rFonts w:ascii="Arial" w:hAnsi="Arial" w:cs="Arial"/>
          <w:sz w:val="24"/>
          <w:szCs w:val="24"/>
          <w:lang w:val="es-ES"/>
        </w:rPr>
      </w:pPr>
      <w:r w:rsidRPr="0034364E">
        <w:rPr>
          <w:rFonts w:ascii="Arial" w:hAnsi="Arial" w:cs="Arial"/>
          <w:sz w:val="24"/>
          <w:szCs w:val="24"/>
          <w:lang w:val="es-ES"/>
        </w:rPr>
        <w:t xml:space="preserve"> En las colas circulares se considera que después del último elemento se accede de nuevo al primero. De esta forma se reutilizan las posiciones que hayan quedado vacías, el final de la cola es a su vez el principio, creándose un circuito cerrado.</w:t>
      </w:r>
    </w:p>
    <w:p w:rsidR="00666757" w:rsidRPr="0034364E" w:rsidRDefault="00666757">
      <w:pPr>
        <w:rPr>
          <w:rFonts w:ascii="Arial" w:hAnsi="Arial" w:cs="Arial"/>
          <w:sz w:val="24"/>
          <w:szCs w:val="24"/>
          <w:lang w:val="es-ES"/>
        </w:rPr>
      </w:pPr>
      <w:r w:rsidRPr="0034364E">
        <w:rPr>
          <w:rFonts w:ascii="Arial" w:hAnsi="Arial" w:cs="Arial"/>
          <w:noProof/>
          <w:sz w:val="24"/>
          <w:szCs w:val="24"/>
        </w:rPr>
        <w:drawing>
          <wp:inline distT="0" distB="0" distL="0" distR="0">
            <wp:extent cx="4020111" cy="1124107"/>
            <wp:effectExtent l="19050" t="0" r="0" b="0"/>
            <wp:docPr id="1" name="0 Imagen" descr="colascirc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scirculares.png"/>
                    <pic:cNvPicPr/>
                  </pic:nvPicPr>
                  <pic:blipFill>
                    <a:blip r:embed="rId7" cstate="print"/>
                    <a:stretch>
                      <a:fillRect/>
                    </a:stretch>
                  </pic:blipFill>
                  <pic:spPr>
                    <a:xfrm>
                      <a:off x="0" y="0"/>
                      <a:ext cx="4020111" cy="1124107"/>
                    </a:xfrm>
                    <a:prstGeom prst="rect">
                      <a:avLst/>
                    </a:prstGeom>
                  </pic:spPr>
                </pic:pic>
              </a:graphicData>
            </a:graphic>
          </wp:inline>
        </w:drawing>
      </w:r>
    </w:p>
    <w:p w:rsidR="00666757" w:rsidRPr="0034364E" w:rsidRDefault="00666757">
      <w:pPr>
        <w:rPr>
          <w:rFonts w:ascii="Arial" w:hAnsi="Arial" w:cs="Arial"/>
          <w:sz w:val="24"/>
          <w:szCs w:val="24"/>
          <w:lang w:val="es-ES"/>
        </w:rPr>
      </w:pPr>
      <w:r w:rsidRPr="0034364E">
        <w:rPr>
          <w:rFonts w:ascii="Arial" w:hAnsi="Arial" w:cs="Arial"/>
          <w:sz w:val="24"/>
          <w:szCs w:val="24"/>
          <w:lang w:val="es-ES"/>
        </w:rPr>
        <w:t xml:space="preserve">La cola circular es una mejora de la cola simple, </w:t>
      </w:r>
      <w:r w:rsidR="0034364E" w:rsidRPr="0034364E">
        <w:rPr>
          <w:rFonts w:ascii="Arial" w:hAnsi="Arial" w:cs="Arial"/>
          <w:sz w:val="24"/>
          <w:szCs w:val="24"/>
          <w:lang w:val="es-ES"/>
        </w:rPr>
        <w:t>debido</w:t>
      </w:r>
      <w:r w:rsidRPr="0034364E">
        <w:rPr>
          <w:rFonts w:ascii="Arial" w:hAnsi="Arial" w:cs="Arial"/>
          <w:sz w:val="24"/>
          <w:szCs w:val="24"/>
          <w:lang w:val="es-ES"/>
        </w:rPr>
        <w:t xml:space="preserve"> a que es una estructura de datos lineal en la cual el siguiente elemento del </w:t>
      </w:r>
      <w:r w:rsidR="0034364E" w:rsidRPr="0034364E">
        <w:rPr>
          <w:rFonts w:ascii="Arial" w:hAnsi="Arial" w:cs="Arial"/>
          <w:sz w:val="24"/>
          <w:szCs w:val="24"/>
          <w:lang w:val="es-ES"/>
        </w:rPr>
        <w:t>último</w:t>
      </w:r>
      <w:r w:rsidRPr="0034364E">
        <w:rPr>
          <w:rFonts w:ascii="Arial" w:hAnsi="Arial" w:cs="Arial"/>
          <w:sz w:val="24"/>
          <w:szCs w:val="24"/>
          <w:lang w:val="es-ES"/>
        </w:rPr>
        <w:t xml:space="preserve"> es, en realidad, el primero. La cola circular utiliza de manera </w:t>
      </w:r>
      <w:r w:rsidR="0034364E" w:rsidRPr="0034364E">
        <w:rPr>
          <w:rFonts w:ascii="Arial" w:hAnsi="Arial" w:cs="Arial"/>
          <w:sz w:val="24"/>
          <w:szCs w:val="24"/>
          <w:lang w:val="es-ES"/>
        </w:rPr>
        <w:t>más</w:t>
      </w:r>
      <w:r w:rsidRPr="0034364E">
        <w:rPr>
          <w:rFonts w:ascii="Arial" w:hAnsi="Arial" w:cs="Arial"/>
          <w:sz w:val="24"/>
          <w:szCs w:val="24"/>
          <w:lang w:val="es-ES"/>
        </w:rPr>
        <w:t xml:space="preserve"> eficiente la memoria que una cola simple.</w:t>
      </w:r>
    </w:p>
    <w:p w:rsidR="00666757" w:rsidRPr="0034364E" w:rsidRDefault="00666757">
      <w:pPr>
        <w:rPr>
          <w:rFonts w:ascii="Arial" w:hAnsi="Arial" w:cs="Arial"/>
          <w:sz w:val="24"/>
          <w:szCs w:val="24"/>
          <w:lang w:val="es-ES"/>
        </w:rPr>
      </w:pPr>
      <w:r w:rsidRPr="0034364E">
        <w:rPr>
          <w:rFonts w:ascii="Arial" w:hAnsi="Arial" w:cs="Arial"/>
          <w:sz w:val="24"/>
          <w:szCs w:val="24"/>
          <w:lang w:val="es-ES"/>
        </w:rPr>
        <w:t xml:space="preserve">Debido a que una cola circula es una mejora de la cola simple, maneja las mismas operaciones para </w:t>
      </w:r>
      <w:r w:rsidR="0034364E" w:rsidRPr="0034364E">
        <w:rPr>
          <w:rFonts w:ascii="Arial" w:hAnsi="Arial" w:cs="Arial"/>
          <w:sz w:val="24"/>
          <w:szCs w:val="24"/>
          <w:lang w:val="es-ES"/>
        </w:rPr>
        <w:t>Insertar (</w:t>
      </w:r>
      <w:r w:rsidRPr="0034364E">
        <w:rPr>
          <w:rFonts w:ascii="Arial" w:hAnsi="Arial" w:cs="Arial"/>
          <w:sz w:val="24"/>
          <w:szCs w:val="24"/>
          <w:lang w:val="es-ES"/>
        </w:rPr>
        <w:t xml:space="preserve">Encolar) y </w:t>
      </w:r>
      <w:r w:rsidR="0034364E" w:rsidRPr="0034364E">
        <w:rPr>
          <w:rFonts w:ascii="Arial" w:hAnsi="Arial" w:cs="Arial"/>
          <w:sz w:val="24"/>
          <w:szCs w:val="24"/>
          <w:lang w:val="es-ES"/>
        </w:rPr>
        <w:t>Eliminar (</w:t>
      </w:r>
      <w:r w:rsidRPr="0034364E">
        <w:rPr>
          <w:rFonts w:ascii="Arial" w:hAnsi="Arial" w:cs="Arial"/>
          <w:sz w:val="24"/>
          <w:szCs w:val="24"/>
          <w:lang w:val="es-ES"/>
        </w:rPr>
        <w:t>Desencolar).</w:t>
      </w:r>
    </w:p>
    <w:p w:rsidR="00666757" w:rsidRPr="0034364E" w:rsidRDefault="00666757">
      <w:pPr>
        <w:rPr>
          <w:rFonts w:ascii="Arial" w:hAnsi="Arial" w:cs="Arial"/>
          <w:sz w:val="24"/>
          <w:szCs w:val="24"/>
          <w:lang w:val="es-ES"/>
        </w:rPr>
      </w:pPr>
      <w:r w:rsidRPr="0034364E">
        <w:rPr>
          <w:rFonts w:ascii="Arial" w:hAnsi="Arial" w:cs="Arial"/>
          <w:sz w:val="24"/>
          <w:szCs w:val="24"/>
          <w:lang w:val="es-ES"/>
        </w:rPr>
        <w:t xml:space="preserve">Para </w:t>
      </w:r>
      <w:r w:rsidR="0034364E" w:rsidRPr="0034364E">
        <w:rPr>
          <w:rFonts w:ascii="Arial" w:hAnsi="Arial" w:cs="Arial"/>
          <w:sz w:val="24"/>
          <w:szCs w:val="24"/>
          <w:lang w:val="es-ES"/>
        </w:rPr>
        <w:t>desear</w:t>
      </w:r>
      <w:r w:rsidRPr="0034364E">
        <w:rPr>
          <w:rFonts w:ascii="Arial" w:hAnsi="Arial" w:cs="Arial"/>
          <w:sz w:val="24"/>
          <w:szCs w:val="24"/>
          <w:lang w:val="es-ES"/>
        </w:rPr>
        <w:t xml:space="preserve"> un algoritmo que defina el comportamiento de la cola circular es necesario considerar 3 casos para las operaciones de encolar y desencolar:</w:t>
      </w:r>
    </w:p>
    <w:p w:rsidR="00666757" w:rsidRPr="0034364E" w:rsidRDefault="00666757" w:rsidP="00666757">
      <w:pPr>
        <w:pStyle w:val="Prrafodelista"/>
        <w:numPr>
          <w:ilvl w:val="0"/>
          <w:numId w:val="1"/>
        </w:numPr>
        <w:rPr>
          <w:rFonts w:ascii="Arial" w:hAnsi="Arial" w:cs="Arial"/>
          <w:sz w:val="24"/>
          <w:szCs w:val="24"/>
          <w:lang w:val="es-ES"/>
        </w:rPr>
      </w:pPr>
      <w:r w:rsidRPr="0034364E">
        <w:rPr>
          <w:rFonts w:ascii="Arial" w:hAnsi="Arial" w:cs="Arial"/>
          <w:sz w:val="24"/>
          <w:szCs w:val="24"/>
          <w:lang w:val="es-ES"/>
        </w:rPr>
        <w:t xml:space="preserve">Estructura </w:t>
      </w:r>
      <w:r w:rsidR="0034364E" w:rsidRPr="0034364E">
        <w:rPr>
          <w:rFonts w:ascii="Arial" w:hAnsi="Arial" w:cs="Arial"/>
          <w:sz w:val="24"/>
          <w:szCs w:val="24"/>
          <w:lang w:val="es-ES"/>
        </w:rPr>
        <w:t>vacía (</w:t>
      </w:r>
      <w:r w:rsidRPr="0034364E">
        <w:rPr>
          <w:rFonts w:ascii="Arial" w:hAnsi="Arial" w:cs="Arial"/>
          <w:sz w:val="24"/>
          <w:szCs w:val="24"/>
          <w:lang w:val="es-ES"/>
        </w:rPr>
        <w:t>caso extremo).</w:t>
      </w:r>
    </w:p>
    <w:p w:rsidR="00666757" w:rsidRPr="0034364E" w:rsidRDefault="00666757" w:rsidP="00666757">
      <w:pPr>
        <w:pStyle w:val="Prrafodelista"/>
        <w:numPr>
          <w:ilvl w:val="0"/>
          <w:numId w:val="1"/>
        </w:numPr>
        <w:rPr>
          <w:rFonts w:ascii="Arial" w:hAnsi="Arial" w:cs="Arial"/>
          <w:sz w:val="24"/>
          <w:szCs w:val="24"/>
          <w:lang w:val="es-ES"/>
        </w:rPr>
      </w:pPr>
      <w:r w:rsidRPr="0034364E">
        <w:rPr>
          <w:rFonts w:ascii="Arial" w:hAnsi="Arial" w:cs="Arial"/>
          <w:sz w:val="24"/>
          <w:szCs w:val="24"/>
          <w:lang w:val="es-ES"/>
        </w:rPr>
        <w:t xml:space="preserve">Estructura llena (caso </w:t>
      </w:r>
      <w:r w:rsidR="0034364E" w:rsidRPr="0034364E">
        <w:rPr>
          <w:rFonts w:ascii="Arial" w:hAnsi="Arial" w:cs="Arial"/>
          <w:sz w:val="24"/>
          <w:szCs w:val="24"/>
          <w:lang w:val="es-ES"/>
        </w:rPr>
        <w:t>extremo</w:t>
      </w:r>
      <w:r w:rsidRPr="0034364E">
        <w:rPr>
          <w:rFonts w:ascii="Arial" w:hAnsi="Arial" w:cs="Arial"/>
          <w:sz w:val="24"/>
          <w:szCs w:val="24"/>
          <w:lang w:val="es-ES"/>
        </w:rPr>
        <w:t>).</w:t>
      </w:r>
    </w:p>
    <w:p w:rsidR="00666757" w:rsidRPr="0034364E" w:rsidRDefault="00666757" w:rsidP="00666757">
      <w:pPr>
        <w:pStyle w:val="Prrafodelista"/>
        <w:numPr>
          <w:ilvl w:val="0"/>
          <w:numId w:val="1"/>
        </w:numPr>
        <w:rPr>
          <w:rFonts w:ascii="Arial" w:hAnsi="Arial" w:cs="Arial"/>
          <w:sz w:val="24"/>
          <w:szCs w:val="24"/>
          <w:lang w:val="es-ES"/>
        </w:rPr>
      </w:pPr>
      <w:r w:rsidRPr="0034364E">
        <w:rPr>
          <w:rFonts w:ascii="Arial" w:hAnsi="Arial" w:cs="Arial"/>
          <w:sz w:val="24"/>
          <w:szCs w:val="24"/>
          <w:lang w:val="es-ES"/>
        </w:rPr>
        <w:t>Estructura con elemento(s) (caso base)</w:t>
      </w:r>
    </w:p>
    <w:p w:rsidR="00666757" w:rsidRPr="0034364E" w:rsidRDefault="00666757" w:rsidP="00666757">
      <w:pPr>
        <w:rPr>
          <w:rFonts w:ascii="Arial" w:hAnsi="Arial" w:cs="Arial"/>
          <w:sz w:val="24"/>
          <w:szCs w:val="24"/>
          <w:lang w:val="es-ES"/>
        </w:rPr>
      </w:pPr>
      <w:r w:rsidRPr="0034364E">
        <w:rPr>
          <w:rFonts w:ascii="Arial" w:hAnsi="Arial" w:cs="Arial"/>
          <w:sz w:val="24"/>
          <w:szCs w:val="24"/>
          <w:lang w:val="es-ES"/>
        </w:rPr>
        <w:t xml:space="preserve">En algoritmo de una cola circular para los casos </w:t>
      </w:r>
      <w:r w:rsidR="0034364E" w:rsidRPr="0034364E">
        <w:rPr>
          <w:rFonts w:ascii="Arial" w:hAnsi="Arial" w:cs="Arial"/>
          <w:sz w:val="24"/>
          <w:szCs w:val="24"/>
          <w:lang w:val="es-ES"/>
        </w:rPr>
        <w:t>extremos</w:t>
      </w:r>
      <w:r w:rsidRPr="0034364E">
        <w:rPr>
          <w:rFonts w:ascii="Arial" w:hAnsi="Arial" w:cs="Arial"/>
          <w:sz w:val="24"/>
          <w:szCs w:val="24"/>
          <w:lang w:val="es-ES"/>
        </w:rPr>
        <w:t xml:space="preserve"> (cuando la estructura esta </w:t>
      </w:r>
      <w:r w:rsidR="0034364E" w:rsidRPr="0034364E">
        <w:rPr>
          <w:rFonts w:ascii="Arial" w:hAnsi="Arial" w:cs="Arial"/>
          <w:sz w:val="24"/>
          <w:szCs w:val="24"/>
          <w:lang w:val="es-ES"/>
        </w:rPr>
        <w:t>vacía</w:t>
      </w:r>
      <w:r w:rsidRPr="0034364E">
        <w:rPr>
          <w:rFonts w:ascii="Arial" w:hAnsi="Arial" w:cs="Arial"/>
          <w:sz w:val="24"/>
          <w:szCs w:val="24"/>
          <w:lang w:val="es-ES"/>
        </w:rPr>
        <w:t xml:space="preserve"> y cuando la estructura </w:t>
      </w:r>
      <w:r w:rsidR="0034364E" w:rsidRPr="0034364E">
        <w:rPr>
          <w:rFonts w:ascii="Arial" w:hAnsi="Arial" w:cs="Arial"/>
          <w:sz w:val="24"/>
          <w:szCs w:val="24"/>
          <w:lang w:val="es-ES"/>
        </w:rPr>
        <w:t>está</w:t>
      </w:r>
      <w:r w:rsidRPr="0034364E">
        <w:rPr>
          <w:rFonts w:ascii="Arial" w:hAnsi="Arial" w:cs="Arial"/>
          <w:sz w:val="24"/>
          <w:szCs w:val="24"/>
          <w:lang w:val="es-ES"/>
        </w:rPr>
        <w:t xml:space="preserve"> llena) es el mismo con respecto a la cola simple, el único algoritmo que hay que volver a </w:t>
      </w:r>
      <w:r w:rsidR="0034364E" w:rsidRPr="0034364E">
        <w:rPr>
          <w:rFonts w:ascii="Arial" w:hAnsi="Arial" w:cs="Arial"/>
          <w:sz w:val="24"/>
          <w:szCs w:val="24"/>
          <w:lang w:val="es-ES"/>
        </w:rPr>
        <w:t>desear</w:t>
      </w:r>
      <w:r w:rsidRPr="0034364E">
        <w:rPr>
          <w:rFonts w:ascii="Arial" w:hAnsi="Arial" w:cs="Arial"/>
          <w:sz w:val="24"/>
          <w:szCs w:val="24"/>
          <w:lang w:val="es-ES"/>
        </w:rPr>
        <w:t xml:space="preserve"> se presenta en el caso base, cuando la estructura tiene elementos.</w:t>
      </w:r>
    </w:p>
    <w:p w:rsidR="00666757" w:rsidRPr="0034364E" w:rsidRDefault="00666757" w:rsidP="00666757">
      <w:pPr>
        <w:rPr>
          <w:rFonts w:ascii="Arial" w:hAnsi="Arial" w:cs="Arial"/>
          <w:sz w:val="24"/>
          <w:szCs w:val="24"/>
          <w:lang w:val="es-ES"/>
        </w:rPr>
      </w:pPr>
      <w:r w:rsidRPr="0034364E">
        <w:rPr>
          <w:rFonts w:ascii="Arial" w:hAnsi="Arial" w:cs="Arial"/>
          <w:sz w:val="24"/>
          <w:szCs w:val="24"/>
          <w:lang w:val="es-ES"/>
        </w:rPr>
        <w:t>Cola Circular llena</w:t>
      </w:r>
    </w:p>
    <w:p w:rsidR="00666757" w:rsidRPr="0034364E" w:rsidRDefault="00666757" w:rsidP="00666757">
      <w:pPr>
        <w:rPr>
          <w:rFonts w:ascii="Arial" w:hAnsi="Arial" w:cs="Arial"/>
          <w:sz w:val="24"/>
          <w:szCs w:val="24"/>
          <w:lang w:val="es-ES"/>
        </w:rPr>
      </w:pPr>
      <w:r w:rsidRPr="0034364E">
        <w:rPr>
          <w:rFonts w:ascii="Arial" w:hAnsi="Arial" w:cs="Arial"/>
          <w:noProof/>
          <w:sz w:val="24"/>
          <w:szCs w:val="24"/>
        </w:rPr>
        <w:drawing>
          <wp:inline distT="0" distB="0" distL="0" distR="0">
            <wp:extent cx="3419953" cy="1743318"/>
            <wp:effectExtent l="19050" t="0" r="9047" b="0"/>
            <wp:docPr id="3" name="2 Imagen" descr="circularll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llena.png"/>
                    <pic:cNvPicPr/>
                  </pic:nvPicPr>
                  <pic:blipFill>
                    <a:blip r:embed="rId8" cstate="print"/>
                    <a:stretch>
                      <a:fillRect/>
                    </a:stretch>
                  </pic:blipFill>
                  <pic:spPr>
                    <a:xfrm>
                      <a:off x="0" y="0"/>
                      <a:ext cx="3419953" cy="1743318"/>
                    </a:xfrm>
                    <a:prstGeom prst="rect">
                      <a:avLst/>
                    </a:prstGeom>
                  </pic:spPr>
                </pic:pic>
              </a:graphicData>
            </a:graphic>
          </wp:inline>
        </w:drawing>
      </w:r>
    </w:p>
    <w:p w:rsidR="00666757" w:rsidRPr="0034364E" w:rsidRDefault="00666757" w:rsidP="00666757">
      <w:pPr>
        <w:rPr>
          <w:rFonts w:ascii="Arial" w:hAnsi="Arial" w:cs="Arial"/>
          <w:sz w:val="24"/>
          <w:szCs w:val="24"/>
          <w:lang w:val="es-ES"/>
        </w:rPr>
      </w:pPr>
      <w:r w:rsidRPr="0034364E">
        <w:rPr>
          <w:rFonts w:ascii="Arial" w:hAnsi="Arial" w:cs="Arial"/>
          <w:noProof/>
          <w:sz w:val="24"/>
          <w:szCs w:val="24"/>
        </w:rPr>
        <w:lastRenderedPageBreak/>
        <w:drawing>
          <wp:inline distT="0" distB="0" distL="0" distR="0">
            <wp:extent cx="4124325" cy="1561034"/>
            <wp:effectExtent l="19050" t="0" r="9525" b="0"/>
            <wp:docPr id="4" name="3 Imagen" descr="circulanoinse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noinsertar.png"/>
                    <pic:cNvPicPr/>
                  </pic:nvPicPr>
                  <pic:blipFill>
                    <a:blip r:embed="rId9" cstate="print"/>
                    <a:stretch>
                      <a:fillRect/>
                    </a:stretch>
                  </pic:blipFill>
                  <pic:spPr>
                    <a:xfrm>
                      <a:off x="0" y="0"/>
                      <a:ext cx="4124901" cy="1561252"/>
                    </a:xfrm>
                    <a:prstGeom prst="rect">
                      <a:avLst/>
                    </a:prstGeom>
                  </pic:spPr>
                </pic:pic>
              </a:graphicData>
            </a:graphic>
          </wp:inline>
        </w:drawing>
      </w:r>
    </w:p>
    <w:p w:rsidR="00666757" w:rsidRPr="0034364E" w:rsidRDefault="00666757" w:rsidP="00666757">
      <w:pPr>
        <w:rPr>
          <w:rFonts w:ascii="Arial" w:hAnsi="Arial" w:cs="Arial"/>
          <w:sz w:val="24"/>
          <w:szCs w:val="24"/>
          <w:lang w:val="es-ES"/>
        </w:rPr>
      </w:pPr>
      <w:r w:rsidRPr="0034364E">
        <w:rPr>
          <w:rFonts w:ascii="Arial" w:hAnsi="Arial" w:cs="Arial"/>
          <w:noProof/>
          <w:sz w:val="24"/>
          <w:szCs w:val="24"/>
        </w:rPr>
        <w:drawing>
          <wp:inline distT="0" distB="0" distL="0" distR="0">
            <wp:extent cx="3600450" cy="3253321"/>
            <wp:effectExtent l="19050" t="0" r="0" b="0"/>
            <wp:docPr id="5" name="4 Imagen" descr="circularborrarll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borrarllenar.png"/>
                    <pic:cNvPicPr/>
                  </pic:nvPicPr>
                  <pic:blipFill>
                    <a:blip r:embed="rId10" cstate="print"/>
                    <a:stretch>
                      <a:fillRect/>
                    </a:stretch>
                  </pic:blipFill>
                  <pic:spPr>
                    <a:xfrm>
                      <a:off x="0" y="0"/>
                      <a:ext cx="3600953" cy="3253775"/>
                    </a:xfrm>
                    <a:prstGeom prst="rect">
                      <a:avLst/>
                    </a:prstGeom>
                  </pic:spPr>
                </pic:pic>
              </a:graphicData>
            </a:graphic>
          </wp:inline>
        </w:drawing>
      </w:r>
    </w:p>
    <w:p w:rsidR="00666757" w:rsidRPr="0034364E" w:rsidRDefault="0034364E" w:rsidP="00666757">
      <w:pPr>
        <w:rPr>
          <w:rFonts w:ascii="Arial" w:hAnsi="Arial" w:cs="Arial"/>
          <w:sz w:val="24"/>
          <w:szCs w:val="24"/>
          <w:lang w:val="es-ES"/>
        </w:rPr>
      </w:pPr>
      <w:r w:rsidRPr="0034364E">
        <w:rPr>
          <w:rFonts w:ascii="Arial" w:hAnsi="Arial" w:cs="Arial"/>
          <w:noProof/>
          <w:sz w:val="24"/>
          <w:szCs w:val="24"/>
        </w:rPr>
        <w:lastRenderedPageBreak/>
        <w:drawing>
          <wp:inline distT="0" distB="0" distL="0" distR="0">
            <wp:extent cx="4115375" cy="3267531"/>
            <wp:effectExtent l="19050" t="0" r="0" b="0"/>
            <wp:docPr id="6" name="5 Imagen" descr="circular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agregar.png"/>
                    <pic:cNvPicPr/>
                  </pic:nvPicPr>
                  <pic:blipFill>
                    <a:blip r:embed="rId11" cstate="print"/>
                    <a:stretch>
                      <a:fillRect/>
                    </a:stretch>
                  </pic:blipFill>
                  <pic:spPr>
                    <a:xfrm>
                      <a:off x="0" y="0"/>
                      <a:ext cx="4115375" cy="3267531"/>
                    </a:xfrm>
                    <a:prstGeom prst="rect">
                      <a:avLst/>
                    </a:prstGeom>
                  </pic:spPr>
                </pic:pic>
              </a:graphicData>
            </a:graphic>
          </wp:inline>
        </w:drawing>
      </w:r>
      <w:r w:rsidRPr="0034364E">
        <w:rPr>
          <w:rFonts w:ascii="Arial" w:hAnsi="Arial" w:cs="Arial"/>
          <w:noProof/>
          <w:sz w:val="24"/>
          <w:szCs w:val="24"/>
        </w:rPr>
        <w:drawing>
          <wp:inline distT="0" distB="0" distL="0" distR="0">
            <wp:extent cx="4201112" cy="1819529"/>
            <wp:effectExtent l="19050" t="0" r="8938" b="0"/>
            <wp:docPr id="7" name="6 Imagen" descr="circular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agregar2.png"/>
                    <pic:cNvPicPr/>
                  </pic:nvPicPr>
                  <pic:blipFill>
                    <a:blip r:embed="rId12" cstate="print"/>
                    <a:stretch>
                      <a:fillRect/>
                    </a:stretch>
                  </pic:blipFill>
                  <pic:spPr>
                    <a:xfrm>
                      <a:off x="0" y="0"/>
                      <a:ext cx="4201112" cy="1819529"/>
                    </a:xfrm>
                    <a:prstGeom prst="rect">
                      <a:avLst/>
                    </a:prstGeom>
                  </pic:spPr>
                </pic:pic>
              </a:graphicData>
            </a:graphic>
          </wp:inline>
        </w:drawing>
      </w:r>
      <w:r w:rsidRPr="0034364E">
        <w:rPr>
          <w:rFonts w:ascii="Arial" w:hAnsi="Arial" w:cs="Arial"/>
          <w:noProof/>
          <w:sz w:val="24"/>
          <w:szCs w:val="24"/>
        </w:rPr>
        <w:lastRenderedPageBreak/>
        <w:drawing>
          <wp:inline distT="0" distB="0" distL="0" distR="0">
            <wp:extent cx="3734321" cy="1848108"/>
            <wp:effectExtent l="19050" t="0" r="0" b="0"/>
            <wp:docPr id="8" name="7 Imagen" descr="circularagreg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agregar3.png"/>
                    <pic:cNvPicPr/>
                  </pic:nvPicPr>
                  <pic:blipFill>
                    <a:blip r:embed="rId13" cstate="print"/>
                    <a:stretch>
                      <a:fillRect/>
                    </a:stretch>
                  </pic:blipFill>
                  <pic:spPr>
                    <a:xfrm>
                      <a:off x="0" y="0"/>
                      <a:ext cx="3734321" cy="1848108"/>
                    </a:xfrm>
                    <a:prstGeom prst="rect">
                      <a:avLst/>
                    </a:prstGeom>
                  </pic:spPr>
                </pic:pic>
              </a:graphicData>
            </a:graphic>
          </wp:inline>
        </w:drawing>
      </w:r>
      <w:r w:rsidRPr="0034364E">
        <w:rPr>
          <w:rFonts w:ascii="Arial" w:hAnsi="Arial" w:cs="Arial"/>
          <w:noProof/>
          <w:sz w:val="24"/>
          <w:szCs w:val="24"/>
        </w:rPr>
        <w:drawing>
          <wp:inline distT="0" distB="0" distL="0" distR="0">
            <wp:extent cx="5287113" cy="4143954"/>
            <wp:effectExtent l="19050" t="0" r="8787" b="0"/>
            <wp:docPr id="9" name="8 Imagen" descr="circularvisual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visualizar.png"/>
                    <pic:cNvPicPr/>
                  </pic:nvPicPr>
                  <pic:blipFill>
                    <a:blip r:embed="rId14" cstate="print"/>
                    <a:stretch>
                      <a:fillRect/>
                    </a:stretch>
                  </pic:blipFill>
                  <pic:spPr>
                    <a:xfrm>
                      <a:off x="0" y="0"/>
                      <a:ext cx="5287113" cy="4143954"/>
                    </a:xfrm>
                    <a:prstGeom prst="rect">
                      <a:avLst/>
                    </a:prstGeom>
                  </pic:spPr>
                </pic:pic>
              </a:graphicData>
            </a:graphic>
          </wp:inline>
        </w:drawing>
      </w:r>
    </w:p>
    <w:p w:rsidR="0034364E" w:rsidRPr="0034364E" w:rsidRDefault="0034364E" w:rsidP="00666757">
      <w:pPr>
        <w:rPr>
          <w:rFonts w:ascii="Arial" w:hAnsi="Arial" w:cs="Arial"/>
          <w:sz w:val="24"/>
          <w:szCs w:val="24"/>
          <w:lang w:val="es-ES"/>
        </w:rPr>
      </w:pPr>
    </w:p>
    <w:p w:rsidR="0034364E" w:rsidRPr="0034364E" w:rsidRDefault="0034364E" w:rsidP="00666757">
      <w:pPr>
        <w:rPr>
          <w:rFonts w:ascii="Arial" w:hAnsi="Arial" w:cs="Arial"/>
          <w:sz w:val="24"/>
          <w:szCs w:val="24"/>
          <w:lang w:val="es-ES"/>
        </w:rPr>
      </w:pPr>
    </w:p>
    <w:p w:rsidR="0034364E" w:rsidRPr="0034364E" w:rsidRDefault="0034364E" w:rsidP="00666757">
      <w:pPr>
        <w:rPr>
          <w:rFonts w:ascii="Arial" w:hAnsi="Arial" w:cs="Arial"/>
          <w:sz w:val="24"/>
          <w:szCs w:val="24"/>
          <w:lang w:val="es-ES"/>
        </w:rPr>
      </w:pPr>
    </w:p>
    <w:p w:rsidR="0034364E" w:rsidRPr="0034364E" w:rsidRDefault="0034364E" w:rsidP="00666757">
      <w:pPr>
        <w:rPr>
          <w:rFonts w:ascii="Arial" w:hAnsi="Arial" w:cs="Arial"/>
          <w:sz w:val="24"/>
          <w:szCs w:val="24"/>
          <w:lang w:val="es-ES"/>
        </w:rPr>
      </w:pPr>
    </w:p>
    <w:p w:rsidR="0034364E" w:rsidRPr="0034364E" w:rsidRDefault="0034364E" w:rsidP="00666757">
      <w:pPr>
        <w:rPr>
          <w:rFonts w:ascii="Arial" w:hAnsi="Arial" w:cs="Arial"/>
          <w:sz w:val="24"/>
          <w:szCs w:val="24"/>
          <w:lang w:val="es-ES"/>
        </w:rPr>
      </w:pPr>
    </w:p>
    <w:p w:rsidR="0034364E" w:rsidRDefault="0034364E" w:rsidP="00666757">
      <w:pPr>
        <w:rPr>
          <w:rFonts w:ascii="Arial" w:hAnsi="Arial" w:cs="Arial"/>
          <w:sz w:val="24"/>
          <w:szCs w:val="24"/>
          <w:lang w:val="es-ES"/>
        </w:rPr>
      </w:pPr>
    </w:p>
    <w:p w:rsidR="0034364E" w:rsidRPr="0034364E" w:rsidRDefault="0034364E" w:rsidP="00666757">
      <w:pPr>
        <w:rPr>
          <w:rFonts w:ascii="Arial" w:hAnsi="Arial" w:cs="Arial"/>
          <w:b/>
          <w:sz w:val="24"/>
          <w:szCs w:val="24"/>
          <w:lang w:val="es-ES"/>
        </w:rPr>
      </w:pPr>
      <w:r w:rsidRPr="0034364E">
        <w:rPr>
          <w:rFonts w:ascii="Arial" w:hAnsi="Arial" w:cs="Arial"/>
          <w:b/>
          <w:sz w:val="24"/>
          <w:szCs w:val="24"/>
          <w:lang w:val="es-ES"/>
        </w:rPr>
        <w:lastRenderedPageBreak/>
        <w:t>Bibliografía</w:t>
      </w:r>
    </w:p>
    <w:p w:rsidR="0034364E" w:rsidRPr="0034364E" w:rsidRDefault="0034364E" w:rsidP="00666757">
      <w:pPr>
        <w:rPr>
          <w:rFonts w:ascii="Arial" w:hAnsi="Arial" w:cs="Arial"/>
          <w:sz w:val="24"/>
          <w:szCs w:val="24"/>
          <w:lang w:val="es-ES"/>
        </w:rPr>
      </w:pPr>
      <w:r w:rsidRPr="0034364E">
        <w:rPr>
          <w:rFonts w:ascii="Arial" w:hAnsi="Arial" w:cs="Arial"/>
          <w:sz w:val="24"/>
          <w:szCs w:val="24"/>
          <w:lang w:val="es-ES"/>
        </w:rPr>
        <w:t xml:space="preserve">[En Línea]: </w:t>
      </w:r>
      <w:hyperlink r:id="rId15" w:history="1">
        <w:r w:rsidRPr="0034364E">
          <w:rPr>
            <w:rStyle w:val="Hipervnculo"/>
            <w:rFonts w:ascii="Arial" w:hAnsi="Arial" w:cs="Arial"/>
            <w:sz w:val="24"/>
            <w:szCs w:val="24"/>
            <w:lang w:val="es-ES"/>
          </w:rPr>
          <w:t>http://odin.fi-b.unam.mx/salac/practicasEDAA/eda1_p6.pdf</w:t>
        </w:r>
      </w:hyperlink>
      <w:r w:rsidRPr="0034364E">
        <w:rPr>
          <w:rFonts w:ascii="Arial" w:hAnsi="Arial" w:cs="Arial"/>
          <w:sz w:val="24"/>
          <w:szCs w:val="24"/>
          <w:lang w:val="es-ES"/>
        </w:rPr>
        <w:t xml:space="preserve"> </w:t>
      </w:r>
    </w:p>
    <w:p w:rsidR="0034364E" w:rsidRPr="0034364E" w:rsidRDefault="0034364E" w:rsidP="00666757">
      <w:pPr>
        <w:rPr>
          <w:rFonts w:ascii="Arial" w:hAnsi="Arial" w:cs="Arial"/>
          <w:sz w:val="24"/>
          <w:szCs w:val="24"/>
          <w:lang w:val="es-ES"/>
        </w:rPr>
      </w:pPr>
      <w:r w:rsidRPr="0034364E">
        <w:rPr>
          <w:rFonts w:ascii="Arial" w:hAnsi="Arial" w:cs="Arial"/>
          <w:sz w:val="24"/>
          <w:szCs w:val="24"/>
          <w:lang w:val="es-ES"/>
        </w:rPr>
        <w:t xml:space="preserve">[En Línea]: </w:t>
      </w:r>
      <w:hyperlink r:id="rId16" w:history="1">
        <w:r w:rsidRPr="0034364E">
          <w:rPr>
            <w:rStyle w:val="Hipervnculo"/>
            <w:rFonts w:ascii="Arial" w:hAnsi="Arial" w:cs="Arial"/>
            <w:sz w:val="24"/>
            <w:szCs w:val="24"/>
            <w:lang w:val="es-ES"/>
          </w:rPr>
          <w:t>http://www.utm.mx/~mgarcia/ED2(Cola)2012.pdf</w:t>
        </w:r>
      </w:hyperlink>
      <w:r w:rsidRPr="0034364E">
        <w:rPr>
          <w:rFonts w:ascii="Arial" w:hAnsi="Arial" w:cs="Arial"/>
          <w:sz w:val="24"/>
          <w:szCs w:val="24"/>
          <w:lang w:val="es-ES"/>
        </w:rPr>
        <w:t xml:space="preserve"> </w:t>
      </w:r>
    </w:p>
    <w:sectPr w:rsidR="0034364E" w:rsidRPr="0034364E" w:rsidSect="00C178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4353C7"/>
    <w:multiLevelType w:val="hybridMultilevel"/>
    <w:tmpl w:val="6BC2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6757"/>
    <w:rsid w:val="000B4051"/>
    <w:rsid w:val="001867CE"/>
    <w:rsid w:val="0034364E"/>
    <w:rsid w:val="00356537"/>
    <w:rsid w:val="00666757"/>
    <w:rsid w:val="0076071A"/>
    <w:rsid w:val="007B6B3F"/>
    <w:rsid w:val="007E088B"/>
    <w:rsid w:val="00C17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67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757"/>
    <w:rPr>
      <w:rFonts w:ascii="Tahoma" w:hAnsi="Tahoma" w:cs="Tahoma"/>
      <w:sz w:val="16"/>
      <w:szCs w:val="16"/>
    </w:rPr>
  </w:style>
  <w:style w:type="paragraph" w:styleId="Prrafodelista">
    <w:name w:val="List Paragraph"/>
    <w:basedOn w:val="Normal"/>
    <w:uiPriority w:val="34"/>
    <w:qFormat/>
    <w:rsid w:val="00666757"/>
    <w:pPr>
      <w:ind w:left="720"/>
      <w:contextualSpacing/>
    </w:pPr>
  </w:style>
  <w:style w:type="character" w:styleId="Hipervnculo">
    <w:name w:val="Hyperlink"/>
    <w:basedOn w:val="Fuentedeprrafopredeter"/>
    <w:uiPriority w:val="99"/>
    <w:unhideWhenUsed/>
    <w:rsid w:val="003436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tm.mx/~mgarcia/ED2(Cola)20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odin.fi-b.unam.mx/salac/practicasEDAA/eda1_p6.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274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3</cp:revision>
  <dcterms:created xsi:type="dcterms:W3CDTF">2018-11-29T04:59:00Z</dcterms:created>
  <dcterms:modified xsi:type="dcterms:W3CDTF">2018-11-29T05:32:00Z</dcterms:modified>
</cp:coreProperties>
</file>