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52D" w:rsidRPr="0058737C" w:rsidRDefault="00D7752D" w:rsidP="00D7752D">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11"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12"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D7752D" w:rsidRPr="0058737C" w:rsidRDefault="00D7752D" w:rsidP="00D7752D">
      <w:pPr>
        <w:jc w:val="center"/>
        <w:rPr>
          <w:rFonts w:ascii="Arial" w:hAnsi="Arial" w:cs="Arial"/>
          <w:b/>
          <w:sz w:val="44"/>
          <w:lang w:val="es-ES"/>
        </w:rPr>
      </w:pPr>
      <w:r w:rsidRPr="0058737C">
        <w:rPr>
          <w:rFonts w:ascii="Arial" w:hAnsi="Arial" w:cs="Arial"/>
          <w:b/>
          <w:sz w:val="44"/>
          <w:lang w:val="es-ES"/>
        </w:rPr>
        <w:t>Instituto Tecnológico de Tijuana</w:t>
      </w:r>
    </w:p>
    <w:p w:rsidR="00D7752D" w:rsidRPr="0058737C" w:rsidRDefault="00D7752D" w:rsidP="00D7752D">
      <w:pPr>
        <w:rPr>
          <w:lang w:val="es-ES"/>
        </w:rPr>
      </w:pPr>
    </w:p>
    <w:p w:rsidR="00D7752D" w:rsidRPr="0058737C" w:rsidRDefault="00D7752D" w:rsidP="00D7752D">
      <w:pPr>
        <w:jc w:val="center"/>
        <w:rPr>
          <w:rFonts w:ascii="Arial" w:hAnsi="Arial" w:cs="Arial"/>
          <w:b/>
          <w:sz w:val="32"/>
          <w:lang w:val="es-ES"/>
        </w:rPr>
      </w:pPr>
      <w:r w:rsidRPr="0058737C">
        <w:rPr>
          <w:rFonts w:ascii="Arial" w:hAnsi="Arial" w:cs="Arial"/>
          <w:b/>
          <w:sz w:val="32"/>
          <w:lang w:val="es-ES"/>
        </w:rPr>
        <w:t>Subdirección Académica</w:t>
      </w:r>
    </w:p>
    <w:p w:rsidR="00D7752D" w:rsidRPr="0058737C" w:rsidRDefault="00D7752D" w:rsidP="00D7752D">
      <w:pPr>
        <w:jc w:val="center"/>
        <w:rPr>
          <w:rFonts w:ascii="Arial" w:hAnsi="Arial" w:cs="Arial"/>
          <w:b/>
          <w:sz w:val="32"/>
          <w:lang w:val="es-ES"/>
        </w:rPr>
      </w:pPr>
      <w:r w:rsidRPr="0058737C">
        <w:rPr>
          <w:rFonts w:ascii="Arial" w:hAnsi="Arial" w:cs="Arial"/>
          <w:b/>
          <w:sz w:val="32"/>
          <w:lang w:val="es-ES"/>
        </w:rPr>
        <w:t>Departamento de Sistemas y Computación</w:t>
      </w:r>
    </w:p>
    <w:p w:rsidR="00D7752D" w:rsidRPr="0058737C" w:rsidRDefault="00D7752D" w:rsidP="00D7752D">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D7752D" w:rsidRPr="0058737C" w:rsidRDefault="00D7752D" w:rsidP="00D7752D">
      <w:pPr>
        <w:jc w:val="center"/>
        <w:rPr>
          <w:rFonts w:ascii="Arial" w:hAnsi="Arial" w:cs="Arial"/>
          <w:b/>
          <w:sz w:val="32"/>
          <w:lang w:val="es-ES"/>
        </w:rPr>
      </w:pPr>
    </w:p>
    <w:p w:rsidR="00D7752D" w:rsidRPr="0058737C" w:rsidRDefault="00D7752D" w:rsidP="00D7752D">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D7752D" w:rsidRPr="0058737C" w:rsidRDefault="00D7752D" w:rsidP="00D7752D">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D7752D" w:rsidRPr="0058737C" w:rsidRDefault="00D7752D" w:rsidP="00D7752D">
      <w:pPr>
        <w:jc w:val="center"/>
        <w:rPr>
          <w:rFonts w:ascii="Arial" w:hAnsi="Arial" w:cs="Arial"/>
          <w:sz w:val="32"/>
          <w:lang w:val="es-ES"/>
        </w:rPr>
      </w:pPr>
    </w:p>
    <w:p w:rsidR="00D7752D" w:rsidRDefault="00882425" w:rsidP="00D7752D">
      <w:pPr>
        <w:jc w:val="center"/>
        <w:rPr>
          <w:rFonts w:ascii="Arial" w:hAnsi="Arial" w:cs="Arial"/>
          <w:b/>
          <w:sz w:val="28"/>
          <w:szCs w:val="36"/>
          <w:lang w:val="es-ES"/>
        </w:rPr>
      </w:pPr>
      <w:r>
        <w:rPr>
          <w:rFonts w:ascii="Arial" w:hAnsi="Arial" w:cs="Arial"/>
          <w:b/>
          <w:sz w:val="28"/>
          <w:szCs w:val="36"/>
          <w:lang w:val="es-ES"/>
        </w:rPr>
        <w:t>Unidad 3</w:t>
      </w:r>
      <w:r w:rsidR="00D7752D">
        <w:rPr>
          <w:rFonts w:ascii="Arial" w:hAnsi="Arial" w:cs="Arial"/>
          <w:b/>
          <w:sz w:val="28"/>
          <w:szCs w:val="36"/>
          <w:lang w:val="es-ES"/>
        </w:rPr>
        <w:t xml:space="preserve"> – Arboles Balanceados</w:t>
      </w:r>
    </w:p>
    <w:p w:rsidR="00D7752D" w:rsidRPr="0058737C" w:rsidRDefault="00D7752D" w:rsidP="00D7752D">
      <w:pPr>
        <w:jc w:val="center"/>
        <w:rPr>
          <w:rFonts w:ascii="Arial" w:hAnsi="Arial" w:cs="Arial"/>
          <w:sz w:val="32"/>
          <w:szCs w:val="36"/>
          <w:lang w:val="es-ES"/>
        </w:rPr>
      </w:pPr>
    </w:p>
    <w:p w:rsidR="00D7752D" w:rsidRPr="0058737C" w:rsidRDefault="00D7752D" w:rsidP="00D7752D">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D7752D" w:rsidRPr="0058737C" w:rsidRDefault="00D7752D" w:rsidP="00D7752D">
      <w:pPr>
        <w:jc w:val="center"/>
        <w:rPr>
          <w:rFonts w:ascii="Arial" w:hAnsi="Arial" w:cs="Arial"/>
          <w:sz w:val="32"/>
          <w:lang w:val="es-ES"/>
        </w:rPr>
      </w:pPr>
    </w:p>
    <w:p w:rsidR="00D7752D" w:rsidRPr="0058737C" w:rsidRDefault="00D7752D" w:rsidP="00D7752D">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893FA6" w:rsidRDefault="00882425">
      <w:pPr>
        <w:rPr>
          <w:lang w:val="es-ES"/>
        </w:rPr>
      </w:pPr>
    </w:p>
    <w:p w:rsidR="00D7752D" w:rsidRDefault="00D7752D">
      <w:pPr>
        <w:rPr>
          <w:lang w:val="es-ES"/>
        </w:rPr>
      </w:pPr>
    </w:p>
    <w:p w:rsidR="00D7752D" w:rsidRDefault="00D7752D">
      <w:pPr>
        <w:rPr>
          <w:lang w:val="es-ES"/>
        </w:rPr>
      </w:pPr>
    </w:p>
    <w:p w:rsidR="00D7752D" w:rsidRDefault="00D7752D">
      <w:pPr>
        <w:rPr>
          <w:lang w:val="es-ES"/>
        </w:rPr>
      </w:pPr>
    </w:p>
    <w:p w:rsidR="00D7752D" w:rsidRDefault="00D7752D">
      <w:pPr>
        <w:rPr>
          <w:lang w:val="es-ES"/>
        </w:rPr>
      </w:pPr>
    </w:p>
    <w:p w:rsidR="00CA5BC7" w:rsidRPr="00CA5BC7" w:rsidRDefault="00CA5BC7">
      <w:pPr>
        <w:rPr>
          <w:rFonts w:ascii="Arial" w:hAnsi="Arial" w:cs="Arial"/>
          <w:b/>
          <w:sz w:val="24"/>
          <w:szCs w:val="24"/>
          <w:lang w:val="es-ES"/>
        </w:rPr>
      </w:pPr>
      <w:r w:rsidRPr="00CA5BC7">
        <w:rPr>
          <w:rFonts w:ascii="Arial" w:hAnsi="Arial" w:cs="Arial"/>
          <w:b/>
          <w:sz w:val="24"/>
          <w:szCs w:val="24"/>
          <w:lang w:val="es-ES"/>
        </w:rPr>
        <w:lastRenderedPageBreak/>
        <w:t>Árbol Balanceado</w:t>
      </w:r>
    </w:p>
    <w:p w:rsidR="00D7752D" w:rsidRPr="00CA5BC7" w:rsidRDefault="00CA5BC7">
      <w:pPr>
        <w:rPr>
          <w:rFonts w:ascii="Arial" w:hAnsi="Arial" w:cs="Arial"/>
          <w:sz w:val="24"/>
          <w:szCs w:val="24"/>
          <w:lang w:val="es-ES"/>
        </w:rPr>
      </w:pPr>
      <w:r w:rsidRPr="00CA5BC7">
        <w:rPr>
          <w:rFonts w:ascii="Arial" w:hAnsi="Arial" w:cs="Arial"/>
          <w:sz w:val="24"/>
          <w:szCs w:val="24"/>
          <w:lang w:val="es-ES"/>
        </w:rPr>
        <w:t xml:space="preserve">Es un árbol binario de búsqueda en el cual se cumple: “Para todo nodo T del árbol, la altura de los sub-árboles izquierdo y derecho no debe diferir en más de una unidad”. Son llamados árboles AVL en honor a sus inventores G.M. </w:t>
      </w:r>
      <w:proofErr w:type="spellStart"/>
      <w:r w:rsidRPr="00CA5BC7">
        <w:rPr>
          <w:rFonts w:ascii="Arial" w:hAnsi="Arial" w:cs="Arial"/>
          <w:sz w:val="24"/>
          <w:szCs w:val="24"/>
          <w:lang w:val="es-ES"/>
        </w:rPr>
        <w:t>Adelson</w:t>
      </w:r>
      <w:proofErr w:type="spellEnd"/>
      <w:r w:rsidRPr="00CA5BC7">
        <w:rPr>
          <w:rFonts w:ascii="Arial" w:hAnsi="Arial" w:cs="Arial"/>
          <w:sz w:val="24"/>
          <w:szCs w:val="24"/>
          <w:lang w:val="es-ES"/>
        </w:rPr>
        <w:t xml:space="preserve"> </w:t>
      </w:r>
      <w:proofErr w:type="spellStart"/>
      <w:r w:rsidRPr="00CA5BC7">
        <w:rPr>
          <w:rFonts w:ascii="Arial" w:hAnsi="Arial" w:cs="Arial"/>
          <w:sz w:val="24"/>
          <w:szCs w:val="24"/>
          <w:lang w:val="es-ES"/>
        </w:rPr>
        <w:t>Velskii</w:t>
      </w:r>
      <w:proofErr w:type="spellEnd"/>
      <w:r w:rsidRPr="00CA5BC7">
        <w:rPr>
          <w:rFonts w:ascii="Arial" w:hAnsi="Arial" w:cs="Arial"/>
          <w:sz w:val="24"/>
          <w:szCs w:val="24"/>
          <w:lang w:val="es-ES"/>
        </w:rPr>
        <w:t xml:space="preserve"> y E.M. </w:t>
      </w:r>
      <w:proofErr w:type="spellStart"/>
      <w:r w:rsidRPr="00CA5BC7">
        <w:rPr>
          <w:rFonts w:ascii="Arial" w:hAnsi="Arial" w:cs="Arial"/>
          <w:sz w:val="24"/>
          <w:szCs w:val="24"/>
          <w:lang w:val="es-ES"/>
        </w:rPr>
        <w:t>Landis</w:t>
      </w:r>
      <w:proofErr w:type="spellEnd"/>
      <w:r w:rsidRPr="00CA5BC7">
        <w:rPr>
          <w:rFonts w:ascii="Arial" w:hAnsi="Arial" w:cs="Arial"/>
          <w:sz w:val="24"/>
          <w:szCs w:val="24"/>
          <w:lang w:val="es-ES"/>
        </w:rPr>
        <w:t>. La idea central de éstos es la de realizar reacomodos o balanceos, después de inserciones o eliminaciones de elementos. Los árboles balanceados se parecen mucho, en su mecanismo de formación, a los números de Fibonacci. El árbol de altura 0n es vacío, el árbol de altura 1 tiene un único nodo y en general el número de nodos del árbol con altura h&gt;1 se calcula aplicando la siguiente fórmula recursiva:</w:t>
      </w:r>
    </w:p>
    <w:p w:rsidR="00CA5BC7" w:rsidRPr="00CA5BC7" w:rsidRDefault="00CA5BC7">
      <w:pPr>
        <w:rPr>
          <w:rFonts w:ascii="Arial" w:hAnsi="Arial" w:cs="Arial"/>
          <w:sz w:val="24"/>
          <w:szCs w:val="24"/>
          <w:lang w:val="es-ES"/>
        </w:rPr>
      </w:pPr>
      <w:r w:rsidRPr="00CA5BC7">
        <w:rPr>
          <w:rFonts w:ascii="Arial" w:hAnsi="Arial" w:cs="Arial"/>
          <w:noProof/>
          <w:sz w:val="24"/>
          <w:szCs w:val="24"/>
        </w:rPr>
        <w:drawing>
          <wp:inline distT="0" distB="0" distL="0" distR="0">
            <wp:extent cx="1867161" cy="381053"/>
            <wp:effectExtent l="19050" t="0" r="0" b="0"/>
            <wp:docPr id="1" name="0 Imagen" descr="arbolesbalance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esbalanceados.png"/>
                    <pic:cNvPicPr/>
                  </pic:nvPicPr>
                  <pic:blipFill>
                    <a:blip r:embed="rId7" cstate="print"/>
                    <a:stretch>
                      <a:fillRect/>
                    </a:stretch>
                  </pic:blipFill>
                  <pic:spPr>
                    <a:xfrm>
                      <a:off x="0" y="0"/>
                      <a:ext cx="1867161" cy="381053"/>
                    </a:xfrm>
                    <a:prstGeom prst="rect">
                      <a:avLst/>
                    </a:prstGeom>
                  </pic:spPr>
                </pic:pic>
              </a:graphicData>
            </a:graphic>
          </wp:inline>
        </w:drawing>
      </w:r>
    </w:p>
    <w:p w:rsidR="00CA5BC7" w:rsidRPr="00CA5BC7" w:rsidRDefault="00CA5BC7">
      <w:pPr>
        <w:rPr>
          <w:rFonts w:ascii="Arial" w:hAnsi="Arial" w:cs="Arial"/>
          <w:sz w:val="24"/>
          <w:szCs w:val="24"/>
          <w:lang w:val="es-ES"/>
        </w:rPr>
      </w:pPr>
      <w:r w:rsidRPr="00CA5BC7">
        <w:rPr>
          <w:rFonts w:ascii="Arial" w:hAnsi="Arial" w:cs="Arial"/>
          <w:sz w:val="24"/>
          <w:szCs w:val="24"/>
          <w:lang w:val="es-ES"/>
        </w:rPr>
        <w:t>Donde k</w:t>
      </w:r>
      <w:r>
        <w:rPr>
          <w:rFonts w:ascii="Arial" w:hAnsi="Arial" w:cs="Arial"/>
          <w:sz w:val="24"/>
          <w:szCs w:val="24"/>
          <w:lang w:val="es-ES"/>
        </w:rPr>
        <w:t xml:space="preserve"> </w:t>
      </w:r>
      <w:r w:rsidRPr="00CA5BC7">
        <w:rPr>
          <w:rFonts w:ascii="Arial" w:hAnsi="Arial" w:cs="Arial"/>
          <w:sz w:val="24"/>
          <w:szCs w:val="24"/>
          <w:lang w:val="es-ES"/>
        </w:rPr>
        <w:t>=</w:t>
      </w:r>
      <w:r>
        <w:rPr>
          <w:rFonts w:ascii="Arial" w:hAnsi="Arial" w:cs="Arial"/>
          <w:sz w:val="24"/>
          <w:szCs w:val="24"/>
          <w:lang w:val="es-ES"/>
        </w:rPr>
        <w:t xml:space="preserve"> </w:t>
      </w:r>
      <w:r w:rsidRPr="00CA5BC7">
        <w:rPr>
          <w:rFonts w:ascii="Arial" w:hAnsi="Arial" w:cs="Arial"/>
          <w:sz w:val="24"/>
          <w:szCs w:val="24"/>
          <w:lang w:val="es-ES"/>
        </w:rPr>
        <w:t>número mínimo de nodos de árbol y h</w:t>
      </w:r>
      <w:r>
        <w:rPr>
          <w:rFonts w:ascii="Arial" w:hAnsi="Arial" w:cs="Arial"/>
          <w:sz w:val="24"/>
          <w:szCs w:val="24"/>
          <w:lang w:val="es-ES"/>
        </w:rPr>
        <w:t xml:space="preserve"> </w:t>
      </w:r>
      <w:r w:rsidRPr="00CA5BC7">
        <w:rPr>
          <w:rFonts w:ascii="Arial" w:hAnsi="Arial" w:cs="Arial"/>
          <w:sz w:val="24"/>
          <w:szCs w:val="24"/>
          <w:lang w:val="es-ES"/>
        </w:rPr>
        <w:t>=</w:t>
      </w:r>
      <w:r>
        <w:rPr>
          <w:rFonts w:ascii="Arial" w:hAnsi="Arial" w:cs="Arial"/>
          <w:sz w:val="24"/>
          <w:szCs w:val="24"/>
          <w:lang w:val="es-ES"/>
        </w:rPr>
        <w:t xml:space="preserve"> </w:t>
      </w:r>
      <w:r w:rsidRPr="00CA5BC7">
        <w:rPr>
          <w:rFonts w:ascii="Arial" w:hAnsi="Arial" w:cs="Arial"/>
          <w:sz w:val="24"/>
          <w:szCs w:val="24"/>
          <w:lang w:val="es-ES"/>
        </w:rPr>
        <w:t>altura</w:t>
      </w:r>
    </w:p>
    <w:p w:rsidR="00CA5BC7" w:rsidRPr="00CA5BC7" w:rsidRDefault="00CA5BC7">
      <w:pPr>
        <w:rPr>
          <w:rFonts w:ascii="Arial" w:hAnsi="Arial" w:cs="Arial"/>
          <w:b/>
          <w:sz w:val="24"/>
          <w:szCs w:val="24"/>
          <w:lang w:val="es-ES"/>
        </w:rPr>
      </w:pPr>
      <w:r w:rsidRPr="00CA5BC7">
        <w:rPr>
          <w:rFonts w:ascii="Arial" w:hAnsi="Arial" w:cs="Arial"/>
          <w:b/>
          <w:sz w:val="24"/>
          <w:szCs w:val="24"/>
          <w:lang w:val="es-ES"/>
        </w:rPr>
        <w:t xml:space="preserve">Inserción en árboles balanceados </w:t>
      </w:r>
    </w:p>
    <w:p w:rsidR="00CA5BC7" w:rsidRPr="00CA5BC7" w:rsidRDefault="00CA5BC7">
      <w:pPr>
        <w:rPr>
          <w:rFonts w:ascii="Arial" w:hAnsi="Arial" w:cs="Arial"/>
          <w:sz w:val="24"/>
          <w:szCs w:val="24"/>
          <w:lang w:val="es-ES"/>
        </w:rPr>
      </w:pPr>
      <w:r w:rsidRPr="00CA5BC7">
        <w:rPr>
          <w:rFonts w:ascii="Arial" w:hAnsi="Arial" w:cs="Arial"/>
          <w:sz w:val="24"/>
          <w:szCs w:val="24"/>
          <w:lang w:val="es-ES"/>
        </w:rPr>
        <w:t>1. Las ramas izquierdas (RI) y derecha (RD) del árbol tienen la misma altura (HRI=HRD), por lo tanto:</w:t>
      </w:r>
    </w:p>
    <w:p w:rsidR="00CA5BC7" w:rsidRPr="00CA5BC7" w:rsidRDefault="00CA5BC7" w:rsidP="00CA5BC7">
      <w:pPr>
        <w:pStyle w:val="Prrafodelista"/>
        <w:numPr>
          <w:ilvl w:val="0"/>
          <w:numId w:val="3"/>
        </w:numPr>
        <w:rPr>
          <w:rFonts w:ascii="Arial" w:hAnsi="Arial" w:cs="Arial"/>
          <w:sz w:val="24"/>
          <w:szCs w:val="24"/>
          <w:lang w:val="es-ES"/>
        </w:rPr>
      </w:pPr>
      <w:r w:rsidRPr="00CA5BC7">
        <w:rPr>
          <w:rFonts w:ascii="Arial" w:hAnsi="Arial" w:cs="Arial"/>
          <w:sz w:val="24"/>
          <w:szCs w:val="24"/>
          <w:lang w:val="es-ES"/>
        </w:rPr>
        <w:t xml:space="preserve">Si se inserta un elemento en RI entonces HRI será mayor a HRD </w:t>
      </w:r>
    </w:p>
    <w:p w:rsidR="00CA5BC7" w:rsidRPr="00CA5BC7" w:rsidRDefault="00CA5BC7" w:rsidP="00CA5BC7">
      <w:pPr>
        <w:pStyle w:val="Prrafodelista"/>
        <w:numPr>
          <w:ilvl w:val="0"/>
          <w:numId w:val="3"/>
        </w:numPr>
        <w:rPr>
          <w:rFonts w:ascii="Arial" w:hAnsi="Arial" w:cs="Arial"/>
          <w:sz w:val="24"/>
          <w:szCs w:val="24"/>
          <w:lang w:val="es-ES"/>
        </w:rPr>
      </w:pPr>
      <w:r w:rsidRPr="00CA5BC7">
        <w:rPr>
          <w:rFonts w:ascii="Arial" w:hAnsi="Arial" w:cs="Arial"/>
          <w:sz w:val="24"/>
          <w:szCs w:val="24"/>
          <w:lang w:val="es-ES"/>
        </w:rPr>
        <w:t xml:space="preserve">Si se inserta un elemento en RD entonces HRD será mayor a HRI No se altera el equilibrio del árbol </w:t>
      </w:r>
    </w:p>
    <w:p w:rsidR="00CA5BC7" w:rsidRPr="00CA5BC7" w:rsidRDefault="00CA5BC7">
      <w:pPr>
        <w:rPr>
          <w:rFonts w:ascii="Arial" w:hAnsi="Arial" w:cs="Arial"/>
          <w:sz w:val="24"/>
          <w:szCs w:val="24"/>
          <w:lang w:val="es-ES"/>
        </w:rPr>
      </w:pPr>
      <w:r w:rsidRPr="00CA5BC7">
        <w:rPr>
          <w:rFonts w:ascii="Arial" w:hAnsi="Arial" w:cs="Arial"/>
          <w:sz w:val="24"/>
          <w:szCs w:val="24"/>
          <w:lang w:val="es-ES"/>
        </w:rPr>
        <w:t xml:space="preserve">2. Las ramas izquierda (RI) y derecha (RD) del árbol tienen altura diferente (HRI!=HRD): </w:t>
      </w:r>
    </w:p>
    <w:p w:rsidR="00CA5BC7" w:rsidRPr="00CA5BC7" w:rsidRDefault="00CA5BC7" w:rsidP="00CA5BC7">
      <w:pPr>
        <w:pStyle w:val="Prrafodelista"/>
        <w:numPr>
          <w:ilvl w:val="0"/>
          <w:numId w:val="1"/>
        </w:numPr>
        <w:rPr>
          <w:rFonts w:ascii="Arial" w:hAnsi="Arial" w:cs="Arial"/>
          <w:sz w:val="24"/>
          <w:szCs w:val="24"/>
          <w:lang w:val="es-ES"/>
        </w:rPr>
      </w:pPr>
      <w:r w:rsidRPr="00CA5BC7">
        <w:rPr>
          <w:rFonts w:ascii="Arial" w:hAnsi="Arial" w:cs="Arial"/>
          <w:sz w:val="24"/>
          <w:szCs w:val="24"/>
          <w:lang w:val="es-ES"/>
        </w:rPr>
        <w:t xml:space="preserve">Supóngase que HRIHRD: Si se inserta un elemento en RI, entonces se rompe el criterio de equilibrio del árbol y es necesario reestructurarlo. </w:t>
      </w:r>
    </w:p>
    <w:p w:rsidR="00CA5BC7" w:rsidRPr="00CA5BC7" w:rsidRDefault="00CA5BC7" w:rsidP="00CA5BC7">
      <w:pPr>
        <w:pStyle w:val="Prrafodelista"/>
        <w:numPr>
          <w:ilvl w:val="0"/>
          <w:numId w:val="1"/>
        </w:numPr>
        <w:rPr>
          <w:rFonts w:ascii="Arial" w:hAnsi="Arial" w:cs="Arial"/>
          <w:sz w:val="24"/>
          <w:szCs w:val="24"/>
          <w:lang w:val="es-ES"/>
        </w:rPr>
      </w:pPr>
      <w:r w:rsidRPr="00CA5BC7">
        <w:rPr>
          <w:rFonts w:ascii="Arial" w:hAnsi="Arial" w:cs="Arial"/>
          <w:sz w:val="24"/>
          <w:szCs w:val="24"/>
          <w:lang w:val="es-ES"/>
        </w:rPr>
        <w:t>Si se inserta un elemento en RD entonces HRD será igual HRI. Se mejora el equilibrio del árbol.</w:t>
      </w:r>
    </w:p>
    <w:p w:rsidR="00CA5BC7" w:rsidRPr="00CA5BC7" w:rsidRDefault="00CA5BC7" w:rsidP="00CA5BC7">
      <w:pPr>
        <w:rPr>
          <w:rFonts w:ascii="Arial" w:hAnsi="Arial" w:cs="Arial"/>
          <w:b/>
          <w:sz w:val="24"/>
          <w:szCs w:val="24"/>
          <w:lang w:val="es-ES"/>
        </w:rPr>
      </w:pPr>
      <w:r w:rsidRPr="00CA5BC7">
        <w:rPr>
          <w:rFonts w:ascii="Arial" w:hAnsi="Arial" w:cs="Arial"/>
          <w:b/>
          <w:sz w:val="24"/>
          <w:szCs w:val="24"/>
          <w:lang w:val="es-ES"/>
        </w:rPr>
        <w:t xml:space="preserve">Borrado en árboles balanceados </w:t>
      </w:r>
    </w:p>
    <w:p w:rsidR="00CA5BC7" w:rsidRPr="00CA5BC7" w:rsidRDefault="00CA5BC7" w:rsidP="00CA5BC7">
      <w:pPr>
        <w:rPr>
          <w:rFonts w:ascii="Arial" w:hAnsi="Arial" w:cs="Arial"/>
          <w:sz w:val="24"/>
          <w:szCs w:val="24"/>
          <w:lang w:val="es-ES"/>
        </w:rPr>
      </w:pPr>
      <w:r w:rsidRPr="00CA5BC7">
        <w:rPr>
          <w:rFonts w:ascii="Arial" w:hAnsi="Arial" w:cs="Arial"/>
          <w:sz w:val="24"/>
          <w:szCs w:val="24"/>
          <w:lang w:val="es-ES"/>
        </w:rPr>
        <w:t xml:space="preserve">1. Localizar la posición del nodo a eliminar en el árbol. </w:t>
      </w:r>
    </w:p>
    <w:p w:rsidR="00CA5BC7" w:rsidRPr="00CA5BC7" w:rsidRDefault="00CA5BC7" w:rsidP="00CA5BC7">
      <w:pPr>
        <w:rPr>
          <w:rFonts w:ascii="Arial" w:hAnsi="Arial" w:cs="Arial"/>
          <w:sz w:val="24"/>
          <w:szCs w:val="24"/>
          <w:lang w:val="es-ES"/>
        </w:rPr>
      </w:pPr>
      <w:r w:rsidRPr="00CA5BC7">
        <w:rPr>
          <w:rFonts w:ascii="Arial" w:hAnsi="Arial" w:cs="Arial"/>
          <w:sz w:val="24"/>
          <w:szCs w:val="24"/>
          <w:lang w:val="es-ES"/>
        </w:rPr>
        <w:t xml:space="preserve">2. Se elimina siguiendo los siguientes criterios: </w:t>
      </w:r>
    </w:p>
    <w:p w:rsidR="00CA5BC7" w:rsidRPr="00CA5BC7" w:rsidRDefault="00CA5BC7" w:rsidP="00CA5BC7">
      <w:pPr>
        <w:pStyle w:val="Prrafodelista"/>
        <w:numPr>
          <w:ilvl w:val="0"/>
          <w:numId w:val="5"/>
        </w:numPr>
        <w:rPr>
          <w:rFonts w:ascii="Arial" w:hAnsi="Arial" w:cs="Arial"/>
          <w:sz w:val="24"/>
          <w:szCs w:val="24"/>
          <w:lang w:val="es-ES"/>
        </w:rPr>
      </w:pPr>
      <w:r w:rsidRPr="00CA5BC7">
        <w:rPr>
          <w:rFonts w:ascii="Arial" w:hAnsi="Arial" w:cs="Arial"/>
          <w:sz w:val="24"/>
          <w:szCs w:val="24"/>
          <w:lang w:val="es-ES"/>
        </w:rPr>
        <w:t xml:space="preserve">Si el elemento a borrar es terminal u hoja, simplemente se suprime. </w:t>
      </w:r>
    </w:p>
    <w:p w:rsidR="00CA5BC7" w:rsidRPr="00CA5BC7" w:rsidRDefault="00CA5BC7" w:rsidP="00CA5BC7">
      <w:pPr>
        <w:pStyle w:val="Prrafodelista"/>
        <w:numPr>
          <w:ilvl w:val="0"/>
          <w:numId w:val="5"/>
        </w:numPr>
        <w:rPr>
          <w:rFonts w:ascii="Arial" w:hAnsi="Arial" w:cs="Arial"/>
          <w:sz w:val="24"/>
          <w:szCs w:val="24"/>
          <w:lang w:val="es-ES"/>
        </w:rPr>
      </w:pPr>
      <w:r w:rsidRPr="00CA5BC7">
        <w:rPr>
          <w:rFonts w:ascii="Arial" w:hAnsi="Arial" w:cs="Arial"/>
          <w:sz w:val="24"/>
          <w:szCs w:val="24"/>
          <w:lang w:val="es-ES"/>
        </w:rPr>
        <w:t xml:space="preserve">Si el elemento a borrar tiene un solo descendiente entonces, tiene que sustituirse por ese descendiente. </w:t>
      </w:r>
    </w:p>
    <w:p w:rsidR="00CA5BC7" w:rsidRPr="00CA5BC7" w:rsidRDefault="00CA5BC7" w:rsidP="00CA5BC7">
      <w:pPr>
        <w:pStyle w:val="Prrafodelista"/>
        <w:numPr>
          <w:ilvl w:val="0"/>
          <w:numId w:val="5"/>
        </w:numPr>
        <w:rPr>
          <w:rFonts w:ascii="Arial" w:hAnsi="Arial" w:cs="Arial"/>
          <w:sz w:val="24"/>
          <w:szCs w:val="24"/>
          <w:lang w:val="es-ES"/>
        </w:rPr>
      </w:pPr>
      <w:r w:rsidRPr="00CA5BC7">
        <w:rPr>
          <w:rFonts w:ascii="Arial" w:hAnsi="Arial" w:cs="Arial"/>
          <w:sz w:val="24"/>
          <w:szCs w:val="24"/>
          <w:lang w:val="es-ES"/>
        </w:rPr>
        <w:t xml:space="preserve">Si el elemento a borrar tiene los dos descendientes, entonces tiene que sustituirse por el nodo que se encuentra más a la izquierda en el subárbol </w:t>
      </w:r>
      <w:r w:rsidRPr="00CA5BC7">
        <w:rPr>
          <w:rFonts w:ascii="Arial" w:hAnsi="Arial" w:cs="Arial"/>
          <w:sz w:val="24"/>
          <w:szCs w:val="24"/>
          <w:lang w:val="es-ES"/>
        </w:rPr>
        <w:lastRenderedPageBreak/>
        <w:t xml:space="preserve">derecho o por el nodo que se encuentra más a la derecha en el subárbol izquierdo. </w:t>
      </w:r>
    </w:p>
    <w:p w:rsidR="00CA5BC7" w:rsidRPr="00CA5BC7" w:rsidRDefault="00CA5BC7" w:rsidP="00CA5BC7">
      <w:pPr>
        <w:rPr>
          <w:rFonts w:ascii="Arial" w:hAnsi="Arial" w:cs="Arial"/>
          <w:sz w:val="24"/>
          <w:szCs w:val="24"/>
          <w:lang w:val="es-ES"/>
        </w:rPr>
      </w:pPr>
      <w:r w:rsidRPr="00CA5BC7">
        <w:rPr>
          <w:rFonts w:ascii="Arial" w:hAnsi="Arial" w:cs="Arial"/>
          <w:sz w:val="24"/>
          <w:szCs w:val="24"/>
          <w:lang w:val="es-ES"/>
        </w:rPr>
        <w:t>3. Se regresa por el camino de búsqueda calculando el FE de los nodos visitados. Si en alguno de los nodos se viola el criterio de equilibrio, entonces debe reestructurarse el árbol. El proceso termina cuando se llega hasta la raíz del árbol.</w:t>
      </w:r>
    </w:p>
    <w:p w:rsidR="00CA5BC7" w:rsidRDefault="00CA5BC7" w:rsidP="00CA5BC7">
      <w:pPr>
        <w:rPr>
          <w:rFonts w:ascii="Arial" w:hAnsi="Arial" w:cs="Arial"/>
          <w:sz w:val="24"/>
          <w:szCs w:val="24"/>
          <w:lang w:val="es-ES"/>
        </w:rPr>
      </w:pPr>
      <w:r w:rsidRPr="00CA5BC7">
        <w:rPr>
          <w:rFonts w:ascii="Arial" w:hAnsi="Arial" w:cs="Arial"/>
          <w:b/>
          <w:sz w:val="24"/>
          <w:szCs w:val="24"/>
          <w:lang w:val="es-ES"/>
        </w:rPr>
        <w:t>Nota:</w:t>
      </w:r>
      <w:r w:rsidRPr="00CA5BC7">
        <w:rPr>
          <w:rFonts w:ascii="Arial" w:hAnsi="Arial" w:cs="Arial"/>
          <w:sz w:val="24"/>
          <w:szCs w:val="24"/>
          <w:lang w:val="es-ES"/>
        </w:rPr>
        <w:t xml:space="preserve"> Cabe aclarar que mientras que en el algoritmo de inserción una vez que era efectuada una rotación podía detenerse el proceso, en este algoritmo debe continuarse puesto que se puede producir más de una rotación en el camino hacia atrás.</w:t>
      </w: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Default="00CA5BC7" w:rsidP="00CA5BC7">
      <w:pPr>
        <w:rPr>
          <w:rFonts w:ascii="Arial" w:hAnsi="Arial" w:cs="Arial"/>
          <w:sz w:val="24"/>
          <w:szCs w:val="24"/>
          <w:lang w:val="es-ES"/>
        </w:rPr>
      </w:pPr>
    </w:p>
    <w:p w:rsidR="00CA5BC7" w:rsidRPr="00CA5BC7" w:rsidRDefault="00CA5BC7" w:rsidP="00CA5BC7">
      <w:pPr>
        <w:rPr>
          <w:rFonts w:ascii="Arial" w:hAnsi="Arial" w:cs="Arial"/>
          <w:b/>
          <w:sz w:val="24"/>
          <w:szCs w:val="24"/>
          <w:lang w:val="es-ES"/>
        </w:rPr>
      </w:pPr>
      <w:r w:rsidRPr="00CA5BC7">
        <w:rPr>
          <w:rFonts w:ascii="Arial" w:hAnsi="Arial" w:cs="Arial"/>
          <w:b/>
          <w:sz w:val="24"/>
          <w:szCs w:val="24"/>
          <w:lang w:val="es-ES"/>
        </w:rPr>
        <w:lastRenderedPageBreak/>
        <w:t>Bibliografía</w:t>
      </w:r>
    </w:p>
    <w:p w:rsidR="00CA5BC7" w:rsidRPr="00CA5BC7" w:rsidRDefault="00CA5BC7" w:rsidP="00CA5BC7">
      <w:pPr>
        <w:rPr>
          <w:rFonts w:ascii="Arial" w:hAnsi="Arial" w:cs="Arial"/>
          <w:sz w:val="24"/>
          <w:szCs w:val="24"/>
          <w:lang w:val="es-ES"/>
        </w:rPr>
      </w:pPr>
      <w:r>
        <w:rPr>
          <w:rFonts w:ascii="Arial" w:hAnsi="Arial" w:cs="Arial"/>
          <w:sz w:val="24"/>
          <w:szCs w:val="24"/>
          <w:lang w:val="es-ES"/>
        </w:rPr>
        <w:t>[En Línea]:</w:t>
      </w:r>
      <w:hyperlink r:id="rId8" w:history="1">
        <w:r w:rsidRPr="00BE3C3C">
          <w:rPr>
            <w:rStyle w:val="Hipervnculo"/>
            <w:rFonts w:ascii="Arial" w:hAnsi="Arial" w:cs="Arial"/>
            <w:sz w:val="24"/>
            <w:szCs w:val="24"/>
            <w:lang w:val="es-ES"/>
          </w:rPr>
          <w:t>http://mapaches.itz.edu.mx/~mbarajas/edinf/avl.pdf</w:t>
        </w:r>
      </w:hyperlink>
      <w:r>
        <w:rPr>
          <w:rFonts w:ascii="Arial" w:hAnsi="Arial" w:cs="Arial"/>
          <w:sz w:val="24"/>
          <w:szCs w:val="24"/>
          <w:lang w:val="es-ES"/>
        </w:rPr>
        <w:t xml:space="preserve"> </w:t>
      </w:r>
    </w:p>
    <w:sectPr w:rsidR="00CA5BC7" w:rsidRPr="00CA5BC7" w:rsidSect="00A16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297"/>
    <w:multiLevelType w:val="hybridMultilevel"/>
    <w:tmpl w:val="8892C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B05D9"/>
    <w:multiLevelType w:val="hybridMultilevel"/>
    <w:tmpl w:val="5A26DB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C5EB0"/>
    <w:multiLevelType w:val="hybridMultilevel"/>
    <w:tmpl w:val="81C618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826229"/>
    <w:multiLevelType w:val="hybridMultilevel"/>
    <w:tmpl w:val="0E645F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3615C"/>
    <w:multiLevelType w:val="hybridMultilevel"/>
    <w:tmpl w:val="51020A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C94A2B"/>
    <w:multiLevelType w:val="hybridMultilevel"/>
    <w:tmpl w:val="86C26108"/>
    <w:lvl w:ilvl="0" w:tplc="832A718C">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752D"/>
    <w:rsid w:val="00054AB3"/>
    <w:rsid w:val="0076071A"/>
    <w:rsid w:val="007E088B"/>
    <w:rsid w:val="00882425"/>
    <w:rsid w:val="00A1610E"/>
    <w:rsid w:val="00CA5BC7"/>
    <w:rsid w:val="00D77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52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B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BC7"/>
    <w:rPr>
      <w:rFonts w:ascii="Tahoma" w:hAnsi="Tahoma" w:cs="Tahoma"/>
      <w:sz w:val="16"/>
      <w:szCs w:val="16"/>
    </w:rPr>
  </w:style>
  <w:style w:type="paragraph" w:styleId="Prrafodelista">
    <w:name w:val="List Paragraph"/>
    <w:basedOn w:val="Normal"/>
    <w:uiPriority w:val="34"/>
    <w:qFormat/>
    <w:rsid w:val="00CA5BC7"/>
    <w:pPr>
      <w:ind w:left="720"/>
      <w:contextualSpacing/>
    </w:pPr>
  </w:style>
  <w:style w:type="character" w:styleId="Hipervnculo">
    <w:name w:val="Hyperlink"/>
    <w:basedOn w:val="Fuentedeprrafopredeter"/>
    <w:uiPriority w:val="99"/>
    <w:unhideWhenUsed/>
    <w:rsid w:val="00CA5BC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paches.itz.edu.mx/~mbarajas/edinf/avl.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431</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2</cp:revision>
  <dcterms:created xsi:type="dcterms:W3CDTF">2018-11-29T00:42:00Z</dcterms:created>
  <dcterms:modified xsi:type="dcterms:W3CDTF">2018-11-29T05:31:00Z</dcterms:modified>
</cp:coreProperties>
</file>