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InvoiceNo123999</w:t>
        <w:br/>
        <w:t>Total due: $1,450</w:t>
        <w:br/>
        <w:br/>
        <w:t>ABN: 12 345 678 901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