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52" w:rsidRDefault="00FD37BE" w:rsidP="00FD37BE">
      <w:pPr>
        <w:jc w:val="center"/>
      </w:pPr>
      <w:r>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valid the image is reduced or enlarged to a certain pixel width and height. Then it is converted to a black and white image so an array is can be populated with values of only 1 and 0.</w:t>
      </w:r>
    </w:p>
    <w:p w:rsidR="00FD37BE" w:rsidRDefault="0010533B" w:rsidP="00FD37BE">
      <w:pPr>
        <w:pStyle w:val="Heade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proofErr w:type="gramStart"/>
      <w:r>
        <w:t>identify</w:t>
      </w:r>
      <w:proofErr w:type="gramEnd"/>
      <w:r>
        <w:t xml:space="preserve"> the parameters and characteristics of interest, then identify blocks (which are partitions of the characteristics.</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w:t>
      </w:r>
      <w:proofErr w:type="gramStart"/>
      <w:r>
        <w:t>single</w:t>
      </w:r>
      <w:proofErr w:type="gramEnd"/>
      <w:r>
        <w:t>]: Special or redundant conditions that do not have to be combined with all possible choices. It is tested with one test case.</w:t>
      </w:r>
    </w:p>
    <w:p w:rsidR="003B71F8" w:rsidRDefault="003B71F8" w:rsidP="00FD37BE">
      <w:pPr>
        <w:pStyle w:val="Header"/>
      </w:pPr>
      <w:r>
        <w:tab/>
        <w:t>[</w:t>
      </w:r>
      <w:proofErr w:type="gramStart"/>
      <w:r>
        <w:t>error</w:t>
      </w:r>
      <w:proofErr w:type="gramEnd"/>
      <w:r>
        <w:t>]: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F6603A"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58.4pt">
            <v:imagedata r:id="rId6" o:title="ImageConversionUML"/>
          </v:shape>
        </w:pict>
      </w:r>
    </w:p>
    <w:p w:rsidR="00FD37BE" w:rsidRDefault="00FD37BE" w:rsidP="00FD37BE">
      <w:pPr>
        <w:jc w:val="center"/>
      </w:pPr>
      <w:r>
        <w:t xml:space="preserve">Function: </w:t>
      </w:r>
      <w:proofErr w:type="spellStart"/>
      <w:proofErr w:type="gramStart"/>
      <w:r>
        <w:t>thumbNail</w:t>
      </w:r>
      <w:proofErr w:type="spellEnd"/>
      <w:r>
        <w:t>(</w:t>
      </w:r>
      <w:proofErr w:type="spellStart"/>
      <w:proofErr w:type="gramEnd"/>
      <w:r>
        <w:t>img</w:t>
      </w:r>
      <w:proofErr w:type="spellEnd"/>
      <w:r>
        <w:t>: Image):file</w:t>
      </w:r>
    </w:p>
    <w:p w:rsidR="00FD37BE" w:rsidRDefault="00FD37BE" w:rsidP="00FD37BE">
      <w:r>
        <w:t>Parameter: Takes an image to shrink or expand an image to fit a set image size.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lastRenderedPageBreak/>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 xml:space="preserve">Function: </w:t>
      </w:r>
      <w:proofErr w:type="spellStart"/>
      <w:proofErr w:type="gramStart"/>
      <w:r>
        <w:t>calcHori</w:t>
      </w:r>
      <w:proofErr w:type="spellEnd"/>
      <w:r>
        <w:t>(</w:t>
      </w:r>
      <w:proofErr w:type="gramEnd"/>
      <w:r>
        <w:t xml:space="preserve">width: </w:t>
      </w:r>
      <w:proofErr w:type="spellStart"/>
      <w:r>
        <w:t>int</w:t>
      </w:r>
      <w:proofErr w:type="spellEnd"/>
      <w:r>
        <w:t xml:space="preserve">, height </w:t>
      </w:r>
      <w:proofErr w:type="spellStart"/>
      <w:r>
        <w:t>int</w:t>
      </w:r>
      <w:proofErr w:type="spellEnd"/>
      <w:r>
        <w:t xml:space="preserve">): </w:t>
      </w:r>
      <w:proofErr w:type="spellStart"/>
      <w:r>
        <w:t>int</w:t>
      </w:r>
      <w:proofErr w:type="spellEnd"/>
    </w:p>
    <w:p w:rsidR="00FD37BE" w:rsidRDefault="00FD37BE" w:rsidP="00FD37BE">
      <w:r>
        <w:t xml:space="preserve">Specification: Calculates the number of pixels horizontally by dividing by the ratio that reduced the height to 48 pixels. </w:t>
      </w:r>
    </w:p>
    <w:p w:rsidR="00FD37BE" w:rsidRDefault="00FD37BE" w:rsidP="00FD37BE">
      <w:r>
        <w:t xml:space="preserve">Special test frame: The number of horizontal pixels must have an upper bound to prevent unreasonably wide images and to allow the Arduino to signal at a leisurely rate. </w:t>
      </w:r>
      <w:proofErr w:type="gramStart"/>
      <w:r>
        <w:t>An arbitrary number of 250 chosen, for</w:t>
      </w:r>
      <w:r w:rsidRPr="00C12D74">
        <w:t xml:space="preserve"> 20 micro second intervals</w:t>
      </w:r>
      <w:r>
        <w:t>.</w:t>
      </w:r>
      <w:proofErr w:type="gramEnd"/>
    </w:p>
    <w:p w:rsidR="00FD37BE" w:rsidRDefault="00FD37BE" w:rsidP="00FD37BE">
      <w:r>
        <w:t xml:space="preserve">- Two parameters: </w:t>
      </w:r>
    </w:p>
    <w:p w:rsidR="00FD37BE" w:rsidRDefault="00FD37BE" w:rsidP="00FD37BE">
      <w:r>
        <w:tab/>
        <w:t xml:space="preserve">- </w:t>
      </w:r>
      <w:proofErr w:type="spellStart"/>
      <w:proofErr w:type="gramStart"/>
      <w:r>
        <w:t>int</w:t>
      </w:r>
      <w:proofErr w:type="spellEnd"/>
      <w:proofErr w:type="gramEnd"/>
      <w:r>
        <w:t xml:space="preserve"> w, </w:t>
      </w:r>
      <w:proofErr w:type="spellStart"/>
      <w:r>
        <w:t>int</w:t>
      </w:r>
      <w:proofErr w:type="spellEnd"/>
      <w:r>
        <w:t xml:space="preserve">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w:t>
      </w:r>
      <w:proofErr w:type="gramStart"/>
      <w:r>
        <w:t>)  [</w:t>
      </w:r>
      <w:proofErr w:type="gramEnd"/>
      <w:r>
        <w:t>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B2</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B5</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W=-5, h =10</w:t>
            </w:r>
          </w:p>
        </w:tc>
      </w:tr>
      <w:tr w:rsidR="00FD37BE" w:rsidTr="00E25419">
        <w:tc>
          <w:tcPr>
            <w:tcW w:w="4788" w:type="dxa"/>
          </w:tcPr>
          <w:p w:rsidR="00FD37BE" w:rsidRDefault="00FD37BE" w:rsidP="00E25419">
            <w:r>
              <w:t>B2, B5</w:t>
            </w:r>
          </w:p>
        </w:tc>
        <w:tc>
          <w:tcPr>
            <w:tcW w:w="4788" w:type="dxa"/>
          </w:tcPr>
          <w:p w:rsidR="00FD37BE" w:rsidRDefault="00FD37BE" w:rsidP="00E25419">
            <w:r>
              <w:t>W=100, h = 200</w:t>
            </w:r>
          </w:p>
        </w:tc>
      </w:tr>
      <w:tr w:rsidR="00FD37BE" w:rsidTr="00E25419">
        <w:tc>
          <w:tcPr>
            <w:tcW w:w="4788" w:type="dxa"/>
          </w:tcPr>
          <w:p w:rsidR="00FD37BE" w:rsidRDefault="00FD37BE" w:rsidP="00E25419">
            <w:r>
              <w:t>B3 (or B3, B5)</w:t>
            </w:r>
          </w:p>
        </w:tc>
        <w:tc>
          <w:tcPr>
            <w:tcW w:w="4788" w:type="dxa"/>
          </w:tcPr>
          <w:p w:rsidR="00FD37BE" w:rsidRDefault="00FD37BE" w:rsidP="00E25419">
            <w:r>
              <w:t>W= 3000, h= 1000</w:t>
            </w:r>
          </w:p>
        </w:tc>
      </w:tr>
      <w:tr w:rsidR="00FD37BE" w:rsidTr="00E25419">
        <w:tc>
          <w:tcPr>
            <w:tcW w:w="4788" w:type="dxa"/>
          </w:tcPr>
          <w:p w:rsidR="00FD37BE" w:rsidRDefault="00FD37BE" w:rsidP="00E25419">
            <w:r>
              <w:t xml:space="preserve">B4 </w:t>
            </w:r>
          </w:p>
        </w:tc>
        <w:tc>
          <w:tcPr>
            <w:tcW w:w="4788" w:type="dxa"/>
          </w:tcPr>
          <w:p w:rsidR="00FD37BE" w:rsidRDefault="00FD37BE" w:rsidP="00E25419">
            <w:r>
              <w:t>W = 48, h = 0</w:t>
            </w:r>
          </w:p>
        </w:tc>
      </w:tr>
      <w:tr w:rsidR="00FD37BE" w:rsidTr="00E25419">
        <w:tc>
          <w:tcPr>
            <w:tcW w:w="4788" w:type="dxa"/>
          </w:tcPr>
          <w:p w:rsidR="00FD37BE" w:rsidRDefault="00FD37BE" w:rsidP="00E25419">
            <w:r>
              <w:t>B6 (or B6, B2)</w:t>
            </w:r>
          </w:p>
        </w:tc>
        <w:tc>
          <w:tcPr>
            <w:tcW w:w="4788" w:type="dxa"/>
          </w:tcPr>
          <w:p w:rsidR="00FD37BE" w:rsidRDefault="00FD37BE" w:rsidP="00E25419">
            <w:r>
              <w:t>W= 1500, h = 4000</w:t>
            </w:r>
          </w:p>
        </w:tc>
      </w:tr>
      <w:tr w:rsidR="00FD37BE" w:rsidTr="00E25419">
        <w:tc>
          <w:tcPr>
            <w:tcW w:w="4788" w:type="dxa"/>
          </w:tcPr>
          <w:p w:rsidR="00FD37BE" w:rsidRDefault="00FD37BE" w:rsidP="00E25419">
            <w:r>
              <w:t>B7</w:t>
            </w:r>
          </w:p>
        </w:tc>
        <w:tc>
          <w:tcPr>
            <w:tcW w:w="4788" w:type="dxa"/>
          </w:tcPr>
          <w:p w:rsidR="00FD37BE" w:rsidRDefault="00FD37BE" w:rsidP="00E25419">
            <w:r>
              <w:t>W = 500, h = 3000</w:t>
            </w:r>
          </w:p>
        </w:tc>
      </w:tr>
    </w:tbl>
    <w:p w:rsidR="00FD37BE" w:rsidRDefault="00FD37BE" w:rsidP="00FD37BE"/>
    <w:p w:rsidR="00FD37BE" w:rsidRDefault="00FD37BE" w:rsidP="00FD37BE">
      <w:pPr>
        <w:jc w:val="center"/>
      </w:pPr>
      <w:r>
        <w:t xml:space="preserve">Function: </w:t>
      </w:r>
      <w:proofErr w:type="spellStart"/>
      <w:r>
        <w:t>black_and_</w:t>
      </w:r>
      <w:proofErr w:type="gramStart"/>
      <w:r>
        <w:t>white</w:t>
      </w:r>
      <w:proofErr w:type="spellEnd"/>
      <w:r>
        <w:t>(</w:t>
      </w:r>
      <w:proofErr w:type="spellStart"/>
      <w:proofErr w:type="gramEnd"/>
      <w:r>
        <w:t>img</w:t>
      </w:r>
      <w:proofErr w:type="spellEnd"/>
      <w:r>
        <w:t>: Image)</w:t>
      </w:r>
    </w:p>
    <w:p w:rsidR="00FD37BE" w:rsidRDefault="00FD37BE" w:rsidP="00FD37BE">
      <w:r>
        <w:t>Specification: Converts an image to black and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 xml:space="preserve">Function: </w:t>
      </w:r>
      <w:proofErr w:type="spellStart"/>
      <w:proofErr w:type="gramStart"/>
      <w:r>
        <w:t>bitArray</w:t>
      </w:r>
      <w:proofErr w:type="spellEnd"/>
      <w:r>
        <w:t>(</w:t>
      </w:r>
      <w:proofErr w:type="spellStart"/>
      <w:proofErr w:type="gramEnd"/>
      <w:r>
        <w:t>img</w:t>
      </w:r>
      <w:proofErr w:type="spellEnd"/>
      <w:r>
        <w:t xml:space="preserve">: Image): </w:t>
      </w:r>
      <w:proofErr w:type="spellStart"/>
      <w:r>
        <w:t>bitMatrix</w:t>
      </w:r>
      <w:proofErr w:type="spellEnd"/>
    </w:p>
    <w:p w:rsidR="00FD37BE" w:rsidRDefault="00FD37BE" w:rsidP="00FD37BE">
      <w:r>
        <w:t>Specification: Takes the black and white image and fills a 2d array with 0, for black, and 1, for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lastRenderedPageBreak/>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 xml:space="preserve">Function: </w:t>
      </w:r>
      <w:proofErr w:type="spellStart"/>
      <w:proofErr w:type="gramStart"/>
      <w:r>
        <w:t>printBitArray</w:t>
      </w:r>
      <w:proofErr w:type="spellEnd"/>
      <w:r>
        <w:t>(</w:t>
      </w:r>
      <w:proofErr w:type="gramEnd"/>
      <w:r>
        <w:t>matrix: 2d array)</w:t>
      </w:r>
    </w:p>
    <w:p w:rsidR="00FD37BE" w:rsidRDefault="00FD37BE" w:rsidP="00FD37BE">
      <w:r>
        <w:t xml:space="preserve">Specification: Print the 2d array that represents the bit pattern for a black and white image. </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xml:space="preserve">- </w:t>
      </w:r>
      <w:proofErr w:type="gramStart"/>
      <w:r>
        <w:t>array</w:t>
      </w:r>
      <w:proofErr w:type="gramEnd"/>
      <w:r>
        <w:t xml:space="preserve"> size, rows and cols</w:t>
      </w:r>
    </w:p>
    <w:p w:rsidR="00FD37BE" w:rsidRDefault="00FD37BE" w:rsidP="00FD37BE">
      <w:r>
        <w:tab/>
        <w:t xml:space="preserve">- </w:t>
      </w:r>
      <w:proofErr w:type="gramStart"/>
      <w:r>
        <w:t>element</w:t>
      </w:r>
      <w:proofErr w:type="gramEnd"/>
      <w:r>
        <w:t xml:space="preserve"> values</w:t>
      </w:r>
    </w:p>
    <w:p w:rsidR="00FD37BE" w:rsidRDefault="00FD37BE" w:rsidP="00FD37BE">
      <w:r>
        <w:tab/>
        <w:t xml:space="preserve">- </w:t>
      </w:r>
      <w:proofErr w:type="gramStart"/>
      <w:r>
        <w:t>type</w:t>
      </w:r>
      <w:proofErr w:type="gramEnd"/>
      <w:r>
        <w:t xml:space="preserv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w:t>
      </w:r>
      <w:proofErr w:type="gramStart"/>
      <w:r>
        <w:rPr>
          <w:rFonts w:cstheme="minorHAnsi"/>
        </w:rPr>
        <w:t>col !</w:t>
      </w:r>
      <w:proofErr w:type="gramEnd"/>
      <w:r>
        <w:rPr>
          <w:rFonts w:cstheme="minorHAnsi"/>
        </w:rPr>
        <w:t xml:space="preserve">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r>
      <w:proofErr w:type="gramStart"/>
      <w:r>
        <w:t>array</w:t>
      </w:r>
      <w:proofErr w:type="gramEnd"/>
      <w:r>
        <w:t xml:space="preserve">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w:t>
      </w:r>
      <w:proofErr w:type="gramStart"/>
      <w:r>
        <w:rPr>
          <w:rFonts w:cstheme="minorHAnsi"/>
        </w:rPr>
        <w:t>row !</w:t>
      </w:r>
      <w:proofErr w:type="gramEnd"/>
      <w:r>
        <w:rPr>
          <w:rFonts w:cstheme="minorHAnsi"/>
        </w:rPr>
        <w:t>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r>
      <w:proofErr w:type="gramStart"/>
      <w:r>
        <w:t>one</w:t>
      </w:r>
      <w:proofErr w:type="gramEnd"/>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r>
      <w:proofErr w:type="gramStart"/>
      <w:r>
        <w:t>type</w:t>
      </w:r>
      <w:proofErr w:type="gramEnd"/>
      <w:r>
        <w:t xml:space="preserve"> of elements</w:t>
      </w:r>
      <w:r w:rsidRPr="00DB5B83">
        <w:t xml:space="preserve"> </w:t>
      </w:r>
      <w:r>
        <w:tab/>
        <w:t>integer</w:t>
      </w:r>
      <w:r>
        <w:tab/>
      </w:r>
      <w:r>
        <w:tab/>
      </w:r>
      <w:proofErr w:type="spellStart"/>
      <w:r>
        <w:t>int</w:t>
      </w:r>
      <w:proofErr w:type="spellEnd"/>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w:t>
      </w:r>
      <w:proofErr w:type="spellStart"/>
      <w:r>
        <w:rPr>
          <w:rFonts w:cstheme="minorHAnsi"/>
        </w:rPr>
        <w:t>int</w:t>
      </w:r>
      <w:proofErr w:type="spellEnd"/>
      <w:r>
        <w:rPr>
          <w:rFonts w:cstheme="minorHAnsi"/>
        </w:rPr>
        <w:tab/>
      </w:r>
      <w:r>
        <w:rPr>
          <w:rFonts w:cstheme="minorHAnsi"/>
        </w:rPr>
        <w:tab/>
        <w:t>!</w:t>
      </w:r>
      <w:proofErr w:type="spellStart"/>
      <w:r>
        <w:rPr>
          <w:rFonts w:cstheme="minorHAnsi"/>
        </w:rPr>
        <w:t>int</w:t>
      </w:r>
      <w:proofErr w:type="spellEnd"/>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Empty matrix</w:t>
            </w:r>
          </w:p>
        </w:tc>
      </w:tr>
      <w:tr w:rsidR="00FD37BE" w:rsidTr="00E25419">
        <w:tc>
          <w:tcPr>
            <w:tcW w:w="4788" w:type="dxa"/>
          </w:tcPr>
          <w:p w:rsidR="00FD37BE" w:rsidRDefault="00FD37BE" w:rsidP="00E25419">
            <w:r>
              <w:lastRenderedPageBreak/>
              <w:t>B2, B5, B7, B10</w:t>
            </w:r>
          </w:p>
        </w:tc>
        <w:tc>
          <w:tcPr>
            <w:tcW w:w="4788" w:type="dxa"/>
          </w:tcPr>
          <w:p w:rsidR="00FD37BE" w:rsidRDefault="00FD37BE" w:rsidP="00E25419">
            <w:r>
              <w:t>[0][0]</w:t>
            </w:r>
          </w:p>
          <w:p w:rsidR="00FD37BE" w:rsidRDefault="00FD37BE" w:rsidP="00E25419">
            <w:r>
              <w:t>[0][0]</w:t>
            </w:r>
          </w:p>
        </w:tc>
      </w:tr>
      <w:tr w:rsidR="00FD37BE" w:rsidTr="00E25419">
        <w:tc>
          <w:tcPr>
            <w:tcW w:w="4788" w:type="dxa"/>
          </w:tcPr>
          <w:p w:rsidR="00FD37BE" w:rsidRDefault="00FD37BE" w:rsidP="00E25419">
            <w:r>
              <w:t>B2, B5, B8, B10</w:t>
            </w:r>
          </w:p>
        </w:tc>
        <w:tc>
          <w:tcPr>
            <w:tcW w:w="4788" w:type="dxa"/>
          </w:tcPr>
          <w:p w:rsidR="00FD37BE" w:rsidRDefault="00FD37BE" w:rsidP="00E25419">
            <w:r>
              <w:t>[1][1][1][1]</w:t>
            </w:r>
          </w:p>
          <w:p w:rsidR="00FD37BE" w:rsidRDefault="00FD37BE" w:rsidP="00E25419">
            <w:r>
              <w:t>[1][1][1][1]</w:t>
            </w:r>
          </w:p>
        </w:tc>
      </w:tr>
      <w:tr w:rsidR="00FD37BE" w:rsidTr="00E25419">
        <w:tc>
          <w:tcPr>
            <w:tcW w:w="4788" w:type="dxa"/>
          </w:tcPr>
          <w:p w:rsidR="00FD37BE" w:rsidRDefault="00FD37BE" w:rsidP="00E25419">
            <w:r>
              <w:t>B3 (or B3, B5, B7, B10)</w:t>
            </w:r>
          </w:p>
        </w:tc>
        <w:tc>
          <w:tcPr>
            <w:tcW w:w="4788" w:type="dxa"/>
          </w:tcPr>
          <w:p w:rsidR="00FD37BE" w:rsidRDefault="00FD37BE" w:rsidP="00E25419">
            <w:r>
              <w:t>[0][0]</w:t>
            </w:r>
          </w:p>
          <w:p w:rsidR="00FD37BE" w:rsidRDefault="00FD37BE" w:rsidP="00E25419">
            <w:r>
              <w:t>[0][0]</w:t>
            </w:r>
          </w:p>
          <w:p w:rsidR="00FD37BE" w:rsidRDefault="00FD37BE" w:rsidP="00E25419">
            <w:r>
              <w:t>.     .</w:t>
            </w:r>
          </w:p>
          <w:p w:rsidR="00FD37BE" w:rsidRDefault="00FD37BE" w:rsidP="00E25419">
            <w:r>
              <w:t>.     . 49 rows</w:t>
            </w:r>
          </w:p>
        </w:tc>
      </w:tr>
      <w:tr w:rsidR="00FD37BE" w:rsidTr="00E25419">
        <w:tc>
          <w:tcPr>
            <w:tcW w:w="4788" w:type="dxa"/>
          </w:tcPr>
          <w:p w:rsidR="00FD37BE" w:rsidRDefault="00FD37BE" w:rsidP="00E25419">
            <w:r>
              <w:t>B4</w:t>
            </w:r>
          </w:p>
        </w:tc>
        <w:tc>
          <w:tcPr>
            <w:tcW w:w="4788" w:type="dxa"/>
          </w:tcPr>
          <w:p w:rsidR="00FD37BE" w:rsidRDefault="00FD37BE" w:rsidP="00E25419">
            <w:r>
              <w:t>Empty matrix</w:t>
            </w:r>
          </w:p>
        </w:tc>
      </w:tr>
      <w:tr w:rsidR="00FD37BE" w:rsidTr="00E25419">
        <w:tc>
          <w:tcPr>
            <w:tcW w:w="4788" w:type="dxa"/>
          </w:tcPr>
          <w:p w:rsidR="00FD37BE" w:rsidRDefault="00FD37BE" w:rsidP="00E25419">
            <w:r>
              <w:t>B6 (or B2, B6, B8, B10)</w:t>
            </w:r>
          </w:p>
        </w:tc>
        <w:tc>
          <w:tcPr>
            <w:tcW w:w="4788" w:type="dxa"/>
          </w:tcPr>
          <w:p w:rsidR="00FD37BE" w:rsidRDefault="00FD37BE" w:rsidP="00E25419">
            <w:r>
              <w:t>[1][1</w:t>
            </w:r>
            <w:proofErr w:type="gramStart"/>
            <w:r>
              <w:t>] .</w:t>
            </w:r>
            <w:proofErr w:type="gramEnd"/>
            <w:r>
              <w:t xml:space="preserve"> . 251  cols</w:t>
            </w:r>
          </w:p>
        </w:tc>
      </w:tr>
      <w:tr w:rsidR="00FD37BE" w:rsidTr="00E25419">
        <w:tc>
          <w:tcPr>
            <w:tcW w:w="4788" w:type="dxa"/>
          </w:tcPr>
          <w:p w:rsidR="00FD37BE" w:rsidRDefault="00FD37BE" w:rsidP="00E25419">
            <w:r>
              <w:t>B9 (or B2, B5, B9, B10)</w:t>
            </w:r>
          </w:p>
        </w:tc>
        <w:tc>
          <w:tcPr>
            <w:tcW w:w="4788" w:type="dxa"/>
          </w:tcPr>
          <w:p w:rsidR="00FD37BE" w:rsidRDefault="00FD37BE" w:rsidP="00E25419">
            <w:r>
              <w:t>[2][2]</w:t>
            </w:r>
          </w:p>
          <w:p w:rsidR="00FD37BE" w:rsidRDefault="00FD37BE" w:rsidP="00E25419">
            <w:r>
              <w:t>[3][4]</w:t>
            </w:r>
          </w:p>
        </w:tc>
      </w:tr>
      <w:tr w:rsidR="00FD37BE" w:rsidTr="00E25419">
        <w:tc>
          <w:tcPr>
            <w:tcW w:w="4788" w:type="dxa"/>
          </w:tcPr>
          <w:p w:rsidR="00FD37BE" w:rsidRDefault="00FD37BE" w:rsidP="00E25419">
            <w:r>
              <w:t>B11 (or B2,B5, B9, B11)</w:t>
            </w:r>
          </w:p>
        </w:tc>
        <w:tc>
          <w:tcPr>
            <w:tcW w:w="4788" w:type="dxa"/>
          </w:tcPr>
          <w:p w:rsidR="00FD37BE" w:rsidRDefault="00FD37BE" w:rsidP="00E25419">
            <w:r>
              <w:t>[h][</w:t>
            </w:r>
            <w:proofErr w:type="spellStart"/>
            <w:r>
              <w:t>i</w:t>
            </w:r>
            <w:proofErr w:type="spellEnd"/>
            <w:r>
              <w:t>]</w:t>
            </w:r>
          </w:p>
        </w:tc>
      </w:tr>
    </w:tbl>
    <w:p w:rsidR="00FD37BE" w:rsidRDefault="00FD37BE" w:rsidP="00FD37BE"/>
    <w:p w:rsidR="00FD37BE" w:rsidRDefault="00FD37BE" w:rsidP="00FD37BE">
      <w:pPr>
        <w:jc w:val="center"/>
      </w:pPr>
      <w:r>
        <w:t xml:space="preserve">Function: </w:t>
      </w:r>
      <w:proofErr w:type="spellStart"/>
      <w:proofErr w:type="gramStart"/>
      <w:r>
        <w:t>signalInterval</w:t>
      </w:r>
      <w:proofErr w:type="spellEnd"/>
      <w:r>
        <w:t>(</w:t>
      </w:r>
      <w:proofErr w:type="gramEnd"/>
      <w:r>
        <w:t xml:space="preserve">width: </w:t>
      </w:r>
      <w:proofErr w:type="spellStart"/>
      <w:r>
        <w:t>Int</w:t>
      </w:r>
      <w:proofErr w:type="spellEnd"/>
      <w:r>
        <w:t>): float</w:t>
      </w:r>
    </w:p>
    <w:p w:rsidR="00FD37BE" w:rsidRDefault="00FD37BE" w:rsidP="00FD37BE">
      <w:r>
        <w:t xml:space="preserve">Specification: Calculates the interval to signal the LEDs for the next bit pattern. </w:t>
      </w:r>
      <w:proofErr w:type="gramStart"/>
      <w:r>
        <w:t>An arbitrary number of 250 chosen, for</w:t>
      </w:r>
      <w:r w:rsidRPr="00C12D74">
        <w:t xml:space="preserve"> 20 micro second intervals</w:t>
      </w:r>
      <w:r>
        <w:t>, as the upper bound.</w:t>
      </w:r>
      <w:proofErr w:type="gramEnd"/>
    </w:p>
    <w:p w:rsidR="00FD37BE" w:rsidRDefault="00FD37BE" w:rsidP="00FD37BE">
      <w:r>
        <w:t>-</w:t>
      </w:r>
      <w:r w:rsidRPr="00BD1F38">
        <w:t xml:space="preserve"> </w:t>
      </w:r>
      <w:r>
        <w:t xml:space="preserve">One parameter: </w:t>
      </w:r>
    </w:p>
    <w:p w:rsidR="00FD37BE" w:rsidRDefault="00FD37BE" w:rsidP="00FD37BE">
      <w:r>
        <w:tab/>
        <w:t xml:space="preserve">- </w:t>
      </w:r>
      <w:proofErr w:type="spellStart"/>
      <w:proofErr w:type="gramStart"/>
      <w:r>
        <w:t>int</w:t>
      </w:r>
      <w:proofErr w:type="spellEnd"/>
      <w:proofErr w:type="gramEnd"/>
      <w:r>
        <w:t xml:space="preserve">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w:t>
      </w:r>
      <w:r>
        <w:tab/>
      </w:r>
      <w:r>
        <w:tab/>
        <w:t>[1, 250)</w:t>
      </w:r>
      <w:r>
        <w:tab/>
      </w:r>
      <w:r>
        <w:tab/>
      </w:r>
      <w:r>
        <w:tab/>
      </w:r>
      <w:r>
        <w:tab/>
        <w:t xml:space="preserve">   B2</w:t>
      </w:r>
    </w:p>
    <w:p w:rsidR="00FD37BE" w:rsidRDefault="00FD37BE" w:rsidP="00FD37BE">
      <w:pPr>
        <w:rPr>
          <w:rFonts w:cstheme="minorHAnsi"/>
        </w:rPr>
      </w:pPr>
      <w:r>
        <w:tab/>
      </w:r>
      <w:r>
        <w:tab/>
        <w:t xml:space="preserve">    (</w:t>
      </w:r>
      <w:proofErr w:type="gramStart"/>
      <w:r>
        <w:rPr>
          <w:i/>
        </w:rPr>
        <w:t>arbitrary</w:t>
      </w:r>
      <w:proofErr w:type="gramEnd"/>
      <w:r w:rsidRPr="000030DB">
        <w:rPr>
          <w:i/>
        </w:rPr>
        <w:t xml:space="preserve"> constraint</w:t>
      </w:r>
      <w:r>
        <w:rPr>
          <w:i/>
        </w:rPr>
        <w:t>)</w:t>
      </w:r>
      <w:r>
        <w:t xml:space="preserve"> </w:t>
      </w:r>
      <w:proofErr w:type="gramStart"/>
      <w:r>
        <w:t>Maximum(</w:t>
      </w:r>
      <w:proofErr w:type="gramEnd"/>
      <w:r>
        <w:t>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W= -5</w:t>
            </w:r>
          </w:p>
        </w:tc>
      </w:tr>
      <w:tr w:rsidR="00FD37BE" w:rsidTr="00E25419">
        <w:tc>
          <w:tcPr>
            <w:tcW w:w="4788" w:type="dxa"/>
          </w:tcPr>
          <w:p w:rsidR="00FD37BE" w:rsidRDefault="00FD37BE" w:rsidP="00E25419">
            <w:r>
              <w:t>B2</w:t>
            </w:r>
          </w:p>
        </w:tc>
        <w:tc>
          <w:tcPr>
            <w:tcW w:w="4788" w:type="dxa"/>
          </w:tcPr>
          <w:p w:rsidR="00FD37BE" w:rsidRDefault="00FD37BE" w:rsidP="00E25419">
            <w:r>
              <w:t>W=50</w:t>
            </w:r>
          </w:p>
        </w:tc>
      </w:tr>
      <w:tr w:rsidR="00FD37BE" w:rsidTr="00E25419">
        <w:tc>
          <w:tcPr>
            <w:tcW w:w="4788" w:type="dxa"/>
          </w:tcPr>
          <w:p w:rsidR="00FD37BE" w:rsidRDefault="00FD37BE" w:rsidP="00E25419">
            <w:r>
              <w:t>B3</w:t>
            </w:r>
          </w:p>
        </w:tc>
        <w:tc>
          <w:tcPr>
            <w:tcW w:w="4788" w:type="dxa"/>
          </w:tcPr>
          <w:p w:rsidR="00FD37BE" w:rsidRDefault="00FD37BE" w:rsidP="00E25419">
            <w:r>
              <w:t>W=300</w:t>
            </w:r>
          </w:p>
        </w:tc>
      </w:tr>
    </w:tbl>
    <w:p w:rsidR="00FD37BE" w:rsidRPr="00EF67A7" w:rsidRDefault="00FD37BE" w:rsidP="00FD37BE"/>
    <w:p w:rsidR="006A4E80" w:rsidRDefault="006A4E80" w:rsidP="00FD37BE"/>
    <w:p w:rsidR="00FD37BE" w:rsidRDefault="00FD37BE" w:rsidP="00FD37BE"/>
    <w:p w:rsidR="003F05EA" w:rsidRDefault="003F05EA" w:rsidP="00FD37BE"/>
    <w:p w:rsidR="003F05EA" w:rsidRDefault="003F05EA" w:rsidP="00FD37BE">
      <w:pPr>
        <w:sectPr w:rsidR="003F05EA">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t>to</w:t>
      </w:r>
      <w:r>
        <w:rPr>
          <w:rFonts w:ascii="Calibri" w:eastAsia="Calibri" w:hAnsi="Calibri" w:cs="Calibri"/>
          <w:spacing w:val="-1"/>
          <w:sz w:val="13"/>
          <w:szCs w:val="13"/>
        </w:rPr>
        <w:t xml:space="preserve"> </w:t>
      </w:r>
      <w:r>
        <w:rPr>
          <w:rFonts w:ascii="Calibri" w:eastAsia="Calibri" w:hAnsi="Calibri" w:cs="Calibri"/>
          <w:sz w:val="13"/>
          <w:szCs w:val="13"/>
        </w:rPr>
        <w:t>be</w:t>
      </w:r>
      <w:r>
        <w:rPr>
          <w:rFonts w:ascii="Calibri" w:eastAsia="Calibri" w:hAnsi="Calibri" w:cs="Calibri"/>
          <w:spacing w:val="-1"/>
          <w:sz w:val="13"/>
          <w:szCs w:val="13"/>
        </w:rPr>
        <w:t xml:space="preserve"> </w:t>
      </w:r>
      <w:r>
        <w:rPr>
          <w:rFonts w:ascii="Calibri" w:eastAsia="Calibri" w:hAnsi="Calibri" w:cs="Calibri"/>
          <w:sz w:val="13"/>
          <w:szCs w:val="13"/>
        </w:rPr>
        <w:t>added</w:t>
      </w:r>
      <w:r>
        <w:rPr>
          <w:rFonts w:ascii="Calibri" w:eastAsia="Calibri" w:hAnsi="Calibri" w:cs="Calibri"/>
          <w:sz w:val="13"/>
          <w:szCs w:val="13"/>
        </w:rPr>
        <w:tab/>
        <w:t>~</w:t>
      </w:r>
      <w:r>
        <w:rPr>
          <w:rFonts w:ascii="Calibri" w:eastAsia="Calibri" w:hAnsi="Calibri" w:cs="Calibri"/>
          <w:sz w:val="13"/>
          <w:szCs w:val="13"/>
        </w:rPr>
        <w:tab/>
        <w:t>~</w:t>
      </w:r>
      <w:r>
        <w:rPr>
          <w:rFonts w:ascii="Calibri" w:eastAsia="Calibri" w:hAnsi="Calibri" w:cs="Calibri"/>
          <w:sz w:val="13"/>
          <w:szCs w:val="13"/>
        </w:rPr>
        <w:tab/>
        <w:t>~</w:t>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529"/>
        <w:gridCol w:w="1437"/>
        <w:gridCol w:w="1529"/>
        <w:gridCol w:w="676"/>
      </w:tblGrid>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43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Acutal</w:t>
            </w:r>
            <w:proofErr w:type="spellEnd"/>
            <w:r>
              <w:rPr>
                <w:rFonts w:ascii="Calibri" w:eastAsia="Calibri" w:hAnsi="Calibri" w:cs="Calibri"/>
                <w:spacing w:val="-3"/>
                <w:sz w:val="13"/>
                <w:szCs w:val="13"/>
              </w:rPr>
              <w:t xml:space="preserve"> </w:t>
            </w:r>
            <w:r>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test_thumbNail_normal()</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test_thumbNail_invaldFormat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spacing w:before="8" w:after="0" w:line="150" w:lineRule="exact"/>
              <w:rPr>
                <w:sz w:val="15"/>
                <w:szCs w:val="15"/>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test_calcHori_spc</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w=500,</w:t>
            </w:r>
            <w:r>
              <w:rPr>
                <w:rFonts w:ascii="Calibri" w:eastAsia="Calibri" w:hAnsi="Calibri" w:cs="Calibri"/>
                <w:spacing w:val="-4"/>
                <w:sz w:val="13"/>
                <w:szCs w:val="13"/>
              </w:rPr>
              <w:t xml:space="preserve"> </w:t>
            </w:r>
            <w:r>
              <w:rPr>
                <w:rFonts w:ascii="Calibri" w:eastAsia="Calibri" w:hAnsi="Calibri" w:cs="Calibri"/>
                <w:sz w:val="13"/>
                <w:szCs w:val="13"/>
              </w:rPr>
              <w:t>h=3000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[0][0],</w:t>
            </w:r>
            <w:r>
              <w:rPr>
                <w:rFonts w:ascii="Calibri" w:eastAsia="Calibri" w:hAnsi="Calibri" w:cs="Calibri"/>
                <w:spacing w:val="-3"/>
                <w:sz w:val="13"/>
                <w:szCs w:val="13"/>
              </w:rPr>
              <w:t xml:space="preserve"> </w:t>
            </w:r>
            <w:r>
              <w:rPr>
                <w:rFonts w:ascii="Calibri" w:eastAsia="Calibri" w:hAnsi="Calibri" w:cs="Calibri"/>
                <w:sz w:val="13"/>
                <w:szCs w:val="13"/>
              </w:rPr>
              <w:t>[0][0]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[1][1][1][1],</w:t>
            </w:r>
            <w:r>
              <w:rPr>
                <w:rFonts w:ascii="Calibri" w:eastAsia="Calibri" w:hAnsi="Calibri" w:cs="Calibri"/>
                <w:spacing w:val="-6"/>
                <w:sz w:val="13"/>
                <w:szCs w:val="13"/>
              </w:rPr>
              <w:t xml:space="preserve"> </w:t>
            </w:r>
            <w:r>
              <w:rPr>
                <w:rFonts w:ascii="Calibri" w:eastAsia="Calibri" w:hAnsi="Calibri" w:cs="Calibri"/>
                <w:sz w:val="13"/>
                <w:szCs w:val="13"/>
              </w:rPr>
              <w:t>[1][1][1][1]</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test_printBitArray_largeRow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512"/>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test_printBitArray_largeCol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test_printBitArray_invalidVal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[2][2],</w:t>
            </w:r>
            <w:r>
              <w:rPr>
                <w:rFonts w:ascii="Calibri" w:eastAsia="Calibri" w:hAnsi="Calibri" w:cs="Calibri"/>
                <w:spacing w:val="-3"/>
                <w:sz w:val="13"/>
                <w:szCs w:val="13"/>
              </w:rPr>
              <w:t xml:space="preserve"> </w:t>
            </w:r>
            <w:r>
              <w:rPr>
                <w:rFonts w:ascii="Calibri" w:eastAsia="Calibri" w:hAnsi="Calibri" w:cs="Calibri"/>
                <w:sz w:val="13"/>
                <w:szCs w:val="13"/>
              </w:rPr>
              <w:t>[3][4]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[h][</w:t>
            </w:r>
            <w:proofErr w:type="spellStart"/>
            <w:r>
              <w:rPr>
                <w:rFonts w:ascii="Calibri" w:eastAsia="Calibri" w:hAnsi="Calibri" w:cs="Calibri"/>
                <w:sz w:val="13"/>
                <w:szCs w:val="13"/>
              </w:rPr>
              <w:t>i</w:t>
            </w:r>
            <w:proofErr w:type="spellEnd"/>
            <w:r>
              <w:rPr>
                <w:rFonts w:ascii="Calibri" w:eastAsia="Calibri" w:hAnsi="Calibri" w:cs="Calibri"/>
                <w:sz w:val="13"/>
                <w:szCs w:val="13"/>
              </w:rPr>
              <w:t>]</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test_signalInterval_GmaxW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bl>
    <w:p w:rsidR="003F05EA" w:rsidRDefault="003F05EA" w:rsidP="003F05EA"/>
    <w:p w:rsidR="003F05EA" w:rsidRDefault="00B26157" w:rsidP="003F05EA">
      <w:r>
        <w:rPr>
          <w:b/>
        </w:rPr>
        <w:t>2.</w:t>
      </w:r>
      <w:r>
        <w:t xml:space="preserve"> Hardware Unit Test</w:t>
      </w:r>
    </w:p>
    <w:p w:rsidR="00067811" w:rsidRDefault="00B26157" w:rsidP="003F05EA">
      <w:r>
        <w:t xml:space="preserve">Specification: </w:t>
      </w:r>
      <w:r w:rsidR="000E2498">
        <w:t>runDC.py constantly reads the Revolutions per second (no load) value and applies the duty cycle to the motor. The stub written is to allow the program to output the duty cycle value for comparison.</w:t>
      </w:r>
      <w:r w:rsidR="00252543">
        <w:t xml:space="preserve"> </w:t>
      </w:r>
    </w:p>
    <w:p w:rsidR="00B26157" w:rsidRDefault="00252543" w:rsidP="003F05EA">
      <w:r>
        <w:t xml:space="preserve">Since the program relies on user input, </w:t>
      </w:r>
      <w:r w:rsidR="00067811">
        <w:t xml:space="preserve">a driver class is included and it </w:t>
      </w:r>
      <w:r>
        <w:t xml:space="preserve">contains a function to drive certain inputs for the program to convert. </w:t>
      </w:r>
      <w:r w:rsidR="00F6603A">
        <w:t>It a</w:t>
      </w:r>
      <w:r>
        <w:t>llows more consistent test cases to be pre-programmed for unit tests.</w:t>
      </w:r>
    </w:p>
    <w:p w:rsidR="00A879B2" w:rsidRDefault="00A879B2" w:rsidP="003F05EA">
      <w:proofErr w:type="gramStart"/>
      <w:r>
        <w:t>runDC.py</w:t>
      </w:r>
      <w:proofErr w:type="gramEnd"/>
      <w:r>
        <w:t xml:space="preserve"> class</w:t>
      </w:r>
      <w:bookmarkStart w:id="0" w:name="_GoBack"/>
      <w:bookmarkEnd w:id="0"/>
    </w:p>
    <w:p w:rsidR="00B26157" w:rsidRPr="00B26157" w:rsidRDefault="00540748" w:rsidP="003F05EA">
      <w:r>
        <w:pict>
          <v:shape id="_x0000_i1026" type="#_x0000_t75" style="width:173.65pt;height:61.85pt">
            <v:imagedata r:id="rId7" o:title="runDC_UML"/>
          </v:shape>
        </w:pict>
      </w:r>
    </w:p>
    <w:p w:rsidR="003F05EA" w:rsidRDefault="003F05EA" w:rsidP="003F05EA">
      <w:pPr>
        <w:rPr>
          <w:noProof/>
          <w:lang w:val="en-CA" w:eastAsia="en-CA"/>
        </w:rPr>
      </w:pPr>
      <w:r>
        <w:rPr>
          <w:noProof/>
          <w:lang w:val="en-CA" w:eastAsia="en-CA"/>
        </w:rPr>
        <w:t>MotorStub.py</w:t>
      </w:r>
    </w:p>
    <w:p w:rsidR="003F05EA" w:rsidRDefault="003F05EA" w:rsidP="003F05EA">
      <w:r>
        <w:rPr>
          <w:noProof/>
        </w:rPr>
        <w:lastRenderedPageBreak/>
        <w:drawing>
          <wp:inline distT="0" distB="0" distL="0" distR="0">
            <wp:extent cx="6594475" cy="621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4475" cy="6217920"/>
                    </a:xfrm>
                    <a:prstGeom prst="rect">
                      <a:avLst/>
                    </a:prstGeom>
                    <a:noFill/>
                    <a:ln>
                      <a:noFill/>
                    </a:ln>
                  </pic:spPr>
                </pic:pic>
              </a:graphicData>
            </a:graphic>
          </wp:inline>
        </w:drawing>
      </w:r>
    </w:p>
    <w:p w:rsidR="003F05EA" w:rsidRDefault="003F05EA" w:rsidP="00FD37BE"/>
    <w:sectPr w:rsidR="003F05EA" w:rsidSect="003F05E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BE"/>
    <w:rsid w:val="00067811"/>
    <w:rsid w:val="00072DB1"/>
    <w:rsid w:val="000E2498"/>
    <w:rsid w:val="0010533B"/>
    <w:rsid w:val="001F0227"/>
    <w:rsid w:val="00252543"/>
    <w:rsid w:val="00350309"/>
    <w:rsid w:val="003B71F8"/>
    <w:rsid w:val="003F05EA"/>
    <w:rsid w:val="00540748"/>
    <w:rsid w:val="00646AB6"/>
    <w:rsid w:val="006A4E80"/>
    <w:rsid w:val="00A879B2"/>
    <w:rsid w:val="00B26157"/>
    <w:rsid w:val="00C55BB6"/>
    <w:rsid w:val="00E73752"/>
    <w:rsid w:val="00F6603A"/>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283D1-7097-46B2-B4DF-A5C0C55E0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15</cp:revision>
  <dcterms:created xsi:type="dcterms:W3CDTF">2017-11-08T18:12:00Z</dcterms:created>
  <dcterms:modified xsi:type="dcterms:W3CDTF">2017-11-08T19:17:00Z</dcterms:modified>
</cp:coreProperties>
</file>