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50901" w14:textId="77777777" w:rsidR="0052426C" w:rsidRDefault="0052426C" w:rsidP="0052426C">
      <w:pPr>
        <w:rPr>
          <w:rFonts w:ascii="Menlo" w:hAnsi="Menlo" w:cs="Menlo"/>
          <w:color w:val="000000"/>
          <w:sz w:val="22"/>
          <w:szCs w:val="22"/>
        </w:rPr>
      </w:pPr>
    </w:p>
    <w:p w14:paraId="71BA8C3E" w14:textId="77777777" w:rsidR="00F127DD" w:rsidRDefault="00F127DD" w:rsidP="0052426C">
      <w:pPr>
        <w:rPr>
          <w:rFonts w:ascii="Menlo" w:hAnsi="Menlo" w:cs="Menlo"/>
          <w:color w:val="000000"/>
          <w:sz w:val="22"/>
          <w:szCs w:val="22"/>
        </w:rPr>
      </w:pPr>
    </w:p>
    <w:p w14:paraId="1CA31498" w14:textId="77777777" w:rsidR="00F127DD" w:rsidRDefault="00F127DD" w:rsidP="0052426C">
      <w:pPr>
        <w:rPr>
          <w:rFonts w:ascii="Menlo" w:hAnsi="Menlo"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F5DD7" w14:paraId="2F5899BE" w14:textId="77777777" w:rsidTr="004170D9">
        <w:trPr>
          <w:trHeight w:val="323"/>
        </w:trPr>
        <w:tc>
          <w:tcPr>
            <w:tcW w:w="1335" w:type="dxa"/>
          </w:tcPr>
          <w:p w14:paraId="4DB731A5" w14:textId="77777777" w:rsidR="00DF5DD7" w:rsidRDefault="00DF5DD7" w:rsidP="0052426C">
            <w:bookmarkStart w:id="0" w:name="OLE_LINK1"/>
            <w:r>
              <w:t>n</w:t>
            </w:r>
          </w:p>
        </w:tc>
        <w:tc>
          <w:tcPr>
            <w:tcW w:w="1335" w:type="dxa"/>
          </w:tcPr>
          <w:p w14:paraId="07F86F52" w14:textId="77777777" w:rsidR="00DF5DD7" w:rsidRDefault="00DF5DD7" w:rsidP="0052426C">
            <w:r>
              <w:t>10000</w:t>
            </w:r>
          </w:p>
        </w:tc>
        <w:tc>
          <w:tcPr>
            <w:tcW w:w="1336" w:type="dxa"/>
          </w:tcPr>
          <w:p w14:paraId="60D3513D" w14:textId="77777777" w:rsidR="00DF5DD7" w:rsidRDefault="004170D9" w:rsidP="0052426C">
            <w:r>
              <w:t>7500</w:t>
            </w:r>
          </w:p>
        </w:tc>
        <w:tc>
          <w:tcPr>
            <w:tcW w:w="1336" w:type="dxa"/>
          </w:tcPr>
          <w:p w14:paraId="25E070B2" w14:textId="77777777" w:rsidR="00DF5DD7" w:rsidRDefault="004170D9" w:rsidP="0052426C">
            <w:r>
              <w:t>5000</w:t>
            </w:r>
          </w:p>
        </w:tc>
        <w:tc>
          <w:tcPr>
            <w:tcW w:w="1336" w:type="dxa"/>
          </w:tcPr>
          <w:p w14:paraId="2E5026D8" w14:textId="77777777" w:rsidR="00DF5DD7" w:rsidRDefault="004170D9" w:rsidP="0052426C">
            <w:r>
              <w:t>2500</w:t>
            </w:r>
          </w:p>
        </w:tc>
        <w:tc>
          <w:tcPr>
            <w:tcW w:w="1336" w:type="dxa"/>
          </w:tcPr>
          <w:p w14:paraId="53EEFF90" w14:textId="77777777" w:rsidR="00DF5DD7" w:rsidRDefault="004170D9" w:rsidP="0052426C">
            <w:r>
              <w:t>1000</w:t>
            </w:r>
          </w:p>
        </w:tc>
        <w:tc>
          <w:tcPr>
            <w:tcW w:w="1336" w:type="dxa"/>
          </w:tcPr>
          <w:p w14:paraId="12CF2203" w14:textId="77777777" w:rsidR="00DF5DD7" w:rsidRDefault="004170D9" w:rsidP="0052426C">
            <w:r>
              <w:t>500</w:t>
            </w:r>
          </w:p>
        </w:tc>
      </w:tr>
      <w:tr w:rsidR="00DF5DD7" w14:paraId="64EAD697" w14:textId="77777777" w:rsidTr="0000501A">
        <w:trPr>
          <w:trHeight w:val="368"/>
        </w:trPr>
        <w:tc>
          <w:tcPr>
            <w:tcW w:w="1335" w:type="dxa"/>
          </w:tcPr>
          <w:p w14:paraId="750EE0E4" w14:textId="77777777" w:rsidR="00DF5DD7" w:rsidRDefault="00DF5DD7" w:rsidP="0052426C">
            <w:proofErr w:type="spellStart"/>
            <w:r>
              <w:t>dlist</w:t>
            </w:r>
            <w:proofErr w:type="spellEnd"/>
          </w:p>
        </w:tc>
        <w:tc>
          <w:tcPr>
            <w:tcW w:w="1335" w:type="dxa"/>
          </w:tcPr>
          <w:p w14:paraId="56D686FC" w14:textId="77777777" w:rsidR="00DF5DD7" w:rsidRDefault="00DF5DD7" w:rsidP="0052426C">
            <w:r>
              <w:t>6491439</w:t>
            </w:r>
          </w:p>
        </w:tc>
        <w:tc>
          <w:tcPr>
            <w:tcW w:w="1336" w:type="dxa"/>
          </w:tcPr>
          <w:p w14:paraId="7F054AA2" w14:textId="77777777" w:rsidR="00DF5DD7" w:rsidRDefault="004170D9" w:rsidP="0052426C">
            <w:r>
              <w:t>3784216</w:t>
            </w:r>
          </w:p>
        </w:tc>
        <w:tc>
          <w:tcPr>
            <w:tcW w:w="1336" w:type="dxa"/>
          </w:tcPr>
          <w:p w14:paraId="090D27EF" w14:textId="77777777" w:rsidR="00DF5DD7" w:rsidRDefault="004170D9" w:rsidP="0052426C">
            <w:r>
              <w:t>2655577</w:t>
            </w:r>
          </w:p>
        </w:tc>
        <w:tc>
          <w:tcPr>
            <w:tcW w:w="1336" w:type="dxa"/>
          </w:tcPr>
          <w:p w14:paraId="58C1B1B2" w14:textId="77777777" w:rsidR="00DF5DD7" w:rsidRDefault="004170D9" w:rsidP="0052426C">
            <w:r>
              <w:t>989846</w:t>
            </w:r>
          </w:p>
        </w:tc>
        <w:tc>
          <w:tcPr>
            <w:tcW w:w="1336" w:type="dxa"/>
          </w:tcPr>
          <w:p w14:paraId="19CAEA82" w14:textId="77777777" w:rsidR="00DF5DD7" w:rsidRDefault="004170D9" w:rsidP="0052426C">
            <w:r>
              <w:t>637588</w:t>
            </w:r>
          </w:p>
        </w:tc>
        <w:tc>
          <w:tcPr>
            <w:tcW w:w="1336" w:type="dxa"/>
          </w:tcPr>
          <w:p w14:paraId="189345D6" w14:textId="77777777" w:rsidR="00DF5DD7" w:rsidRDefault="00AA1882" w:rsidP="0052426C">
            <w:r>
              <w:t>281655</w:t>
            </w:r>
          </w:p>
        </w:tc>
      </w:tr>
      <w:tr w:rsidR="00DF5DD7" w14:paraId="45C8FA60" w14:textId="77777777" w:rsidTr="004170D9">
        <w:trPr>
          <w:trHeight w:val="323"/>
        </w:trPr>
        <w:tc>
          <w:tcPr>
            <w:tcW w:w="1335" w:type="dxa"/>
          </w:tcPr>
          <w:p w14:paraId="2037535F" w14:textId="77777777" w:rsidR="00DF5DD7" w:rsidRDefault="00DF5DD7" w:rsidP="0052426C">
            <w:proofErr w:type="spellStart"/>
            <w:r>
              <w:t>mtflist</w:t>
            </w:r>
            <w:proofErr w:type="spellEnd"/>
          </w:p>
        </w:tc>
        <w:tc>
          <w:tcPr>
            <w:tcW w:w="1335" w:type="dxa"/>
          </w:tcPr>
          <w:p w14:paraId="0586284D" w14:textId="77777777" w:rsidR="00DF5DD7" w:rsidRDefault="00DF5DD7" w:rsidP="0052426C">
            <w:r>
              <w:t>66448</w:t>
            </w:r>
          </w:p>
        </w:tc>
        <w:tc>
          <w:tcPr>
            <w:tcW w:w="1336" w:type="dxa"/>
          </w:tcPr>
          <w:p w14:paraId="06C4BBB6" w14:textId="77777777" w:rsidR="00DF5DD7" w:rsidRDefault="004170D9" w:rsidP="0052426C">
            <w:r>
              <w:t>42609</w:t>
            </w:r>
          </w:p>
        </w:tc>
        <w:tc>
          <w:tcPr>
            <w:tcW w:w="1336" w:type="dxa"/>
          </w:tcPr>
          <w:p w14:paraId="4461EF43" w14:textId="77777777" w:rsidR="00DF5DD7" w:rsidRDefault="004170D9" w:rsidP="0052426C">
            <w:r>
              <w:t>28692</w:t>
            </w:r>
          </w:p>
        </w:tc>
        <w:tc>
          <w:tcPr>
            <w:tcW w:w="1336" w:type="dxa"/>
          </w:tcPr>
          <w:p w14:paraId="7C24B561" w14:textId="77777777" w:rsidR="00DF5DD7" w:rsidRDefault="004170D9" w:rsidP="0052426C">
            <w:r>
              <w:t>11513</w:t>
            </w:r>
          </w:p>
        </w:tc>
        <w:tc>
          <w:tcPr>
            <w:tcW w:w="1336" w:type="dxa"/>
          </w:tcPr>
          <w:p w14:paraId="274F347D" w14:textId="77777777" w:rsidR="00DF5DD7" w:rsidRDefault="004170D9" w:rsidP="0052426C">
            <w:r>
              <w:t>9586</w:t>
            </w:r>
          </w:p>
        </w:tc>
        <w:tc>
          <w:tcPr>
            <w:tcW w:w="1336" w:type="dxa"/>
          </w:tcPr>
          <w:p w14:paraId="249D68C4" w14:textId="77777777" w:rsidR="00DF5DD7" w:rsidRDefault="00AA1882" w:rsidP="0052426C">
            <w:r>
              <w:t>5852</w:t>
            </w:r>
          </w:p>
        </w:tc>
      </w:tr>
      <w:tr w:rsidR="00DF5DD7" w14:paraId="2A7570BE" w14:textId="77777777" w:rsidTr="00DF5DD7">
        <w:tc>
          <w:tcPr>
            <w:tcW w:w="1335" w:type="dxa"/>
          </w:tcPr>
          <w:p w14:paraId="4A3A002D" w14:textId="77777777" w:rsidR="00DF5DD7" w:rsidRDefault="00DF5DD7" w:rsidP="0052426C">
            <w:proofErr w:type="spellStart"/>
            <w:r>
              <w:t>translist</w:t>
            </w:r>
            <w:proofErr w:type="spellEnd"/>
          </w:p>
        </w:tc>
        <w:tc>
          <w:tcPr>
            <w:tcW w:w="1335" w:type="dxa"/>
          </w:tcPr>
          <w:p w14:paraId="2E25AD3E" w14:textId="77777777" w:rsidR="00DF5DD7" w:rsidRDefault="00DF5DD7" w:rsidP="0052426C">
            <w:r>
              <w:t>6422436</w:t>
            </w:r>
          </w:p>
        </w:tc>
        <w:tc>
          <w:tcPr>
            <w:tcW w:w="1336" w:type="dxa"/>
          </w:tcPr>
          <w:p w14:paraId="7673F6C4" w14:textId="77777777" w:rsidR="00DF5DD7" w:rsidRDefault="004170D9" w:rsidP="0052426C">
            <w:r>
              <w:t>3716531</w:t>
            </w:r>
          </w:p>
        </w:tc>
        <w:tc>
          <w:tcPr>
            <w:tcW w:w="1336" w:type="dxa"/>
          </w:tcPr>
          <w:p w14:paraId="59CEB5D6" w14:textId="77777777" w:rsidR="00DF5DD7" w:rsidRDefault="004170D9" w:rsidP="0052426C">
            <w:r>
              <w:t>2590360</w:t>
            </w:r>
          </w:p>
        </w:tc>
        <w:tc>
          <w:tcPr>
            <w:tcW w:w="1336" w:type="dxa"/>
          </w:tcPr>
          <w:p w14:paraId="6A22BDAA" w14:textId="77777777" w:rsidR="00DF5DD7" w:rsidRDefault="004170D9" w:rsidP="0052426C">
            <w:r>
              <w:t>918229</w:t>
            </w:r>
          </w:p>
        </w:tc>
        <w:tc>
          <w:tcPr>
            <w:tcW w:w="1336" w:type="dxa"/>
          </w:tcPr>
          <w:p w14:paraId="51D30450" w14:textId="77777777" w:rsidR="00DF5DD7" w:rsidRDefault="004170D9" w:rsidP="0052426C">
            <w:r>
              <w:t>574549</w:t>
            </w:r>
          </w:p>
        </w:tc>
        <w:tc>
          <w:tcPr>
            <w:tcW w:w="1336" w:type="dxa"/>
          </w:tcPr>
          <w:p w14:paraId="27595DEF" w14:textId="77777777" w:rsidR="00DF5DD7" w:rsidRDefault="00AA1882" w:rsidP="0052426C">
            <w:r>
              <w:t>216693</w:t>
            </w:r>
          </w:p>
        </w:tc>
      </w:tr>
      <w:tr w:rsidR="00DF5DD7" w14:paraId="623F7609" w14:textId="77777777" w:rsidTr="00AA1882">
        <w:trPr>
          <w:trHeight w:val="269"/>
        </w:trPr>
        <w:tc>
          <w:tcPr>
            <w:tcW w:w="1335" w:type="dxa"/>
          </w:tcPr>
          <w:p w14:paraId="7672F778" w14:textId="77777777" w:rsidR="00DF5DD7" w:rsidRDefault="00DF5DD7" w:rsidP="0052426C">
            <w:proofErr w:type="spellStart"/>
            <w:r>
              <w:t>skiplist</w:t>
            </w:r>
            <w:proofErr w:type="spellEnd"/>
          </w:p>
        </w:tc>
        <w:tc>
          <w:tcPr>
            <w:tcW w:w="1335" w:type="dxa"/>
          </w:tcPr>
          <w:p w14:paraId="338CBD9E" w14:textId="77777777" w:rsidR="00DF5DD7" w:rsidRDefault="00DF5DD7" w:rsidP="0052426C">
            <w:r>
              <w:t>2078098</w:t>
            </w:r>
          </w:p>
        </w:tc>
        <w:tc>
          <w:tcPr>
            <w:tcW w:w="1336" w:type="dxa"/>
          </w:tcPr>
          <w:p w14:paraId="3953162A" w14:textId="77777777" w:rsidR="00DF5DD7" w:rsidRDefault="004170D9" w:rsidP="0052426C">
            <w:r>
              <w:t>1280021</w:t>
            </w:r>
          </w:p>
        </w:tc>
        <w:tc>
          <w:tcPr>
            <w:tcW w:w="1336" w:type="dxa"/>
          </w:tcPr>
          <w:p w14:paraId="438612D6" w14:textId="77777777" w:rsidR="00DF5DD7" w:rsidRDefault="004170D9" w:rsidP="0052426C">
            <w:r>
              <w:t>506857</w:t>
            </w:r>
          </w:p>
        </w:tc>
        <w:tc>
          <w:tcPr>
            <w:tcW w:w="1336" w:type="dxa"/>
          </w:tcPr>
          <w:p w14:paraId="098D83D2" w14:textId="77777777" w:rsidR="00DF5DD7" w:rsidRDefault="004170D9" w:rsidP="0052426C">
            <w:r>
              <w:t>225829</w:t>
            </w:r>
          </w:p>
        </w:tc>
        <w:tc>
          <w:tcPr>
            <w:tcW w:w="1336" w:type="dxa"/>
          </w:tcPr>
          <w:p w14:paraId="1506CE3B" w14:textId="77777777" w:rsidR="00DF5DD7" w:rsidRDefault="004170D9" w:rsidP="0052426C">
            <w:r>
              <w:t>65957</w:t>
            </w:r>
          </w:p>
        </w:tc>
        <w:tc>
          <w:tcPr>
            <w:tcW w:w="1336" w:type="dxa"/>
          </w:tcPr>
          <w:p w14:paraId="41227717" w14:textId="77777777" w:rsidR="00DF5DD7" w:rsidRDefault="00AA1882" w:rsidP="0052426C">
            <w:r>
              <w:t>29474</w:t>
            </w:r>
          </w:p>
        </w:tc>
      </w:tr>
      <w:tr w:rsidR="00AA1882" w14:paraId="22711F5F" w14:textId="77777777" w:rsidTr="00AA1882">
        <w:trPr>
          <w:trHeight w:val="269"/>
        </w:trPr>
        <w:tc>
          <w:tcPr>
            <w:tcW w:w="1335" w:type="dxa"/>
          </w:tcPr>
          <w:p w14:paraId="37A01874" w14:textId="77777777" w:rsidR="00AA1882" w:rsidRDefault="00AA1882" w:rsidP="0052426C"/>
          <w:p w14:paraId="13D6E42C" w14:textId="77777777" w:rsidR="00AA1882" w:rsidRDefault="00AA1882" w:rsidP="0052426C"/>
        </w:tc>
        <w:tc>
          <w:tcPr>
            <w:tcW w:w="1335" w:type="dxa"/>
          </w:tcPr>
          <w:p w14:paraId="35FC3125" w14:textId="77777777" w:rsidR="00AA1882" w:rsidRDefault="00AA1882" w:rsidP="0052426C"/>
        </w:tc>
        <w:tc>
          <w:tcPr>
            <w:tcW w:w="1336" w:type="dxa"/>
          </w:tcPr>
          <w:p w14:paraId="26F62505" w14:textId="77777777" w:rsidR="00AA1882" w:rsidRDefault="00AA1882" w:rsidP="0052426C"/>
        </w:tc>
        <w:tc>
          <w:tcPr>
            <w:tcW w:w="1336" w:type="dxa"/>
          </w:tcPr>
          <w:p w14:paraId="4BF6FCB8" w14:textId="77777777" w:rsidR="00AA1882" w:rsidRDefault="00AA1882" w:rsidP="0052426C"/>
        </w:tc>
        <w:tc>
          <w:tcPr>
            <w:tcW w:w="1336" w:type="dxa"/>
          </w:tcPr>
          <w:p w14:paraId="5D49F8C2" w14:textId="77777777" w:rsidR="00AA1882" w:rsidRDefault="00AA1882" w:rsidP="0052426C"/>
        </w:tc>
        <w:tc>
          <w:tcPr>
            <w:tcW w:w="1336" w:type="dxa"/>
          </w:tcPr>
          <w:p w14:paraId="79D9031D" w14:textId="77777777" w:rsidR="00AA1882" w:rsidRDefault="00AA1882" w:rsidP="0052426C"/>
        </w:tc>
        <w:tc>
          <w:tcPr>
            <w:tcW w:w="1336" w:type="dxa"/>
          </w:tcPr>
          <w:p w14:paraId="15596B2B" w14:textId="77777777" w:rsidR="00AA1882" w:rsidRDefault="00AA1882" w:rsidP="0052426C"/>
        </w:tc>
      </w:tr>
      <w:bookmarkEnd w:id="0"/>
    </w:tbl>
    <w:p w14:paraId="68CD55AD" w14:textId="77777777" w:rsidR="00AA1882" w:rsidRDefault="00AA1882" w:rsidP="0052426C"/>
    <w:p w14:paraId="285CC9B5" w14:textId="77777777" w:rsidR="00AA1882" w:rsidRDefault="00AA1882" w:rsidP="0052426C"/>
    <w:p w14:paraId="0AB2E1E6" w14:textId="77777777" w:rsidR="00AA1882" w:rsidRDefault="00AA1882" w:rsidP="0052426C">
      <w:r>
        <w:t xml:space="preserve">This is my graph comparison to the other cost. When compared it looks like it is better then </w:t>
      </w:r>
      <w:proofErr w:type="spellStart"/>
      <w:r>
        <w:t>translist</w:t>
      </w:r>
      <w:proofErr w:type="spellEnd"/>
      <w:r>
        <w:t xml:space="preserve"> and </w:t>
      </w:r>
      <w:proofErr w:type="spellStart"/>
      <w:r>
        <w:t>dlist</w:t>
      </w:r>
      <w:proofErr w:type="spellEnd"/>
      <w:r>
        <w:t xml:space="preserve">. </w:t>
      </w:r>
    </w:p>
    <w:p w14:paraId="0B90F06D" w14:textId="77777777" w:rsidR="00AA1882" w:rsidRDefault="00AA1882" w:rsidP="0052426C"/>
    <w:p w14:paraId="52643E18" w14:textId="30919192" w:rsidR="0052426C" w:rsidRDefault="0088593A" w:rsidP="0052426C">
      <w:r>
        <w:rPr>
          <w:noProof/>
        </w:rPr>
        <w:drawing>
          <wp:inline distT="0" distB="0" distL="0" distR="0" wp14:anchorId="5B8A6721" wp14:editId="28BC7EFC">
            <wp:extent cx="5943600" cy="3357245"/>
            <wp:effectExtent l="0" t="0" r="0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1" w:name="_GoBack"/>
      <w:bookmarkEnd w:id="1"/>
    </w:p>
    <w:sectPr w:rsidR="0052426C" w:rsidSect="0087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6C"/>
    <w:rsid w:val="0000501A"/>
    <w:rsid w:val="000E099C"/>
    <w:rsid w:val="004170D9"/>
    <w:rsid w:val="005040F0"/>
    <w:rsid w:val="0052426C"/>
    <w:rsid w:val="0067290F"/>
    <w:rsid w:val="00853368"/>
    <w:rsid w:val="0087694A"/>
    <w:rsid w:val="0088593A"/>
    <w:rsid w:val="00A76838"/>
    <w:rsid w:val="00AA1882"/>
    <w:rsid w:val="00DF5DD7"/>
    <w:rsid w:val="00F127DD"/>
    <w:rsid w:val="00FC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0A6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Comparison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Sheet1!$B$1:$G$1</c:f>
              <c:numCache>
                <c:formatCode>General</c:formatCode>
                <c:ptCount val="6"/>
                <c:pt idx="0">
                  <c:v>500.0</c:v>
                </c:pt>
                <c:pt idx="1">
                  <c:v>1000.0</c:v>
                </c:pt>
                <c:pt idx="2">
                  <c:v>2500.0</c:v>
                </c:pt>
                <c:pt idx="3">
                  <c:v>5000.0</c:v>
                </c:pt>
                <c:pt idx="4">
                  <c:v>7500.0</c:v>
                </c:pt>
                <c:pt idx="5">
                  <c:v>10000.0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Sheet1!$A$2</c:f>
              <c:strCache>
                <c:ptCount val="1"/>
                <c:pt idx="0">
                  <c:v>dlist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Sheet1!$B$2:$G$2</c:f>
              <c:numCache>
                <c:formatCode>General</c:formatCode>
                <c:ptCount val="6"/>
                <c:pt idx="0">
                  <c:v>281655.0</c:v>
                </c:pt>
                <c:pt idx="1">
                  <c:v>637588.0</c:v>
                </c:pt>
                <c:pt idx="2">
                  <c:v>989846.0</c:v>
                </c:pt>
                <c:pt idx="3">
                  <c:v>2.655577E6</c:v>
                </c:pt>
                <c:pt idx="4">
                  <c:v>3.784216E6</c:v>
                </c:pt>
                <c:pt idx="5">
                  <c:v>6.491439E6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mtflist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Sheet1!$B$3:$G$3</c:f>
              <c:numCache>
                <c:formatCode>General</c:formatCode>
                <c:ptCount val="6"/>
                <c:pt idx="0">
                  <c:v>5852.0</c:v>
                </c:pt>
                <c:pt idx="1">
                  <c:v>9586.0</c:v>
                </c:pt>
                <c:pt idx="2">
                  <c:v>11513.0</c:v>
                </c:pt>
                <c:pt idx="3">
                  <c:v>28692.0</c:v>
                </c:pt>
                <c:pt idx="4">
                  <c:v>42609.0</c:v>
                </c:pt>
                <c:pt idx="5">
                  <c:v>66448.0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Sheet1!$A$4</c:f>
              <c:strCache>
                <c:ptCount val="1"/>
                <c:pt idx="0">
                  <c:v>translist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Sheet1!$B$4:$G$4</c:f>
              <c:numCache>
                <c:formatCode>General</c:formatCode>
                <c:ptCount val="6"/>
                <c:pt idx="0">
                  <c:v>216693.0</c:v>
                </c:pt>
                <c:pt idx="1">
                  <c:v>574549.0</c:v>
                </c:pt>
                <c:pt idx="2">
                  <c:v>918229.0</c:v>
                </c:pt>
                <c:pt idx="3">
                  <c:v>2.59036E6</c:v>
                </c:pt>
                <c:pt idx="4">
                  <c:v>3.716531E6</c:v>
                </c:pt>
                <c:pt idx="5">
                  <c:v>6.422436E6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Sheet1!$A$5</c:f>
              <c:strCache>
                <c:ptCount val="1"/>
                <c:pt idx="0">
                  <c:v>skiplist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Sheet1!$B$5:$G$5</c:f>
              <c:numCache>
                <c:formatCode>General</c:formatCode>
                <c:ptCount val="6"/>
                <c:pt idx="0">
                  <c:v>29474.0</c:v>
                </c:pt>
                <c:pt idx="1">
                  <c:v>65957.0</c:v>
                </c:pt>
                <c:pt idx="2">
                  <c:v>225829.0</c:v>
                </c:pt>
                <c:pt idx="3">
                  <c:v>506857.0</c:v>
                </c:pt>
                <c:pt idx="4">
                  <c:v>1.280021E6</c:v>
                </c:pt>
                <c:pt idx="5">
                  <c:v>2.078098E6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7556096"/>
        <c:axId val="1804739920"/>
      </c:lineChart>
      <c:catAx>
        <c:axId val="1867556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739920"/>
        <c:crosses val="autoZero"/>
        <c:auto val="1"/>
        <c:lblAlgn val="ctr"/>
        <c:lblOffset val="100"/>
        <c:noMultiLvlLbl val="0"/>
      </c:catAx>
      <c:valAx>
        <c:axId val="180473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7556096"/>
        <c:crosses val="autoZero"/>
        <c:crossBetween val="between"/>
        <c:majorUnit val="500000.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VELAZQUEZ</dc:creator>
  <cp:keywords/>
  <dc:description/>
  <cp:lastModifiedBy>JONATHAN VELAZQUEZ</cp:lastModifiedBy>
  <cp:revision>4</cp:revision>
  <dcterms:created xsi:type="dcterms:W3CDTF">2016-03-02T07:34:00Z</dcterms:created>
  <dcterms:modified xsi:type="dcterms:W3CDTF">2016-03-02T07:51:00Z</dcterms:modified>
</cp:coreProperties>
</file>