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45B2" w14:textId="77777777" w:rsidR="00C541CA" w:rsidRPr="007403B4" w:rsidRDefault="00C541CA" w:rsidP="00C541CA">
      <w:pPr>
        <w:pStyle w:val="IntenseQuote"/>
        <w:pBdr>
          <w:top w:val="single" w:sz="4" w:space="10" w:color="auto"/>
          <w:bottom w:val="single" w:sz="4" w:space="10" w:color="auto"/>
        </w:pBdr>
        <w:ind w:left="0" w:right="27"/>
        <w:jc w:val="right"/>
        <w:rPr>
          <w:b/>
          <w:bCs/>
          <w:i w:val="0"/>
          <w:iCs w:val="0"/>
          <w:color w:val="auto"/>
          <w:sz w:val="40"/>
          <w:szCs w:val="40"/>
        </w:rPr>
      </w:pPr>
      <w:r w:rsidRPr="007403B4">
        <w:rPr>
          <w:b/>
          <w:bCs/>
          <w:i w:val="0"/>
          <w:iCs w:val="0"/>
          <w:color w:val="auto"/>
          <w:sz w:val="40"/>
          <w:szCs w:val="40"/>
        </w:rPr>
        <w:t>UWA ELEC5550</w:t>
      </w:r>
    </w:p>
    <w:p w14:paraId="371B9C73" w14:textId="77777777" w:rsidR="00C541CA" w:rsidRPr="00753F80" w:rsidRDefault="00C541CA" w:rsidP="00C541CA">
      <w:pPr>
        <w:pStyle w:val="Title"/>
        <w:jc w:val="right"/>
        <w:rPr>
          <w:sz w:val="36"/>
          <w:szCs w:val="36"/>
        </w:rPr>
      </w:pPr>
      <w:r w:rsidRPr="00E81513">
        <w:rPr>
          <w:sz w:val="36"/>
          <w:szCs w:val="36"/>
        </w:rPr>
        <w:t>2-Way Free-Space Optical Communication System</w:t>
      </w:r>
    </w:p>
    <w:p w14:paraId="394DB900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 w:rsidRPr="00E81513">
        <w:rPr>
          <w:sz w:val="32"/>
          <w:szCs w:val="32"/>
        </w:rPr>
        <w:t>Team 0-26</w:t>
      </w:r>
    </w:p>
    <w:p w14:paraId="75BF0AF1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3D13A681" w14:textId="77777777" w:rsidR="00C541CA" w:rsidRPr="00EB2CB3" w:rsidRDefault="00C541CA" w:rsidP="00C541CA">
      <w:pPr>
        <w:pStyle w:val="Title"/>
        <w:jc w:val="right"/>
        <w:rPr>
          <w:b/>
          <w:bCs/>
          <w:sz w:val="32"/>
          <w:szCs w:val="32"/>
        </w:rPr>
      </w:pPr>
      <w:r w:rsidRPr="00EB2CB3">
        <w:rPr>
          <w:b/>
          <w:bCs/>
          <w:sz w:val="32"/>
          <w:szCs w:val="32"/>
        </w:rPr>
        <w:t>Authors</w:t>
      </w:r>
    </w:p>
    <w:p w14:paraId="35E76C85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Jonathan Chivers (23247451)</w:t>
      </w:r>
    </w:p>
    <w:p w14:paraId="0A3AF300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Varen Lutchmanen (23024474)</w:t>
      </w:r>
    </w:p>
    <w:p w14:paraId="128901D2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Tom McAndrew (22710651)</w:t>
      </w:r>
    </w:p>
    <w:p w14:paraId="2D179F52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Hannah McLean (22715312)</w:t>
      </w:r>
    </w:p>
    <w:p w14:paraId="7E47D1F2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James Plummer (23093628)</w:t>
      </w:r>
    </w:p>
    <w:p w14:paraId="244E23DB" w14:textId="77777777" w:rsidR="00C541CA" w:rsidRPr="00EB2CB3" w:rsidRDefault="00C541CA" w:rsidP="00C541CA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Sumil Saju (24573872)</w:t>
      </w:r>
    </w:p>
    <w:p w14:paraId="64C2549C" w14:textId="77777777" w:rsidR="00C541CA" w:rsidRDefault="00C541CA" w:rsidP="00C541CA">
      <w:pPr>
        <w:jc w:val="right"/>
        <w:rPr>
          <w:rFonts w:asciiTheme="majorHAnsi" w:hAnsiTheme="majorHAnsi" w:cstheme="majorHAnsi"/>
          <w:sz w:val="44"/>
          <w:szCs w:val="44"/>
        </w:rPr>
      </w:pPr>
    </w:p>
    <w:p w14:paraId="477F0647" w14:textId="77777777" w:rsidR="00C66EBD" w:rsidRPr="00CD17A9" w:rsidRDefault="00C66EBD" w:rsidP="00C541CA">
      <w:pPr>
        <w:jc w:val="right"/>
        <w:rPr>
          <w:rFonts w:asciiTheme="majorHAnsi" w:hAnsiTheme="majorHAnsi" w:cstheme="majorHAnsi"/>
          <w:sz w:val="44"/>
          <w:szCs w:val="44"/>
        </w:rPr>
      </w:pPr>
    </w:p>
    <w:p w14:paraId="0E34CC87" w14:textId="62AF6DA6" w:rsidR="00C541CA" w:rsidRDefault="00C541CA" w:rsidP="00C541CA">
      <w:pPr>
        <w:pStyle w:val="Title"/>
        <w:jc w:val="right"/>
        <w:rPr>
          <w:b/>
          <w:bCs/>
        </w:rPr>
      </w:pPr>
      <w:r>
        <w:rPr>
          <w:b/>
          <w:bCs/>
        </w:rPr>
        <w:t>Team0-26_MethodStatement</w:t>
      </w:r>
    </w:p>
    <w:p w14:paraId="1A970115" w14:textId="77777777" w:rsidR="00C541CA" w:rsidRPr="007403B4" w:rsidRDefault="00C541CA" w:rsidP="00C541CA">
      <w:pPr>
        <w:pStyle w:val="Title"/>
        <w:jc w:val="right"/>
        <w:rPr>
          <w:b/>
          <w:bCs/>
          <w:sz w:val="40"/>
          <w:szCs w:val="40"/>
        </w:rPr>
      </w:pPr>
      <w:r w:rsidRPr="007403B4">
        <w:rPr>
          <w:b/>
          <w:bCs/>
          <w:sz w:val="40"/>
          <w:szCs w:val="40"/>
        </w:rPr>
        <w:t>Volume 1</w:t>
      </w:r>
    </w:p>
    <w:p w14:paraId="2E113249" w14:textId="77777777" w:rsidR="00C541CA" w:rsidRPr="00597D47" w:rsidRDefault="00C541CA" w:rsidP="00C541CA">
      <w:pPr>
        <w:pStyle w:val="Title"/>
        <w:jc w:val="right"/>
        <w:rPr>
          <w:rFonts w:cstheme="majorHAnsi"/>
          <w:sz w:val="32"/>
          <w:szCs w:val="32"/>
        </w:rPr>
      </w:pPr>
    </w:p>
    <w:p w14:paraId="64C2E213" w14:textId="77777777" w:rsidR="00C541CA" w:rsidRDefault="00C541CA" w:rsidP="00C541CA">
      <w:pPr>
        <w:pStyle w:val="Title"/>
        <w:jc w:val="right"/>
        <w:rPr>
          <w:rFonts w:cstheme="majorHAnsi"/>
          <w:sz w:val="32"/>
          <w:szCs w:val="32"/>
        </w:rPr>
      </w:pPr>
    </w:p>
    <w:p w14:paraId="519F0BF5" w14:textId="77777777" w:rsidR="00C66EBD" w:rsidRPr="00C66EBD" w:rsidRDefault="00C66EBD" w:rsidP="00C66EBD">
      <w:pPr>
        <w:rPr>
          <w:lang w:eastAsia="en-US"/>
        </w:rPr>
      </w:pPr>
    </w:p>
    <w:p w14:paraId="2367DEA7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62D567C9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 w:rsidRPr="004378BB">
        <w:rPr>
          <w:b/>
          <w:bCs/>
          <w:sz w:val="32"/>
          <w:szCs w:val="32"/>
        </w:rPr>
        <w:t>Project Partners:</w:t>
      </w:r>
      <w:r>
        <w:rPr>
          <w:sz w:val="32"/>
          <w:szCs w:val="32"/>
        </w:rPr>
        <w:t xml:space="preserve"> (ANFF) Michal </w:t>
      </w:r>
      <w:proofErr w:type="spellStart"/>
      <w:r>
        <w:rPr>
          <w:sz w:val="32"/>
          <w:szCs w:val="32"/>
        </w:rPr>
        <w:t>Zawierta</w:t>
      </w:r>
      <w:proofErr w:type="spellEnd"/>
      <w:r>
        <w:rPr>
          <w:sz w:val="32"/>
          <w:szCs w:val="32"/>
        </w:rPr>
        <w:t>, Dilusha Silva</w:t>
      </w:r>
    </w:p>
    <w:p w14:paraId="2FFB6FEC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5C018BC5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UWA Supervisor: </w:t>
      </w:r>
      <w:r>
        <w:rPr>
          <w:sz w:val="32"/>
          <w:szCs w:val="32"/>
        </w:rPr>
        <w:t>Osaka Rubasinghe</w:t>
      </w:r>
    </w:p>
    <w:p w14:paraId="425BF901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5D6C7F8A" w14:textId="77777777" w:rsidR="00C541CA" w:rsidRDefault="00C541CA" w:rsidP="00C541CA">
      <w:pPr>
        <w:pStyle w:val="Title"/>
        <w:jc w:val="right"/>
        <w:rPr>
          <w:sz w:val="32"/>
          <w:szCs w:val="32"/>
        </w:rPr>
      </w:pPr>
      <w:r w:rsidRPr="001C39E0">
        <w:rPr>
          <w:b/>
          <w:bCs/>
          <w:sz w:val="32"/>
          <w:szCs w:val="32"/>
        </w:rPr>
        <w:t xml:space="preserve">Group Meeting Time: </w:t>
      </w:r>
      <w:r>
        <w:rPr>
          <w:sz w:val="32"/>
          <w:szCs w:val="32"/>
        </w:rPr>
        <w:t>Thursday 4pm (Stream 2)</w:t>
      </w:r>
    </w:p>
    <w:p w14:paraId="2665CBB8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2A450B9D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35DB6199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3C3C0313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654EB73B" w14:textId="77777777" w:rsidR="00C541CA" w:rsidRDefault="00C541CA" w:rsidP="00C541CA">
      <w:pPr>
        <w:pStyle w:val="Title"/>
        <w:jc w:val="right"/>
        <w:rPr>
          <w:sz w:val="32"/>
          <w:szCs w:val="32"/>
        </w:rPr>
      </w:pPr>
    </w:p>
    <w:p w14:paraId="0D53A5BB" w14:textId="77777777" w:rsidR="00C66EBD" w:rsidRPr="00C66EBD" w:rsidRDefault="00C66EBD" w:rsidP="00C66EBD">
      <w:pPr>
        <w:rPr>
          <w:lang w:eastAsia="en-US"/>
        </w:rPr>
      </w:pPr>
    </w:p>
    <w:p w14:paraId="17D84FA4" w14:textId="77777777" w:rsidR="00C541CA" w:rsidRPr="006802BE" w:rsidRDefault="00C541CA" w:rsidP="00C541CA">
      <w:pPr>
        <w:pStyle w:val="Title"/>
        <w:jc w:val="right"/>
        <w:rPr>
          <w:sz w:val="32"/>
          <w:szCs w:val="32"/>
        </w:rPr>
      </w:pPr>
    </w:p>
    <w:p w14:paraId="60740E0F" w14:textId="1532F3D7" w:rsidR="00C66EBD" w:rsidRDefault="00C541CA" w:rsidP="00C541CA">
      <w:pPr>
        <w:pStyle w:val="Title"/>
        <w:jc w:val="right"/>
        <w:rPr>
          <w:b/>
          <w:bCs/>
          <w:sz w:val="36"/>
          <w:szCs w:val="36"/>
        </w:rPr>
      </w:pPr>
      <w:r w:rsidRPr="006802BE"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2</w:t>
      </w:r>
      <w:r w:rsidRPr="006802BE">
        <w:rPr>
          <w:b/>
          <w:bCs/>
          <w:sz w:val="36"/>
          <w:szCs w:val="36"/>
        </w:rPr>
        <w:t>.0</w:t>
      </w:r>
    </w:p>
    <w:p w14:paraId="5EC1337B" w14:textId="77777777" w:rsidR="00C66EBD" w:rsidRDefault="00C66EB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  <w:lang w:eastAsia="en-US"/>
          <w14:ligatures w14:val="standardContextual"/>
        </w:rPr>
      </w:pPr>
      <w:r>
        <w:rPr>
          <w:b/>
          <w:bCs/>
          <w:sz w:val="36"/>
          <w:szCs w:val="36"/>
        </w:rPr>
        <w:br w:type="page"/>
      </w:r>
    </w:p>
    <w:p w14:paraId="6FD9E4FF" w14:textId="77777777" w:rsidR="00C541CA" w:rsidRPr="006802BE" w:rsidRDefault="00C541CA" w:rsidP="00604357">
      <w:pPr>
        <w:pStyle w:val="Heading3"/>
      </w:pPr>
    </w:p>
    <w:p w14:paraId="5F4C3A3A" w14:textId="77777777" w:rsidR="00C541CA" w:rsidRDefault="00C541CA" w:rsidP="00604357">
      <w:pPr>
        <w:pStyle w:val="Heading3"/>
      </w:pPr>
      <w:r>
        <w:t>Revision History:</w:t>
      </w:r>
    </w:p>
    <w:p w14:paraId="1B7E7124" w14:textId="77777777" w:rsidR="002D52DC" w:rsidRPr="00243685" w:rsidRDefault="002D52DC" w:rsidP="00C541CA">
      <w:pPr>
        <w:rPr>
          <w:b/>
          <w:bCs/>
        </w:rPr>
      </w:pP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988"/>
        <w:gridCol w:w="850"/>
        <w:gridCol w:w="4961"/>
        <w:gridCol w:w="1985"/>
        <w:gridCol w:w="850"/>
      </w:tblGrid>
      <w:tr w:rsidR="00C541CA" w14:paraId="1BF75D06" w14:textId="77777777" w:rsidTr="00887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0A62A8AD" w14:textId="77777777" w:rsidR="00C541CA" w:rsidRPr="00BE21F1" w:rsidRDefault="00C541CA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50" w:type="dxa"/>
            <w:noWrap/>
            <w:vAlign w:val="center"/>
            <w:hideMark/>
          </w:tcPr>
          <w:p w14:paraId="05EDB404" w14:textId="77777777" w:rsidR="00C541CA" w:rsidRPr="00BE21F1" w:rsidRDefault="00C541CA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4961" w:type="dxa"/>
            <w:noWrap/>
            <w:vAlign w:val="center"/>
            <w:hideMark/>
          </w:tcPr>
          <w:p w14:paraId="0B1FB5A7" w14:textId="77777777" w:rsidR="00C541CA" w:rsidRPr="00BE21F1" w:rsidRDefault="00C541CA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85" w:type="dxa"/>
            <w:noWrap/>
            <w:vAlign w:val="center"/>
            <w:hideMark/>
          </w:tcPr>
          <w:p w14:paraId="5A8883FC" w14:textId="77777777" w:rsidR="00C541CA" w:rsidRPr="00BE21F1" w:rsidRDefault="00C541CA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850" w:type="dxa"/>
            <w:noWrap/>
            <w:vAlign w:val="center"/>
            <w:hideMark/>
          </w:tcPr>
          <w:p w14:paraId="423C3CDA" w14:textId="77777777" w:rsidR="00C541CA" w:rsidRPr="00BE21F1" w:rsidRDefault="00C541CA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QA Review</w:t>
            </w:r>
          </w:p>
        </w:tc>
      </w:tr>
      <w:tr w:rsidR="00C541CA" w14:paraId="7D0914ED" w14:textId="77777777" w:rsidTr="00887C3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7BB8833F" w14:textId="79749C74" w:rsidR="00C541CA" w:rsidRDefault="008218A8" w:rsidP="00036C69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863CD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="00C541CA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863CD8">
              <w:rPr>
                <w:rFonts w:ascii="Calibri" w:hAnsi="Calibri" w:cs="Calibri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850" w:type="dxa"/>
            <w:noWrap/>
            <w:vAlign w:val="center"/>
            <w:hideMark/>
          </w:tcPr>
          <w:p w14:paraId="70900072" w14:textId="1D2279D5" w:rsidR="00C541CA" w:rsidRDefault="00497A54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="00C541CA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4961" w:type="dxa"/>
            <w:vAlign w:val="center"/>
            <w:hideMark/>
          </w:tcPr>
          <w:p w14:paraId="5F6DF94B" w14:textId="26631477" w:rsidR="00C541CA" w:rsidRDefault="00E5797F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Workshop Submission</w:t>
            </w:r>
          </w:p>
        </w:tc>
        <w:tc>
          <w:tcPr>
            <w:tcW w:w="1985" w:type="dxa"/>
            <w:vAlign w:val="center"/>
            <w:hideMark/>
          </w:tcPr>
          <w:p w14:paraId="19019108" w14:textId="0A72A5EA" w:rsidR="00C541CA" w:rsidRDefault="00497A54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Team</w:t>
            </w:r>
            <w:r w:rsidR="00C808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0-26</w:t>
            </w:r>
          </w:p>
        </w:tc>
        <w:tc>
          <w:tcPr>
            <w:tcW w:w="850" w:type="dxa"/>
            <w:vAlign w:val="center"/>
            <w:hideMark/>
          </w:tcPr>
          <w:p w14:paraId="6C25B120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541CA" w14:paraId="47639AF9" w14:textId="77777777" w:rsidTr="00887C3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6074D57C" w14:textId="77777777" w:rsidR="00C541CA" w:rsidRDefault="00C541CA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05-Aug</w:t>
            </w:r>
          </w:p>
        </w:tc>
        <w:tc>
          <w:tcPr>
            <w:tcW w:w="850" w:type="dxa"/>
            <w:noWrap/>
            <w:vAlign w:val="center"/>
            <w:hideMark/>
          </w:tcPr>
          <w:p w14:paraId="7D2EECF4" w14:textId="0318330F" w:rsidR="00C541CA" w:rsidRDefault="001A4DC8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C541CA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4961" w:type="dxa"/>
            <w:vAlign w:val="center"/>
            <w:hideMark/>
          </w:tcPr>
          <w:p w14:paraId="0C4556F6" w14:textId="303CB49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Added Cover Sheet</w:t>
            </w:r>
            <w:r w:rsidR="000819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 Revision History</w:t>
            </w:r>
          </w:p>
        </w:tc>
        <w:tc>
          <w:tcPr>
            <w:tcW w:w="1985" w:type="dxa"/>
            <w:vAlign w:val="center"/>
            <w:hideMark/>
          </w:tcPr>
          <w:p w14:paraId="5B25DAD5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Jonathan Chivers</w:t>
            </w:r>
          </w:p>
        </w:tc>
        <w:tc>
          <w:tcPr>
            <w:tcW w:w="850" w:type="dxa"/>
            <w:vAlign w:val="center"/>
            <w:hideMark/>
          </w:tcPr>
          <w:p w14:paraId="5648F173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541CA" w14:paraId="4F0C8DB4" w14:textId="77777777" w:rsidTr="00887C3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533D2643" w14:textId="77777777" w:rsidR="00C541CA" w:rsidRDefault="00C541CA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vAlign w:val="center"/>
            <w:hideMark/>
          </w:tcPr>
          <w:p w14:paraId="6BF1B014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1" w:type="dxa"/>
            <w:vAlign w:val="center"/>
            <w:hideMark/>
          </w:tcPr>
          <w:p w14:paraId="31FCE401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14:paraId="4DC3D434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  <w:hideMark/>
          </w:tcPr>
          <w:p w14:paraId="6CB0A08F" w14:textId="77777777" w:rsidR="00C541CA" w:rsidRDefault="00C541CA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FA500B1" w14:textId="77777777" w:rsidR="00C541CA" w:rsidRDefault="00C541CA" w:rsidP="00C541CA">
      <w:pPr>
        <w:rPr>
          <w:b/>
          <w:bCs/>
          <w:u w:val="single"/>
        </w:rPr>
      </w:pPr>
    </w:p>
    <w:p w14:paraId="266DFAF5" w14:textId="3FC62651" w:rsidR="00C541CA" w:rsidRDefault="00C541CA" w:rsidP="00C541CA">
      <w:r>
        <w:rPr>
          <w:b/>
          <w:bCs/>
          <w:u w:val="single"/>
        </w:rPr>
        <w:br w:type="page"/>
      </w:r>
    </w:p>
    <w:p w14:paraId="4128EF88" w14:textId="1D0A1255" w:rsidR="00D94554" w:rsidRDefault="002D742A" w:rsidP="001E0972">
      <w:pPr>
        <w:ind w:right="-285"/>
        <w:rPr>
          <w:b/>
          <w:sz w:val="36"/>
          <w:szCs w:val="36"/>
        </w:rPr>
      </w:pPr>
      <w:r w:rsidRPr="005E7423">
        <w:rPr>
          <w:noProof/>
        </w:rPr>
        <w:lastRenderedPageBreak/>
        <w:drawing>
          <wp:inline distT="0" distB="0" distL="0" distR="0" wp14:anchorId="400A53BC" wp14:editId="43028B29">
            <wp:extent cx="1751965" cy="4413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972">
        <w:tab/>
      </w:r>
      <w:r w:rsidR="001E0972">
        <w:tab/>
      </w:r>
      <w:r w:rsidR="001E0972">
        <w:tab/>
      </w:r>
      <w:r w:rsidR="001E0972">
        <w:tab/>
      </w:r>
      <w:r w:rsidR="001E0972">
        <w:tab/>
        <w:t xml:space="preserve">   </w:t>
      </w:r>
      <w:r w:rsidR="001E0972" w:rsidRPr="001E0972">
        <w:rPr>
          <w:b/>
          <w:sz w:val="36"/>
          <w:szCs w:val="36"/>
        </w:rPr>
        <w:t>METHOD STATEMENT</w:t>
      </w:r>
    </w:p>
    <w:p w14:paraId="5A7A1211" w14:textId="77777777" w:rsidR="00CC7F0D" w:rsidRPr="00231BFE" w:rsidRDefault="00CC7F0D" w:rsidP="001E0972">
      <w:pPr>
        <w:ind w:right="-285"/>
      </w:pPr>
    </w:p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992"/>
        <w:gridCol w:w="2621"/>
        <w:gridCol w:w="1701"/>
        <w:gridCol w:w="3667"/>
      </w:tblGrid>
      <w:tr w:rsidR="00CE4DDB" w:rsidRPr="00231BFE" w14:paraId="4FD1B52C" w14:textId="77777777" w:rsidTr="00A863CB">
        <w:trPr>
          <w:trHeight w:val="346"/>
        </w:trPr>
        <w:tc>
          <w:tcPr>
            <w:tcW w:w="1792" w:type="dxa"/>
            <w:gridSpan w:val="2"/>
            <w:tcBorders>
              <w:left w:val="single" w:sz="12" w:space="0" w:color="auto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</w:tcMar>
          </w:tcPr>
          <w:p w14:paraId="1813F1F7" w14:textId="77777777" w:rsidR="00CE4DDB" w:rsidRPr="00A863CB" w:rsidRDefault="00CE4DDB" w:rsidP="005A72A9">
            <w:pPr>
              <w:rPr>
                <w:b/>
              </w:rPr>
            </w:pPr>
            <w:r w:rsidRPr="00A863CB">
              <w:rPr>
                <w:b/>
              </w:rPr>
              <w:t>LOCATION:</w:t>
            </w:r>
          </w:p>
        </w:tc>
        <w:tc>
          <w:tcPr>
            <w:tcW w:w="7989" w:type="dxa"/>
            <w:gridSpan w:val="3"/>
            <w:tcBorders>
              <w:left w:val="single" w:sz="4" w:space="0" w:color="999999"/>
              <w:bottom w:val="single" w:sz="4" w:space="0" w:color="999999"/>
            </w:tcBorders>
          </w:tcPr>
          <w:p w14:paraId="503657C3" w14:textId="4EAAEA66" w:rsidR="00CE4DDB" w:rsidRPr="00D76C37" w:rsidRDefault="00CC4C2F" w:rsidP="005A72A9">
            <w:r w:rsidRPr="00D76C37">
              <w:t>MATH: [151] Monadelphous EECE Lab</w:t>
            </w:r>
          </w:p>
        </w:tc>
      </w:tr>
      <w:tr w:rsidR="00CE4DDB" w:rsidRPr="00231BFE" w14:paraId="4D2EE446" w14:textId="77777777" w:rsidTr="00A863CB">
        <w:trPr>
          <w:trHeight w:val="345"/>
        </w:trPr>
        <w:tc>
          <w:tcPr>
            <w:tcW w:w="1792" w:type="dxa"/>
            <w:gridSpan w:val="2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4" w:space="0" w:color="999999"/>
            </w:tcBorders>
            <w:tcMar>
              <w:top w:w="57" w:type="dxa"/>
              <w:left w:w="57" w:type="dxa"/>
            </w:tcMar>
          </w:tcPr>
          <w:p w14:paraId="3B2030F3" w14:textId="77777777" w:rsidR="00CE4DDB" w:rsidRPr="00A863CB" w:rsidRDefault="00CE4DDB" w:rsidP="005A72A9">
            <w:pPr>
              <w:rPr>
                <w:b/>
              </w:rPr>
            </w:pPr>
            <w:r w:rsidRPr="00A863CB">
              <w:rPr>
                <w:b/>
              </w:rPr>
              <w:t>TASK/ACTIVITY:</w:t>
            </w:r>
          </w:p>
        </w:tc>
        <w:tc>
          <w:tcPr>
            <w:tcW w:w="7989" w:type="dxa"/>
            <w:gridSpan w:val="3"/>
            <w:tcBorders>
              <w:top w:val="single" w:sz="4" w:space="0" w:color="999999"/>
              <w:left w:val="single" w:sz="4" w:space="0" w:color="999999"/>
              <w:bottom w:val="single" w:sz="12" w:space="0" w:color="auto"/>
            </w:tcBorders>
          </w:tcPr>
          <w:p w14:paraId="5D02BD8E" w14:textId="3DE37576" w:rsidR="00CE4DDB" w:rsidRPr="00D76C37" w:rsidRDefault="008F0C79" w:rsidP="005A72A9">
            <w:r w:rsidRPr="00D76C37">
              <w:t>ELEC5550 Design Project – 2-Way Free-Space Optical Communication System</w:t>
            </w:r>
          </w:p>
        </w:tc>
      </w:tr>
      <w:tr w:rsidR="0085167B" w:rsidRPr="00231BFE" w14:paraId="4BEB6DAF" w14:textId="77777777" w:rsidTr="00291122">
        <w:trPr>
          <w:trHeight w:val="296"/>
        </w:trPr>
        <w:tc>
          <w:tcPr>
            <w:tcW w:w="4413" w:type="dxa"/>
            <w:gridSpan w:val="3"/>
            <w:tcBorders>
              <w:left w:val="single" w:sz="12" w:space="0" w:color="auto"/>
              <w:bottom w:val="nil"/>
            </w:tcBorders>
            <w:tcMar>
              <w:top w:w="57" w:type="dxa"/>
              <w:left w:w="57" w:type="dxa"/>
              <w:right w:w="57" w:type="dxa"/>
            </w:tcMar>
          </w:tcPr>
          <w:p w14:paraId="1AF83CA8" w14:textId="77777777" w:rsidR="0085167B" w:rsidRPr="00A863CB" w:rsidRDefault="0085167B" w:rsidP="00347C25">
            <w:pPr>
              <w:rPr>
                <w:b/>
                <w:u w:val="single"/>
              </w:rPr>
            </w:pPr>
            <w:r w:rsidRPr="00A863CB">
              <w:rPr>
                <w:b/>
                <w:u w:val="single"/>
              </w:rPr>
              <w:t>PREPARED BY</w:t>
            </w:r>
          </w:p>
        </w:tc>
        <w:tc>
          <w:tcPr>
            <w:tcW w:w="5368" w:type="dxa"/>
            <w:gridSpan w:val="2"/>
            <w:tcBorders>
              <w:bottom w:val="nil"/>
            </w:tcBorders>
            <w:tcMar>
              <w:top w:w="57" w:type="dxa"/>
              <w:left w:w="57" w:type="dxa"/>
              <w:right w:w="57" w:type="dxa"/>
            </w:tcMar>
          </w:tcPr>
          <w:p w14:paraId="403BA9BC" w14:textId="77777777" w:rsidR="0085167B" w:rsidRPr="00A863CB" w:rsidRDefault="0085167B" w:rsidP="00A40AC0">
            <w:pPr>
              <w:rPr>
                <w:b/>
                <w:u w:val="single"/>
              </w:rPr>
            </w:pPr>
            <w:r w:rsidRPr="00A863CB">
              <w:rPr>
                <w:b/>
                <w:u w:val="single"/>
              </w:rPr>
              <w:t>PERMISSION FOR TASK/ACTIVITY TO PROCEED</w:t>
            </w:r>
          </w:p>
        </w:tc>
      </w:tr>
      <w:tr w:rsidR="00491204" w:rsidRPr="00231BFE" w14:paraId="5B5AD23A" w14:textId="77777777" w:rsidTr="00AD302F">
        <w:trPr>
          <w:trHeight w:val="364"/>
        </w:trPr>
        <w:tc>
          <w:tcPr>
            <w:tcW w:w="800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21DBAAFE" w14:textId="77777777" w:rsidR="00491204" w:rsidRPr="00A863CB" w:rsidRDefault="00491204" w:rsidP="008D31EE">
            <w:pPr>
              <w:rPr>
                <w:b/>
              </w:rPr>
            </w:pPr>
            <w:r w:rsidRPr="00A863CB">
              <w:rPr>
                <w:b/>
              </w:rPr>
              <w:t>Name:</w:t>
            </w:r>
          </w:p>
        </w:tc>
        <w:tc>
          <w:tcPr>
            <w:tcW w:w="3613" w:type="dxa"/>
            <w:gridSpan w:val="2"/>
            <w:tcBorders>
              <w:top w:val="nil"/>
              <w:left w:val="nil"/>
              <w:bottom w:val="nil"/>
            </w:tcBorders>
          </w:tcPr>
          <w:p w14:paraId="005D18DA" w14:textId="47B9125D" w:rsidR="00AD3CD0" w:rsidRPr="00A753A8" w:rsidRDefault="007A0E9F" w:rsidP="32061961">
            <w:pPr>
              <w:rPr>
                <w:b/>
                <w:lang w:val="nl-NL"/>
              </w:rPr>
            </w:pPr>
            <w:r w:rsidRPr="00A753A8">
              <w:rPr>
                <w:b/>
                <w:lang w:val="nl-NL"/>
              </w:rPr>
              <w:t xml:space="preserve">ELEC5550 </w:t>
            </w:r>
            <w:r w:rsidR="002A2931" w:rsidRPr="00A753A8">
              <w:rPr>
                <w:b/>
                <w:lang w:val="nl-NL"/>
              </w:rPr>
              <w:t>Team 0-26</w:t>
            </w:r>
          </w:p>
          <w:p w14:paraId="5373B176" w14:textId="77777777" w:rsidR="00AD3CD0" w:rsidRPr="00A753A8" w:rsidRDefault="00F30718" w:rsidP="00F30718">
            <w:pPr>
              <w:pStyle w:val="ListParagraph"/>
              <w:ind w:left="0"/>
              <w:rPr>
                <w:lang w:val="nl-NL"/>
              </w:rPr>
            </w:pPr>
            <w:r w:rsidRPr="00A753A8">
              <w:rPr>
                <w:lang w:val="nl-NL"/>
              </w:rPr>
              <w:t>Jonathan Chivers (</w:t>
            </w:r>
            <w:r w:rsidRPr="00A753A8">
              <w:rPr>
                <w:i/>
                <w:lang w:val="nl-NL"/>
              </w:rPr>
              <w:t>23247451</w:t>
            </w:r>
            <w:r w:rsidRPr="00A753A8">
              <w:rPr>
                <w:lang w:val="nl-NL"/>
              </w:rPr>
              <w:t>)</w:t>
            </w:r>
          </w:p>
          <w:p w14:paraId="3FBDFFD4" w14:textId="77777777" w:rsidR="00F30718" w:rsidRPr="00A753A8" w:rsidRDefault="000767FC" w:rsidP="00F30718">
            <w:pPr>
              <w:pStyle w:val="ListParagraph"/>
              <w:ind w:left="0"/>
              <w:rPr>
                <w:lang w:val="nl-NL"/>
              </w:rPr>
            </w:pPr>
            <w:r w:rsidRPr="00A753A8">
              <w:rPr>
                <w:lang w:val="nl-NL"/>
              </w:rPr>
              <w:t>Varen Lutchmanen (</w:t>
            </w:r>
            <w:r w:rsidR="000C43A9" w:rsidRPr="00A753A8">
              <w:rPr>
                <w:i/>
                <w:lang w:val="nl-NL"/>
              </w:rPr>
              <w:t>23024474</w:t>
            </w:r>
            <w:r w:rsidR="000C43A9" w:rsidRPr="00A753A8">
              <w:rPr>
                <w:lang w:val="nl-NL"/>
              </w:rPr>
              <w:t>)</w:t>
            </w:r>
          </w:p>
          <w:p w14:paraId="5268640C" w14:textId="77777777" w:rsidR="00AD3CD0" w:rsidRPr="00D76C37" w:rsidRDefault="00B54594" w:rsidP="00F30718">
            <w:pPr>
              <w:pStyle w:val="ListParagraph"/>
              <w:ind w:left="0"/>
            </w:pPr>
            <w:r w:rsidRPr="00D76C37">
              <w:t>Tom McAndrew</w:t>
            </w:r>
            <w:r w:rsidR="00A96217" w:rsidRPr="00D76C37">
              <w:t xml:space="preserve"> </w:t>
            </w:r>
            <w:r w:rsidRPr="00D76C37">
              <w:t>(</w:t>
            </w:r>
            <w:r w:rsidR="00A70610" w:rsidRPr="00D76C37">
              <w:rPr>
                <w:i/>
              </w:rPr>
              <w:t>22710</w:t>
            </w:r>
            <w:r w:rsidR="00A96217" w:rsidRPr="00D76C37">
              <w:rPr>
                <w:i/>
              </w:rPr>
              <w:t>651</w:t>
            </w:r>
            <w:r w:rsidR="00A96217" w:rsidRPr="00D76C37">
              <w:t>)</w:t>
            </w:r>
          </w:p>
          <w:p w14:paraId="6E3A981B" w14:textId="7444CD57" w:rsidR="000C43A9" w:rsidRPr="00D76C37" w:rsidRDefault="00B123B0" w:rsidP="0EFEEEA8">
            <w:pPr>
              <w:pStyle w:val="ListParagraph"/>
              <w:ind w:left="0"/>
            </w:pPr>
            <w:r w:rsidRPr="00D76C37">
              <w:t>James Plummer (</w:t>
            </w:r>
            <w:r w:rsidRPr="00D76C37">
              <w:rPr>
                <w:i/>
              </w:rPr>
              <w:t>23093628</w:t>
            </w:r>
            <w:r w:rsidRPr="00D76C37">
              <w:t>)</w:t>
            </w:r>
          </w:p>
          <w:p w14:paraId="60BCCF21" w14:textId="73409FFF" w:rsidR="000C43A9" w:rsidRPr="00D76C37" w:rsidRDefault="35D31C1C" w:rsidP="1276E568">
            <w:pPr>
              <w:pStyle w:val="ListParagraph"/>
              <w:ind w:left="0"/>
            </w:pPr>
            <w:r w:rsidRPr="00D76C37">
              <w:t>Hannah McLean (</w:t>
            </w:r>
            <w:r w:rsidRPr="00D76C37">
              <w:rPr>
                <w:i/>
              </w:rPr>
              <w:t>22715312</w:t>
            </w:r>
            <w:r w:rsidRPr="00D76C37">
              <w:t>)</w:t>
            </w:r>
          </w:p>
          <w:p w14:paraId="033B92A4" w14:textId="56026997" w:rsidR="00AD3CD0" w:rsidRPr="00D76C37" w:rsidRDefault="245AB72F" w:rsidP="00F30718">
            <w:pPr>
              <w:pStyle w:val="ListParagraph"/>
              <w:ind w:left="0"/>
              <w:rPr>
                <w:b/>
              </w:rPr>
            </w:pPr>
            <w:r w:rsidRPr="00D76C37">
              <w:t>Sumil Saju (</w:t>
            </w:r>
            <w:r w:rsidR="003611E7" w:rsidRPr="00D76C37">
              <w:rPr>
                <w:i/>
              </w:rPr>
              <w:t>2457</w:t>
            </w:r>
            <w:r w:rsidR="002E61B1" w:rsidRPr="00D76C37">
              <w:rPr>
                <w:i/>
              </w:rPr>
              <w:t>3872</w:t>
            </w:r>
            <w:r w:rsidR="002E61B1" w:rsidRPr="00D76C37">
              <w:t>)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14:paraId="1F75522E" w14:textId="77777777" w:rsidR="00491204" w:rsidRPr="00A863CB" w:rsidRDefault="00491204" w:rsidP="0085167B">
            <w:pPr>
              <w:rPr>
                <w:b/>
              </w:rPr>
            </w:pPr>
            <w:r w:rsidRPr="00A863CB">
              <w:rPr>
                <w:b/>
              </w:rPr>
              <w:t>Name: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</w:tcBorders>
            <w:tcMar>
              <w:top w:w="57" w:type="dxa"/>
              <w:left w:w="57" w:type="dxa"/>
            </w:tcMar>
          </w:tcPr>
          <w:p w14:paraId="72DE75D1" w14:textId="77777777" w:rsidR="004B493F" w:rsidRPr="00CC7F0D" w:rsidRDefault="004B493F" w:rsidP="0085167B"/>
        </w:tc>
      </w:tr>
      <w:tr w:rsidR="004B493F" w:rsidRPr="00231BFE" w14:paraId="26C15B0D" w14:textId="77777777" w:rsidTr="00AD302F">
        <w:trPr>
          <w:trHeight w:val="356"/>
        </w:trPr>
        <w:tc>
          <w:tcPr>
            <w:tcW w:w="8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  <w:vAlign w:val="center"/>
          </w:tcPr>
          <w:p w14:paraId="463FEC49" w14:textId="77777777" w:rsidR="004B493F" w:rsidRPr="00A863CB" w:rsidRDefault="004B493F" w:rsidP="00C401FB">
            <w:pPr>
              <w:rPr>
                <w:b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1D5897F8" w14:textId="77777777" w:rsidR="004B493F" w:rsidRPr="00A863CB" w:rsidRDefault="004B493F" w:rsidP="00C401FB">
            <w:pPr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  <w:vAlign w:val="center"/>
          </w:tcPr>
          <w:p w14:paraId="6ACACAB3" w14:textId="77777777" w:rsidR="004B493F" w:rsidRPr="00A863CB" w:rsidRDefault="004B493F" w:rsidP="00C401FB">
            <w:pPr>
              <w:rPr>
                <w:b/>
              </w:rPr>
            </w:pPr>
            <w:r w:rsidRPr="00A863CB">
              <w:rPr>
                <w:b/>
              </w:rPr>
              <w:t>Signature:</w:t>
            </w:r>
          </w:p>
        </w:tc>
        <w:tc>
          <w:tcPr>
            <w:tcW w:w="3667" w:type="dxa"/>
            <w:tcBorders>
              <w:top w:val="nil"/>
              <w:left w:val="nil"/>
            </w:tcBorders>
            <w:tcMar>
              <w:top w:w="57" w:type="dxa"/>
              <w:left w:w="57" w:type="dxa"/>
            </w:tcMar>
            <w:vAlign w:val="center"/>
          </w:tcPr>
          <w:p w14:paraId="00CF2B6B" w14:textId="77777777" w:rsidR="004B493F" w:rsidRPr="00D76C37" w:rsidRDefault="004B493F" w:rsidP="00C401FB">
            <w:pPr>
              <w:rPr>
                <w:rFonts w:ascii="Palace Script MT" w:hAnsi="Palace Script MT"/>
                <w:sz w:val="52"/>
                <w:szCs w:val="52"/>
              </w:rPr>
            </w:pPr>
          </w:p>
        </w:tc>
      </w:tr>
      <w:tr w:rsidR="00C401FB" w:rsidRPr="00231BFE" w14:paraId="3CBD22D8" w14:textId="77777777" w:rsidTr="00AD302F">
        <w:trPr>
          <w:trHeight w:val="218"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  <w:vAlign w:val="center"/>
          </w:tcPr>
          <w:p w14:paraId="62CEB785" w14:textId="77777777" w:rsidR="00C401FB" w:rsidRPr="00A863CB" w:rsidRDefault="00C401FB" w:rsidP="00C401FB">
            <w:pPr>
              <w:rPr>
                <w:b/>
              </w:rPr>
            </w:pPr>
            <w:r w:rsidRPr="00A863CB">
              <w:rPr>
                <w:b/>
              </w:rPr>
              <w:t>Date:</w:t>
            </w:r>
          </w:p>
        </w:tc>
        <w:tc>
          <w:tcPr>
            <w:tcW w:w="361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2F635EB1" w14:textId="5B664900" w:rsidR="00C401FB" w:rsidRPr="00D76C37" w:rsidRDefault="002A2931" w:rsidP="00C401FB">
            <w:r w:rsidRPr="00D76C37">
              <w:t>4 Aug 2025</w:t>
            </w:r>
          </w:p>
        </w:tc>
        <w:tc>
          <w:tcPr>
            <w:tcW w:w="1701" w:type="dxa"/>
            <w:tcBorders>
              <w:top w:val="single" w:sz="12" w:space="0" w:color="auto"/>
              <w:right w:val="nil"/>
            </w:tcBorders>
            <w:tcMar>
              <w:top w:w="57" w:type="dxa"/>
              <w:left w:w="57" w:type="dxa"/>
              <w:right w:w="57" w:type="dxa"/>
            </w:tcMar>
            <w:vAlign w:val="center"/>
          </w:tcPr>
          <w:p w14:paraId="123487B7" w14:textId="77777777" w:rsidR="00C401FB" w:rsidRPr="00A863CB" w:rsidRDefault="00C401FB" w:rsidP="00C401FB">
            <w:pPr>
              <w:rPr>
                <w:b/>
              </w:rPr>
            </w:pPr>
            <w:r w:rsidRPr="00A863CB">
              <w:rPr>
                <w:b/>
              </w:rPr>
              <w:t>Date:</w:t>
            </w:r>
          </w:p>
        </w:tc>
        <w:tc>
          <w:tcPr>
            <w:tcW w:w="3667" w:type="dxa"/>
            <w:tcBorders>
              <w:top w:val="single" w:sz="4" w:space="0" w:color="C0C0C0"/>
              <w:left w:val="nil"/>
            </w:tcBorders>
            <w:tcMar>
              <w:top w:w="57" w:type="dxa"/>
              <w:left w:w="57" w:type="dxa"/>
            </w:tcMar>
            <w:vAlign w:val="center"/>
          </w:tcPr>
          <w:p w14:paraId="0447420A" w14:textId="77777777" w:rsidR="00C401FB" w:rsidRPr="00D76C37" w:rsidRDefault="00C401FB" w:rsidP="00C401FB"/>
        </w:tc>
      </w:tr>
    </w:tbl>
    <w:p w14:paraId="3EEE8E90" w14:textId="77777777" w:rsidR="00C401FB" w:rsidRPr="00CC7F0D" w:rsidRDefault="00C401FB"/>
    <w:p w14:paraId="60DFF8D6" w14:textId="77777777" w:rsidR="00C401FB" w:rsidRDefault="00C401FB" w:rsidP="00C401FB">
      <w:pPr>
        <w:ind w:right="-143"/>
        <w:jc w:val="right"/>
      </w:pPr>
      <w:r>
        <w:rPr>
          <w:sz w:val="12"/>
          <w:szCs w:val="12"/>
        </w:rPr>
        <w:t>TICK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7"/>
        <w:gridCol w:w="334"/>
      </w:tblGrid>
      <w:tr w:rsidR="001C0AE0" w:rsidRPr="00A863CB" w14:paraId="0BED79BF" w14:textId="77777777" w:rsidTr="00A863CB">
        <w:trPr>
          <w:trHeight w:hRule="exact" w:val="284"/>
        </w:trPr>
        <w:tc>
          <w:tcPr>
            <w:tcW w:w="9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57" w:type="dxa"/>
              <w:right w:w="57" w:type="dxa"/>
            </w:tcMar>
            <w:vAlign w:val="center"/>
          </w:tcPr>
          <w:p w14:paraId="0B5A115F" w14:textId="77777777" w:rsidR="001C0AE0" w:rsidRPr="00A863CB" w:rsidRDefault="001C0AE0" w:rsidP="001E0972">
            <w:pPr>
              <w:rPr>
                <w:sz w:val="16"/>
                <w:szCs w:val="16"/>
              </w:rPr>
            </w:pPr>
            <w:r w:rsidRPr="00A863CB">
              <w:rPr>
                <w:sz w:val="16"/>
                <w:szCs w:val="16"/>
              </w:rPr>
              <w:t xml:space="preserve">This document </w:t>
            </w:r>
            <w:r w:rsidR="00E741D7" w:rsidRPr="00A863CB">
              <w:rPr>
                <w:sz w:val="16"/>
                <w:szCs w:val="16"/>
              </w:rPr>
              <w:t>is part of a J</w:t>
            </w:r>
            <w:r w:rsidR="00A01244" w:rsidRPr="00A863CB">
              <w:rPr>
                <w:sz w:val="16"/>
                <w:szCs w:val="16"/>
              </w:rPr>
              <w:t xml:space="preserve">ob Safety Analysis (JSA) </w:t>
            </w:r>
            <w:r w:rsidR="00E741D7" w:rsidRPr="00A863CB">
              <w:rPr>
                <w:sz w:val="16"/>
                <w:szCs w:val="16"/>
              </w:rPr>
              <w:t xml:space="preserve">and </w:t>
            </w:r>
            <w:r w:rsidR="00A01244" w:rsidRPr="00A863CB">
              <w:rPr>
                <w:sz w:val="16"/>
                <w:szCs w:val="16"/>
              </w:rPr>
              <w:t xml:space="preserve">reflects the findings of </w:t>
            </w:r>
            <w:r w:rsidR="00E741D7" w:rsidRPr="00A863CB">
              <w:rPr>
                <w:sz w:val="16"/>
                <w:szCs w:val="16"/>
              </w:rPr>
              <w:t>an associated risk assessment which is attached</w:t>
            </w:r>
            <w:r w:rsidR="00491204" w:rsidRPr="00A863CB">
              <w:rPr>
                <w:sz w:val="16"/>
                <w:szCs w:val="16"/>
              </w:rPr>
              <w:t>.</w:t>
            </w:r>
          </w:p>
        </w:tc>
        <w:tc>
          <w:tcPr>
            <w:tcW w:w="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right w:w="57" w:type="dxa"/>
            </w:tcMar>
            <w:vAlign w:val="center"/>
          </w:tcPr>
          <w:p w14:paraId="19592502" w14:textId="15D0946F" w:rsidR="001C0AE0" w:rsidRPr="00A863CB" w:rsidRDefault="00AB38C7" w:rsidP="001E097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✔️</w:t>
            </w:r>
          </w:p>
        </w:tc>
      </w:tr>
      <w:tr w:rsidR="005A72A9" w:rsidRPr="00A863CB" w14:paraId="4818C8BB" w14:textId="77777777" w:rsidTr="00A863CB">
        <w:trPr>
          <w:trHeight w:hRule="exact" w:val="202"/>
        </w:trPr>
        <w:tc>
          <w:tcPr>
            <w:tcW w:w="9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5AD2" w14:textId="77777777" w:rsidR="005A72A9" w:rsidRPr="00A863CB" w:rsidRDefault="005A72A9" w:rsidP="00491204">
            <w:pPr>
              <w:rPr>
                <w:sz w:val="8"/>
                <w:szCs w:val="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FA3E" w14:textId="77777777" w:rsidR="005A72A9" w:rsidRPr="00A863CB" w:rsidRDefault="00496E19" w:rsidP="00A863CB">
            <w:pPr>
              <w:jc w:val="center"/>
              <w:rPr>
                <w:sz w:val="12"/>
                <w:szCs w:val="12"/>
              </w:rPr>
            </w:pPr>
            <w:r w:rsidRPr="00A863CB">
              <w:rPr>
                <w:sz w:val="12"/>
                <w:szCs w:val="12"/>
              </w:rPr>
              <w:t>OR</w:t>
            </w:r>
          </w:p>
        </w:tc>
      </w:tr>
      <w:tr w:rsidR="001C0AE0" w:rsidRPr="00A863CB" w14:paraId="513EE7EE" w14:textId="77777777" w:rsidTr="00A863CB">
        <w:trPr>
          <w:trHeight w:hRule="exact" w:val="283"/>
        </w:trPr>
        <w:tc>
          <w:tcPr>
            <w:tcW w:w="9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right w:w="57" w:type="dxa"/>
            </w:tcMar>
            <w:vAlign w:val="center"/>
          </w:tcPr>
          <w:p w14:paraId="79D98E37" w14:textId="77777777" w:rsidR="001C0AE0" w:rsidRPr="00A863CB" w:rsidRDefault="001C0AE0" w:rsidP="001E0972">
            <w:pPr>
              <w:rPr>
                <w:sz w:val="16"/>
                <w:szCs w:val="16"/>
              </w:rPr>
            </w:pPr>
            <w:r w:rsidRPr="00A863CB">
              <w:rPr>
                <w:sz w:val="16"/>
                <w:szCs w:val="16"/>
              </w:rPr>
              <w:t>JSA Waiver - There are no identifiable hazards associated with this activity which warrant further risk assessment or description</w:t>
            </w:r>
            <w:r w:rsidR="00491204" w:rsidRPr="00A863CB">
              <w:rPr>
                <w:sz w:val="16"/>
                <w:szCs w:val="16"/>
              </w:rPr>
              <w:t>.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right w:w="57" w:type="dxa"/>
            </w:tcMar>
            <w:vAlign w:val="center"/>
          </w:tcPr>
          <w:p w14:paraId="2A31BD7B" w14:textId="77777777" w:rsidR="001C0AE0" w:rsidRPr="00A0212C" w:rsidRDefault="001C0AE0" w:rsidP="001E0972">
            <w:pPr>
              <w:rPr>
                <w:b/>
                <w:sz w:val="28"/>
                <w:szCs w:val="28"/>
              </w:rPr>
            </w:pPr>
          </w:p>
        </w:tc>
      </w:tr>
    </w:tbl>
    <w:p w14:paraId="755483E7" w14:textId="77777777" w:rsidR="004B493F" w:rsidRDefault="004B493F" w:rsidP="00D94554">
      <w:pPr>
        <w:rPr>
          <w:b/>
          <w:u w:val="single"/>
        </w:rPr>
      </w:pPr>
    </w:p>
    <w:p w14:paraId="46552B14" w14:textId="77777777" w:rsidR="00A65296" w:rsidRDefault="00A65296" w:rsidP="00D94554">
      <w:pPr>
        <w:rPr>
          <w:b/>
          <w:u w:val="single"/>
        </w:rPr>
      </w:pPr>
    </w:p>
    <w:p w14:paraId="15723BF1" w14:textId="5A6AA01B" w:rsidR="00A65296" w:rsidRPr="00A0212C" w:rsidRDefault="00A65296" w:rsidP="12392ACA">
      <w:pPr>
        <w:rPr>
          <w:i/>
          <w:iCs/>
        </w:rPr>
      </w:pPr>
      <w:r>
        <w:rPr>
          <w:b/>
          <w:u w:val="single"/>
        </w:rPr>
        <w:t>Purpose</w:t>
      </w:r>
      <w:r w:rsidRPr="00A40AC0">
        <w:rPr>
          <w:sz w:val="16"/>
          <w:szCs w:val="16"/>
        </w:rPr>
        <w:t xml:space="preserve"> </w:t>
      </w:r>
    </w:p>
    <w:p w14:paraId="7B3B97BB" w14:textId="42B3C999" w:rsidR="00A65296" w:rsidRPr="00775BFD" w:rsidRDefault="00A65296" w:rsidP="00A65296">
      <w:pPr>
        <w:rPr>
          <w:i/>
        </w:rPr>
      </w:pPr>
      <w:r w:rsidRPr="00775BFD">
        <w:rPr>
          <w:i/>
        </w:rPr>
        <w:t>What is the reason for the existence of this document?  What process does it describe?</w:t>
      </w:r>
    </w:p>
    <w:p w14:paraId="7F227137" w14:textId="77777777" w:rsidR="00200442" w:rsidRDefault="00200442" w:rsidP="00A65296"/>
    <w:p w14:paraId="286B70C1" w14:textId="10A5C0B8" w:rsidR="00200442" w:rsidRDefault="00200442" w:rsidP="00A65296">
      <w:r>
        <w:t>As part of the Unit ELEC5550</w:t>
      </w:r>
      <w:r w:rsidR="00C009C0">
        <w:t>, Team</w:t>
      </w:r>
      <w:r w:rsidR="00234D12">
        <w:t xml:space="preserve"> </w:t>
      </w:r>
      <w:r w:rsidR="00C009C0">
        <w:t>0-26</w:t>
      </w:r>
      <w:r w:rsidR="004F4EA8">
        <w:t xml:space="preserve">, consisting of 6 members, </w:t>
      </w:r>
      <w:r w:rsidR="00234D12">
        <w:t xml:space="preserve">will be </w:t>
      </w:r>
      <w:r w:rsidR="00A4061F">
        <w:t xml:space="preserve">designing, </w:t>
      </w:r>
      <w:r w:rsidR="00CF0A92">
        <w:t>constructing, testing</w:t>
      </w:r>
      <w:r w:rsidR="002176BD">
        <w:t xml:space="preserve"> and </w:t>
      </w:r>
      <w:r w:rsidR="0000606D">
        <w:t>supplying</w:t>
      </w:r>
      <w:r w:rsidR="00CF0A92">
        <w:t xml:space="preserve"> a 2-way free-space optical communication system.</w:t>
      </w:r>
      <w:r w:rsidR="00E22644">
        <w:t xml:space="preserve"> This document describes details about the project, </w:t>
      </w:r>
      <w:r w:rsidR="006B54F8">
        <w:t>as well as</w:t>
      </w:r>
      <w:r w:rsidR="00D650B6">
        <w:t xml:space="preserve"> the planned project process</w:t>
      </w:r>
      <w:r w:rsidR="00856BB9">
        <w:t xml:space="preserve"> from design to </w:t>
      </w:r>
      <w:r w:rsidR="006D0796">
        <w:t>handover</w:t>
      </w:r>
      <w:r w:rsidR="00144EEB">
        <w:t xml:space="preserve">, as part of </w:t>
      </w:r>
      <w:r w:rsidR="00F75771">
        <w:t>an overall safety risk assessment for the project.</w:t>
      </w:r>
    </w:p>
    <w:p w14:paraId="0043058C" w14:textId="77777777" w:rsidR="00B02AE6" w:rsidRPr="00A0212C" w:rsidRDefault="00B02AE6" w:rsidP="00A65296"/>
    <w:p w14:paraId="3838EBED" w14:textId="77777777" w:rsidR="00A65296" w:rsidRDefault="00A65296" w:rsidP="00A65296"/>
    <w:p w14:paraId="7ABFBAD6" w14:textId="4E1138BF" w:rsidR="00A65296" w:rsidRPr="00A0212C" w:rsidRDefault="00A65296" w:rsidP="00A65296">
      <w:pPr>
        <w:rPr>
          <w:sz w:val="16"/>
          <w:szCs w:val="16"/>
        </w:rPr>
      </w:pPr>
      <w:r w:rsidRPr="3737A3EF">
        <w:rPr>
          <w:b/>
          <w:bCs/>
          <w:u w:val="single"/>
        </w:rPr>
        <w:t>Scope</w:t>
      </w:r>
      <w:r w:rsidRPr="3737A3EF">
        <w:rPr>
          <w:sz w:val="16"/>
          <w:szCs w:val="16"/>
        </w:rPr>
        <w:t xml:space="preserve"> </w:t>
      </w:r>
    </w:p>
    <w:p w14:paraId="286F987B" w14:textId="77777777" w:rsidR="00A65296" w:rsidRPr="00775BFD" w:rsidRDefault="00A65296" w:rsidP="00A65296">
      <w:pPr>
        <w:rPr>
          <w:i/>
        </w:rPr>
      </w:pPr>
      <w:r w:rsidRPr="00775BFD">
        <w:rPr>
          <w:i/>
        </w:rPr>
        <w:t>The boundaries of the description including what it covers and its limitations such as specific things it does not address.</w:t>
      </w:r>
    </w:p>
    <w:p w14:paraId="5A159E03" w14:textId="77777777" w:rsidR="00C237E8" w:rsidRDefault="00C237E8" w:rsidP="00A65296"/>
    <w:p w14:paraId="7AF1E5DF" w14:textId="66681E89" w:rsidR="00C237E8" w:rsidRDefault="001B5E8A" w:rsidP="00A65296">
      <w:r>
        <w:t>This document is purely a description of the high</w:t>
      </w:r>
      <w:r w:rsidR="00CF0917">
        <w:t>-</w:t>
      </w:r>
      <w:r>
        <w:t xml:space="preserve">level </w:t>
      </w:r>
      <w:r w:rsidR="004C1A91">
        <w:t>design, construction and testing process</w:t>
      </w:r>
      <w:r w:rsidR="00040691">
        <w:t>. It does not cover a</w:t>
      </w:r>
      <w:r w:rsidR="004748B1">
        <w:t>ny</w:t>
      </w:r>
      <w:r w:rsidR="00040691">
        <w:t xml:space="preserve"> safety </w:t>
      </w:r>
      <w:r w:rsidR="004748B1">
        <w:t xml:space="preserve">matters, </w:t>
      </w:r>
      <w:r w:rsidR="003257A1">
        <w:t>or low</w:t>
      </w:r>
      <w:r w:rsidR="00CF0917">
        <w:t>-</w:t>
      </w:r>
      <w:r w:rsidR="003257A1">
        <w:t>level</w:t>
      </w:r>
      <w:r w:rsidR="00040691">
        <w:t xml:space="preserve"> </w:t>
      </w:r>
      <w:r w:rsidR="0062783F">
        <w:t>requirements and methods fo</w:t>
      </w:r>
      <w:r w:rsidR="003C2425">
        <w:t>r achieving these high</w:t>
      </w:r>
      <w:r w:rsidR="00CF0917">
        <w:t>-</w:t>
      </w:r>
      <w:r w:rsidR="003C2425">
        <w:t xml:space="preserve">level </w:t>
      </w:r>
      <w:r w:rsidR="009C06BC">
        <w:t>process steps.</w:t>
      </w:r>
      <w:r w:rsidR="00040691">
        <w:t xml:space="preserve"> </w:t>
      </w:r>
      <w:r w:rsidR="00752416">
        <w:t>It also does not cover any</w:t>
      </w:r>
      <w:r w:rsidR="00F02D32">
        <w:t xml:space="preserve"> details</w:t>
      </w:r>
      <w:r w:rsidR="00040691">
        <w:t xml:space="preserve"> </w:t>
      </w:r>
      <w:r w:rsidR="00A0212C" w:rsidRPr="00A0212C">
        <w:t xml:space="preserve">for </w:t>
      </w:r>
      <w:r w:rsidR="00463476">
        <w:t>after t</w:t>
      </w:r>
      <w:r w:rsidR="00BF7CCC">
        <w:t>he construction and testing</w:t>
      </w:r>
      <w:r w:rsidR="003E352C">
        <w:t xml:space="preserve"> </w:t>
      </w:r>
      <w:r w:rsidR="009C3CC8">
        <w:t>are</w:t>
      </w:r>
      <w:r w:rsidR="003E352C">
        <w:t xml:space="preserve"> complete.</w:t>
      </w:r>
      <w:r w:rsidR="00040691">
        <w:t xml:space="preserve"> </w:t>
      </w:r>
    </w:p>
    <w:p w14:paraId="3D49B474" w14:textId="7653BAB6" w:rsidR="00775BFD" w:rsidRDefault="005A3EE3" w:rsidP="00A65296">
      <w:r>
        <w:br w:type="page"/>
      </w:r>
    </w:p>
    <w:p w14:paraId="2A81DD1B" w14:textId="7A1C8580" w:rsidR="00A01244" w:rsidRPr="00E81F27" w:rsidRDefault="00B778C9" w:rsidP="001D78A8">
      <w:pPr>
        <w:pStyle w:val="Heading3"/>
        <w:rPr>
          <w:sz w:val="22"/>
          <w:szCs w:val="22"/>
          <w:u w:val="single"/>
        </w:rPr>
      </w:pPr>
      <w:r w:rsidRPr="00E81F27">
        <w:lastRenderedPageBreak/>
        <w:t>Method Details:</w:t>
      </w:r>
    </w:p>
    <w:p w14:paraId="07561295" w14:textId="20A0E610" w:rsidR="001E6946" w:rsidRPr="001E6946" w:rsidRDefault="00146F0B" w:rsidP="00CA1C30">
      <w:pPr>
        <w:pStyle w:val="ListParagraph"/>
        <w:numPr>
          <w:ilvl w:val="0"/>
          <w:numId w:val="45"/>
        </w:numPr>
      </w:pPr>
      <w:r>
        <w:rPr>
          <w:b/>
          <w:bCs/>
          <w:u w:val="single"/>
        </w:rPr>
        <w:t>Soldering</w:t>
      </w:r>
      <w:r w:rsidR="002F06CE" w:rsidRPr="00CA1C30">
        <w:rPr>
          <w:b/>
          <w:bCs/>
          <w:u w:val="single"/>
        </w:rPr>
        <w:t xml:space="preserve"> </w:t>
      </w:r>
    </w:p>
    <w:p w14:paraId="1344D054" w14:textId="64D2281D" w:rsidR="1EB34FF2" w:rsidRPr="009E4DBB" w:rsidRDefault="00530DD9" w:rsidP="001E6946">
      <w:r w:rsidRPr="009E4DBB">
        <w:t>After</w:t>
      </w:r>
      <w:r w:rsidR="009F1058" w:rsidRPr="009E4DBB">
        <w:t xml:space="preserve"> Hardware testing is completed, </w:t>
      </w:r>
      <w:r w:rsidR="009C2F0B" w:rsidRPr="009E4DBB">
        <w:t xml:space="preserve">solder </w:t>
      </w:r>
      <w:r w:rsidR="009E4DBB" w:rsidRPr="009E4DBB">
        <w:t>components onto the PCB</w:t>
      </w:r>
      <w:r w:rsidR="005D226F">
        <w:t>. Use Solder, Soldering iron, flux</w:t>
      </w:r>
      <w:r w:rsidR="00F3156A">
        <w:t xml:space="preserve"> at the </w:t>
      </w:r>
      <w:r w:rsidR="00317266">
        <w:t>Lab’s solder bench.</w:t>
      </w:r>
      <w:r w:rsidR="007A0B73">
        <w:t xml:space="preserve"> </w:t>
      </w:r>
      <w:r w:rsidR="00E9404A">
        <w:t>Soldering</w:t>
      </w:r>
      <w:r w:rsidR="00BF5DBE">
        <w:t xml:space="preserve"> should be </w:t>
      </w:r>
      <w:r w:rsidR="00967543">
        <w:t>done</w:t>
      </w:r>
      <w:r w:rsidR="004D48E2">
        <w:t xml:space="preserve"> nearby ventilation</w:t>
      </w:r>
      <w:r w:rsidR="00C150C6">
        <w:t>.</w:t>
      </w:r>
      <w:r w:rsidR="009B2C6C">
        <w:t xml:space="preserve"> Wear gloves </w:t>
      </w:r>
      <w:r w:rsidR="004408C0">
        <w:t xml:space="preserve">to avoid </w:t>
      </w:r>
      <w:r w:rsidR="00DC39D8">
        <w:t xml:space="preserve">burns </w:t>
      </w:r>
      <w:r w:rsidR="003C37FE">
        <w:t>from the soldering iron.</w:t>
      </w:r>
    </w:p>
    <w:p w14:paraId="7B4F0346" w14:textId="77777777" w:rsidR="00392A13" w:rsidRDefault="00392A13" w:rsidP="00392A13"/>
    <w:p w14:paraId="791D5052" w14:textId="1CDC79E1" w:rsidR="00146F0B" w:rsidRDefault="00146F0B" w:rsidP="00CA1C30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>Assembling –</w:t>
      </w:r>
      <w:r w:rsidR="009D73E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PCB to enclosure</w:t>
      </w:r>
    </w:p>
    <w:p w14:paraId="558B8D4D" w14:textId="13499BDC" w:rsidR="21176404" w:rsidRDefault="21176404">
      <w:r>
        <w:t xml:space="preserve">Assembling </w:t>
      </w:r>
      <w:r w:rsidR="0B5E89BD">
        <w:t>the driver and receiver PCBs together. Enclosing the PCBs inside a protective cover.</w:t>
      </w:r>
      <w:r w:rsidR="7498DE97">
        <w:t xml:space="preserve"> Use screws or adhesives according to the need. </w:t>
      </w:r>
      <w:r w:rsidR="26D618E5">
        <w:t>Wear PPEs if needed while dealing with PCBs</w:t>
      </w:r>
      <w:r w:rsidR="02D07099">
        <w:t>.</w:t>
      </w:r>
    </w:p>
    <w:p w14:paraId="7F685926" w14:textId="77777777" w:rsidR="00392A13" w:rsidRDefault="00392A13" w:rsidP="00392A13"/>
    <w:p w14:paraId="3A26965A" w14:textId="0B95D31B" w:rsidR="00146F0B" w:rsidRDefault="00146F0B" w:rsidP="00CA1C30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>Meeting</w:t>
      </w:r>
    </w:p>
    <w:p w14:paraId="39D09823" w14:textId="6EC72750" w:rsidR="00021381" w:rsidRPr="00FA070F" w:rsidRDefault="00021381" w:rsidP="1EB34FF2">
      <w:r w:rsidRPr="00FA070F">
        <w:t xml:space="preserve">The workspace </w:t>
      </w:r>
      <w:r w:rsidR="00FA070F">
        <w:t xml:space="preserve">is intended to be used for weekly meetings. </w:t>
      </w:r>
      <w:r w:rsidR="00377B94">
        <w:t xml:space="preserve">This is </w:t>
      </w:r>
      <w:r w:rsidR="00ED77AB">
        <w:t>for our informal meetings that are not a</w:t>
      </w:r>
      <w:r w:rsidR="3E4D4021">
        <w:t>ss</w:t>
      </w:r>
      <w:r w:rsidR="00ED77AB">
        <w:t xml:space="preserve">essed by the group facilitator due to the shared common space whereby other people </w:t>
      </w:r>
      <w:r w:rsidR="00B34374">
        <w:t>could be doing their own work at the same time. The projector could be used to s</w:t>
      </w:r>
      <w:r w:rsidR="00F3117E">
        <w:t xml:space="preserve">how </w:t>
      </w:r>
      <w:r w:rsidR="007214F4">
        <w:t xml:space="preserve">slides </w:t>
      </w:r>
      <w:r w:rsidR="008A69D5">
        <w:t xml:space="preserve">that </w:t>
      </w:r>
      <w:r w:rsidR="00501167">
        <w:t xml:space="preserve">team members </w:t>
      </w:r>
      <w:r w:rsidR="008A69D5">
        <w:t>prepared to share</w:t>
      </w:r>
      <w:r w:rsidR="0AFC0D9E">
        <w:t>,</w:t>
      </w:r>
      <w:r w:rsidR="008A69D5">
        <w:t xml:space="preserve"> </w:t>
      </w:r>
      <w:r w:rsidR="00D355A2">
        <w:t xml:space="preserve">and the whiteboard used for </w:t>
      </w:r>
      <w:r w:rsidR="00C00D07">
        <w:t xml:space="preserve">other quick visual drawings. </w:t>
      </w:r>
    </w:p>
    <w:p w14:paraId="7068D696" w14:textId="77777777" w:rsidR="00392A13" w:rsidRDefault="00392A13" w:rsidP="1EB34FF2">
      <w:pPr>
        <w:rPr>
          <w:b/>
          <w:bCs/>
          <w:u w:val="single"/>
        </w:rPr>
      </w:pPr>
    </w:p>
    <w:p w14:paraId="3729A065" w14:textId="77777777" w:rsidR="00146F0B" w:rsidRDefault="005D54A0" w:rsidP="00CA1C30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Testing </w:t>
      </w:r>
      <w:r w:rsidR="00DA719B">
        <w:rPr>
          <w:b/>
          <w:bCs/>
          <w:u w:val="single"/>
        </w:rPr>
        <w:t>Communication Protocol</w:t>
      </w:r>
    </w:p>
    <w:p w14:paraId="0CBA89AC" w14:textId="4461F4D3" w:rsidR="005A3EE3" w:rsidRDefault="005A3EE3" w:rsidP="005A3EE3">
      <w:pPr>
        <w:rPr>
          <w:b/>
          <w:bCs/>
          <w:u w:val="single"/>
        </w:rPr>
      </w:pPr>
    </w:p>
    <w:p w14:paraId="556D385F" w14:textId="50628588" w:rsidR="0066218D" w:rsidRDefault="008D5F11" w:rsidP="000D6477">
      <w:r>
        <w:t>In order to break the project tasks down into manageable, testable sections, we will need to perform testing purely on the communication transfer from host to device through a dev-kit.</w:t>
      </w:r>
    </w:p>
    <w:p w14:paraId="7A73B69F" w14:textId="70D05D82" w:rsidR="008D5F11" w:rsidRDefault="008D5F11" w:rsidP="008D5F11">
      <w:r>
        <w:t>This will</w:t>
      </w:r>
      <w:r w:rsidR="001845AF">
        <w:t xml:space="preserve"> only involve the dev-kit,</w:t>
      </w:r>
      <w:r w:rsidR="00B01D16">
        <w:t xml:space="preserve"> the host and device, and </w:t>
      </w:r>
      <w:r w:rsidR="00FB32B6">
        <w:t xml:space="preserve">a </w:t>
      </w:r>
      <w:r w:rsidR="00D14076">
        <w:t xml:space="preserve">breadboard with </w:t>
      </w:r>
      <w:r w:rsidR="006A1BE8">
        <w:t>USB mounts</w:t>
      </w:r>
      <w:r w:rsidR="0052544E">
        <w:t xml:space="preserve"> (no laser)</w:t>
      </w:r>
      <w:r w:rsidR="00F825CD">
        <w:t>.</w:t>
      </w:r>
    </w:p>
    <w:p w14:paraId="5DF272D8" w14:textId="1E154A23" w:rsidR="006E7603" w:rsidRDefault="0041725E" w:rsidP="008D5F11">
      <w:r>
        <w:t xml:space="preserve">Completion of this will </w:t>
      </w:r>
      <w:r w:rsidR="00C779BD">
        <w:t>indicate</w:t>
      </w:r>
      <w:r w:rsidR="00C76FBB">
        <w:t xml:space="preserve"> a </w:t>
      </w:r>
      <w:r w:rsidR="00C779BD">
        <w:t xml:space="preserve">working </w:t>
      </w:r>
      <w:r w:rsidR="00C76FBB">
        <w:t xml:space="preserve">baseline to </w:t>
      </w:r>
      <w:r w:rsidR="00C779BD">
        <w:t xml:space="preserve">then </w:t>
      </w:r>
      <w:r w:rsidR="00C76FBB">
        <w:t xml:space="preserve">allow the laser system </w:t>
      </w:r>
      <w:r w:rsidR="00B13841">
        <w:t>to be incorporated and tested</w:t>
      </w:r>
      <w:r w:rsidR="00C779BD">
        <w:t>.</w:t>
      </w:r>
    </w:p>
    <w:p w14:paraId="272EA9DA" w14:textId="77777777" w:rsidR="00C779BD" w:rsidRPr="005A3EE3" w:rsidRDefault="00C779BD" w:rsidP="008D5F11">
      <w:pPr>
        <w:rPr>
          <w:b/>
          <w:u w:val="single"/>
        </w:rPr>
      </w:pPr>
    </w:p>
    <w:p w14:paraId="4881B1F2" w14:textId="1B62ED72" w:rsidR="008D40B2" w:rsidRPr="00CA1C30" w:rsidRDefault="008D40B2" w:rsidP="005A3EE3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 w:rsidRPr="00CA1C30">
        <w:rPr>
          <w:b/>
          <w:bCs/>
          <w:u w:val="single"/>
        </w:rPr>
        <w:t xml:space="preserve">Testing the </w:t>
      </w:r>
      <w:r w:rsidR="00BA4E5B">
        <w:rPr>
          <w:b/>
          <w:bCs/>
          <w:u w:val="single"/>
        </w:rPr>
        <w:t>Laser</w:t>
      </w:r>
      <w:r w:rsidR="00782DB2">
        <w:rPr>
          <w:b/>
          <w:bCs/>
          <w:u w:val="single"/>
        </w:rPr>
        <w:t xml:space="preserve"> Communication</w:t>
      </w:r>
    </w:p>
    <w:p w14:paraId="6708CE0E" w14:textId="00675663" w:rsidR="00BA4E5B" w:rsidRDefault="00BA4E5B" w:rsidP="00BA4E5B">
      <w:pPr>
        <w:rPr>
          <w:b/>
          <w:u w:val="single"/>
        </w:rPr>
      </w:pPr>
    </w:p>
    <w:p w14:paraId="1C5A9E43" w14:textId="77777777" w:rsidR="00B66E84" w:rsidRDefault="002E1B26" w:rsidP="002E1B26">
      <w:r>
        <w:t>Once the communication protocol has been verified to work through the</w:t>
      </w:r>
      <w:r w:rsidR="000F6293">
        <w:t xml:space="preserve"> dev-kit (</w:t>
      </w:r>
      <w:r w:rsidR="001423C9">
        <w:t>s</w:t>
      </w:r>
      <w:r w:rsidR="000F6293">
        <w:t xml:space="preserve">ee </w:t>
      </w:r>
      <w:r w:rsidR="001423C9">
        <w:t xml:space="preserve">item 4.), </w:t>
      </w:r>
      <w:r w:rsidR="00BE4F03">
        <w:t xml:space="preserve">the laser communication will be able to be tested. This will involve </w:t>
      </w:r>
      <w:r w:rsidR="00243EC1">
        <w:t xml:space="preserve">using </w:t>
      </w:r>
      <w:r w:rsidR="00B66E84">
        <w:t>two</w:t>
      </w:r>
      <w:r w:rsidR="00243EC1">
        <w:t xml:space="preserve"> </w:t>
      </w:r>
      <w:r w:rsidR="00B66E84">
        <w:t>sets of:</w:t>
      </w:r>
    </w:p>
    <w:p w14:paraId="20493343" w14:textId="77777777" w:rsidR="0087392E" w:rsidRDefault="00243EC1" w:rsidP="00B66E84">
      <w:pPr>
        <w:pStyle w:val="ListParagraph"/>
        <w:numPr>
          <w:ilvl w:val="0"/>
          <w:numId w:val="47"/>
        </w:numPr>
      </w:pPr>
      <w:r>
        <w:t>breadboard</w:t>
      </w:r>
      <w:r w:rsidR="00B66E84">
        <w:t>s</w:t>
      </w:r>
      <w:r>
        <w:t xml:space="preserve"> with USB mounts</w:t>
      </w:r>
    </w:p>
    <w:p w14:paraId="44FB87D2" w14:textId="2BC51C28" w:rsidR="0087392E" w:rsidRDefault="00243EC1" w:rsidP="00B66E84">
      <w:pPr>
        <w:pStyle w:val="ListParagraph"/>
        <w:numPr>
          <w:ilvl w:val="0"/>
          <w:numId w:val="47"/>
        </w:numPr>
      </w:pPr>
      <w:r>
        <w:t>dev-kit</w:t>
      </w:r>
      <w:r w:rsidR="00B66E84">
        <w:t>s</w:t>
      </w:r>
    </w:p>
    <w:p w14:paraId="0114CEDD" w14:textId="33404DF5" w:rsidR="00392A13" w:rsidRDefault="007D48C5" w:rsidP="00B66E84">
      <w:pPr>
        <w:pStyle w:val="ListParagraph"/>
        <w:numPr>
          <w:ilvl w:val="0"/>
          <w:numId w:val="47"/>
        </w:numPr>
      </w:pPr>
      <w:r>
        <w:t xml:space="preserve">laser transmitter and receiver </w:t>
      </w:r>
      <w:r w:rsidR="005D14A1">
        <w:t>drivers</w:t>
      </w:r>
    </w:p>
    <w:p w14:paraId="1E9F2780" w14:textId="3F6AD0D0" w:rsidR="005D14A1" w:rsidRDefault="000764C5" w:rsidP="005D14A1">
      <w:r>
        <w:t xml:space="preserve">Each </w:t>
      </w:r>
      <w:r w:rsidR="0087392E">
        <w:t>set</w:t>
      </w:r>
      <w:r>
        <w:t xml:space="preserve"> will be connected to either the </w:t>
      </w:r>
      <w:r w:rsidR="001631A1">
        <w:t xml:space="preserve">host or the </w:t>
      </w:r>
      <w:r w:rsidR="00D94DE6">
        <w:t>device.</w:t>
      </w:r>
    </w:p>
    <w:p w14:paraId="09A06E3D" w14:textId="77777777" w:rsidR="00C779BD" w:rsidRDefault="00C779BD" w:rsidP="1EB34FF2">
      <w:pPr>
        <w:rPr>
          <w:b/>
          <w:bCs/>
          <w:u w:val="single"/>
        </w:rPr>
      </w:pPr>
    </w:p>
    <w:p w14:paraId="4081A46E" w14:textId="0EAA6C56" w:rsidR="002F536A" w:rsidRDefault="002F536A" w:rsidP="005A3EE3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Testing </w:t>
      </w:r>
      <w:r w:rsidR="00FA070F">
        <w:rPr>
          <w:b/>
          <w:bCs/>
          <w:u w:val="single"/>
        </w:rPr>
        <w:t>the design</w:t>
      </w:r>
    </w:p>
    <w:p w14:paraId="6F1BC7B3" w14:textId="30AE2227" w:rsidR="00B778C9" w:rsidRPr="00A0212C" w:rsidRDefault="00DE55FD" w:rsidP="00D94554">
      <w:r>
        <w:t>T</w:t>
      </w:r>
      <w:r w:rsidR="001C69CD">
        <w:t xml:space="preserve">he overall constructed system </w:t>
      </w:r>
      <w:r w:rsidR="00F60535">
        <w:t xml:space="preserve">design </w:t>
      </w:r>
      <w:r w:rsidR="001C69CD">
        <w:t xml:space="preserve">will be tested in the workshop. </w:t>
      </w:r>
      <w:r w:rsidR="00F60535">
        <w:t>This will include t</w:t>
      </w:r>
      <w:r w:rsidR="00584E00">
        <w:t xml:space="preserve">he </w:t>
      </w:r>
      <w:r w:rsidR="004A2EE5">
        <w:t>testing of a functioning</w:t>
      </w:r>
      <w:r w:rsidR="00584E00">
        <w:t xml:space="preserve"> transmission and receival of lasers</w:t>
      </w:r>
      <w:r w:rsidR="00E93B7B">
        <w:t xml:space="preserve"> which can be conducted in a safe environment </w:t>
      </w:r>
      <w:r w:rsidR="00FB76AF">
        <w:t>(no magnifying glass and must maintain a 10cm distance from the laser)</w:t>
      </w:r>
      <w:r w:rsidR="004A2EE5">
        <w:t>. A</w:t>
      </w:r>
      <w:r w:rsidR="00584E00">
        <w:t xml:space="preserve">ll safety functions included in the design such as start and stop buttons </w:t>
      </w:r>
      <w:r w:rsidR="00215D6D">
        <w:t>will also be tested to ensure operation can be conducted in a controlled environment.</w:t>
      </w:r>
    </w:p>
    <w:p w14:paraId="130849F7" w14:textId="77777777" w:rsidR="00A01244" w:rsidRDefault="00A01244" w:rsidP="00A01244"/>
    <w:sectPr w:rsidR="00A01244" w:rsidSect="00693071">
      <w:footerReference w:type="default" r:id="rId11"/>
      <w:pgSz w:w="11906" w:h="16838" w:code="9"/>
      <w:pgMar w:top="567" w:right="1134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C3FC1" w14:textId="77777777" w:rsidR="00C46272" w:rsidRDefault="00C46272" w:rsidP="00EC7642">
      <w:r>
        <w:separator/>
      </w:r>
    </w:p>
    <w:p w14:paraId="3AA6B46B" w14:textId="77777777" w:rsidR="00C46272" w:rsidRDefault="00C46272" w:rsidP="00EC7642"/>
    <w:p w14:paraId="28643687" w14:textId="77777777" w:rsidR="00C46272" w:rsidRDefault="00C46272" w:rsidP="00EC7642"/>
  </w:endnote>
  <w:endnote w:type="continuationSeparator" w:id="0">
    <w:p w14:paraId="59251763" w14:textId="77777777" w:rsidR="00C46272" w:rsidRDefault="00C46272" w:rsidP="00EC7642">
      <w:r>
        <w:continuationSeparator/>
      </w:r>
    </w:p>
    <w:p w14:paraId="7EFF215B" w14:textId="77777777" w:rsidR="00C46272" w:rsidRDefault="00C46272" w:rsidP="00EC7642"/>
    <w:p w14:paraId="1CAF8B95" w14:textId="77777777" w:rsidR="00C46272" w:rsidRDefault="00C46272" w:rsidP="00EC7642"/>
  </w:endnote>
  <w:endnote w:type="continuationNotice" w:id="1">
    <w:p w14:paraId="02208E88" w14:textId="77777777" w:rsidR="00C46272" w:rsidRDefault="00C46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28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1E0" w:firstRow="1" w:lastRow="1" w:firstColumn="1" w:lastColumn="1" w:noHBand="0" w:noVBand="0"/>
    </w:tblPr>
    <w:tblGrid>
      <w:gridCol w:w="6237"/>
      <w:gridCol w:w="1134"/>
      <w:gridCol w:w="1204"/>
      <w:gridCol w:w="1206"/>
    </w:tblGrid>
    <w:tr w:rsidR="00695A1A" w:rsidRPr="00A863CB" w14:paraId="601DBE39" w14:textId="77777777" w:rsidTr="00A863CB">
      <w:trPr>
        <w:trHeight w:hRule="exact" w:val="289"/>
      </w:trPr>
      <w:tc>
        <w:tcPr>
          <w:tcW w:w="6237" w:type="dxa"/>
          <w:tcMar>
            <w:left w:w="28" w:type="dxa"/>
            <w:right w:w="28" w:type="dxa"/>
          </w:tcMar>
        </w:tcPr>
        <w:p w14:paraId="1BC7F325" w14:textId="3E27E01B" w:rsidR="00695A1A" w:rsidRPr="00A863CB" w:rsidRDefault="00935846" w:rsidP="00695A1A">
          <w:pPr>
            <w:pStyle w:val="Heading3"/>
            <w:rPr>
              <w:b w:val="0"/>
              <w:color w:val="999999"/>
              <w:sz w:val="16"/>
              <w:szCs w:val="16"/>
            </w:rPr>
          </w:pPr>
          <w:r>
            <w:rPr>
              <w:b w:val="0"/>
              <w:color w:val="999999"/>
              <w:sz w:val="16"/>
              <w:szCs w:val="16"/>
            </w:rPr>
            <w:t>ELEC5550 – Team 0-26</w:t>
          </w:r>
          <w:r w:rsidR="00272EF7">
            <w:rPr>
              <w:b w:val="0"/>
              <w:color w:val="999999"/>
              <w:sz w:val="16"/>
              <w:szCs w:val="16"/>
            </w:rPr>
            <w:t>:</w:t>
          </w:r>
          <w:r>
            <w:rPr>
              <w:b w:val="0"/>
              <w:color w:val="999999"/>
              <w:sz w:val="16"/>
              <w:szCs w:val="16"/>
            </w:rPr>
            <w:t xml:space="preserve"> Method Statement</w:t>
          </w:r>
        </w:p>
      </w:tc>
      <w:tc>
        <w:tcPr>
          <w:tcW w:w="1134" w:type="dxa"/>
          <w:tcBorders>
            <w:right w:val="nil"/>
          </w:tcBorders>
          <w:tcMar>
            <w:left w:w="28" w:type="dxa"/>
            <w:right w:w="28" w:type="dxa"/>
          </w:tcMar>
          <w:vAlign w:val="center"/>
        </w:tcPr>
        <w:p w14:paraId="60C79C78" w14:textId="77777777" w:rsidR="00695A1A" w:rsidRPr="00A863CB" w:rsidRDefault="00695A1A" w:rsidP="00695A1A">
          <w:pPr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>Published:</w:t>
          </w:r>
        </w:p>
      </w:tc>
      <w:tc>
        <w:tcPr>
          <w:tcW w:w="1204" w:type="dxa"/>
          <w:tcBorders>
            <w:left w:val="nil"/>
          </w:tcBorders>
          <w:tcMar>
            <w:left w:w="28" w:type="dxa"/>
            <w:right w:w="28" w:type="dxa"/>
          </w:tcMar>
          <w:vAlign w:val="center"/>
        </w:tcPr>
        <w:p w14:paraId="64CA931D" w14:textId="60F965BC" w:rsidR="00695A1A" w:rsidRPr="00A863CB" w:rsidRDefault="00583A9F" w:rsidP="00695A1A">
          <w:pPr>
            <w:rPr>
              <w:color w:val="999999"/>
              <w:sz w:val="16"/>
              <w:szCs w:val="16"/>
            </w:rPr>
          </w:pPr>
          <w:r>
            <w:rPr>
              <w:color w:val="999999"/>
              <w:sz w:val="16"/>
              <w:szCs w:val="16"/>
            </w:rPr>
            <w:t>August 202</w:t>
          </w:r>
          <w:r w:rsidR="00B8014D">
            <w:rPr>
              <w:color w:val="999999"/>
              <w:sz w:val="16"/>
              <w:szCs w:val="16"/>
            </w:rPr>
            <w:t>5</w:t>
          </w:r>
        </w:p>
      </w:tc>
      <w:tc>
        <w:tcPr>
          <w:tcW w:w="1206" w:type="dxa"/>
          <w:tcMar>
            <w:left w:w="28" w:type="dxa"/>
            <w:right w:w="28" w:type="dxa"/>
          </w:tcMar>
          <w:vAlign w:val="center"/>
        </w:tcPr>
        <w:p w14:paraId="4A7AB27A" w14:textId="11A914F8" w:rsidR="00695A1A" w:rsidRPr="00A863CB" w:rsidRDefault="00695A1A" w:rsidP="00A863CB">
          <w:pPr>
            <w:jc w:val="center"/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>Version</w:t>
          </w:r>
          <w:r w:rsidR="009C2591" w:rsidRPr="00A863CB">
            <w:rPr>
              <w:color w:val="999999"/>
              <w:sz w:val="16"/>
              <w:szCs w:val="16"/>
            </w:rPr>
            <w:t xml:space="preserve"> </w:t>
          </w:r>
          <w:r w:rsidR="00B8014D">
            <w:rPr>
              <w:color w:val="999999"/>
              <w:sz w:val="16"/>
              <w:szCs w:val="16"/>
            </w:rPr>
            <w:t>1</w:t>
          </w:r>
          <w:r w:rsidR="009C2591" w:rsidRPr="00A863CB">
            <w:rPr>
              <w:color w:val="999999"/>
              <w:sz w:val="16"/>
              <w:szCs w:val="16"/>
            </w:rPr>
            <w:t>.0</w:t>
          </w:r>
        </w:p>
      </w:tc>
    </w:tr>
    <w:tr w:rsidR="00695A1A" w:rsidRPr="00A863CB" w14:paraId="3BB7E041" w14:textId="77777777" w:rsidTr="00A863CB">
      <w:trPr>
        <w:trHeight w:val="228"/>
      </w:trPr>
      <w:tc>
        <w:tcPr>
          <w:tcW w:w="6237" w:type="dxa"/>
          <w:tcMar>
            <w:left w:w="28" w:type="dxa"/>
            <w:right w:w="28" w:type="dxa"/>
          </w:tcMar>
          <w:vAlign w:val="center"/>
        </w:tcPr>
        <w:p w14:paraId="70176A9E" w14:textId="77777777" w:rsidR="00695A1A" w:rsidRPr="00A863CB" w:rsidRDefault="00695A1A" w:rsidP="00695A1A">
          <w:pPr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 xml:space="preserve">Authorised by: </w:t>
          </w:r>
        </w:p>
      </w:tc>
      <w:tc>
        <w:tcPr>
          <w:tcW w:w="1134" w:type="dxa"/>
          <w:tcBorders>
            <w:right w:val="nil"/>
          </w:tcBorders>
          <w:tcMar>
            <w:left w:w="28" w:type="dxa"/>
            <w:right w:w="28" w:type="dxa"/>
          </w:tcMar>
          <w:vAlign w:val="center"/>
        </w:tcPr>
        <w:p w14:paraId="4D622E67" w14:textId="77777777" w:rsidR="00695A1A" w:rsidRPr="00A863CB" w:rsidRDefault="00695A1A" w:rsidP="00695A1A">
          <w:pPr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>Review:</w:t>
          </w:r>
        </w:p>
      </w:tc>
      <w:tc>
        <w:tcPr>
          <w:tcW w:w="1204" w:type="dxa"/>
          <w:tcBorders>
            <w:left w:val="nil"/>
          </w:tcBorders>
          <w:tcMar>
            <w:left w:w="28" w:type="dxa"/>
            <w:right w:w="28" w:type="dxa"/>
          </w:tcMar>
          <w:vAlign w:val="center"/>
        </w:tcPr>
        <w:p w14:paraId="4A9AFAC3" w14:textId="62A93BFF" w:rsidR="00695A1A" w:rsidRPr="00A863CB" w:rsidRDefault="00583A9F" w:rsidP="00695A1A">
          <w:pPr>
            <w:rPr>
              <w:color w:val="999999"/>
              <w:sz w:val="16"/>
              <w:szCs w:val="16"/>
            </w:rPr>
          </w:pPr>
          <w:r>
            <w:rPr>
              <w:color w:val="999999"/>
              <w:sz w:val="16"/>
              <w:szCs w:val="16"/>
            </w:rPr>
            <w:t>August 202</w:t>
          </w:r>
          <w:r w:rsidR="00B8014D">
            <w:rPr>
              <w:color w:val="999999"/>
              <w:sz w:val="16"/>
              <w:szCs w:val="16"/>
            </w:rPr>
            <w:t>5</w:t>
          </w:r>
        </w:p>
      </w:tc>
      <w:tc>
        <w:tcPr>
          <w:tcW w:w="1206" w:type="dxa"/>
          <w:tcMar>
            <w:left w:w="28" w:type="dxa"/>
            <w:right w:w="28" w:type="dxa"/>
          </w:tcMar>
          <w:vAlign w:val="center"/>
        </w:tcPr>
        <w:p w14:paraId="3692E069" w14:textId="77777777" w:rsidR="00695A1A" w:rsidRPr="00A863CB" w:rsidRDefault="00695A1A" w:rsidP="00A863CB">
          <w:pPr>
            <w:jc w:val="center"/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 xml:space="preserve">Page </w: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begin"/>
          </w:r>
          <w:r w:rsidRPr="00A863CB">
            <w:rPr>
              <w:rStyle w:val="PageNumber"/>
              <w:color w:val="999999"/>
              <w:sz w:val="16"/>
              <w:szCs w:val="16"/>
            </w:rPr>
            <w:instrText xml:space="preserve"> PAGE </w:instrTex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separate"/>
          </w:r>
          <w:r w:rsidR="005D72A8" w:rsidRPr="00A863CB">
            <w:rPr>
              <w:rStyle w:val="PageNumber"/>
              <w:noProof/>
              <w:color w:val="999999"/>
              <w:sz w:val="16"/>
              <w:szCs w:val="16"/>
            </w:rPr>
            <w:t>1</w: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end"/>
          </w:r>
          <w:r w:rsidRPr="00A863CB">
            <w:rPr>
              <w:rStyle w:val="PageNumber"/>
              <w:color w:val="999999"/>
              <w:sz w:val="16"/>
              <w:szCs w:val="16"/>
            </w:rPr>
            <w:t xml:space="preserve"> of </w: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begin"/>
          </w:r>
          <w:r w:rsidRPr="00A863CB">
            <w:rPr>
              <w:rStyle w:val="PageNumber"/>
              <w:color w:val="999999"/>
              <w:sz w:val="16"/>
              <w:szCs w:val="16"/>
            </w:rPr>
            <w:instrText xml:space="preserve"> NUMPAGES </w:instrTex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separate"/>
          </w:r>
          <w:r w:rsidR="005D72A8" w:rsidRPr="00A863CB">
            <w:rPr>
              <w:rStyle w:val="PageNumber"/>
              <w:noProof/>
              <w:color w:val="999999"/>
              <w:sz w:val="16"/>
              <w:szCs w:val="16"/>
            </w:rPr>
            <w:t>1</w:t>
          </w:r>
          <w:r w:rsidRPr="00A863CB">
            <w:rPr>
              <w:rStyle w:val="PageNumber"/>
              <w:color w:val="999999"/>
              <w:sz w:val="16"/>
              <w:szCs w:val="16"/>
            </w:rPr>
            <w:fldChar w:fldCharType="end"/>
          </w:r>
        </w:p>
      </w:tc>
    </w:tr>
    <w:tr w:rsidR="00695A1A" w:rsidRPr="00A863CB" w14:paraId="0B330EB9" w14:textId="77777777" w:rsidTr="00A863CB">
      <w:trPr>
        <w:trHeight w:val="228"/>
      </w:trPr>
      <w:tc>
        <w:tcPr>
          <w:tcW w:w="8575" w:type="dxa"/>
          <w:gridSpan w:val="3"/>
          <w:tcMar>
            <w:left w:w="28" w:type="dxa"/>
            <w:right w:w="28" w:type="dxa"/>
          </w:tcMar>
          <w:vAlign w:val="center"/>
        </w:tcPr>
        <w:p w14:paraId="1822FBBA" w14:textId="77777777" w:rsidR="00695A1A" w:rsidRPr="00A863CB" w:rsidRDefault="00695A1A" w:rsidP="00695A1A">
          <w:pPr>
            <w:rPr>
              <w:color w:val="999999"/>
              <w:sz w:val="16"/>
              <w:szCs w:val="16"/>
            </w:rPr>
          </w:pPr>
          <w:r w:rsidRPr="00A863CB">
            <w:rPr>
              <w:color w:val="999999"/>
              <w:sz w:val="16"/>
              <w:szCs w:val="16"/>
            </w:rPr>
            <w:t>U</w:t>
          </w:r>
          <w:r w:rsidR="009C2591" w:rsidRPr="00A863CB">
            <w:rPr>
              <w:color w:val="999999"/>
              <w:sz w:val="16"/>
              <w:szCs w:val="16"/>
            </w:rPr>
            <w:t>NCONTROLLED WHEN PRINTED</w:t>
          </w:r>
        </w:p>
      </w:tc>
      <w:tc>
        <w:tcPr>
          <w:tcW w:w="1206" w:type="dxa"/>
          <w:tcMar>
            <w:left w:w="28" w:type="dxa"/>
            <w:right w:w="28" w:type="dxa"/>
          </w:tcMar>
          <w:vAlign w:val="center"/>
        </w:tcPr>
        <w:p w14:paraId="111FC772" w14:textId="77777777" w:rsidR="00695A1A" w:rsidRPr="00A863CB" w:rsidRDefault="00695A1A" w:rsidP="00695A1A">
          <w:pPr>
            <w:rPr>
              <w:color w:val="999999"/>
              <w:sz w:val="16"/>
              <w:szCs w:val="16"/>
            </w:rPr>
          </w:pPr>
        </w:p>
      </w:tc>
    </w:tr>
  </w:tbl>
  <w:p w14:paraId="40C88C6C" w14:textId="77777777" w:rsidR="00F444DB" w:rsidRDefault="00F444DB" w:rsidP="00900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543E8" w14:textId="77777777" w:rsidR="00C46272" w:rsidRDefault="00C46272" w:rsidP="00EC7642">
      <w:r>
        <w:separator/>
      </w:r>
    </w:p>
    <w:p w14:paraId="13BAE0D1" w14:textId="77777777" w:rsidR="00C46272" w:rsidRDefault="00C46272" w:rsidP="00EC7642"/>
    <w:p w14:paraId="034F7AFC" w14:textId="77777777" w:rsidR="00C46272" w:rsidRDefault="00C46272" w:rsidP="00EC7642"/>
  </w:footnote>
  <w:footnote w:type="continuationSeparator" w:id="0">
    <w:p w14:paraId="47185642" w14:textId="77777777" w:rsidR="00C46272" w:rsidRDefault="00C46272" w:rsidP="00EC7642">
      <w:r>
        <w:continuationSeparator/>
      </w:r>
    </w:p>
    <w:p w14:paraId="0BB20004" w14:textId="77777777" w:rsidR="00C46272" w:rsidRDefault="00C46272" w:rsidP="00EC7642"/>
    <w:p w14:paraId="46B74B5B" w14:textId="77777777" w:rsidR="00C46272" w:rsidRDefault="00C46272" w:rsidP="00EC7642"/>
  </w:footnote>
  <w:footnote w:type="continuationNotice" w:id="1">
    <w:p w14:paraId="2F56FA0A" w14:textId="77777777" w:rsidR="00C46272" w:rsidRDefault="00C462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8604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528B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42BE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1AE2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241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308F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E244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A6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49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5831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16F17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3AB75F3"/>
    <w:multiLevelType w:val="hybridMultilevel"/>
    <w:tmpl w:val="2F0AEA1A"/>
    <w:lvl w:ilvl="0" w:tplc="C40443AA">
      <w:start w:val="1"/>
      <w:numFmt w:val="bullet"/>
      <w:lvlText w:val=""/>
      <w:lvlJc w:val="left"/>
      <w:pPr>
        <w:tabs>
          <w:tab w:val="num" w:pos="2330"/>
        </w:tabs>
        <w:ind w:left="233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3FB7272"/>
    <w:multiLevelType w:val="multilevel"/>
    <w:tmpl w:val="0C09001F"/>
    <w:numStyleLink w:val="111111"/>
  </w:abstractNum>
  <w:abstractNum w:abstractNumId="13" w15:restartNumberingAfterBreak="0">
    <w:nsid w:val="06261404"/>
    <w:multiLevelType w:val="multilevel"/>
    <w:tmpl w:val="1EBA28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1.%4.%1.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CF30828"/>
    <w:multiLevelType w:val="hybridMultilevel"/>
    <w:tmpl w:val="6FCA0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67AE3"/>
    <w:multiLevelType w:val="multilevel"/>
    <w:tmpl w:val="2920222C"/>
    <w:lvl w:ilvl="0">
      <w:start w:val="1"/>
      <w:numFmt w:val="decimal"/>
      <w:lvlText w:val="%1"/>
      <w:lvlJc w:val="left"/>
      <w:pPr>
        <w:tabs>
          <w:tab w:val="num" w:pos="1296"/>
        </w:tabs>
        <w:ind w:left="0" w:firstLine="8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0" w:firstLine="864"/>
      </w:pPr>
      <w:rPr>
        <w:rFonts w:hint="default"/>
        <w:sz w:val="22"/>
      </w:rPr>
    </w:lvl>
    <w:lvl w:ilvl="3">
      <w:start w:val="1"/>
      <w:numFmt w:val="decimal"/>
      <w:lvlText w:val="1.%4.%1.1"/>
      <w:lvlJc w:val="left"/>
      <w:pPr>
        <w:tabs>
          <w:tab w:val="num" w:pos="1728"/>
        </w:tabs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8"/>
        </w:tabs>
        <w:ind w:left="215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16" w15:restartNumberingAfterBreak="0">
    <w:nsid w:val="10FD7F9B"/>
    <w:multiLevelType w:val="hybridMultilevel"/>
    <w:tmpl w:val="62FCFB52"/>
    <w:lvl w:ilvl="0" w:tplc="C40443AA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11EA610B"/>
    <w:multiLevelType w:val="multilevel"/>
    <w:tmpl w:val="4F942FCC"/>
    <w:lvl w:ilvl="0">
      <w:start w:val="1"/>
      <w:numFmt w:val="decimal"/>
      <w:lvlText w:val="%1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sz w:val="22"/>
      </w:rPr>
    </w:lvl>
    <w:lvl w:ilvl="3">
      <w:start w:val="1"/>
      <w:numFmt w:val="decimal"/>
      <w:lvlText w:val="1.%4.%1.1"/>
      <w:lvlJc w:val="left"/>
      <w:pPr>
        <w:tabs>
          <w:tab w:val="num" w:pos="1728"/>
        </w:tabs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8"/>
        </w:tabs>
        <w:ind w:left="215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18" w15:restartNumberingAfterBreak="0">
    <w:nsid w:val="12992EC6"/>
    <w:multiLevelType w:val="multilevel"/>
    <w:tmpl w:val="0C09001F"/>
    <w:numStyleLink w:val="111111"/>
  </w:abstractNum>
  <w:abstractNum w:abstractNumId="19" w15:restartNumberingAfterBreak="0">
    <w:nsid w:val="2137724B"/>
    <w:multiLevelType w:val="multilevel"/>
    <w:tmpl w:val="6C02F282"/>
    <w:lvl w:ilvl="0">
      <w:start w:val="1"/>
      <w:numFmt w:val="decimal"/>
      <w:lvlText w:val="%1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sz w:val="22"/>
      </w:rPr>
    </w:lvl>
    <w:lvl w:ilvl="3">
      <w:start w:val="1"/>
      <w:numFmt w:val="decimal"/>
      <w:lvlText w:val="1.%4.%1.1"/>
      <w:lvlJc w:val="left"/>
      <w:pPr>
        <w:tabs>
          <w:tab w:val="num" w:pos="1728"/>
        </w:tabs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8"/>
        </w:tabs>
        <w:ind w:left="215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0" w15:restartNumberingAfterBreak="0">
    <w:nsid w:val="2834180E"/>
    <w:multiLevelType w:val="hybridMultilevel"/>
    <w:tmpl w:val="ADD44A0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915792"/>
    <w:multiLevelType w:val="multilevel"/>
    <w:tmpl w:val="0C09001F"/>
    <w:numStyleLink w:val="111111"/>
  </w:abstractNum>
  <w:abstractNum w:abstractNumId="22" w15:restartNumberingAfterBreak="0">
    <w:nsid w:val="2ABF0F6D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2CBF44C6"/>
    <w:multiLevelType w:val="hybridMultilevel"/>
    <w:tmpl w:val="F1C0DDF8"/>
    <w:lvl w:ilvl="0" w:tplc="F5844FC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47228"/>
    <w:multiLevelType w:val="multilevel"/>
    <w:tmpl w:val="0C09001F"/>
    <w:numStyleLink w:val="111111"/>
  </w:abstractNum>
  <w:abstractNum w:abstractNumId="25" w15:restartNumberingAfterBreak="0">
    <w:nsid w:val="2D636FBB"/>
    <w:multiLevelType w:val="multilevel"/>
    <w:tmpl w:val="0C09001F"/>
    <w:numStyleLink w:val="111111"/>
  </w:abstractNum>
  <w:abstractNum w:abstractNumId="26" w15:restartNumberingAfterBreak="0">
    <w:nsid w:val="2F797482"/>
    <w:multiLevelType w:val="multilevel"/>
    <w:tmpl w:val="0C09001F"/>
    <w:numStyleLink w:val="111111"/>
  </w:abstractNum>
  <w:abstractNum w:abstractNumId="27" w15:restartNumberingAfterBreak="0">
    <w:nsid w:val="2F8F4A39"/>
    <w:multiLevelType w:val="multilevel"/>
    <w:tmpl w:val="0C09001F"/>
    <w:numStyleLink w:val="111111"/>
  </w:abstractNum>
  <w:abstractNum w:abstractNumId="28" w15:restartNumberingAfterBreak="0">
    <w:nsid w:val="3009018D"/>
    <w:multiLevelType w:val="multilevel"/>
    <w:tmpl w:val="0C09001F"/>
    <w:numStyleLink w:val="111111"/>
  </w:abstractNum>
  <w:abstractNum w:abstractNumId="29" w15:restartNumberingAfterBreak="0">
    <w:nsid w:val="30347A1C"/>
    <w:multiLevelType w:val="multilevel"/>
    <w:tmpl w:val="8CFE77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35A95782"/>
    <w:multiLevelType w:val="multilevel"/>
    <w:tmpl w:val="CC128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36580426"/>
    <w:multiLevelType w:val="multilevel"/>
    <w:tmpl w:val="0C09001F"/>
    <w:numStyleLink w:val="111111"/>
  </w:abstractNum>
  <w:abstractNum w:abstractNumId="32" w15:restartNumberingAfterBreak="0">
    <w:nsid w:val="3674308F"/>
    <w:multiLevelType w:val="multilevel"/>
    <w:tmpl w:val="0C09001F"/>
    <w:numStyleLink w:val="111111"/>
  </w:abstractNum>
  <w:abstractNum w:abstractNumId="33" w15:restartNumberingAfterBreak="0">
    <w:nsid w:val="3B7D675D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3DBC21B1"/>
    <w:multiLevelType w:val="multilevel"/>
    <w:tmpl w:val="0C09001F"/>
    <w:numStyleLink w:val="111111"/>
  </w:abstractNum>
  <w:abstractNum w:abstractNumId="35" w15:restartNumberingAfterBreak="0">
    <w:nsid w:val="4D5F7C5A"/>
    <w:multiLevelType w:val="hybridMultilevel"/>
    <w:tmpl w:val="7EF27040"/>
    <w:lvl w:ilvl="0" w:tplc="E5242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DDD49EC"/>
    <w:multiLevelType w:val="multilevel"/>
    <w:tmpl w:val="0C09001F"/>
    <w:numStyleLink w:val="111111"/>
  </w:abstractNum>
  <w:abstractNum w:abstractNumId="37" w15:restartNumberingAfterBreak="0">
    <w:nsid w:val="514D2BAB"/>
    <w:multiLevelType w:val="hybridMultilevel"/>
    <w:tmpl w:val="7780E460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214E7"/>
    <w:multiLevelType w:val="multilevel"/>
    <w:tmpl w:val="F9F82B6A"/>
    <w:lvl w:ilvl="0">
      <w:start w:val="1"/>
      <w:numFmt w:val="decimal"/>
      <w:pStyle w:val="Heading4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548A6EAB"/>
    <w:multiLevelType w:val="hybridMultilevel"/>
    <w:tmpl w:val="B5366FE6"/>
    <w:lvl w:ilvl="0" w:tplc="C40443AA">
      <w:start w:val="1"/>
      <w:numFmt w:val="bullet"/>
      <w:lvlText w:val=""/>
      <w:lvlJc w:val="left"/>
      <w:pPr>
        <w:tabs>
          <w:tab w:val="num" w:pos="2330"/>
        </w:tabs>
        <w:ind w:left="233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5D513ABA"/>
    <w:multiLevelType w:val="multilevel"/>
    <w:tmpl w:val="0C09001F"/>
    <w:numStyleLink w:val="111111"/>
  </w:abstractNum>
  <w:abstractNum w:abstractNumId="41" w15:restartNumberingAfterBreak="0">
    <w:nsid w:val="60B665C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639F15E2"/>
    <w:multiLevelType w:val="multilevel"/>
    <w:tmpl w:val="0C09001F"/>
    <w:numStyleLink w:val="111111"/>
  </w:abstractNum>
  <w:abstractNum w:abstractNumId="43" w15:restartNumberingAfterBreak="0">
    <w:nsid w:val="64101091"/>
    <w:multiLevelType w:val="hybridMultilevel"/>
    <w:tmpl w:val="6B24ACEC"/>
    <w:lvl w:ilvl="0" w:tplc="7962144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CE2879"/>
    <w:multiLevelType w:val="hybridMultilevel"/>
    <w:tmpl w:val="D7209A62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15561"/>
    <w:multiLevelType w:val="hybridMultilevel"/>
    <w:tmpl w:val="F5648E72"/>
    <w:lvl w:ilvl="0" w:tplc="FE9EC17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E27E5"/>
    <w:multiLevelType w:val="hybridMultilevel"/>
    <w:tmpl w:val="6FCA0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6149">
    <w:abstractNumId w:val="9"/>
  </w:num>
  <w:num w:numId="2" w16cid:durableId="796489114">
    <w:abstractNumId w:val="7"/>
  </w:num>
  <w:num w:numId="3" w16cid:durableId="1790970059">
    <w:abstractNumId w:val="6"/>
  </w:num>
  <w:num w:numId="4" w16cid:durableId="247427779">
    <w:abstractNumId w:val="5"/>
  </w:num>
  <w:num w:numId="5" w16cid:durableId="2021540132">
    <w:abstractNumId w:val="4"/>
  </w:num>
  <w:num w:numId="6" w16cid:durableId="1365326671">
    <w:abstractNumId w:val="8"/>
  </w:num>
  <w:num w:numId="7" w16cid:durableId="1982882740">
    <w:abstractNumId w:val="3"/>
  </w:num>
  <w:num w:numId="8" w16cid:durableId="1013338605">
    <w:abstractNumId w:val="2"/>
  </w:num>
  <w:num w:numId="9" w16cid:durableId="1131677514">
    <w:abstractNumId w:val="1"/>
  </w:num>
  <w:num w:numId="10" w16cid:durableId="1454864554">
    <w:abstractNumId w:val="0"/>
  </w:num>
  <w:num w:numId="11" w16cid:durableId="1712683548">
    <w:abstractNumId w:val="22"/>
  </w:num>
  <w:num w:numId="12" w16cid:durableId="1563637487">
    <w:abstractNumId w:val="27"/>
  </w:num>
  <w:num w:numId="13" w16cid:durableId="494229138">
    <w:abstractNumId w:val="18"/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</w:num>
  <w:num w:numId="14" w16cid:durableId="1414085340">
    <w:abstractNumId w:val="20"/>
  </w:num>
  <w:num w:numId="15" w16cid:durableId="1434743291">
    <w:abstractNumId w:val="29"/>
  </w:num>
  <w:num w:numId="16" w16cid:durableId="2111075155">
    <w:abstractNumId w:val="10"/>
  </w:num>
  <w:num w:numId="17" w16cid:durableId="2097555543">
    <w:abstractNumId w:val="25"/>
  </w:num>
  <w:num w:numId="18" w16cid:durableId="1204901698">
    <w:abstractNumId w:val="26"/>
  </w:num>
  <w:num w:numId="19" w16cid:durableId="1472746169">
    <w:abstractNumId w:val="40"/>
  </w:num>
  <w:num w:numId="20" w16cid:durableId="979000191">
    <w:abstractNumId w:val="21"/>
  </w:num>
  <w:num w:numId="21" w16cid:durableId="1335036606">
    <w:abstractNumId w:val="31"/>
  </w:num>
  <w:num w:numId="22" w16cid:durableId="1584560315">
    <w:abstractNumId w:val="28"/>
  </w:num>
  <w:num w:numId="23" w16cid:durableId="1702241131">
    <w:abstractNumId w:val="34"/>
  </w:num>
  <w:num w:numId="24" w16cid:durableId="1916888795">
    <w:abstractNumId w:val="24"/>
  </w:num>
  <w:num w:numId="25" w16cid:durableId="1028986027">
    <w:abstractNumId w:val="32"/>
  </w:num>
  <w:num w:numId="26" w16cid:durableId="468010110">
    <w:abstractNumId w:val="35"/>
  </w:num>
  <w:num w:numId="27" w16cid:durableId="1754233387">
    <w:abstractNumId w:val="30"/>
  </w:num>
  <w:num w:numId="28" w16cid:durableId="412240846">
    <w:abstractNumId w:val="33"/>
  </w:num>
  <w:num w:numId="29" w16cid:durableId="1497261640">
    <w:abstractNumId w:val="41"/>
  </w:num>
  <w:num w:numId="30" w16cid:durableId="655568142">
    <w:abstractNumId w:val="36"/>
  </w:num>
  <w:num w:numId="31" w16cid:durableId="920258175">
    <w:abstractNumId w:val="42"/>
  </w:num>
  <w:num w:numId="32" w16cid:durableId="1872303086">
    <w:abstractNumId w:val="12"/>
  </w:num>
  <w:num w:numId="33" w16cid:durableId="1120954745">
    <w:abstractNumId w:val="13"/>
  </w:num>
  <w:num w:numId="34" w16cid:durableId="183636881">
    <w:abstractNumId w:val="17"/>
  </w:num>
  <w:num w:numId="35" w16cid:durableId="1723476856">
    <w:abstractNumId w:val="19"/>
  </w:num>
  <w:num w:numId="36" w16cid:durableId="1314021912">
    <w:abstractNumId w:val="15"/>
  </w:num>
  <w:num w:numId="37" w16cid:durableId="1938171686">
    <w:abstractNumId w:val="38"/>
  </w:num>
  <w:num w:numId="38" w16cid:durableId="307244796">
    <w:abstractNumId w:val="23"/>
  </w:num>
  <w:num w:numId="39" w16cid:durableId="742948519">
    <w:abstractNumId w:val="37"/>
  </w:num>
  <w:num w:numId="40" w16cid:durableId="286662776">
    <w:abstractNumId w:val="11"/>
  </w:num>
  <w:num w:numId="41" w16cid:durableId="1569073055">
    <w:abstractNumId w:val="39"/>
  </w:num>
  <w:num w:numId="42" w16cid:durableId="1106660702">
    <w:abstractNumId w:val="44"/>
  </w:num>
  <w:num w:numId="43" w16cid:durableId="1635134256">
    <w:abstractNumId w:val="16"/>
  </w:num>
  <w:num w:numId="44" w16cid:durableId="368994420">
    <w:abstractNumId w:val="45"/>
  </w:num>
  <w:num w:numId="45" w16cid:durableId="1008824770">
    <w:abstractNumId w:val="46"/>
  </w:num>
  <w:num w:numId="46" w16cid:durableId="645745940">
    <w:abstractNumId w:val="14"/>
  </w:num>
  <w:num w:numId="47" w16cid:durableId="202686379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54"/>
    <w:rsid w:val="00000D50"/>
    <w:rsid w:val="00002D45"/>
    <w:rsid w:val="00002EDD"/>
    <w:rsid w:val="0000310F"/>
    <w:rsid w:val="00005723"/>
    <w:rsid w:val="0000606D"/>
    <w:rsid w:val="00006BA3"/>
    <w:rsid w:val="00007437"/>
    <w:rsid w:val="00011554"/>
    <w:rsid w:val="00011643"/>
    <w:rsid w:val="00013C88"/>
    <w:rsid w:val="00013D59"/>
    <w:rsid w:val="0001532C"/>
    <w:rsid w:val="00016C3D"/>
    <w:rsid w:val="00021381"/>
    <w:rsid w:val="00022683"/>
    <w:rsid w:val="00022A88"/>
    <w:rsid w:val="000232C0"/>
    <w:rsid w:val="00024482"/>
    <w:rsid w:val="000248E5"/>
    <w:rsid w:val="0002784A"/>
    <w:rsid w:val="0002789F"/>
    <w:rsid w:val="00027CCF"/>
    <w:rsid w:val="00030807"/>
    <w:rsid w:val="00034921"/>
    <w:rsid w:val="00034A56"/>
    <w:rsid w:val="00034AF1"/>
    <w:rsid w:val="00037423"/>
    <w:rsid w:val="00040691"/>
    <w:rsid w:val="0004209A"/>
    <w:rsid w:val="00045041"/>
    <w:rsid w:val="0004600B"/>
    <w:rsid w:val="00051591"/>
    <w:rsid w:val="000557D5"/>
    <w:rsid w:val="000579E3"/>
    <w:rsid w:val="000618BC"/>
    <w:rsid w:val="0006194B"/>
    <w:rsid w:val="00066CD7"/>
    <w:rsid w:val="00072CD3"/>
    <w:rsid w:val="000745A2"/>
    <w:rsid w:val="000764C5"/>
    <w:rsid w:val="000767FC"/>
    <w:rsid w:val="00077B11"/>
    <w:rsid w:val="0008192C"/>
    <w:rsid w:val="00084274"/>
    <w:rsid w:val="000843BA"/>
    <w:rsid w:val="00092B46"/>
    <w:rsid w:val="000936B8"/>
    <w:rsid w:val="0009518B"/>
    <w:rsid w:val="00095CF9"/>
    <w:rsid w:val="000A023E"/>
    <w:rsid w:val="000A4962"/>
    <w:rsid w:val="000A4C71"/>
    <w:rsid w:val="000A7692"/>
    <w:rsid w:val="000B1408"/>
    <w:rsid w:val="000B1F36"/>
    <w:rsid w:val="000B3C1B"/>
    <w:rsid w:val="000B5244"/>
    <w:rsid w:val="000B524C"/>
    <w:rsid w:val="000C2BF4"/>
    <w:rsid w:val="000C2C1F"/>
    <w:rsid w:val="000C43A9"/>
    <w:rsid w:val="000C65FD"/>
    <w:rsid w:val="000C7D3F"/>
    <w:rsid w:val="000D08FC"/>
    <w:rsid w:val="000D0ECF"/>
    <w:rsid w:val="000D123E"/>
    <w:rsid w:val="000D40A9"/>
    <w:rsid w:val="000D4591"/>
    <w:rsid w:val="000D5FC0"/>
    <w:rsid w:val="000D6477"/>
    <w:rsid w:val="000D7900"/>
    <w:rsid w:val="000E21D5"/>
    <w:rsid w:val="000E259F"/>
    <w:rsid w:val="000E33BE"/>
    <w:rsid w:val="000E54B1"/>
    <w:rsid w:val="000F1413"/>
    <w:rsid w:val="000F4B36"/>
    <w:rsid w:val="000F6293"/>
    <w:rsid w:val="000F6E62"/>
    <w:rsid w:val="0010153E"/>
    <w:rsid w:val="00105830"/>
    <w:rsid w:val="00105842"/>
    <w:rsid w:val="00105A1F"/>
    <w:rsid w:val="001111AA"/>
    <w:rsid w:val="001134D8"/>
    <w:rsid w:val="001141DC"/>
    <w:rsid w:val="0011477A"/>
    <w:rsid w:val="001172AA"/>
    <w:rsid w:val="001200D9"/>
    <w:rsid w:val="00120A75"/>
    <w:rsid w:val="00120D9F"/>
    <w:rsid w:val="00122860"/>
    <w:rsid w:val="0012303B"/>
    <w:rsid w:val="00123501"/>
    <w:rsid w:val="001236B1"/>
    <w:rsid w:val="001250C2"/>
    <w:rsid w:val="00127DE7"/>
    <w:rsid w:val="001306AA"/>
    <w:rsid w:val="001307EC"/>
    <w:rsid w:val="00131028"/>
    <w:rsid w:val="00134F0B"/>
    <w:rsid w:val="001360FA"/>
    <w:rsid w:val="00136F2F"/>
    <w:rsid w:val="001370F7"/>
    <w:rsid w:val="001373B4"/>
    <w:rsid w:val="00140184"/>
    <w:rsid w:val="00140186"/>
    <w:rsid w:val="00141F2F"/>
    <w:rsid w:val="001423C9"/>
    <w:rsid w:val="00144EEB"/>
    <w:rsid w:val="00145C2A"/>
    <w:rsid w:val="00146F0B"/>
    <w:rsid w:val="001477F9"/>
    <w:rsid w:val="001522AA"/>
    <w:rsid w:val="00152F1A"/>
    <w:rsid w:val="00154F2E"/>
    <w:rsid w:val="00161841"/>
    <w:rsid w:val="001631A1"/>
    <w:rsid w:val="00173A3E"/>
    <w:rsid w:val="00174F93"/>
    <w:rsid w:val="001768AD"/>
    <w:rsid w:val="001829D3"/>
    <w:rsid w:val="001845AF"/>
    <w:rsid w:val="001854F4"/>
    <w:rsid w:val="00187363"/>
    <w:rsid w:val="0018773C"/>
    <w:rsid w:val="0019139C"/>
    <w:rsid w:val="00191970"/>
    <w:rsid w:val="001925E0"/>
    <w:rsid w:val="001927EB"/>
    <w:rsid w:val="00192BCE"/>
    <w:rsid w:val="001969BB"/>
    <w:rsid w:val="00197EDD"/>
    <w:rsid w:val="001A11EC"/>
    <w:rsid w:val="001A4DC8"/>
    <w:rsid w:val="001A57FD"/>
    <w:rsid w:val="001A5840"/>
    <w:rsid w:val="001A5CEA"/>
    <w:rsid w:val="001A6924"/>
    <w:rsid w:val="001A75A2"/>
    <w:rsid w:val="001B16A4"/>
    <w:rsid w:val="001B3BE1"/>
    <w:rsid w:val="001B571B"/>
    <w:rsid w:val="001B5E8A"/>
    <w:rsid w:val="001C049F"/>
    <w:rsid w:val="001C089E"/>
    <w:rsid w:val="001C0AE0"/>
    <w:rsid w:val="001C1C1E"/>
    <w:rsid w:val="001C5496"/>
    <w:rsid w:val="001C69CD"/>
    <w:rsid w:val="001C75FB"/>
    <w:rsid w:val="001C7A66"/>
    <w:rsid w:val="001D0970"/>
    <w:rsid w:val="001D09A4"/>
    <w:rsid w:val="001D1866"/>
    <w:rsid w:val="001D1D3B"/>
    <w:rsid w:val="001D3166"/>
    <w:rsid w:val="001D6532"/>
    <w:rsid w:val="001D78A8"/>
    <w:rsid w:val="001E0972"/>
    <w:rsid w:val="001E1699"/>
    <w:rsid w:val="001E237D"/>
    <w:rsid w:val="001E36DA"/>
    <w:rsid w:val="001E3F58"/>
    <w:rsid w:val="001E4B4F"/>
    <w:rsid w:val="001E59C8"/>
    <w:rsid w:val="001E6715"/>
    <w:rsid w:val="001E6946"/>
    <w:rsid w:val="001E6D3E"/>
    <w:rsid w:val="001E75FA"/>
    <w:rsid w:val="001F0916"/>
    <w:rsid w:val="001F09D2"/>
    <w:rsid w:val="001F1380"/>
    <w:rsid w:val="001F4634"/>
    <w:rsid w:val="001F589E"/>
    <w:rsid w:val="001F603D"/>
    <w:rsid w:val="001F69D4"/>
    <w:rsid w:val="001F6CE4"/>
    <w:rsid w:val="001F73D0"/>
    <w:rsid w:val="001F7C0B"/>
    <w:rsid w:val="00200442"/>
    <w:rsid w:val="00200C6B"/>
    <w:rsid w:val="00202A75"/>
    <w:rsid w:val="002056F4"/>
    <w:rsid w:val="00206034"/>
    <w:rsid w:val="0021032A"/>
    <w:rsid w:val="002112B3"/>
    <w:rsid w:val="00211D79"/>
    <w:rsid w:val="00212252"/>
    <w:rsid w:val="00215D6D"/>
    <w:rsid w:val="0021754E"/>
    <w:rsid w:val="002176BD"/>
    <w:rsid w:val="00222D1C"/>
    <w:rsid w:val="00224032"/>
    <w:rsid w:val="002253BE"/>
    <w:rsid w:val="002279E9"/>
    <w:rsid w:val="00227AC8"/>
    <w:rsid w:val="00227EB1"/>
    <w:rsid w:val="00231CBC"/>
    <w:rsid w:val="002320F1"/>
    <w:rsid w:val="002331D3"/>
    <w:rsid w:val="00234D12"/>
    <w:rsid w:val="002364CC"/>
    <w:rsid w:val="00236CC0"/>
    <w:rsid w:val="00241573"/>
    <w:rsid w:val="002416F1"/>
    <w:rsid w:val="002420AF"/>
    <w:rsid w:val="00243A73"/>
    <w:rsid w:val="00243EC1"/>
    <w:rsid w:val="002450FE"/>
    <w:rsid w:val="00245E03"/>
    <w:rsid w:val="002471E8"/>
    <w:rsid w:val="00247699"/>
    <w:rsid w:val="00250921"/>
    <w:rsid w:val="00250D48"/>
    <w:rsid w:val="002516B0"/>
    <w:rsid w:val="00255327"/>
    <w:rsid w:val="002559AE"/>
    <w:rsid w:val="00261A9A"/>
    <w:rsid w:val="0026355F"/>
    <w:rsid w:val="00265A48"/>
    <w:rsid w:val="002667A6"/>
    <w:rsid w:val="00266A11"/>
    <w:rsid w:val="00267F04"/>
    <w:rsid w:val="002708C5"/>
    <w:rsid w:val="00272EF7"/>
    <w:rsid w:val="00274D4D"/>
    <w:rsid w:val="002755A2"/>
    <w:rsid w:val="002755D6"/>
    <w:rsid w:val="00275B34"/>
    <w:rsid w:val="00276EDA"/>
    <w:rsid w:val="00280148"/>
    <w:rsid w:val="002848F2"/>
    <w:rsid w:val="00284FBB"/>
    <w:rsid w:val="00286F07"/>
    <w:rsid w:val="002875D6"/>
    <w:rsid w:val="00291122"/>
    <w:rsid w:val="002914C9"/>
    <w:rsid w:val="00292689"/>
    <w:rsid w:val="002933AB"/>
    <w:rsid w:val="0029342F"/>
    <w:rsid w:val="00295234"/>
    <w:rsid w:val="002966E1"/>
    <w:rsid w:val="002A0D3E"/>
    <w:rsid w:val="002A2931"/>
    <w:rsid w:val="002A3084"/>
    <w:rsid w:val="002A333C"/>
    <w:rsid w:val="002A641D"/>
    <w:rsid w:val="002A6B7E"/>
    <w:rsid w:val="002A7541"/>
    <w:rsid w:val="002B1136"/>
    <w:rsid w:val="002B20F6"/>
    <w:rsid w:val="002B3B5E"/>
    <w:rsid w:val="002B6495"/>
    <w:rsid w:val="002B659B"/>
    <w:rsid w:val="002B7E07"/>
    <w:rsid w:val="002C1DF6"/>
    <w:rsid w:val="002C2395"/>
    <w:rsid w:val="002C46A5"/>
    <w:rsid w:val="002C4F2D"/>
    <w:rsid w:val="002C5A10"/>
    <w:rsid w:val="002C672F"/>
    <w:rsid w:val="002C7BA5"/>
    <w:rsid w:val="002D037B"/>
    <w:rsid w:val="002D1916"/>
    <w:rsid w:val="002D1919"/>
    <w:rsid w:val="002D52DC"/>
    <w:rsid w:val="002D5D60"/>
    <w:rsid w:val="002D6E8B"/>
    <w:rsid w:val="002D742A"/>
    <w:rsid w:val="002E1B26"/>
    <w:rsid w:val="002E61B1"/>
    <w:rsid w:val="002F0388"/>
    <w:rsid w:val="002F06CE"/>
    <w:rsid w:val="002F3A89"/>
    <w:rsid w:val="002F4502"/>
    <w:rsid w:val="002F4E66"/>
    <w:rsid w:val="002F508D"/>
    <w:rsid w:val="002F536A"/>
    <w:rsid w:val="002F5711"/>
    <w:rsid w:val="002F672F"/>
    <w:rsid w:val="002F6A39"/>
    <w:rsid w:val="00301895"/>
    <w:rsid w:val="00301BFF"/>
    <w:rsid w:val="003060F5"/>
    <w:rsid w:val="0031161C"/>
    <w:rsid w:val="003120B5"/>
    <w:rsid w:val="0031244C"/>
    <w:rsid w:val="00314491"/>
    <w:rsid w:val="00316B1E"/>
    <w:rsid w:val="00317266"/>
    <w:rsid w:val="003177FE"/>
    <w:rsid w:val="00322E37"/>
    <w:rsid w:val="0032518C"/>
    <w:rsid w:val="003257A1"/>
    <w:rsid w:val="00325B87"/>
    <w:rsid w:val="0033361B"/>
    <w:rsid w:val="00337D8B"/>
    <w:rsid w:val="00340A0F"/>
    <w:rsid w:val="003413E9"/>
    <w:rsid w:val="003418C7"/>
    <w:rsid w:val="00343223"/>
    <w:rsid w:val="00344405"/>
    <w:rsid w:val="003472AA"/>
    <w:rsid w:val="00347680"/>
    <w:rsid w:val="00347C25"/>
    <w:rsid w:val="00347E19"/>
    <w:rsid w:val="00350618"/>
    <w:rsid w:val="00351473"/>
    <w:rsid w:val="00352781"/>
    <w:rsid w:val="00354A78"/>
    <w:rsid w:val="00354F34"/>
    <w:rsid w:val="0035514D"/>
    <w:rsid w:val="00355570"/>
    <w:rsid w:val="00355CA0"/>
    <w:rsid w:val="0035752D"/>
    <w:rsid w:val="003579DD"/>
    <w:rsid w:val="003611E7"/>
    <w:rsid w:val="0036266A"/>
    <w:rsid w:val="00362F58"/>
    <w:rsid w:val="00367605"/>
    <w:rsid w:val="00371FF3"/>
    <w:rsid w:val="00371FFA"/>
    <w:rsid w:val="00377B94"/>
    <w:rsid w:val="00382A0B"/>
    <w:rsid w:val="0038510E"/>
    <w:rsid w:val="00390011"/>
    <w:rsid w:val="00390370"/>
    <w:rsid w:val="00391D9B"/>
    <w:rsid w:val="00392851"/>
    <w:rsid w:val="00392A13"/>
    <w:rsid w:val="0039320A"/>
    <w:rsid w:val="00393D0B"/>
    <w:rsid w:val="0039425F"/>
    <w:rsid w:val="00394F03"/>
    <w:rsid w:val="0039548B"/>
    <w:rsid w:val="00395A5A"/>
    <w:rsid w:val="003A0D26"/>
    <w:rsid w:val="003A1B43"/>
    <w:rsid w:val="003A3E79"/>
    <w:rsid w:val="003A4120"/>
    <w:rsid w:val="003B4BC0"/>
    <w:rsid w:val="003B5010"/>
    <w:rsid w:val="003B599A"/>
    <w:rsid w:val="003B5C8C"/>
    <w:rsid w:val="003B620D"/>
    <w:rsid w:val="003B651F"/>
    <w:rsid w:val="003C2425"/>
    <w:rsid w:val="003C37FE"/>
    <w:rsid w:val="003C4547"/>
    <w:rsid w:val="003C4A05"/>
    <w:rsid w:val="003D09F5"/>
    <w:rsid w:val="003D2282"/>
    <w:rsid w:val="003D70C6"/>
    <w:rsid w:val="003E209A"/>
    <w:rsid w:val="003E352C"/>
    <w:rsid w:val="003E4B16"/>
    <w:rsid w:val="003E55EF"/>
    <w:rsid w:val="003F2707"/>
    <w:rsid w:val="003F2E01"/>
    <w:rsid w:val="003F5493"/>
    <w:rsid w:val="003F6E89"/>
    <w:rsid w:val="003F7D95"/>
    <w:rsid w:val="00400912"/>
    <w:rsid w:val="004017C7"/>
    <w:rsid w:val="0040186D"/>
    <w:rsid w:val="00401AF4"/>
    <w:rsid w:val="0040221B"/>
    <w:rsid w:val="00402239"/>
    <w:rsid w:val="00403063"/>
    <w:rsid w:val="00403B98"/>
    <w:rsid w:val="00404E31"/>
    <w:rsid w:val="004061B1"/>
    <w:rsid w:val="004109E2"/>
    <w:rsid w:val="004126C2"/>
    <w:rsid w:val="00413014"/>
    <w:rsid w:val="00416E21"/>
    <w:rsid w:val="0041725E"/>
    <w:rsid w:val="00421A95"/>
    <w:rsid w:val="00421D28"/>
    <w:rsid w:val="004301DD"/>
    <w:rsid w:val="00434F8B"/>
    <w:rsid w:val="00437A8B"/>
    <w:rsid w:val="004408C0"/>
    <w:rsid w:val="00441F03"/>
    <w:rsid w:val="0044455C"/>
    <w:rsid w:val="004449B9"/>
    <w:rsid w:val="00445F55"/>
    <w:rsid w:val="00450763"/>
    <w:rsid w:val="00451A78"/>
    <w:rsid w:val="00452667"/>
    <w:rsid w:val="00454232"/>
    <w:rsid w:val="004569DA"/>
    <w:rsid w:val="00456BAF"/>
    <w:rsid w:val="00457CC3"/>
    <w:rsid w:val="004606D2"/>
    <w:rsid w:val="004625E2"/>
    <w:rsid w:val="00463476"/>
    <w:rsid w:val="00463B3F"/>
    <w:rsid w:val="0046440B"/>
    <w:rsid w:val="00465F87"/>
    <w:rsid w:val="00466F18"/>
    <w:rsid w:val="0046707D"/>
    <w:rsid w:val="00473C45"/>
    <w:rsid w:val="004748B1"/>
    <w:rsid w:val="00474C41"/>
    <w:rsid w:val="00477085"/>
    <w:rsid w:val="004773A0"/>
    <w:rsid w:val="00481AA4"/>
    <w:rsid w:val="00481B6B"/>
    <w:rsid w:val="004820AB"/>
    <w:rsid w:val="00491204"/>
    <w:rsid w:val="00491AC4"/>
    <w:rsid w:val="0049218E"/>
    <w:rsid w:val="00493175"/>
    <w:rsid w:val="004940A4"/>
    <w:rsid w:val="00496507"/>
    <w:rsid w:val="00496E19"/>
    <w:rsid w:val="00497A54"/>
    <w:rsid w:val="004A165F"/>
    <w:rsid w:val="004A2373"/>
    <w:rsid w:val="004A2E37"/>
    <w:rsid w:val="004A2EE5"/>
    <w:rsid w:val="004A4DBA"/>
    <w:rsid w:val="004A5D69"/>
    <w:rsid w:val="004A72B1"/>
    <w:rsid w:val="004B3119"/>
    <w:rsid w:val="004B493F"/>
    <w:rsid w:val="004C011F"/>
    <w:rsid w:val="004C1A91"/>
    <w:rsid w:val="004C2138"/>
    <w:rsid w:val="004C3652"/>
    <w:rsid w:val="004C3D00"/>
    <w:rsid w:val="004C3D32"/>
    <w:rsid w:val="004C7540"/>
    <w:rsid w:val="004C79EB"/>
    <w:rsid w:val="004D00DF"/>
    <w:rsid w:val="004D175A"/>
    <w:rsid w:val="004D35B9"/>
    <w:rsid w:val="004D3BB4"/>
    <w:rsid w:val="004D3F6A"/>
    <w:rsid w:val="004D48E2"/>
    <w:rsid w:val="004D4AF3"/>
    <w:rsid w:val="004D55D0"/>
    <w:rsid w:val="004D5A89"/>
    <w:rsid w:val="004E4860"/>
    <w:rsid w:val="004E496B"/>
    <w:rsid w:val="004E4AFC"/>
    <w:rsid w:val="004F32B5"/>
    <w:rsid w:val="004F4360"/>
    <w:rsid w:val="004F4EA8"/>
    <w:rsid w:val="004F544C"/>
    <w:rsid w:val="004F64E4"/>
    <w:rsid w:val="00501167"/>
    <w:rsid w:val="00504AC5"/>
    <w:rsid w:val="00510022"/>
    <w:rsid w:val="005110FA"/>
    <w:rsid w:val="00511B6E"/>
    <w:rsid w:val="0051258B"/>
    <w:rsid w:val="00513032"/>
    <w:rsid w:val="00513C34"/>
    <w:rsid w:val="005157F8"/>
    <w:rsid w:val="0051717C"/>
    <w:rsid w:val="0052112D"/>
    <w:rsid w:val="00522D68"/>
    <w:rsid w:val="0052403A"/>
    <w:rsid w:val="005251AF"/>
    <w:rsid w:val="0052544E"/>
    <w:rsid w:val="00525AAA"/>
    <w:rsid w:val="0052657C"/>
    <w:rsid w:val="00530DD9"/>
    <w:rsid w:val="005314F2"/>
    <w:rsid w:val="00531A99"/>
    <w:rsid w:val="00532395"/>
    <w:rsid w:val="0053291B"/>
    <w:rsid w:val="005368E8"/>
    <w:rsid w:val="0053761F"/>
    <w:rsid w:val="00540D9C"/>
    <w:rsid w:val="005414F4"/>
    <w:rsid w:val="00546C1A"/>
    <w:rsid w:val="00546DCC"/>
    <w:rsid w:val="0055140C"/>
    <w:rsid w:val="00552E2D"/>
    <w:rsid w:val="00554687"/>
    <w:rsid w:val="005561A0"/>
    <w:rsid w:val="0056264E"/>
    <w:rsid w:val="00562D63"/>
    <w:rsid w:val="005631B8"/>
    <w:rsid w:val="00563D57"/>
    <w:rsid w:val="00571219"/>
    <w:rsid w:val="00571DC3"/>
    <w:rsid w:val="005729D3"/>
    <w:rsid w:val="00572B2D"/>
    <w:rsid w:val="005732B9"/>
    <w:rsid w:val="00575194"/>
    <w:rsid w:val="00576FF6"/>
    <w:rsid w:val="0057788F"/>
    <w:rsid w:val="005803DD"/>
    <w:rsid w:val="00582C2A"/>
    <w:rsid w:val="00583A9F"/>
    <w:rsid w:val="00584E00"/>
    <w:rsid w:val="005867A6"/>
    <w:rsid w:val="00590791"/>
    <w:rsid w:val="00591C92"/>
    <w:rsid w:val="005A1551"/>
    <w:rsid w:val="005A2524"/>
    <w:rsid w:val="005A3D9B"/>
    <w:rsid w:val="005A3EE3"/>
    <w:rsid w:val="005A4335"/>
    <w:rsid w:val="005A5122"/>
    <w:rsid w:val="005A6FD0"/>
    <w:rsid w:val="005A72A9"/>
    <w:rsid w:val="005B0085"/>
    <w:rsid w:val="005B15A8"/>
    <w:rsid w:val="005B6662"/>
    <w:rsid w:val="005B6954"/>
    <w:rsid w:val="005B72BC"/>
    <w:rsid w:val="005C71EC"/>
    <w:rsid w:val="005C7394"/>
    <w:rsid w:val="005D02AD"/>
    <w:rsid w:val="005D120C"/>
    <w:rsid w:val="005D14A1"/>
    <w:rsid w:val="005D226F"/>
    <w:rsid w:val="005D22F8"/>
    <w:rsid w:val="005D2FAE"/>
    <w:rsid w:val="005D3FB3"/>
    <w:rsid w:val="005D54A0"/>
    <w:rsid w:val="005D72A8"/>
    <w:rsid w:val="005E29AA"/>
    <w:rsid w:val="005E397B"/>
    <w:rsid w:val="005E4A21"/>
    <w:rsid w:val="005E7524"/>
    <w:rsid w:val="005F0CFB"/>
    <w:rsid w:val="005F1B02"/>
    <w:rsid w:val="005F2D17"/>
    <w:rsid w:val="005F2ED5"/>
    <w:rsid w:val="005F3E21"/>
    <w:rsid w:val="005F740F"/>
    <w:rsid w:val="00600D11"/>
    <w:rsid w:val="006032B0"/>
    <w:rsid w:val="00604168"/>
    <w:rsid w:val="00604357"/>
    <w:rsid w:val="00605C0D"/>
    <w:rsid w:val="0060684A"/>
    <w:rsid w:val="00611109"/>
    <w:rsid w:val="00611189"/>
    <w:rsid w:val="006124CA"/>
    <w:rsid w:val="00613708"/>
    <w:rsid w:val="0061405B"/>
    <w:rsid w:val="00614D24"/>
    <w:rsid w:val="00615885"/>
    <w:rsid w:val="00615F0B"/>
    <w:rsid w:val="00617629"/>
    <w:rsid w:val="00620018"/>
    <w:rsid w:val="0062041E"/>
    <w:rsid w:val="006245D4"/>
    <w:rsid w:val="00627557"/>
    <w:rsid w:val="0062783F"/>
    <w:rsid w:val="00631267"/>
    <w:rsid w:val="006333AA"/>
    <w:rsid w:val="0063536B"/>
    <w:rsid w:val="00635B02"/>
    <w:rsid w:val="006407CE"/>
    <w:rsid w:val="00640E24"/>
    <w:rsid w:val="00641921"/>
    <w:rsid w:val="00644B76"/>
    <w:rsid w:val="006479E2"/>
    <w:rsid w:val="0065382E"/>
    <w:rsid w:val="0065387A"/>
    <w:rsid w:val="006561E3"/>
    <w:rsid w:val="00656D76"/>
    <w:rsid w:val="006602FA"/>
    <w:rsid w:val="00660A4F"/>
    <w:rsid w:val="006614FE"/>
    <w:rsid w:val="00661BE5"/>
    <w:rsid w:val="0066218D"/>
    <w:rsid w:val="00662E38"/>
    <w:rsid w:val="0066451D"/>
    <w:rsid w:val="00664BD6"/>
    <w:rsid w:val="00670C86"/>
    <w:rsid w:val="00671071"/>
    <w:rsid w:val="00671484"/>
    <w:rsid w:val="006756C6"/>
    <w:rsid w:val="00680465"/>
    <w:rsid w:val="0068090B"/>
    <w:rsid w:val="00682C22"/>
    <w:rsid w:val="0068302F"/>
    <w:rsid w:val="00687499"/>
    <w:rsid w:val="0069030A"/>
    <w:rsid w:val="00690BB7"/>
    <w:rsid w:val="00692241"/>
    <w:rsid w:val="00693071"/>
    <w:rsid w:val="00695A1A"/>
    <w:rsid w:val="00697D68"/>
    <w:rsid w:val="006A19BF"/>
    <w:rsid w:val="006A1BE8"/>
    <w:rsid w:val="006A2397"/>
    <w:rsid w:val="006A3EFC"/>
    <w:rsid w:val="006A66D1"/>
    <w:rsid w:val="006A7C2D"/>
    <w:rsid w:val="006B00F1"/>
    <w:rsid w:val="006B09B5"/>
    <w:rsid w:val="006B1127"/>
    <w:rsid w:val="006B281E"/>
    <w:rsid w:val="006B2BE0"/>
    <w:rsid w:val="006B3196"/>
    <w:rsid w:val="006B3246"/>
    <w:rsid w:val="006B434D"/>
    <w:rsid w:val="006B54F8"/>
    <w:rsid w:val="006B5559"/>
    <w:rsid w:val="006B66C8"/>
    <w:rsid w:val="006B6806"/>
    <w:rsid w:val="006D01FF"/>
    <w:rsid w:val="006D03A0"/>
    <w:rsid w:val="006D0796"/>
    <w:rsid w:val="006D1138"/>
    <w:rsid w:val="006D3422"/>
    <w:rsid w:val="006D3664"/>
    <w:rsid w:val="006D4CC1"/>
    <w:rsid w:val="006D504E"/>
    <w:rsid w:val="006D59A7"/>
    <w:rsid w:val="006D7980"/>
    <w:rsid w:val="006E0243"/>
    <w:rsid w:val="006E1580"/>
    <w:rsid w:val="006E1F0D"/>
    <w:rsid w:val="006E32AC"/>
    <w:rsid w:val="006E3BE9"/>
    <w:rsid w:val="006E7603"/>
    <w:rsid w:val="006F04D6"/>
    <w:rsid w:val="006F082F"/>
    <w:rsid w:val="006F4A62"/>
    <w:rsid w:val="006F75C1"/>
    <w:rsid w:val="006F791D"/>
    <w:rsid w:val="006F7939"/>
    <w:rsid w:val="00701CED"/>
    <w:rsid w:val="00703016"/>
    <w:rsid w:val="00703711"/>
    <w:rsid w:val="00704CC8"/>
    <w:rsid w:val="00706F60"/>
    <w:rsid w:val="00710732"/>
    <w:rsid w:val="007121E6"/>
    <w:rsid w:val="00712C36"/>
    <w:rsid w:val="0071643F"/>
    <w:rsid w:val="00721112"/>
    <w:rsid w:val="007214F4"/>
    <w:rsid w:val="007227D3"/>
    <w:rsid w:val="00722D9C"/>
    <w:rsid w:val="00724AAD"/>
    <w:rsid w:val="00731113"/>
    <w:rsid w:val="00731763"/>
    <w:rsid w:val="00732888"/>
    <w:rsid w:val="007328E8"/>
    <w:rsid w:val="00735EA8"/>
    <w:rsid w:val="00736C73"/>
    <w:rsid w:val="007423A3"/>
    <w:rsid w:val="00742B51"/>
    <w:rsid w:val="007448EB"/>
    <w:rsid w:val="0075192F"/>
    <w:rsid w:val="00751A0C"/>
    <w:rsid w:val="00752416"/>
    <w:rsid w:val="00753F91"/>
    <w:rsid w:val="00755367"/>
    <w:rsid w:val="0075547B"/>
    <w:rsid w:val="00755693"/>
    <w:rsid w:val="0075710D"/>
    <w:rsid w:val="00757D4B"/>
    <w:rsid w:val="00760D32"/>
    <w:rsid w:val="007612B0"/>
    <w:rsid w:val="00764BDB"/>
    <w:rsid w:val="00764CEC"/>
    <w:rsid w:val="0076554B"/>
    <w:rsid w:val="007717FB"/>
    <w:rsid w:val="00774E67"/>
    <w:rsid w:val="00775BFD"/>
    <w:rsid w:val="00780AFD"/>
    <w:rsid w:val="00781C9E"/>
    <w:rsid w:val="00781CAF"/>
    <w:rsid w:val="00781D51"/>
    <w:rsid w:val="00782AE7"/>
    <w:rsid w:val="00782DB2"/>
    <w:rsid w:val="0078332E"/>
    <w:rsid w:val="00783C04"/>
    <w:rsid w:val="00787EB0"/>
    <w:rsid w:val="00790694"/>
    <w:rsid w:val="0079181A"/>
    <w:rsid w:val="00791C26"/>
    <w:rsid w:val="00792CA7"/>
    <w:rsid w:val="0079395C"/>
    <w:rsid w:val="00793B0A"/>
    <w:rsid w:val="00793F30"/>
    <w:rsid w:val="007A044D"/>
    <w:rsid w:val="007A0B73"/>
    <w:rsid w:val="007A0E9F"/>
    <w:rsid w:val="007A388C"/>
    <w:rsid w:val="007B1302"/>
    <w:rsid w:val="007B1587"/>
    <w:rsid w:val="007B6822"/>
    <w:rsid w:val="007B68F1"/>
    <w:rsid w:val="007C1F5F"/>
    <w:rsid w:val="007C26E9"/>
    <w:rsid w:val="007C7F07"/>
    <w:rsid w:val="007D17EC"/>
    <w:rsid w:val="007D2032"/>
    <w:rsid w:val="007D2CA2"/>
    <w:rsid w:val="007D2FD8"/>
    <w:rsid w:val="007D48C5"/>
    <w:rsid w:val="007E18D3"/>
    <w:rsid w:val="007E4B76"/>
    <w:rsid w:val="007E4D34"/>
    <w:rsid w:val="007E524F"/>
    <w:rsid w:val="007E56C9"/>
    <w:rsid w:val="007E75DA"/>
    <w:rsid w:val="007E788E"/>
    <w:rsid w:val="007F17A2"/>
    <w:rsid w:val="007F1DB7"/>
    <w:rsid w:val="007F1EA2"/>
    <w:rsid w:val="007F62E7"/>
    <w:rsid w:val="007F7843"/>
    <w:rsid w:val="007F79A7"/>
    <w:rsid w:val="007F7A79"/>
    <w:rsid w:val="00800E2C"/>
    <w:rsid w:val="00801F1E"/>
    <w:rsid w:val="0080514E"/>
    <w:rsid w:val="00805C3C"/>
    <w:rsid w:val="00805CA0"/>
    <w:rsid w:val="00805FDC"/>
    <w:rsid w:val="00806EF7"/>
    <w:rsid w:val="00812C40"/>
    <w:rsid w:val="00816882"/>
    <w:rsid w:val="00816D49"/>
    <w:rsid w:val="00816DE2"/>
    <w:rsid w:val="00817B7A"/>
    <w:rsid w:val="00817F3B"/>
    <w:rsid w:val="00820189"/>
    <w:rsid w:val="008209CD"/>
    <w:rsid w:val="008218A8"/>
    <w:rsid w:val="00823AF2"/>
    <w:rsid w:val="00823EC3"/>
    <w:rsid w:val="0082733A"/>
    <w:rsid w:val="00827CB1"/>
    <w:rsid w:val="008302BF"/>
    <w:rsid w:val="00833578"/>
    <w:rsid w:val="00834CBD"/>
    <w:rsid w:val="00834D1A"/>
    <w:rsid w:val="00840BE1"/>
    <w:rsid w:val="008434E5"/>
    <w:rsid w:val="0084399F"/>
    <w:rsid w:val="00844C66"/>
    <w:rsid w:val="00844D56"/>
    <w:rsid w:val="00845D20"/>
    <w:rsid w:val="0084739F"/>
    <w:rsid w:val="008474BD"/>
    <w:rsid w:val="0085167B"/>
    <w:rsid w:val="00851F9A"/>
    <w:rsid w:val="00852B9B"/>
    <w:rsid w:val="00852E08"/>
    <w:rsid w:val="008562EC"/>
    <w:rsid w:val="00856321"/>
    <w:rsid w:val="00856BB9"/>
    <w:rsid w:val="00860ADF"/>
    <w:rsid w:val="008610AC"/>
    <w:rsid w:val="00862EF5"/>
    <w:rsid w:val="00863BBE"/>
    <w:rsid w:val="00863CD8"/>
    <w:rsid w:val="00863F66"/>
    <w:rsid w:val="00864886"/>
    <w:rsid w:val="00865004"/>
    <w:rsid w:val="00865CC5"/>
    <w:rsid w:val="0086693C"/>
    <w:rsid w:val="00866DB7"/>
    <w:rsid w:val="00866DE4"/>
    <w:rsid w:val="00870785"/>
    <w:rsid w:val="00870E21"/>
    <w:rsid w:val="00871460"/>
    <w:rsid w:val="00871E81"/>
    <w:rsid w:val="0087392E"/>
    <w:rsid w:val="0087613C"/>
    <w:rsid w:val="008774A5"/>
    <w:rsid w:val="00882B21"/>
    <w:rsid w:val="0088603C"/>
    <w:rsid w:val="008862CD"/>
    <w:rsid w:val="00887C36"/>
    <w:rsid w:val="008915C8"/>
    <w:rsid w:val="00894A68"/>
    <w:rsid w:val="008977E0"/>
    <w:rsid w:val="008A0315"/>
    <w:rsid w:val="008A16CA"/>
    <w:rsid w:val="008A2220"/>
    <w:rsid w:val="008A69D5"/>
    <w:rsid w:val="008A73E8"/>
    <w:rsid w:val="008A7928"/>
    <w:rsid w:val="008B174D"/>
    <w:rsid w:val="008B1EBA"/>
    <w:rsid w:val="008B4387"/>
    <w:rsid w:val="008C11F4"/>
    <w:rsid w:val="008C1395"/>
    <w:rsid w:val="008C1A83"/>
    <w:rsid w:val="008C223D"/>
    <w:rsid w:val="008C3AB4"/>
    <w:rsid w:val="008C4DFE"/>
    <w:rsid w:val="008C50DC"/>
    <w:rsid w:val="008C5B61"/>
    <w:rsid w:val="008C6427"/>
    <w:rsid w:val="008D079A"/>
    <w:rsid w:val="008D31EE"/>
    <w:rsid w:val="008D40B2"/>
    <w:rsid w:val="008D5745"/>
    <w:rsid w:val="008D5CF3"/>
    <w:rsid w:val="008D5F11"/>
    <w:rsid w:val="008E1AEB"/>
    <w:rsid w:val="008E21EB"/>
    <w:rsid w:val="008E30EC"/>
    <w:rsid w:val="008E490B"/>
    <w:rsid w:val="008E5C9D"/>
    <w:rsid w:val="008E633C"/>
    <w:rsid w:val="008E7F34"/>
    <w:rsid w:val="008F0C79"/>
    <w:rsid w:val="008F34E9"/>
    <w:rsid w:val="008F3A6A"/>
    <w:rsid w:val="008F50FB"/>
    <w:rsid w:val="008F6D1B"/>
    <w:rsid w:val="009001D8"/>
    <w:rsid w:val="009020E0"/>
    <w:rsid w:val="009030D2"/>
    <w:rsid w:val="00904F87"/>
    <w:rsid w:val="00906C66"/>
    <w:rsid w:val="00907A1A"/>
    <w:rsid w:val="00912A25"/>
    <w:rsid w:val="0091305B"/>
    <w:rsid w:val="00915EB9"/>
    <w:rsid w:val="00917D60"/>
    <w:rsid w:val="00926F20"/>
    <w:rsid w:val="0092704D"/>
    <w:rsid w:val="009276C1"/>
    <w:rsid w:val="009346DE"/>
    <w:rsid w:val="00935846"/>
    <w:rsid w:val="00941FB8"/>
    <w:rsid w:val="0094306A"/>
    <w:rsid w:val="00945985"/>
    <w:rsid w:val="009473E0"/>
    <w:rsid w:val="009561EB"/>
    <w:rsid w:val="009563E0"/>
    <w:rsid w:val="0095663E"/>
    <w:rsid w:val="00956C82"/>
    <w:rsid w:val="0096091D"/>
    <w:rsid w:val="009615FF"/>
    <w:rsid w:val="0096313F"/>
    <w:rsid w:val="009635E2"/>
    <w:rsid w:val="009637EF"/>
    <w:rsid w:val="00967543"/>
    <w:rsid w:val="00967574"/>
    <w:rsid w:val="00970F43"/>
    <w:rsid w:val="00971340"/>
    <w:rsid w:val="00971D12"/>
    <w:rsid w:val="00972A19"/>
    <w:rsid w:val="00973376"/>
    <w:rsid w:val="00973916"/>
    <w:rsid w:val="00973EEC"/>
    <w:rsid w:val="00974540"/>
    <w:rsid w:val="00974567"/>
    <w:rsid w:val="00974810"/>
    <w:rsid w:val="00977CA2"/>
    <w:rsid w:val="00980549"/>
    <w:rsid w:val="009805D0"/>
    <w:rsid w:val="00985319"/>
    <w:rsid w:val="00985D1E"/>
    <w:rsid w:val="00986985"/>
    <w:rsid w:val="00990D25"/>
    <w:rsid w:val="00990D82"/>
    <w:rsid w:val="00992FB9"/>
    <w:rsid w:val="00993522"/>
    <w:rsid w:val="00995BF5"/>
    <w:rsid w:val="009968C1"/>
    <w:rsid w:val="00997C58"/>
    <w:rsid w:val="009A15F1"/>
    <w:rsid w:val="009A1E67"/>
    <w:rsid w:val="009A2722"/>
    <w:rsid w:val="009A36BB"/>
    <w:rsid w:val="009A3E5E"/>
    <w:rsid w:val="009A4E8F"/>
    <w:rsid w:val="009B1CAF"/>
    <w:rsid w:val="009B27EC"/>
    <w:rsid w:val="009B2A98"/>
    <w:rsid w:val="009B2C6C"/>
    <w:rsid w:val="009B2F87"/>
    <w:rsid w:val="009B3D3C"/>
    <w:rsid w:val="009B5F76"/>
    <w:rsid w:val="009C06BC"/>
    <w:rsid w:val="009C1842"/>
    <w:rsid w:val="009C2591"/>
    <w:rsid w:val="009C2F0B"/>
    <w:rsid w:val="009C3CC8"/>
    <w:rsid w:val="009C4140"/>
    <w:rsid w:val="009C77F6"/>
    <w:rsid w:val="009D1BA1"/>
    <w:rsid w:val="009D54AB"/>
    <w:rsid w:val="009D73E9"/>
    <w:rsid w:val="009E08CB"/>
    <w:rsid w:val="009E1B53"/>
    <w:rsid w:val="009E4DBB"/>
    <w:rsid w:val="009E62A4"/>
    <w:rsid w:val="009F1051"/>
    <w:rsid w:val="009F1058"/>
    <w:rsid w:val="009F20F5"/>
    <w:rsid w:val="009F3509"/>
    <w:rsid w:val="009F41E0"/>
    <w:rsid w:val="00A01244"/>
    <w:rsid w:val="00A014E0"/>
    <w:rsid w:val="00A0212C"/>
    <w:rsid w:val="00A0495F"/>
    <w:rsid w:val="00A060AD"/>
    <w:rsid w:val="00A079AA"/>
    <w:rsid w:val="00A07D4E"/>
    <w:rsid w:val="00A138AF"/>
    <w:rsid w:val="00A13F35"/>
    <w:rsid w:val="00A143D3"/>
    <w:rsid w:val="00A244EB"/>
    <w:rsid w:val="00A257A4"/>
    <w:rsid w:val="00A3585C"/>
    <w:rsid w:val="00A37950"/>
    <w:rsid w:val="00A4061F"/>
    <w:rsid w:val="00A40AC0"/>
    <w:rsid w:val="00A40C79"/>
    <w:rsid w:val="00A42EE7"/>
    <w:rsid w:val="00A44280"/>
    <w:rsid w:val="00A47732"/>
    <w:rsid w:val="00A47EA6"/>
    <w:rsid w:val="00A50B99"/>
    <w:rsid w:val="00A54362"/>
    <w:rsid w:val="00A54434"/>
    <w:rsid w:val="00A54F06"/>
    <w:rsid w:val="00A56F53"/>
    <w:rsid w:val="00A5742C"/>
    <w:rsid w:val="00A60265"/>
    <w:rsid w:val="00A6092C"/>
    <w:rsid w:val="00A6231A"/>
    <w:rsid w:val="00A645AE"/>
    <w:rsid w:val="00A64634"/>
    <w:rsid w:val="00A65296"/>
    <w:rsid w:val="00A660B1"/>
    <w:rsid w:val="00A6646E"/>
    <w:rsid w:val="00A70610"/>
    <w:rsid w:val="00A7210A"/>
    <w:rsid w:val="00A72F99"/>
    <w:rsid w:val="00A753A8"/>
    <w:rsid w:val="00A75AE9"/>
    <w:rsid w:val="00A80F95"/>
    <w:rsid w:val="00A81DB2"/>
    <w:rsid w:val="00A8424B"/>
    <w:rsid w:val="00A84C96"/>
    <w:rsid w:val="00A84FCB"/>
    <w:rsid w:val="00A863CB"/>
    <w:rsid w:val="00A86924"/>
    <w:rsid w:val="00A869CB"/>
    <w:rsid w:val="00A872FF"/>
    <w:rsid w:val="00A8783A"/>
    <w:rsid w:val="00A908BC"/>
    <w:rsid w:val="00A93331"/>
    <w:rsid w:val="00A934DD"/>
    <w:rsid w:val="00A9369B"/>
    <w:rsid w:val="00A94939"/>
    <w:rsid w:val="00A95873"/>
    <w:rsid w:val="00A96217"/>
    <w:rsid w:val="00AA05A6"/>
    <w:rsid w:val="00AA179F"/>
    <w:rsid w:val="00AA688A"/>
    <w:rsid w:val="00AA7192"/>
    <w:rsid w:val="00AB3070"/>
    <w:rsid w:val="00AB38C7"/>
    <w:rsid w:val="00AB5595"/>
    <w:rsid w:val="00AC08B9"/>
    <w:rsid w:val="00AC76E2"/>
    <w:rsid w:val="00AD1529"/>
    <w:rsid w:val="00AD302F"/>
    <w:rsid w:val="00AD3CD0"/>
    <w:rsid w:val="00AD77D0"/>
    <w:rsid w:val="00AE12C4"/>
    <w:rsid w:val="00AE2B5E"/>
    <w:rsid w:val="00AE654E"/>
    <w:rsid w:val="00AE76D7"/>
    <w:rsid w:val="00AE7DF2"/>
    <w:rsid w:val="00AF0CFD"/>
    <w:rsid w:val="00AF2C28"/>
    <w:rsid w:val="00AF32DF"/>
    <w:rsid w:val="00AF3683"/>
    <w:rsid w:val="00AF6C2D"/>
    <w:rsid w:val="00AF738E"/>
    <w:rsid w:val="00AF7EBB"/>
    <w:rsid w:val="00B01D16"/>
    <w:rsid w:val="00B02AE6"/>
    <w:rsid w:val="00B0480D"/>
    <w:rsid w:val="00B06590"/>
    <w:rsid w:val="00B07B58"/>
    <w:rsid w:val="00B10252"/>
    <w:rsid w:val="00B10FD2"/>
    <w:rsid w:val="00B123B0"/>
    <w:rsid w:val="00B13678"/>
    <w:rsid w:val="00B13841"/>
    <w:rsid w:val="00B140A4"/>
    <w:rsid w:val="00B1454D"/>
    <w:rsid w:val="00B16D27"/>
    <w:rsid w:val="00B17D9E"/>
    <w:rsid w:val="00B21EEB"/>
    <w:rsid w:val="00B220B5"/>
    <w:rsid w:val="00B23DBB"/>
    <w:rsid w:val="00B270EB"/>
    <w:rsid w:val="00B27387"/>
    <w:rsid w:val="00B317A7"/>
    <w:rsid w:val="00B33904"/>
    <w:rsid w:val="00B34374"/>
    <w:rsid w:val="00B3495B"/>
    <w:rsid w:val="00B3515B"/>
    <w:rsid w:val="00B361F8"/>
    <w:rsid w:val="00B42EC2"/>
    <w:rsid w:val="00B449E1"/>
    <w:rsid w:val="00B46EAC"/>
    <w:rsid w:val="00B5328C"/>
    <w:rsid w:val="00B533A6"/>
    <w:rsid w:val="00B54594"/>
    <w:rsid w:val="00B5635E"/>
    <w:rsid w:val="00B60FB1"/>
    <w:rsid w:val="00B623C3"/>
    <w:rsid w:val="00B632F4"/>
    <w:rsid w:val="00B63FB9"/>
    <w:rsid w:val="00B66290"/>
    <w:rsid w:val="00B6649D"/>
    <w:rsid w:val="00B66BC4"/>
    <w:rsid w:val="00B66E84"/>
    <w:rsid w:val="00B72C24"/>
    <w:rsid w:val="00B750E4"/>
    <w:rsid w:val="00B76012"/>
    <w:rsid w:val="00B778C9"/>
    <w:rsid w:val="00B8014D"/>
    <w:rsid w:val="00B80564"/>
    <w:rsid w:val="00B805DA"/>
    <w:rsid w:val="00B80FC3"/>
    <w:rsid w:val="00B81B55"/>
    <w:rsid w:val="00B82B0E"/>
    <w:rsid w:val="00B843D8"/>
    <w:rsid w:val="00B84AA3"/>
    <w:rsid w:val="00B876AF"/>
    <w:rsid w:val="00B93605"/>
    <w:rsid w:val="00B93A53"/>
    <w:rsid w:val="00B9499C"/>
    <w:rsid w:val="00B97F74"/>
    <w:rsid w:val="00BA0693"/>
    <w:rsid w:val="00BA0909"/>
    <w:rsid w:val="00BA3516"/>
    <w:rsid w:val="00BA4E5B"/>
    <w:rsid w:val="00BA628D"/>
    <w:rsid w:val="00BA71BD"/>
    <w:rsid w:val="00BB42A8"/>
    <w:rsid w:val="00BB7064"/>
    <w:rsid w:val="00BC0452"/>
    <w:rsid w:val="00BC2424"/>
    <w:rsid w:val="00BC2CEF"/>
    <w:rsid w:val="00BC431C"/>
    <w:rsid w:val="00BC4A4B"/>
    <w:rsid w:val="00BC6551"/>
    <w:rsid w:val="00BC6560"/>
    <w:rsid w:val="00BC705F"/>
    <w:rsid w:val="00BD076E"/>
    <w:rsid w:val="00BD0A46"/>
    <w:rsid w:val="00BD0AEB"/>
    <w:rsid w:val="00BD15D3"/>
    <w:rsid w:val="00BD60A0"/>
    <w:rsid w:val="00BE29A1"/>
    <w:rsid w:val="00BE2E68"/>
    <w:rsid w:val="00BE4D72"/>
    <w:rsid w:val="00BE4F03"/>
    <w:rsid w:val="00BF05E4"/>
    <w:rsid w:val="00BF49A7"/>
    <w:rsid w:val="00BF4F94"/>
    <w:rsid w:val="00BF5DBE"/>
    <w:rsid w:val="00BF61F3"/>
    <w:rsid w:val="00BF6810"/>
    <w:rsid w:val="00BF7CCC"/>
    <w:rsid w:val="00C009C0"/>
    <w:rsid w:val="00C00AA0"/>
    <w:rsid w:val="00C00D07"/>
    <w:rsid w:val="00C0226E"/>
    <w:rsid w:val="00C02AC1"/>
    <w:rsid w:val="00C060EE"/>
    <w:rsid w:val="00C0634F"/>
    <w:rsid w:val="00C07533"/>
    <w:rsid w:val="00C1095F"/>
    <w:rsid w:val="00C10FC3"/>
    <w:rsid w:val="00C147C8"/>
    <w:rsid w:val="00C150C6"/>
    <w:rsid w:val="00C20F16"/>
    <w:rsid w:val="00C22C79"/>
    <w:rsid w:val="00C237E8"/>
    <w:rsid w:val="00C266C5"/>
    <w:rsid w:val="00C276DB"/>
    <w:rsid w:val="00C3055D"/>
    <w:rsid w:val="00C332F7"/>
    <w:rsid w:val="00C34388"/>
    <w:rsid w:val="00C3552D"/>
    <w:rsid w:val="00C367BA"/>
    <w:rsid w:val="00C401FB"/>
    <w:rsid w:val="00C44FC0"/>
    <w:rsid w:val="00C46272"/>
    <w:rsid w:val="00C47BF2"/>
    <w:rsid w:val="00C5078D"/>
    <w:rsid w:val="00C524E9"/>
    <w:rsid w:val="00C541CA"/>
    <w:rsid w:val="00C64F23"/>
    <w:rsid w:val="00C66EBD"/>
    <w:rsid w:val="00C679D0"/>
    <w:rsid w:val="00C67E5D"/>
    <w:rsid w:val="00C75EB6"/>
    <w:rsid w:val="00C76CA8"/>
    <w:rsid w:val="00C76FBB"/>
    <w:rsid w:val="00C779BD"/>
    <w:rsid w:val="00C77BE4"/>
    <w:rsid w:val="00C80884"/>
    <w:rsid w:val="00C8459B"/>
    <w:rsid w:val="00C85481"/>
    <w:rsid w:val="00C8799E"/>
    <w:rsid w:val="00C90BD5"/>
    <w:rsid w:val="00C918C9"/>
    <w:rsid w:val="00C92DEB"/>
    <w:rsid w:val="00C93B60"/>
    <w:rsid w:val="00CA05A5"/>
    <w:rsid w:val="00CA0A75"/>
    <w:rsid w:val="00CA17C6"/>
    <w:rsid w:val="00CA1C30"/>
    <w:rsid w:val="00CA6CA5"/>
    <w:rsid w:val="00CB0C05"/>
    <w:rsid w:val="00CB100C"/>
    <w:rsid w:val="00CB451D"/>
    <w:rsid w:val="00CB5E3D"/>
    <w:rsid w:val="00CC16D7"/>
    <w:rsid w:val="00CC2299"/>
    <w:rsid w:val="00CC2731"/>
    <w:rsid w:val="00CC31DC"/>
    <w:rsid w:val="00CC37E0"/>
    <w:rsid w:val="00CC416D"/>
    <w:rsid w:val="00CC4C2F"/>
    <w:rsid w:val="00CC7F0D"/>
    <w:rsid w:val="00CD01BB"/>
    <w:rsid w:val="00CD02AE"/>
    <w:rsid w:val="00CD1097"/>
    <w:rsid w:val="00CD1263"/>
    <w:rsid w:val="00CD1A26"/>
    <w:rsid w:val="00CD30B5"/>
    <w:rsid w:val="00CD53D6"/>
    <w:rsid w:val="00CD5E66"/>
    <w:rsid w:val="00CE13D5"/>
    <w:rsid w:val="00CE2A44"/>
    <w:rsid w:val="00CE4DDB"/>
    <w:rsid w:val="00CE52A5"/>
    <w:rsid w:val="00CE6166"/>
    <w:rsid w:val="00CF0917"/>
    <w:rsid w:val="00CF0A92"/>
    <w:rsid w:val="00CF181A"/>
    <w:rsid w:val="00CF2216"/>
    <w:rsid w:val="00CF280B"/>
    <w:rsid w:val="00CF3A74"/>
    <w:rsid w:val="00CF5D18"/>
    <w:rsid w:val="00CF7B69"/>
    <w:rsid w:val="00D01655"/>
    <w:rsid w:val="00D02B42"/>
    <w:rsid w:val="00D05294"/>
    <w:rsid w:val="00D1046E"/>
    <w:rsid w:val="00D10889"/>
    <w:rsid w:val="00D11083"/>
    <w:rsid w:val="00D12D59"/>
    <w:rsid w:val="00D130D2"/>
    <w:rsid w:val="00D14076"/>
    <w:rsid w:val="00D151D0"/>
    <w:rsid w:val="00D15FE9"/>
    <w:rsid w:val="00D201DF"/>
    <w:rsid w:val="00D20570"/>
    <w:rsid w:val="00D20E27"/>
    <w:rsid w:val="00D21778"/>
    <w:rsid w:val="00D21C6D"/>
    <w:rsid w:val="00D2201A"/>
    <w:rsid w:val="00D22DE4"/>
    <w:rsid w:val="00D27EC7"/>
    <w:rsid w:val="00D3164D"/>
    <w:rsid w:val="00D317BA"/>
    <w:rsid w:val="00D32B01"/>
    <w:rsid w:val="00D34267"/>
    <w:rsid w:val="00D355A2"/>
    <w:rsid w:val="00D404AA"/>
    <w:rsid w:val="00D40A34"/>
    <w:rsid w:val="00D41C53"/>
    <w:rsid w:val="00D444F3"/>
    <w:rsid w:val="00D5216B"/>
    <w:rsid w:val="00D525E1"/>
    <w:rsid w:val="00D53BCD"/>
    <w:rsid w:val="00D53F74"/>
    <w:rsid w:val="00D55CEC"/>
    <w:rsid w:val="00D57159"/>
    <w:rsid w:val="00D60BF9"/>
    <w:rsid w:val="00D6417B"/>
    <w:rsid w:val="00D64970"/>
    <w:rsid w:val="00D650B6"/>
    <w:rsid w:val="00D6771D"/>
    <w:rsid w:val="00D76C37"/>
    <w:rsid w:val="00D77D28"/>
    <w:rsid w:val="00D8506B"/>
    <w:rsid w:val="00D86F02"/>
    <w:rsid w:val="00D911E4"/>
    <w:rsid w:val="00D93320"/>
    <w:rsid w:val="00D93E58"/>
    <w:rsid w:val="00D94512"/>
    <w:rsid w:val="00D94554"/>
    <w:rsid w:val="00D94DE6"/>
    <w:rsid w:val="00D9531C"/>
    <w:rsid w:val="00D964B2"/>
    <w:rsid w:val="00D967F3"/>
    <w:rsid w:val="00D97174"/>
    <w:rsid w:val="00D97C42"/>
    <w:rsid w:val="00DA0C0B"/>
    <w:rsid w:val="00DA0DC1"/>
    <w:rsid w:val="00DA1670"/>
    <w:rsid w:val="00DA5FBA"/>
    <w:rsid w:val="00DA719B"/>
    <w:rsid w:val="00DA740A"/>
    <w:rsid w:val="00DB034B"/>
    <w:rsid w:val="00DB2D25"/>
    <w:rsid w:val="00DB40DB"/>
    <w:rsid w:val="00DB4A6F"/>
    <w:rsid w:val="00DB7A3F"/>
    <w:rsid w:val="00DC1960"/>
    <w:rsid w:val="00DC1C90"/>
    <w:rsid w:val="00DC2D9D"/>
    <w:rsid w:val="00DC3072"/>
    <w:rsid w:val="00DC39D8"/>
    <w:rsid w:val="00DC4568"/>
    <w:rsid w:val="00DC4F48"/>
    <w:rsid w:val="00DC59B6"/>
    <w:rsid w:val="00DC72FE"/>
    <w:rsid w:val="00DC7932"/>
    <w:rsid w:val="00DD00CB"/>
    <w:rsid w:val="00DD13B3"/>
    <w:rsid w:val="00DD249D"/>
    <w:rsid w:val="00DD2889"/>
    <w:rsid w:val="00DD33E5"/>
    <w:rsid w:val="00DD5999"/>
    <w:rsid w:val="00DD5D6E"/>
    <w:rsid w:val="00DD611A"/>
    <w:rsid w:val="00DD7A01"/>
    <w:rsid w:val="00DE3358"/>
    <w:rsid w:val="00DE55FD"/>
    <w:rsid w:val="00DE6631"/>
    <w:rsid w:val="00DE77AE"/>
    <w:rsid w:val="00DF0CE4"/>
    <w:rsid w:val="00DF19BA"/>
    <w:rsid w:val="00DF228C"/>
    <w:rsid w:val="00DF3EC8"/>
    <w:rsid w:val="00DF5606"/>
    <w:rsid w:val="00DF5F2F"/>
    <w:rsid w:val="00DF6654"/>
    <w:rsid w:val="00DF680B"/>
    <w:rsid w:val="00E00769"/>
    <w:rsid w:val="00E01D07"/>
    <w:rsid w:val="00E01DA2"/>
    <w:rsid w:val="00E0251C"/>
    <w:rsid w:val="00E049F3"/>
    <w:rsid w:val="00E04B8B"/>
    <w:rsid w:val="00E04E25"/>
    <w:rsid w:val="00E11612"/>
    <w:rsid w:val="00E12DF2"/>
    <w:rsid w:val="00E14123"/>
    <w:rsid w:val="00E14EDA"/>
    <w:rsid w:val="00E16650"/>
    <w:rsid w:val="00E21B0D"/>
    <w:rsid w:val="00E22644"/>
    <w:rsid w:val="00E2389C"/>
    <w:rsid w:val="00E306E9"/>
    <w:rsid w:val="00E30786"/>
    <w:rsid w:val="00E33022"/>
    <w:rsid w:val="00E36ABF"/>
    <w:rsid w:val="00E37E77"/>
    <w:rsid w:val="00E4062A"/>
    <w:rsid w:val="00E4079B"/>
    <w:rsid w:val="00E41996"/>
    <w:rsid w:val="00E4493C"/>
    <w:rsid w:val="00E503CE"/>
    <w:rsid w:val="00E54BCF"/>
    <w:rsid w:val="00E56908"/>
    <w:rsid w:val="00E56F61"/>
    <w:rsid w:val="00E5797F"/>
    <w:rsid w:val="00E62213"/>
    <w:rsid w:val="00E62445"/>
    <w:rsid w:val="00E63320"/>
    <w:rsid w:val="00E6469D"/>
    <w:rsid w:val="00E66DB3"/>
    <w:rsid w:val="00E70D48"/>
    <w:rsid w:val="00E7166D"/>
    <w:rsid w:val="00E72ADB"/>
    <w:rsid w:val="00E741D7"/>
    <w:rsid w:val="00E74EEF"/>
    <w:rsid w:val="00E81F27"/>
    <w:rsid w:val="00E825EF"/>
    <w:rsid w:val="00E852F6"/>
    <w:rsid w:val="00E85D2A"/>
    <w:rsid w:val="00E85E8C"/>
    <w:rsid w:val="00E860D2"/>
    <w:rsid w:val="00E9182C"/>
    <w:rsid w:val="00E93B7B"/>
    <w:rsid w:val="00E9404A"/>
    <w:rsid w:val="00E95686"/>
    <w:rsid w:val="00EA2E11"/>
    <w:rsid w:val="00EA36E1"/>
    <w:rsid w:val="00EA4B26"/>
    <w:rsid w:val="00EA6A70"/>
    <w:rsid w:val="00EB01F9"/>
    <w:rsid w:val="00EB12C3"/>
    <w:rsid w:val="00EB272C"/>
    <w:rsid w:val="00EB32CE"/>
    <w:rsid w:val="00EB404B"/>
    <w:rsid w:val="00EB5371"/>
    <w:rsid w:val="00EB5CC7"/>
    <w:rsid w:val="00EC1186"/>
    <w:rsid w:val="00EC190F"/>
    <w:rsid w:val="00EC2FBA"/>
    <w:rsid w:val="00EC7642"/>
    <w:rsid w:val="00ED0DDC"/>
    <w:rsid w:val="00ED3DFA"/>
    <w:rsid w:val="00ED572E"/>
    <w:rsid w:val="00ED5EC2"/>
    <w:rsid w:val="00ED77AB"/>
    <w:rsid w:val="00EE05FE"/>
    <w:rsid w:val="00EE2154"/>
    <w:rsid w:val="00EE4D4B"/>
    <w:rsid w:val="00EE6085"/>
    <w:rsid w:val="00EF06E5"/>
    <w:rsid w:val="00EF3408"/>
    <w:rsid w:val="00EF38CF"/>
    <w:rsid w:val="00EF3925"/>
    <w:rsid w:val="00EF3A7D"/>
    <w:rsid w:val="00EF41C0"/>
    <w:rsid w:val="00EF4FA2"/>
    <w:rsid w:val="00EF5A04"/>
    <w:rsid w:val="00EF5E13"/>
    <w:rsid w:val="00EF66E8"/>
    <w:rsid w:val="00EF6BFA"/>
    <w:rsid w:val="00EF76F9"/>
    <w:rsid w:val="00F02D32"/>
    <w:rsid w:val="00F04803"/>
    <w:rsid w:val="00F05DC4"/>
    <w:rsid w:val="00F123EC"/>
    <w:rsid w:val="00F15A02"/>
    <w:rsid w:val="00F201EA"/>
    <w:rsid w:val="00F206E1"/>
    <w:rsid w:val="00F20E65"/>
    <w:rsid w:val="00F215CB"/>
    <w:rsid w:val="00F225E6"/>
    <w:rsid w:val="00F23BE4"/>
    <w:rsid w:val="00F23E4F"/>
    <w:rsid w:val="00F25FD5"/>
    <w:rsid w:val="00F278BB"/>
    <w:rsid w:val="00F27B3C"/>
    <w:rsid w:val="00F30718"/>
    <w:rsid w:val="00F30BFA"/>
    <w:rsid w:val="00F3117E"/>
    <w:rsid w:val="00F3119C"/>
    <w:rsid w:val="00F3156A"/>
    <w:rsid w:val="00F31D42"/>
    <w:rsid w:val="00F322FE"/>
    <w:rsid w:val="00F33306"/>
    <w:rsid w:val="00F3383A"/>
    <w:rsid w:val="00F33C81"/>
    <w:rsid w:val="00F34CE6"/>
    <w:rsid w:val="00F357DC"/>
    <w:rsid w:val="00F3734D"/>
    <w:rsid w:val="00F40BA6"/>
    <w:rsid w:val="00F41A15"/>
    <w:rsid w:val="00F423EB"/>
    <w:rsid w:val="00F43EA9"/>
    <w:rsid w:val="00F43F7F"/>
    <w:rsid w:val="00F444DB"/>
    <w:rsid w:val="00F45122"/>
    <w:rsid w:val="00F45CC8"/>
    <w:rsid w:val="00F46F53"/>
    <w:rsid w:val="00F500F8"/>
    <w:rsid w:val="00F522FD"/>
    <w:rsid w:val="00F5234F"/>
    <w:rsid w:val="00F53495"/>
    <w:rsid w:val="00F54AA8"/>
    <w:rsid w:val="00F558F3"/>
    <w:rsid w:val="00F60535"/>
    <w:rsid w:val="00F62F8C"/>
    <w:rsid w:val="00F67550"/>
    <w:rsid w:val="00F67F11"/>
    <w:rsid w:val="00F70A1A"/>
    <w:rsid w:val="00F717D6"/>
    <w:rsid w:val="00F74027"/>
    <w:rsid w:val="00F74622"/>
    <w:rsid w:val="00F74926"/>
    <w:rsid w:val="00F75771"/>
    <w:rsid w:val="00F757CB"/>
    <w:rsid w:val="00F77151"/>
    <w:rsid w:val="00F825CD"/>
    <w:rsid w:val="00F84DC5"/>
    <w:rsid w:val="00F915D8"/>
    <w:rsid w:val="00F91695"/>
    <w:rsid w:val="00F94E4B"/>
    <w:rsid w:val="00F970C2"/>
    <w:rsid w:val="00FA070F"/>
    <w:rsid w:val="00FA4BC4"/>
    <w:rsid w:val="00FA5E68"/>
    <w:rsid w:val="00FA6E2C"/>
    <w:rsid w:val="00FB163F"/>
    <w:rsid w:val="00FB26C0"/>
    <w:rsid w:val="00FB2CEA"/>
    <w:rsid w:val="00FB32B6"/>
    <w:rsid w:val="00FB56C3"/>
    <w:rsid w:val="00FB76AF"/>
    <w:rsid w:val="00FC0D3A"/>
    <w:rsid w:val="00FC1D34"/>
    <w:rsid w:val="00FC56B4"/>
    <w:rsid w:val="00FC6A0E"/>
    <w:rsid w:val="00FD0D8E"/>
    <w:rsid w:val="00FD2F6C"/>
    <w:rsid w:val="00FD3BB3"/>
    <w:rsid w:val="00FD46F3"/>
    <w:rsid w:val="00FD48DD"/>
    <w:rsid w:val="00FE10B1"/>
    <w:rsid w:val="00FE1EB6"/>
    <w:rsid w:val="00FE36F0"/>
    <w:rsid w:val="00FE37CE"/>
    <w:rsid w:val="00FE6952"/>
    <w:rsid w:val="00FE70A7"/>
    <w:rsid w:val="00FF16A3"/>
    <w:rsid w:val="00FF2597"/>
    <w:rsid w:val="00FF3C92"/>
    <w:rsid w:val="00FF44E6"/>
    <w:rsid w:val="00FF7E97"/>
    <w:rsid w:val="02D07099"/>
    <w:rsid w:val="030D1FC3"/>
    <w:rsid w:val="08B6D0C3"/>
    <w:rsid w:val="0A407E23"/>
    <w:rsid w:val="0AFC0D9E"/>
    <w:rsid w:val="0B31088F"/>
    <w:rsid w:val="0B5E89BD"/>
    <w:rsid w:val="0D86B501"/>
    <w:rsid w:val="0E97252B"/>
    <w:rsid w:val="0EFEEEA8"/>
    <w:rsid w:val="0F910DFC"/>
    <w:rsid w:val="0FA90046"/>
    <w:rsid w:val="11C79709"/>
    <w:rsid w:val="12392ACA"/>
    <w:rsid w:val="1276E568"/>
    <w:rsid w:val="127E952F"/>
    <w:rsid w:val="159D89DC"/>
    <w:rsid w:val="188A92C4"/>
    <w:rsid w:val="199861D6"/>
    <w:rsid w:val="19FA7AF8"/>
    <w:rsid w:val="1A1FD947"/>
    <w:rsid w:val="1B0C4AB3"/>
    <w:rsid w:val="1B5E3F9C"/>
    <w:rsid w:val="1C3B43D1"/>
    <w:rsid w:val="1DA19E7F"/>
    <w:rsid w:val="1E72C125"/>
    <w:rsid w:val="1EB34FF2"/>
    <w:rsid w:val="21176404"/>
    <w:rsid w:val="245AB72F"/>
    <w:rsid w:val="24B3CACB"/>
    <w:rsid w:val="256610BB"/>
    <w:rsid w:val="26D618E5"/>
    <w:rsid w:val="299209E0"/>
    <w:rsid w:val="29DDEB1C"/>
    <w:rsid w:val="2A2A11C1"/>
    <w:rsid w:val="2A897468"/>
    <w:rsid w:val="2AE88C08"/>
    <w:rsid w:val="2B937D97"/>
    <w:rsid w:val="2CBB32FD"/>
    <w:rsid w:val="2EAB657A"/>
    <w:rsid w:val="32061961"/>
    <w:rsid w:val="35D31C1C"/>
    <w:rsid w:val="3737A3EF"/>
    <w:rsid w:val="39278419"/>
    <w:rsid w:val="39C3499C"/>
    <w:rsid w:val="3AF76E60"/>
    <w:rsid w:val="3D511BD6"/>
    <w:rsid w:val="3E4D4021"/>
    <w:rsid w:val="4066C29F"/>
    <w:rsid w:val="41E1A0CB"/>
    <w:rsid w:val="42A03AA6"/>
    <w:rsid w:val="46E8FA80"/>
    <w:rsid w:val="48224F5D"/>
    <w:rsid w:val="4BFE1C5F"/>
    <w:rsid w:val="4C24817B"/>
    <w:rsid w:val="4C3363A4"/>
    <w:rsid w:val="4DBE717C"/>
    <w:rsid w:val="4DDB76CC"/>
    <w:rsid w:val="4EF3B42B"/>
    <w:rsid w:val="500C9F80"/>
    <w:rsid w:val="51D6BE6A"/>
    <w:rsid w:val="5242531C"/>
    <w:rsid w:val="562C6442"/>
    <w:rsid w:val="58991847"/>
    <w:rsid w:val="594E1A8D"/>
    <w:rsid w:val="5AE4B0C7"/>
    <w:rsid w:val="5B8FE3E2"/>
    <w:rsid w:val="5BCFF73B"/>
    <w:rsid w:val="5C6324A6"/>
    <w:rsid w:val="5DB2C2AC"/>
    <w:rsid w:val="5DCF24D6"/>
    <w:rsid w:val="5DE85055"/>
    <w:rsid w:val="5E88CBF1"/>
    <w:rsid w:val="5F404DF7"/>
    <w:rsid w:val="608AC0FA"/>
    <w:rsid w:val="648ABB31"/>
    <w:rsid w:val="650D9339"/>
    <w:rsid w:val="6A08A76C"/>
    <w:rsid w:val="6AFC4DC4"/>
    <w:rsid w:val="6F0663D9"/>
    <w:rsid w:val="6FEA5E55"/>
    <w:rsid w:val="6FFAC12F"/>
    <w:rsid w:val="71268DD8"/>
    <w:rsid w:val="7391F7C0"/>
    <w:rsid w:val="7480999D"/>
    <w:rsid w:val="7498DE97"/>
    <w:rsid w:val="77840334"/>
    <w:rsid w:val="7B4710A6"/>
    <w:rsid w:val="7BE75822"/>
    <w:rsid w:val="7DCDF512"/>
    <w:rsid w:val="7DD49084"/>
    <w:rsid w:val="7FDF9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A8C68A"/>
  <w15:chartTrackingRefBased/>
  <w15:docId w15:val="{D6A418E4-00B3-4429-803A-CF4D27C6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7642"/>
    <w:rPr>
      <w:rFonts w:ascii="Arial" w:hAnsi="Arial" w:cs="Arial"/>
      <w:lang w:val="en-AU" w:eastAsia="en-AU"/>
    </w:rPr>
  </w:style>
  <w:style w:type="paragraph" w:styleId="Heading1">
    <w:name w:val="heading 1"/>
    <w:basedOn w:val="Normal"/>
    <w:next w:val="Normal"/>
    <w:qFormat/>
    <w:rsid w:val="00F74027"/>
    <w:pPr>
      <w:keepNext/>
      <w:spacing w:before="240" w:after="60"/>
      <w:outlineLvl w:val="0"/>
    </w:pPr>
    <w:rPr>
      <w:b/>
      <w:bCs/>
      <w:kern w:val="32"/>
      <w:sz w:val="36"/>
      <w:szCs w:val="32"/>
      <w:u w:val="single"/>
    </w:rPr>
  </w:style>
  <w:style w:type="paragraph" w:styleId="Heading2">
    <w:name w:val="heading 2"/>
    <w:basedOn w:val="Normal"/>
    <w:next w:val="Normal"/>
    <w:qFormat/>
    <w:rsid w:val="00F74027"/>
    <w:pPr>
      <w:keepNext/>
      <w:spacing w:before="240" w:after="60"/>
      <w:outlineLvl w:val="1"/>
    </w:pPr>
    <w:rPr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F74027"/>
    <w:pPr>
      <w:keepNext/>
      <w:spacing w:before="6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Style1"/>
    <w:next w:val="Normal"/>
    <w:autoRedefine/>
    <w:qFormat/>
    <w:rsid w:val="004A165F"/>
    <w:pPr>
      <w:numPr>
        <w:ilvl w:val="0"/>
      </w:num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E569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11643"/>
    <w:pPr>
      <w:numPr>
        <w:numId w:val="1"/>
      </w:numPr>
      <w:tabs>
        <w:tab w:val="clear" w:pos="360"/>
        <w:tab w:val="num" w:pos="1080"/>
      </w:tabs>
      <w:spacing w:after="200"/>
      <w:ind w:left="1080"/>
    </w:pPr>
  </w:style>
  <w:style w:type="paragraph" w:styleId="TOC1">
    <w:name w:val="toc 1"/>
    <w:basedOn w:val="Normal"/>
    <w:next w:val="Normal"/>
    <w:autoRedefine/>
    <w:semiHidden/>
    <w:rsid w:val="0029342F"/>
    <w:pPr>
      <w:tabs>
        <w:tab w:val="left" w:pos="480"/>
        <w:tab w:val="right" w:leader="dot" w:pos="8296"/>
      </w:tabs>
    </w:pPr>
    <w:rPr>
      <w:b/>
      <w:noProof/>
      <w:sz w:val="28"/>
      <w:szCs w:val="28"/>
    </w:rPr>
  </w:style>
  <w:style w:type="character" w:customStyle="1" w:styleId="Heading3Char">
    <w:name w:val="Heading 3 Char"/>
    <w:link w:val="Heading3"/>
    <w:rsid w:val="00F74027"/>
    <w:rPr>
      <w:rFonts w:ascii="Arial" w:hAnsi="Arial" w:cs="Arial"/>
      <w:b/>
      <w:bCs/>
      <w:sz w:val="28"/>
      <w:szCs w:val="26"/>
      <w:lang w:val="en-AU" w:eastAsia="en-AU" w:bidi="ar-SA"/>
    </w:rPr>
  </w:style>
  <w:style w:type="numbering" w:styleId="111111">
    <w:name w:val="Outline List 2"/>
    <w:semiHidden/>
    <w:rsid w:val="00011643"/>
    <w:pPr>
      <w:numPr>
        <w:numId w:val="11"/>
      </w:numPr>
    </w:pPr>
  </w:style>
  <w:style w:type="paragraph" w:styleId="TOC2">
    <w:name w:val="toc 2"/>
    <w:basedOn w:val="Normal"/>
    <w:next w:val="Normal"/>
    <w:autoRedefine/>
    <w:semiHidden/>
    <w:rsid w:val="0029342F"/>
    <w:pPr>
      <w:tabs>
        <w:tab w:val="left" w:pos="960"/>
        <w:tab w:val="right" w:leader="dot" w:pos="9060"/>
      </w:tabs>
      <w:ind w:left="567"/>
    </w:pPr>
    <w:rPr>
      <w:b/>
      <w:noProof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29342F"/>
    <w:pPr>
      <w:tabs>
        <w:tab w:val="left" w:pos="1200"/>
        <w:tab w:val="right" w:leader="dot" w:pos="9060"/>
      </w:tabs>
      <w:ind w:left="993"/>
    </w:pPr>
  </w:style>
  <w:style w:type="paragraph" w:styleId="BalloonText">
    <w:name w:val="Balloon Text"/>
    <w:basedOn w:val="Normal"/>
    <w:semiHidden/>
    <w:rsid w:val="004A165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615F0B"/>
    <w:pPr>
      <w:ind w:left="600"/>
    </w:pPr>
  </w:style>
  <w:style w:type="table" w:styleId="TableGrid">
    <w:name w:val="Table Grid"/>
    <w:basedOn w:val="TableNormal"/>
    <w:semiHidden/>
    <w:rsid w:val="0087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link w:val="Style1Char"/>
    <w:rsid w:val="004A165F"/>
    <w:pPr>
      <w:numPr>
        <w:ilvl w:val="1"/>
        <w:numId w:val="37"/>
      </w:numPr>
    </w:pPr>
    <w:rPr>
      <w:b/>
      <w:sz w:val="24"/>
    </w:rPr>
  </w:style>
  <w:style w:type="paragraph" w:customStyle="1" w:styleId="Style2">
    <w:name w:val="Style2"/>
    <w:basedOn w:val="Style1"/>
    <w:next w:val="Normal"/>
    <w:link w:val="Style2Char"/>
    <w:rsid w:val="004A165F"/>
    <w:pPr>
      <w:numPr>
        <w:ilvl w:val="2"/>
      </w:numPr>
    </w:pPr>
    <w:rPr>
      <w:b w:val="0"/>
      <w:sz w:val="20"/>
      <w:u w:val="single"/>
    </w:rPr>
  </w:style>
  <w:style w:type="character" w:styleId="Hyperlink">
    <w:name w:val="Hyperlink"/>
    <w:rsid w:val="00DB40DB"/>
    <w:rPr>
      <w:color w:val="0000FF"/>
      <w:u w:val="single"/>
    </w:rPr>
  </w:style>
  <w:style w:type="paragraph" w:customStyle="1" w:styleId="IndentforStyle1">
    <w:name w:val="Indent for Style1"/>
    <w:basedOn w:val="Normal"/>
    <w:link w:val="IndentforStyle1Char"/>
    <w:rsid w:val="00C77BE4"/>
    <w:pPr>
      <w:ind w:left="576"/>
    </w:pPr>
  </w:style>
  <w:style w:type="paragraph" w:customStyle="1" w:styleId="IndentforStyle2">
    <w:name w:val="Indent for Style2"/>
    <w:basedOn w:val="Normal"/>
    <w:rsid w:val="00C77BE4"/>
    <w:pPr>
      <w:ind w:left="720"/>
    </w:pPr>
  </w:style>
  <w:style w:type="paragraph" w:styleId="Header">
    <w:name w:val="header"/>
    <w:basedOn w:val="Normal"/>
    <w:semiHidden/>
    <w:rsid w:val="00FB2C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B2C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014E0"/>
  </w:style>
  <w:style w:type="paragraph" w:customStyle="1" w:styleId="Default">
    <w:name w:val="Default"/>
    <w:rsid w:val="00D9455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AU" w:eastAsia="en-AU"/>
    </w:rPr>
  </w:style>
  <w:style w:type="character" w:customStyle="1" w:styleId="Style1Char">
    <w:name w:val="Style1 Char"/>
    <w:link w:val="Style1"/>
    <w:rsid w:val="00D94554"/>
    <w:rPr>
      <w:rFonts w:ascii="Arial" w:hAnsi="Arial" w:cs="Arial"/>
      <w:b/>
      <w:sz w:val="24"/>
      <w:lang w:val="en-AU" w:eastAsia="en-AU" w:bidi="ar-SA"/>
    </w:rPr>
  </w:style>
  <w:style w:type="character" w:customStyle="1" w:styleId="Style2Char">
    <w:name w:val="Style2 Char"/>
    <w:link w:val="Style2"/>
    <w:rsid w:val="00D94554"/>
    <w:rPr>
      <w:rFonts w:ascii="Arial" w:hAnsi="Arial" w:cs="Arial"/>
      <w:b/>
      <w:sz w:val="24"/>
      <w:u w:val="single"/>
      <w:lang w:val="en-AU" w:eastAsia="en-AU" w:bidi="ar-SA"/>
    </w:rPr>
  </w:style>
  <w:style w:type="paragraph" w:styleId="BodyTextIndent2">
    <w:name w:val="Body Text Indent 2"/>
    <w:basedOn w:val="Normal"/>
    <w:semiHidden/>
    <w:rsid w:val="004D175A"/>
    <w:pPr>
      <w:spacing w:after="120" w:line="480" w:lineRule="auto"/>
      <w:ind w:left="283"/>
    </w:pPr>
  </w:style>
  <w:style w:type="character" w:customStyle="1" w:styleId="IndentforStyle1Char">
    <w:name w:val="Indent for Style1 Char"/>
    <w:link w:val="IndentforStyle1"/>
    <w:rsid w:val="007F17A2"/>
    <w:rPr>
      <w:rFonts w:ascii="Arial" w:hAnsi="Arial" w:cs="Arial"/>
      <w:lang w:val="en-AU" w:eastAsia="en-AU" w:bidi="ar-SA"/>
    </w:rPr>
  </w:style>
  <w:style w:type="paragraph" w:styleId="BodyTextIndent3">
    <w:name w:val="Body Text Indent 3"/>
    <w:basedOn w:val="Normal"/>
    <w:semiHidden/>
    <w:rsid w:val="004D175A"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rsid w:val="002F508D"/>
    <w:rPr>
      <w:color w:val="800080"/>
      <w:u w:val="single"/>
    </w:rPr>
  </w:style>
  <w:style w:type="paragraph" w:styleId="BodyTextIndent">
    <w:name w:val="Body Text Indent"/>
    <w:basedOn w:val="Normal"/>
    <w:semiHidden/>
    <w:rsid w:val="004D175A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D175A"/>
    <w:pPr>
      <w:ind w:firstLine="210"/>
    </w:pPr>
  </w:style>
  <w:style w:type="paragraph" w:customStyle="1" w:styleId="NormalBold">
    <w:name w:val="Normal Bold"/>
    <w:next w:val="Normal"/>
    <w:rsid w:val="006E1F0D"/>
    <w:rPr>
      <w:rFonts w:ascii="Arial" w:hAnsi="Arial" w:cs="Arial"/>
      <w:b/>
      <w:lang w:val="en-AU" w:eastAsia="en-AU"/>
    </w:rPr>
  </w:style>
  <w:style w:type="paragraph" w:styleId="ListParagraph">
    <w:name w:val="List Paragraph"/>
    <w:basedOn w:val="Normal"/>
    <w:uiPriority w:val="34"/>
    <w:qFormat/>
    <w:rsid w:val="00BC431C"/>
    <w:pPr>
      <w:ind w:left="720"/>
      <w:contextualSpacing/>
    </w:pPr>
  </w:style>
  <w:style w:type="paragraph" w:styleId="Revision">
    <w:name w:val="Revision"/>
    <w:hidden/>
    <w:uiPriority w:val="99"/>
    <w:semiHidden/>
    <w:rsid w:val="006602FA"/>
    <w:rPr>
      <w:rFonts w:ascii="Arial" w:hAnsi="Arial" w:cs="Arial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C54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41CA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CA"/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table" w:styleId="GridTable1Light">
    <w:name w:val="Grid Table 1 Light"/>
    <w:basedOn w:val="TableNormal"/>
    <w:uiPriority w:val="46"/>
    <w:rsid w:val="00C541CA"/>
    <w:rPr>
      <w:rFonts w:asciiTheme="minorHAnsi" w:eastAsiaTheme="minorHAnsi" w:hAnsiTheme="minorHAnsi" w:cstheme="minorBidi"/>
      <w:kern w:val="2"/>
      <w:sz w:val="24"/>
      <w:szCs w:val="24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vatkins\Desktop\Procedures%20Development%20Template%20SH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AF67BCE9D414C96FEF7B5475DCE1F" ma:contentTypeVersion="9" ma:contentTypeDescription="Create a new document." ma:contentTypeScope="" ma:versionID="82a8918fd206f2209b076168b7df9813">
  <xsd:schema xmlns:xsd="http://www.w3.org/2001/XMLSchema" xmlns:xs="http://www.w3.org/2001/XMLSchema" xmlns:p="http://schemas.microsoft.com/office/2006/metadata/properties" xmlns:ns2="1cb95d69-7119-4c9b-bb73-a6a4dbb0cdde" targetNamespace="http://schemas.microsoft.com/office/2006/metadata/properties" ma:root="true" ma:fieldsID="eb4b2b015d39080346c299cb1b14d83e" ns2:_="">
    <xsd:import namespace="1cb95d69-7119-4c9b-bb73-a6a4dbb0c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95d69-7119-4c9b-bb73-a6a4dbb0c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95d69-7119-4c9b-bb73-a6a4dbb0cdd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0F6C2-FA82-4FE8-9BD7-6AA0178C0BE9}"/>
</file>

<file path=customXml/itemProps2.xml><?xml version="1.0" encoding="utf-8"?>
<ds:datastoreItem xmlns:ds="http://schemas.openxmlformats.org/officeDocument/2006/customXml" ds:itemID="{AFD03F47-488A-4E4F-9C84-82848526F59F}">
  <ds:schemaRefs>
    <ds:schemaRef ds:uri="http://schemas.microsoft.com/office/2006/metadata/properties"/>
    <ds:schemaRef ds:uri="http://schemas.microsoft.com/office/infopath/2007/PartnerControls"/>
    <ds:schemaRef ds:uri="1cb95d69-7119-4c9b-bb73-a6a4dbb0cdde"/>
  </ds:schemaRefs>
</ds:datastoreItem>
</file>

<file path=customXml/itemProps3.xml><?xml version="1.0" encoding="utf-8"?>
<ds:datastoreItem xmlns:ds="http://schemas.openxmlformats.org/officeDocument/2006/customXml" ds:itemID="{5AF66438-DBD2-4DE9-89C0-0678D903EF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Procedures Development Template SH1.dot</Template>
  <TotalTime>136</TotalTime>
  <Pages>4</Pages>
  <Words>661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Doc1</vt:lpstr>
    </vt:vector>
  </TitlesOfParts>
  <Company>The University of Western Australia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Doc1</dc:title>
  <dc:subject/>
  <dc:creator>gvatkins</dc:creator>
  <cp:keywords/>
  <dc:description/>
  <cp:lastModifiedBy>Jonathan Chivers (23247451)</cp:lastModifiedBy>
  <cp:revision>173</cp:revision>
  <cp:lastPrinted>2011-07-27T20:57:00Z</cp:lastPrinted>
  <dcterms:created xsi:type="dcterms:W3CDTF">2025-08-04T17:26:00Z</dcterms:created>
  <dcterms:modified xsi:type="dcterms:W3CDTF">2025-08-05T13:20:00Z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0x0101009C5AF67BCE9D414C96FEF7B5475DCE1F</vt:lpwstr>
  </property>
  <property fmtid="{D5CDD505-2E9C-101B-9397-08002B2CF9AE}" pid="3" name="MediaServiceImageTags">
    <vt:lpwstr/>
  </property>
</Properties>
</file>