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FC2" w:rsidRDefault="003B45E1" w:rsidP="003B45E1">
      <w:pPr>
        <w:pStyle w:val="Paragraphedeliste"/>
        <w:numPr>
          <w:ilvl w:val="0"/>
          <w:numId w:val="1"/>
        </w:numPr>
      </w:pPr>
      <w:r>
        <w:t>a) a et b</w:t>
      </w:r>
    </w:p>
    <w:p w:rsidR="003B45E1" w:rsidRDefault="003B45E1" w:rsidP="003B45E1">
      <w:pPr>
        <w:pStyle w:val="Paragraphedeliste"/>
      </w:pPr>
      <w:r>
        <w:t>a et b deux entier (entre 1 et 100)</w:t>
      </w:r>
    </w:p>
    <w:p w:rsidR="003B45E1" w:rsidRDefault="003B45E1" w:rsidP="003B45E1">
      <w:pPr>
        <w:pStyle w:val="Paragraphedeliste"/>
      </w:pPr>
    </w:p>
    <w:p w:rsidR="003B45E1" w:rsidRDefault="003B45E1" w:rsidP="003B45E1">
      <w:pPr>
        <w:pStyle w:val="Paragraphedeliste"/>
      </w:pPr>
      <w:r>
        <w:t xml:space="preserve">b) l’algorithme affiche le résultat de la division euclidienne de a par b </w:t>
      </w:r>
    </w:p>
    <w:p w:rsidR="003B45E1" w:rsidRDefault="003B45E1" w:rsidP="003B45E1">
      <w:pPr>
        <w:pStyle w:val="Paragraphedeliste"/>
      </w:pPr>
      <w:r>
        <w:t xml:space="preserve">a//b est son quotient </w:t>
      </w:r>
    </w:p>
    <w:p w:rsidR="003B45E1" w:rsidRDefault="003B45E1" w:rsidP="003B45E1">
      <w:pPr>
        <w:pStyle w:val="Paragraphedeliste"/>
      </w:pPr>
      <w:r>
        <w:t xml:space="preserve">a%b est son reste </w:t>
      </w:r>
    </w:p>
    <w:p w:rsidR="003B45E1" w:rsidRDefault="003B45E1" w:rsidP="003B45E1">
      <w:pPr>
        <w:pStyle w:val="Paragraphedeliste"/>
      </w:pPr>
    </w:p>
    <w:p w:rsidR="003B45E1" w:rsidRDefault="003B45E1" w:rsidP="003B45E1">
      <w:pPr>
        <w:pStyle w:val="Paragraphedeliste"/>
      </w:pPr>
    </w:p>
    <w:p w:rsidR="003B45E1" w:rsidRDefault="003B45E1" w:rsidP="003B45E1">
      <w:pPr>
        <w:pStyle w:val="Paragraphedeliste"/>
        <w:numPr>
          <w:ilvl w:val="0"/>
          <w:numId w:val="1"/>
        </w:numPr>
      </w:pPr>
      <w:r>
        <w:t>a) def Nb_jours (j,u,t) :</w:t>
      </w:r>
    </w:p>
    <w:p w:rsidR="003B45E1" w:rsidRDefault="003B45E1" w:rsidP="003B45E1">
      <w:pPr>
        <w:pStyle w:val="Paragraphedeliste"/>
      </w:pPr>
      <w:r>
        <w:t>return  t* 18*20</w:t>
      </w:r>
      <w:bookmarkStart w:id="0" w:name="_GoBack"/>
      <w:bookmarkEnd w:id="0"/>
    </w:p>
    <w:p w:rsidR="003B45E1" w:rsidRDefault="003B45E1" w:rsidP="003B45E1">
      <w:pPr>
        <w:pStyle w:val="Paragraphedeliste"/>
      </w:pPr>
    </w:p>
    <w:p w:rsidR="003B45E1" w:rsidRDefault="003B45E1" w:rsidP="003B45E1">
      <w:pPr>
        <w:pStyle w:val="Paragraphedeliste"/>
      </w:pPr>
    </w:p>
    <w:p w:rsidR="003B45E1" w:rsidRDefault="003B45E1" w:rsidP="003B45E1">
      <w:pPr>
        <w:ind w:left="360"/>
      </w:pPr>
      <w:r>
        <w:t xml:space="preserve">         </w:t>
      </w:r>
    </w:p>
    <w:sectPr w:rsidR="003B45E1" w:rsidSect="00FB0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95F41"/>
    <w:multiLevelType w:val="hybridMultilevel"/>
    <w:tmpl w:val="281AB5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61D"/>
    <w:rsid w:val="003B45E1"/>
    <w:rsid w:val="00AB561D"/>
    <w:rsid w:val="00FB0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23EBC"/>
  <w15:chartTrackingRefBased/>
  <w15:docId w15:val="{574EEA94-B32A-48BE-A765-3ED586D2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0F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Crété</dc:creator>
  <cp:keywords/>
  <dc:description/>
  <cp:lastModifiedBy>Jonathan Crété</cp:lastModifiedBy>
  <cp:revision>3</cp:revision>
  <dcterms:created xsi:type="dcterms:W3CDTF">2017-01-19T16:20:00Z</dcterms:created>
  <dcterms:modified xsi:type="dcterms:W3CDTF">2017-01-19T16:28:00Z</dcterms:modified>
</cp:coreProperties>
</file>