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4050"/>
        <w:gridCol w:w="2"/>
        <w:gridCol w:w="1041"/>
        <w:gridCol w:w="1"/>
        <w:gridCol w:w="4717"/>
      </w:tblGrid>
      <w:tr>
        <w:trPr>
          <w:trHeight w:val="288" w:hRule="atLeast"/>
        </w:trPr>
        <w:tc>
          <w:tcPr>
            <w:tcW w:w="501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3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smmtema1} 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bookmarkStart w:id="1" w:name="__DdeLink__18531_264639454"/>
            <w:r>
              <w:rPr>
                <w:lang w:val="en-US"/>
              </w:rPr>
              <w:t xml:space="preserve">{smmtema1} </w:t>
            </w:r>
            <w:bookmarkEnd w:id="1"/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{smmprimeraes}{#smmprimeraayu}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{smmprimeraayu}{/smmprimeraayu}</w:t>
            </w:r>
            <w:r>
              <w:rPr>
                <w:lang w:val="en-US"/>
              </w:rPr>
              <w:t xml:space="preserve">{/smmtema1} 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{smmrevisitaes}{#smmrevisitaayu}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2" w:name="__DdeLink__7533_3037478"/>
            <w:r>
              <w:rPr>
                <w:lang w:val="en-CA"/>
              </w:rPr>
              <w:t>{smmrevisitaayu}</w:t>
            </w:r>
            <w:bookmarkEnd w:id="2"/>
            <w:r>
              <w:rPr>
                <w:lang w:val="en-CA"/>
              </w:rPr>
              <w:t>{/smmrevisitaayu}</w:t>
            </w:r>
            <w:r>
              <w:rPr>
                <w:lang w:val="en-US"/>
              </w:rPr>
              <w:t>{/smmtema2}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{smmtema3} </w:t>
            </w:r>
            <w:r>
              <w:rPr>
                <w:sz w:val="18"/>
                <w:szCs w:val="18"/>
                <w:lang w:val="en-US"/>
              </w:rPr>
              <w:t>(</w:t>
            </w:r>
            <w:bookmarkStart w:id="3" w:name="__DdeLink__5469_3215283531"/>
            <w:r>
              <w:rPr>
                <w:sz w:val="18"/>
                <w:szCs w:val="18"/>
                <w:lang w:val="en-US"/>
              </w:rPr>
              <w:t>{smmmin3}</w:t>
            </w:r>
            <w:bookmarkEnd w:id="3"/>
            <w:r>
              <w:rPr>
                <w:sz w:val="18"/>
                <w:szCs w:val="18"/>
                <w:lang w:val="en-US"/>
              </w:rPr>
              <w:t>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smmconsejo3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{smmcbes}{#smmcbayu}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4" w:name="__DdeLink__30475_3037478"/>
            <w:r>
              <w:rPr>
                <w:lang w:val="en-CA"/>
              </w:rPr>
              <w:t>{smmcbayu}</w:t>
            </w:r>
            <w:bookmarkEnd w:id="4"/>
            <w:r>
              <w:rPr>
                <w:lang w:val="en-CA"/>
              </w:rPr>
              <w:t>{/smmcbayu}</w:t>
            </w:r>
            <w:r>
              <w:rPr>
                <w:spacing w:val="-2"/>
                <w:lang w:val="en-CA"/>
              </w:rPr>
              <w:t>{/escurso}{^escurso}{smmcbes}{/escurso}</w:t>
            </w:r>
            <w:r>
              <w:rPr>
                <w:spacing w:val="-2"/>
                <w:lang w:val="en-US"/>
              </w:rPr>
              <w:t>{/smmtema3}</w:t>
            </w:r>
          </w:p>
        </w:tc>
      </w:tr>
      <w:tr>
        <w:trPr>
          <w:trHeight w:val="585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smmtema4}{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/>
              <w:t xml:space="preserve">{smmtema4}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({smmmin4} mins. o menos)</w:t>
            </w:r>
          </w:p>
        </w:tc>
        <w:tc>
          <w:tcPr>
            <w:tcW w:w="104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</w:t>
            </w:r>
          </w:p>
        </w:tc>
        <w:tc>
          <w:tcPr>
            <w:tcW w:w="4717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cstheme="minorBidi" w:eastAsiaTheme="minorHAnsi"/>
                <w:spacing w:val="-2"/>
                <w:highlight w:val="yellow"/>
                <w:lang w:val="en-CA"/>
              </w:rPr>
              <w:t>{#escurso}</w:t>
            </w:r>
            <w:r>
              <w:rPr>
                <w:rFonts w:eastAsia="Calibri" w:cs="" w:cstheme="minorBidi" w:eastAsiaTheme="minorHAnsi"/>
                <w:highlight w:val="yellow"/>
                <w:lang w:val="en-CA"/>
              </w:rPr>
              <w:t>{smmcbes}{#smmcbayu}</w:t>
            </w:r>
            <w:r>
              <w:rPr>
                <w:rFonts w:eastAsia="Calibri" w:cs="" w:cstheme="minorBidi" w:eastAsiaTheme="minorHAnsi"/>
                <w:highlight w:val="yellow"/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5" w:name="__DdeLink__30475_30374781"/>
            <w:r>
              <w:rPr>
                <w:rFonts w:eastAsia="Calibri" w:cs="" w:cstheme="minorBidi" w:eastAsiaTheme="minorHAnsi"/>
                <w:highlight w:val="yellow"/>
                <w:lang w:val="en-CA"/>
              </w:rPr>
              <w:t>{smmcbayu}</w:t>
            </w:r>
            <w:bookmarkEnd w:id="5"/>
            <w:r>
              <w:rPr>
                <w:rFonts w:eastAsia="Calibri" w:cs="" w:cstheme="minorBidi" w:eastAsiaTheme="minorHAnsi"/>
                <w:highlight w:val="yellow"/>
                <w:lang w:val="en-CA"/>
              </w:rPr>
              <w:t>{/smmcbayu}</w:t>
            </w:r>
            <w:r>
              <w:rPr>
                <w:rFonts w:eastAsia="Calibri" w:cs="" w:cstheme="minorBidi" w:eastAsiaTheme="minorHAnsi"/>
                <w:spacing w:val="-2"/>
                <w:highlight w:val="yellow"/>
                <w:lang w:val="en-CA"/>
              </w:rPr>
              <w:t>{/escurso}{^escurso}{smmcbes}{/escurso}{/smmtema4}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70" w:type="dxa"/>
        <w:jc w:val="left"/>
        <w:tblInd w:w="-28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1"/>
        <w:gridCol w:w="1179"/>
        <w:gridCol w:w="2"/>
        <w:gridCol w:w="9"/>
        <w:gridCol w:w="2"/>
        <w:gridCol w:w="3333"/>
      </w:tblGrid>
      <w:tr>
        <w:trPr>
          <w:trHeight w:val="288" w:hRule="atLeast"/>
        </w:trPr>
        <w:tc>
          <w:tcPr>
            <w:tcW w:w="10769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51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6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6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2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3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6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 xml:space="preserve">{camara}   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6" w:type="dxa"/>
            <w:gridSpan w:val="6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{fechadomingo}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 xml:space="preserve">} 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color w:val="575A5D"/>
      <w:sz w:val="16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color w:val="BE8900"/>
      <w:sz w:val="24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color w:val="7E0024"/>
      <w:sz w:val="24"/>
      <w:szCs w:val="22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Application>LibreOffice/6.0.3.2$Windows_X86_64 LibreOffice_project/8f48d515416608e3a835360314dac7e47fd0b821</Application>
  <Pages>3</Pages>
  <Words>203</Words>
  <Characters>2267</Characters>
  <CharactersWithSpaces>2384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2018-12-21T09:35:02Z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