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8B5F3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1. Assets</w:t>
      </w:r>
    </w:p>
    <w:p w14:paraId="55C8FE72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Assets represent resources owned or controlled by a business.</w:t>
      </w:r>
    </w:p>
    <w:p w14:paraId="1AD64D15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Increased (Debits):</w:t>
      </w:r>
    </w:p>
    <w:p w14:paraId="2A57E729" w14:textId="77777777" w:rsidR="008E1DAE" w:rsidRPr="008E1DAE" w:rsidRDefault="008E1DAE" w:rsidP="008E1DAE">
      <w:pPr>
        <w:numPr>
          <w:ilvl w:val="0"/>
          <w:numId w:val="6"/>
        </w:numPr>
        <w:rPr>
          <w:b/>
          <w:bCs/>
        </w:rPr>
      </w:pPr>
      <w:r w:rsidRPr="008E1DAE">
        <w:rPr>
          <w:b/>
          <w:bCs/>
        </w:rPr>
        <w:t>Cash: Money in hand or in bank accounts.</w:t>
      </w:r>
    </w:p>
    <w:p w14:paraId="094BE325" w14:textId="77777777" w:rsidR="008E1DAE" w:rsidRPr="008E1DAE" w:rsidRDefault="008E1DAE" w:rsidP="008E1DAE">
      <w:pPr>
        <w:numPr>
          <w:ilvl w:val="0"/>
          <w:numId w:val="6"/>
        </w:numPr>
        <w:rPr>
          <w:b/>
          <w:bCs/>
        </w:rPr>
      </w:pPr>
      <w:r w:rsidRPr="008E1DAE">
        <w:rPr>
          <w:b/>
          <w:bCs/>
        </w:rPr>
        <w:t>Accounts Receivable: Money owed to the business by customers.</w:t>
      </w:r>
    </w:p>
    <w:p w14:paraId="3F55AE5A" w14:textId="77777777" w:rsidR="008E1DAE" w:rsidRPr="008E1DAE" w:rsidRDefault="008E1DAE" w:rsidP="008E1DAE">
      <w:pPr>
        <w:numPr>
          <w:ilvl w:val="0"/>
          <w:numId w:val="6"/>
        </w:numPr>
        <w:rPr>
          <w:b/>
          <w:bCs/>
        </w:rPr>
      </w:pPr>
      <w:r w:rsidRPr="008E1DAE">
        <w:rPr>
          <w:b/>
          <w:bCs/>
        </w:rPr>
        <w:t>Inventory: Goods held for resale.</w:t>
      </w:r>
    </w:p>
    <w:p w14:paraId="550E771B" w14:textId="77777777" w:rsidR="008E1DAE" w:rsidRPr="008E1DAE" w:rsidRDefault="008E1DAE" w:rsidP="008E1DAE">
      <w:pPr>
        <w:numPr>
          <w:ilvl w:val="0"/>
          <w:numId w:val="6"/>
        </w:numPr>
        <w:rPr>
          <w:b/>
          <w:bCs/>
        </w:rPr>
      </w:pPr>
      <w:r w:rsidRPr="008E1DAE">
        <w:rPr>
          <w:b/>
          <w:bCs/>
        </w:rPr>
        <w:t>Prepaid Expenses: Payments made in advance for future services (e.g., rent, insurance).</w:t>
      </w:r>
    </w:p>
    <w:p w14:paraId="26FC1A6E" w14:textId="77777777" w:rsidR="008E1DAE" w:rsidRPr="008E1DAE" w:rsidRDefault="008E1DAE" w:rsidP="008E1DAE">
      <w:pPr>
        <w:numPr>
          <w:ilvl w:val="0"/>
          <w:numId w:val="6"/>
        </w:numPr>
        <w:rPr>
          <w:b/>
          <w:bCs/>
        </w:rPr>
      </w:pPr>
      <w:r w:rsidRPr="008E1DAE">
        <w:rPr>
          <w:b/>
          <w:bCs/>
        </w:rPr>
        <w:t>Property, Plant, and Equipment (PP&amp;E): Tangible long-term assets (e.g., buildings, machinery, vehicles).</w:t>
      </w:r>
    </w:p>
    <w:p w14:paraId="308EBCB6" w14:textId="77777777" w:rsidR="008E1DAE" w:rsidRPr="008E1DAE" w:rsidRDefault="008E1DAE" w:rsidP="008E1DAE">
      <w:pPr>
        <w:numPr>
          <w:ilvl w:val="0"/>
          <w:numId w:val="6"/>
        </w:numPr>
        <w:rPr>
          <w:b/>
          <w:bCs/>
        </w:rPr>
      </w:pPr>
      <w:r w:rsidRPr="008E1DAE">
        <w:rPr>
          <w:b/>
          <w:bCs/>
        </w:rPr>
        <w:t>Intangible Assets: Non-physical assets (e.g., patents, trademarks).</w:t>
      </w:r>
    </w:p>
    <w:p w14:paraId="6EEA6848" w14:textId="77777777" w:rsidR="008E1DAE" w:rsidRPr="008E1DAE" w:rsidRDefault="008E1DAE" w:rsidP="008E1DAE">
      <w:pPr>
        <w:numPr>
          <w:ilvl w:val="0"/>
          <w:numId w:val="6"/>
        </w:numPr>
        <w:rPr>
          <w:b/>
          <w:bCs/>
        </w:rPr>
      </w:pPr>
      <w:r w:rsidRPr="008E1DAE">
        <w:rPr>
          <w:b/>
          <w:bCs/>
        </w:rPr>
        <w:t>Investments: Stocks, bonds, or other financial instruments held for returns.</w:t>
      </w:r>
    </w:p>
    <w:p w14:paraId="31AF8E04" w14:textId="77777777" w:rsidR="008E1DAE" w:rsidRPr="008E1DAE" w:rsidRDefault="008E1DAE" w:rsidP="008E1DAE">
      <w:pPr>
        <w:numPr>
          <w:ilvl w:val="0"/>
          <w:numId w:val="6"/>
        </w:numPr>
        <w:rPr>
          <w:b/>
          <w:bCs/>
        </w:rPr>
      </w:pPr>
      <w:r w:rsidRPr="008E1DAE">
        <w:rPr>
          <w:b/>
          <w:bCs/>
        </w:rPr>
        <w:t>Supplies: Items used in day-to-day operations.</w:t>
      </w:r>
    </w:p>
    <w:p w14:paraId="36E7ECAC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Decreased (Credits):</w:t>
      </w:r>
    </w:p>
    <w:p w14:paraId="7A6F4551" w14:textId="77777777" w:rsidR="008E1DAE" w:rsidRPr="008E1DAE" w:rsidRDefault="008E1DAE" w:rsidP="008E1DAE">
      <w:pPr>
        <w:numPr>
          <w:ilvl w:val="0"/>
          <w:numId w:val="7"/>
        </w:numPr>
        <w:rPr>
          <w:b/>
          <w:bCs/>
        </w:rPr>
      </w:pPr>
      <w:r w:rsidRPr="008E1DAE">
        <w:rPr>
          <w:b/>
          <w:bCs/>
        </w:rPr>
        <w:t>Cash: When money is spent or withdrawn.</w:t>
      </w:r>
    </w:p>
    <w:p w14:paraId="19C33588" w14:textId="77777777" w:rsidR="008E1DAE" w:rsidRPr="008E1DAE" w:rsidRDefault="008E1DAE" w:rsidP="008E1DAE">
      <w:pPr>
        <w:numPr>
          <w:ilvl w:val="0"/>
          <w:numId w:val="7"/>
        </w:numPr>
        <w:rPr>
          <w:b/>
          <w:bCs/>
        </w:rPr>
      </w:pPr>
      <w:r w:rsidRPr="008E1DAE">
        <w:rPr>
          <w:b/>
          <w:bCs/>
        </w:rPr>
        <w:t>Accounts Receivable: When customers pay off their debts.</w:t>
      </w:r>
    </w:p>
    <w:p w14:paraId="70E954AE" w14:textId="77777777" w:rsidR="008E1DAE" w:rsidRPr="008E1DAE" w:rsidRDefault="008E1DAE" w:rsidP="008E1DAE">
      <w:pPr>
        <w:numPr>
          <w:ilvl w:val="0"/>
          <w:numId w:val="7"/>
        </w:numPr>
        <w:rPr>
          <w:b/>
          <w:bCs/>
        </w:rPr>
      </w:pPr>
      <w:r w:rsidRPr="008E1DAE">
        <w:rPr>
          <w:b/>
          <w:bCs/>
        </w:rPr>
        <w:t>Inventory: When goods are sold or written off.</w:t>
      </w:r>
    </w:p>
    <w:p w14:paraId="426292D8" w14:textId="77777777" w:rsidR="008E1DAE" w:rsidRPr="008E1DAE" w:rsidRDefault="008E1DAE" w:rsidP="008E1DAE">
      <w:pPr>
        <w:numPr>
          <w:ilvl w:val="0"/>
          <w:numId w:val="7"/>
        </w:numPr>
        <w:rPr>
          <w:b/>
          <w:bCs/>
        </w:rPr>
      </w:pPr>
      <w:r w:rsidRPr="008E1DAE">
        <w:rPr>
          <w:b/>
          <w:bCs/>
        </w:rPr>
        <w:t>Prepaid Expenses: As the prepayment is used up (e.g., monthly rent expense).</w:t>
      </w:r>
    </w:p>
    <w:p w14:paraId="5AA83738" w14:textId="77777777" w:rsidR="008E1DAE" w:rsidRPr="008E1DAE" w:rsidRDefault="008E1DAE" w:rsidP="008E1DAE">
      <w:pPr>
        <w:numPr>
          <w:ilvl w:val="0"/>
          <w:numId w:val="7"/>
        </w:numPr>
        <w:rPr>
          <w:b/>
          <w:bCs/>
        </w:rPr>
      </w:pPr>
      <w:r w:rsidRPr="008E1DAE">
        <w:rPr>
          <w:b/>
          <w:bCs/>
        </w:rPr>
        <w:t>PP&amp;E: When assets are sold or depreciated.</w:t>
      </w:r>
    </w:p>
    <w:p w14:paraId="025B3584" w14:textId="77777777" w:rsidR="008E1DAE" w:rsidRPr="008E1DAE" w:rsidRDefault="008E1DAE" w:rsidP="008E1DAE">
      <w:pPr>
        <w:numPr>
          <w:ilvl w:val="0"/>
          <w:numId w:val="7"/>
        </w:numPr>
        <w:rPr>
          <w:b/>
          <w:bCs/>
        </w:rPr>
      </w:pPr>
      <w:r w:rsidRPr="008E1DAE">
        <w:rPr>
          <w:b/>
          <w:bCs/>
        </w:rPr>
        <w:t>Intangible Assets: When the asset’s value decreases (e.g., amortization).</w:t>
      </w:r>
    </w:p>
    <w:p w14:paraId="0020B816" w14:textId="77777777" w:rsidR="008E1DAE" w:rsidRPr="008E1DAE" w:rsidRDefault="008E1DAE" w:rsidP="008E1DAE">
      <w:pPr>
        <w:numPr>
          <w:ilvl w:val="0"/>
          <w:numId w:val="7"/>
        </w:numPr>
        <w:rPr>
          <w:b/>
          <w:bCs/>
        </w:rPr>
      </w:pPr>
      <w:r w:rsidRPr="008E1DAE">
        <w:rPr>
          <w:b/>
          <w:bCs/>
        </w:rPr>
        <w:t>Investments: When assets are sold or their value decreases.</w:t>
      </w:r>
    </w:p>
    <w:p w14:paraId="0242E124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pict w14:anchorId="28F3A279">
          <v:rect id="_x0000_i1097" style="width:0;height:1.5pt" o:hralign="center" o:hrstd="t" o:hr="t" fillcolor="#a0a0a0" stroked="f"/>
        </w:pict>
      </w:r>
    </w:p>
    <w:p w14:paraId="5AC3CE94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2. Liabilities</w:t>
      </w:r>
    </w:p>
    <w:p w14:paraId="24D8EFAC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Liabilities represent obligations or debts owed by the business.</w:t>
      </w:r>
    </w:p>
    <w:p w14:paraId="316F71D3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Increased (Credits):</w:t>
      </w:r>
    </w:p>
    <w:p w14:paraId="1B6E8B6A" w14:textId="77777777" w:rsidR="008E1DAE" w:rsidRPr="008E1DAE" w:rsidRDefault="008E1DAE" w:rsidP="008E1DAE">
      <w:pPr>
        <w:numPr>
          <w:ilvl w:val="0"/>
          <w:numId w:val="8"/>
        </w:numPr>
        <w:rPr>
          <w:b/>
          <w:bCs/>
        </w:rPr>
      </w:pPr>
      <w:r w:rsidRPr="008E1DAE">
        <w:rPr>
          <w:b/>
          <w:bCs/>
        </w:rPr>
        <w:t>Accounts Payable: Amounts owed to suppliers for goods or services.</w:t>
      </w:r>
    </w:p>
    <w:p w14:paraId="7AE71A3A" w14:textId="77777777" w:rsidR="008E1DAE" w:rsidRPr="008E1DAE" w:rsidRDefault="008E1DAE" w:rsidP="008E1DAE">
      <w:pPr>
        <w:numPr>
          <w:ilvl w:val="0"/>
          <w:numId w:val="8"/>
        </w:numPr>
        <w:rPr>
          <w:b/>
          <w:bCs/>
        </w:rPr>
      </w:pPr>
      <w:r w:rsidRPr="008E1DAE">
        <w:rPr>
          <w:b/>
          <w:bCs/>
        </w:rPr>
        <w:t>Notes Payable: Loans or promissory notes due to lenders.</w:t>
      </w:r>
    </w:p>
    <w:p w14:paraId="0EE6102B" w14:textId="77777777" w:rsidR="008E1DAE" w:rsidRPr="008E1DAE" w:rsidRDefault="008E1DAE" w:rsidP="008E1DAE">
      <w:pPr>
        <w:numPr>
          <w:ilvl w:val="0"/>
          <w:numId w:val="8"/>
        </w:numPr>
        <w:rPr>
          <w:b/>
          <w:bCs/>
        </w:rPr>
      </w:pPr>
      <w:r w:rsidRPr="008E1DAE">
        <w:rPr>
          <w:b/>
          <w:bCs/>
        </w:rPr>
        <w:lastRenderedPageBreak/>
        <w:t>Accrued Liabilities: Expenses incurred but not yet paid (e.g., wages, utilities).</w:t>
      </w:r>
    </w:p>
    <w:p w14:paraId="2B070715" w14:textId="77777777" w:rsidR="008E1DAE" w:rsidRPr="008E1DAE" w:rsidRDefault="008E1DAE" w:rsidP="008E1DAE">
      <w:pPr>
        <w:numPr>
          <w:ilvl w:val="0"/>
          <w:numId w:val="8"/>
        </w:numPr>
        <w:rPr>
          <w:b/>
          <w:bCs/>
        </w:rPr>
      </w:pPr>
      <w:r w:rsidRPr="008E1DAE">
        <w:rPr>
          <w:b/>
          <w:bCs/>
        </w:rPr>
        <w:t>Unearned Revenue: Money received in advance for goods or services not yet provided.</w:t>
      </w:r>
    </w:p>
    <w:p w14:paraId="47A772B7" w14:textId="77777777" w:rsidR="008E1DAE" w:rsidRPr="008E1DAE" w:rsidRDefault="008E1DAE" w:rsidP="008E1DAE">
      <w:pPr>
        <w:numPr>
          <w:ilvl w:val="0"/>
          <w:numId w:val="8"/>
        </w:numPr>
        <w:rPr>
          <w:b/>
          <w:bCs/>
        </w:rPr>
      </w:pPr>
      <w:r w:rsidRPr="008E1DAE">
        <w:rPr>
          <w:b/>
          <w:bCs/>
        </w:rPr>
        <w:t>Taxes Payable: Taxes owed to government authorities.</w:t>
      </w:r>
    </w:p>
    <w:p w14:paraId="7DE8B842" w14:textId="77777777" w:rsidR="008E1DAE" w:rsidRPr="008E1DAE" w:rsidRDefault="008E1DAE" w:rsidP="008E1DAE">
      <w:pPr>
        <w:numPr>
          <w:ilvl w:val="0"/>
          <w:numId w:val="8"/>
        </w:numPr>
        <w:rPr>
          <w:b/>
          <w:bCs/>
        </w:rPr>
      </w:pPr>
      <w:r w:rsidRPr="008E1DAE">
        <w:rPr>
          <w:b/>
          <w:bCs/>
        </w:rPr>
        <w:t>Bonds Payable: Long-term debts issued as bonds.</w:t>
      </w:r>
    </w:p>
    <w:p w14:paraId="63F1BDC0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Decreased (Debits):</w:t>
      </w:r>
    </w:p>
    <w:p w14:paraId="4C095FAB" w14:textId="77777777" w:rsidR="008E1DAE" w:rsidRPr="008E1DAE" w:rsidRDefault="008E1DAE" w:rsidP="008E1DAE">
      <w:pPr>
        <w:numPr>
          <w:ilvl w:val="0"/>
          <w:numId w:val="9"/>
        </w:numPr>
        <w:rPr>
          <w:b/>
          <w:bCs/>
        </w:rPr>
      </w:pPr>
      <w:r w:rsidRPr="008E1DAE">
        <w:rPr>
          <w:b/>
          <w:bCs/>
        </w:rPr>
        <w:t>Accounts Payable: When the business pays off its debts.</w:t>
      </w:r>
    </w:p>
    <w:p w14:paraId="1EA7F2B3" w14:textId="77777777" w:rsidR="008E1DAE" w:rsidRPr="008E1DAE" w:rsidRDefault="008E1DAE" w:rsidP="008E1DAE">
      <w:pPr>
        <w:numPr>
          <w:ilvl w:val="0"/>
          <w:numId w:val="9"/>
        </w:numPr>
        <w:rPr>
          <w:b/>
          <w:bCs/>
        </w:rPr>
      </w:pPr>
      <w:r w:rsidRPr="008E1DAE">
        <w:rPr>
          <w:b/>
          <w:bCs/>
        </w:rPr>
        <w:t>Notes Payable: As loan principal is repaid.</w:t>
      </w:r>
    </w:p>
    <w:p w14:paraId="2C166CC2" w14:textId="77777777" w:rsidR="008E1DAE" w:rsidRPr="008E1DAE" w:rsidRDefault="008E1DAE" w:rsidP="008E1DAE">
      <w:pPr>
        <w:numPr>
          <w:ilvl w:val="0"/>
          <w:numId w:val="9"/>
        </w:numPr>
        <w:rPr>
          <w:b/>
          <w:bCs/>
        </w:rPr>
      </w:pPr>
      <w:r w:rsidRPr="008E1DAE">
        <w:rPr>
          <w:b/>
          <w:bCs/>
        </w:rPr>
        <w:t>Accrued Liabilities: When accrued expenses are paid off.</w:t>
      </w:r>
    </w:p>
    <w:p w14:paraId="73571D00" w14:textId="77777777" w:rsidR="008E1DAE" w:rsidRPr="008E1DAE" w:rsidRDefault="008E1DAE" w:rsidP="008E1DAE">
      <w:pPr>
        <w:numPr>
          <w:ilvl w:val="0"/>
          <w:numId w:val="9"/>
        </w:numPr>
        <w:rPr>
          <w:b/>
          <w:bCs/>
        </w:rPr>
      </w:pPr>
      <w:r w:rsidRPr="008E1DAE">
        <w:rPr>
          <w:b/>
          <w:bCs/>
        </w:rPr>
        <w:t>Unearned Revenue: As goods or services are delivered (revenue recognized).</w:t>
      </w:r>
    </w:p>
    <w:p w14:paraId="700070A0" w14:textId="77777777" w:rsidR="008E1DAE" w:rsidRPr="008E1DAE" w:rsidRDefault="008E1DAE" w:rsidP="008E1DAE">
      <w:pPr>
        <w:numPr>
          <w:ilvl w:val="0"/>
          <w:numId w:val="9"/>
        </w:numPr>
        <w:rPr>
          <w:b/>
          <w:bCs/>
        </w:rPr>
      </w:pPr>
      <w:r w:rsidRPr="008E1DAE">
        <w:rPr>
          <w:b/>
          <w:bCs/>
        </w:rPr>
        <w:t>Taxes Payable: When taxes are paid.</w:t>
      </w:r>
    </w:p>
    <w:p w14:paraId="5BED8C0E" w14:textId="77777777" w:rsidR="008E1DAE" w:rsidRPr="008E1DAE" w:rsidRDefault="008E1DAE" w:rsidP="008E1DAE">
      <w:pPr>
        <w:numPr>
          <w:ilvl w:val="0"/>
          <w:numId w:val="9"/>
        </w:numPr>
        <w:rPr>
          <w:b/>
          <w:bCs/>
        </w:rPr>
      </w:pPr>
      <w:r w:rsidRPr="008E1DAE">
        <w:rPr>
          <w:b/>
          <w:bCs/>
        </w:rPr>
        <w:t>Bonds Payable: When bonds are repaid or retired.</w:t>
      </w:r>
    </w:p>
    <w:p w14:paraId="4322DE83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pict w14:anchorId="25ACD4D3">
          <v:rect id="_x0000_i1098" style="width:0;height:1.5pt" o:hralign="center" o:hrstd="t" o:hr="t" fillcolor="#a0a0a0" stroked="f"/>
        </w:pict>
      </w:r>
    </w:p>
    <w:p w14:paraId="2BBF10DF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3. Expenses</w:t>
      </w:r>
    </w:p>
    <w:p w14:paraId="5BF70736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Expenses represent costs incurred in generating revenue.</w:t>
      </w:r>
    </w:p>
    <w:p w14:paraId="2EDC9868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Increased (Debits):</w:t>
      </w:r>
    </w:p>
    <w:p w14:paraId="5FCF95F0" w14:textId="77777777" w:rsidR="008E1DAE" w:rsidRPr="008E1DAE" w:rsidRDefault="008E1DAE" w:rsidP="008E1DAE">
      <w:pPr>
        <w:numPr>
          <w:ilvl w:val="0"/>
          <w:numId w:val="10"/>
        </w:numPr>
        <w:rPr>
          <w:b/>
          <w:bCs/>
        </w:rPr>
      </w:pPr>
      <w:r w:rsidRPr="008E1DAE">
        <w:rPr>
          <w:b/>
          <w:bCs/>
        </w:rPr>
        <w:t>Cost of Goods Sold (COGS): Direct costs of goods sold.</w:t>
      </w:r>
    </w:p>
    <w:p w14:paraId="39B7EEF5" w14:textId="77777777" w:rsidR="008E1DAE" w:rsidRPr="008E1DAE" w:rsidRDefault="008E1DAE" w:rsidP="008E1DAE">
      <w:pPr>
        <w:numPr>
          <w:ilvl w:val="0"/>
          <w:numId w:val="10"/>
        </w:numPr>
        <w:rPr>
          <w:b/>
          <w:bCs/>
        </w:rPr>
      </w:pPr>
      <w:r w:rsidRPr="008E1DAE">
        <w:rPr>
          <w:b/>
          <w:bCs/>
        </w:rPr>
        <w:t>Salaries and Wages: Payments to employees.</w:t>
      </w:r>
    </w:p>
    <w:p w14:paraId="6056ED84" w14:textId="77777777" w:rsidR="008E1DAE" w:rsidRPr="008E1DAE" w:rsidRDefault="008E1DAE" w:rsidP="008E1DAE">
      <w:pPr>
        <w:numPr>
          <w:ilvl w:val="0"/>
          <w:numId w:val="10"/>
        </w:numPr>
        <w:rPr>
          <w:b/>
          <w:bCs/>
        </w:rPr>
      </w:pPr>
      <w:r w:rsidRPr="008E1DAE">
        <w:rPr>
          <w:b/>
          <w:bCs/>
        </w:rPr>
        <w:t>Rent Expense: Costs of leasing premises.</w:t>
      </w:r>
    </w:p>
    <w:p w14:paraId="01E2C9DB" w14:textId="77777777" w:rsidR="008E1DAE" w:rsidRPr="008E1DAE" w:rsidRDefault="008E1DAE" w:rsidP="008E1DAE">
      <w:pPr>
        <w:numPr>
          <w:ilvl w:val="0"/>
          <w:numId w:val="10"/>
        </w:numPr>
        <w:rPr>
          <w:b/>
          <w:bCs/>
        </w:rPr>
      </w:pPr>
      <w:r w:rsidRPr="008E1DAE">
        <w:rPr>
          <w:b/>
          <w:bCs/>
        </w:rPr>
        <w:t>Utilities Expense: Electricity, water, and gas costs.</w:t>
      </w:r>
    </w:p>
    <w:p w14:paraId="7466956C" w14:textId="77777777" w:rsidR="008E1DAE" w:rsidRPr="008E1DAE" w:rsidRDefault="008E1DAE" w:rsidP="008E1DAE">
      <w:pPr>
        <w:numPr>
          <w:ilvl w:val="0"/>
          <w:numId w:val="10"/>
        </w:numPr>
        <w:rPr>
          <w:b/>
          <w:bCs/>
        </w:rPr>
      </w:pPr>
      <w:r w:rsidRPr="008E1DAE">
        <w:rPr>
          <w:b/>
          <w:bCs/>
        </w:rPr>
        <w:t>Depreciation and Amortization: Allocated cost of tangible and intangible assets.</w:t>
      </w:r>
    </w:p>
    <w:p w14:paraId="1E7F394A" w14:textId="77777777" w:rsidR="008E1DAE" w:rsidRPr="008E1DAE" w:rsidRDefault="008E1DAE" w:rsidP="008E1DAE">
      <w:pPr>
        <w:numPr>
          <w:ilvl w:val="0"/>
          <w:numId w:val="10"/>
        </w:numPr>
        <w:rPr>
          <w:b/>
          <w:bCs/>
        </w:rPr>
      </w:pPr>
      <w:r w:rsidRPr="008E1DAE">
        <w:rPr>
          <w:b/>
          <w:bCs/>
        </w:rPr>
        <w:t>Marketing and Advertising: Costs of promoting the business.</w:t>
      </w:r>
    </w:p>
    <w:p w14:paraId="11C58967" w14:textId="77777777" w:rsidR="008E1DAE" w:rsidRPr="008E1DAE" w:rsidRDefault="008E1DAE" w:rsidP="008E1DAE">
      <w:pPr>
        <w:numPr>
          <w:ilvl w:val="0"/>
          <w:numId w:val="10"/>
        </w:numPr>
        <w:rPr>
          <w:b/>
          <w:bCs/>
        </w:rPr>
      </w:pPr>
      <w:r w:rsidRPr="008E1DAE">
        <w:rPr>
          <w:b/>
          <w:bCs/>
        </w:rPr>
        <w:t>Insurance Expense: Cost of insurance coverage.</w:t>
      </w:r>
    </w:p>
    <w:p w14:paraId="6234ECC3" w14:textId="77777777" w:rsidR="008E1DAE" w:rsidRPr="008E1DAE" w:rsidRDefault="008E1DAE" w:rsidP="008E1DAE">
      <w:pPr>
        <w:numPr>
          <w:ilvl w:val="0"/>
          <w:numId w:val="10"/>
        </w:numPr>
        <w:rPr>
          <w:b/>
          <w:bCs/>
        </w:rPr>
      </w:pPr>
      <w:r w:rsidRPr="008E1DAE">
        <w:rPr>
          <w:b/>
          <w:bCs/>
        </w:rPr>
        <w:t>Office Supplies Expense: Cost of supplies used in operations.</w:t>
      </w:r>
    </w:p>
    <w:p w14:paraId="236BE576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Decreased (Credits):</w:t>
      </w:r>
    </w:p>
    <w:p w14:paraId="7D4E9390" w14:textId="77777777" w:rsidR="008E1DAE" w:rsidRPr="008E1DAE" w:rsidRDefault="008E1DAE" w:rsidP="008E1DAE">
      <w:pPr>
        <w:numPr>
          <w:ilvl w:val="0"/>
          <w:numId w:val="11"/>
        </w:numPr>
        <w:rPr>
          <w:b/>
          <w:bCs/>
        </w:rPr>
      </w:pPr>
      <w:r w:rsidRPr="008E1DAE">
        <w:rPr>
          <w:b/>
          <w:bCs/>
        </w:rPr>
        <w:t>Expenses typically are not directly reduced unless there is an adjustment or reclassification (e.g., refund or over-accrual). Instead:</w:t>
      </w:r>
    </w:p>
    <w:p w14:paraId="4A800841" w14:textId="77777777" w:rsidR="008E1DAE" w:rsidRPr="008E1DAE" w:rsidRDefault="008E1DAE" w:rsidP="008E1DAE">
      <w:pPr>
        <w:numPr>
          <w:ilvl w:val="1"/>
          <w:numId w:val="11"/>
        </w:numPr>
        <w:rPr>
          <w:b/>
          <w:bCs/>
        </w:rPr>
      </w:pPr>
      <w:r w:rsidRPr="008E1DAE">
        <w:rPr>
          <w:b/>
          <w:bCs/>
        </w:rPr>
        <w:lastRenderedPageBreak/>
        <w:t>Refunds or credits reduce the related expense account.</w:t>
      </w:r>
    </w:p>
    <w:p w14:paraId="2CC972B7" w14:textId="77777777" w:rsidR="008E1DAE" w:rsidRPr="008E1DAE" w:rsidRDefault="008E1DAE" w:rsidP="008E1DAE">
      <w:pPr>
        <w:numPr>
          <w:ilvl w:val="1"/>
          <w:numId w:val="11"/>
        </w:numPr>
        <w:rPr>
          <w:b/>
          <w:bCs/>
        </w:rPr>
      </w:pPr>
      <w:r w:rsidRPr="008E1DAE">
        <w:rPr>
          <w:b/>
          <w:bCs/>
        </w:rPr>
        <w:t>A decrease may also occur if the expense is offset by a contra account, such as a contra-expense.</w:t>
      </w:r>
    </w:p>
    <w:p w14:paraId="4742ACCC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pict w14:anchorId="726D6676">
          <v:rect id="_x0000_i1099" style="width:0;height:1.5pt" o:hralign="center" o:hrstd="t" o:hr="t" fillcolor="#a0a0a0" stroked="f"/>
        </w:pict>
      </w:r>
    </w:p>
    <w:p w14:paraId="63EBF18A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4. Income (Revenue)</w:t>
      </w:r>
    </w:p>
    <w:p w14:paraId="6D9E1665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Income represents earnings from sales or services.</w:t>
      </w:r>
    </w:p>
    <w:p w14:paraId="64CE03AB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Decreased (Debits):</w:t>
      </w:r>
    </w:p>
    <w:p w14:paraId="4E6FB560" w14:textId="77777777" w:rsidR="008E1DAE" w:rsidRPr="008E1DAE" w:rsidRDefault="008E1DAE" w:rsidP="008E1DAE">
      <w:pPr>
        <w:numPr>
          <w:ilvl w:val="0"/>
          <w:numId w:val="12"/>
        </w:numPr>
        <w:rPr>
          <w:b/>
          <w:bCs/>
        </w:rPr>
      </w:pPr>
      <w:r w:rsidRPr="008E1DAE">
        <w:rPr>
          <w:b/>
          <w:bCs/>
        </w:rPr>
        <w:t>Revenue decreases if:</w:t>
      </w:r>
    </w:p>
    <w:p w14:paraId="2E8E0030" w14:textId="77777777" w:rsidR="008E1DAE" w:rsidRPr="008E1DAE" w:rsidRDefault="008E1DAE" w:rsidP="008E1DAE">
      <w:pPr>
        <w:numPr>
          <w:ilvl w:val="1"/>
          <w:numId w:val="12"/>
        </w:numPr>
        <w:rPr>
          <w:b/>
          <w:bCs/>
        </w:rPr>
      </w:pPr>
      <w:r w:rsidRPr="008E1DAE">
        <w:rPr>
          <w:b/>
          <w:bCs/>
        </w:rPr>
        <w:t>Sales are refunded or returned.</w:t>
      </w:r>
    </w:p>
    <w:p w14:paraId="18AA02E3" w14:textId="77777777" w:rsidR="008E1DAE" w:rsidRPr="008E1DAE" w:rsidRDefault="008E1DAE" w:rsidP="008E1DAE">
      <w:pPr>
        <w:numPr>
          <w:ilvl w:val="1"/>
          <w:numId w:val="12"/>
        </w:numPr>
        <w:rPr>
          <w:b/>
          <w:bCs/>
        </w:rPr>
      </w:pPr>
      <w:r w:rsidRPr="008E1DAE">
        <w:rPr>
          <w:b/>
          <w:bCs/>
        </w:rPr>
        <w:t>Discounts or allowances are given.</w:t>
      </w:r>
    </w:p>
    <w:p w14:paraId="4D3D82F3" w14:textId="77777777" w:rsidR="008E1DAE" w:rsidRPr="008E1DAE" w:rsidRDefault="008E1DAE" w:rsidP="008E1DAE">
      <w:pPr>
        <w:numPr>
          <w:ilvl w:val="1"/>
          <w:numId w:val="12"/>
        </w:numPr>
        <w:rPr>
          <w:b/>
          <w:bCs/>
        </w:rPr>
      </w:pPr>
      <w:r w:rsidRPr="008E1DAE">
        <w:rPr>
          <w:b/>
          <w:bCs/>
        </w:rPr>
        <w:t>Errors are corrected (e.g., overstatement of revenue).</w:t>
      </w:r>
    </w:p>
    <w:p w14:paraId="4BD57EDE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Increased (Credits):</w:t>
      </w:r>
    </w:p>
    <w:p w14:paraId="5870D547" w14:textId="77777777" w:rsidR="008E1DAE" w:rsidRPr="008E1DAE" w:rsidRDefault="008E1DAE" w:rsidP="008E1DAE">
      <w:pPr>
        <w:numPr>
          <w:ilvl w:val="0"/>
          <w:numId w:val="13"/>
        </w:numPr>
        <w:rPr>
          <w:b/>
          <w:bCs/>
        </w:rPr>
      </w:pPr>
      <w:r w:rsidRPr="008E1DAE">
        <w:rPr>
          <w:b/>
          <w:bCs/>
        </w:rPr>
        <w:t>Sales Revenue: Income from selling goods.</w:t>
      </w:r>
    </w:p>
    <w:p w14:paraId="7BB2DB55" w14:textId="77777777" w:rsidR="008E1DAE" w:rsidRPr="008E1DAE" w:rsidRDefault="008E1DAE" w:rsidP="008E1DAE">
      <w:pPr>
        <w:numPr>
          <w:ilvl w:val="0"/>
          <w:numId w:val="13"/>
        </w:numPr>
        <w:rPr>
          <w:b/>
          <w:bCs/>
        </w:rPr>
      </w:pPr>
      <w:r w:rsidRPr="008E1DAE">
        <w:rPr>
          <w:b/>
          <w:bCs/>
        </w:rPr>
        <w:t>Service Revenue: Earnings from services provided.</w:t>
      </w:r>
    </w:p>
    <w:p w14:paraId="17954437" w14:textId="77777777" w:rsidR="008E1DAE" w:rsidRPr="008E1DAE" w:rsidRDefault="008E1DAE" w:rsidP="008E1DAE">
      <w:pPr>
        <w:numPr>
          <w:ilvl w:val="0"/>
          <w:numId w:val="13"/>
        </w:numPr>
        <w:rPr>
          <w:b/>
          <w:bCs/>
        </w:rPr>
      </w:pPr>
      <w:r w:rsidRPr="008E1DAE">
        <w:rPr>
          <w:b/>
          <w:bCs/>
        </w:rPr>
        <w:t>Interest Revenue: Earnings from interest on investments.</w:t>
      </w:r>
    </w:p>
    <w:p w14:paraId="5466C107" w14:textId="77777777" w:rsidR="008E1DAE" w:rsidRPr="008E1DAE" w:rsidRDefault="008E1DAE" w:rsidP="008E1DAE">
      <w:pPr>
        <w:numPr>
          <w:ilvl w:val="0"/>
          <w:numId w:val="13"/>
        </w:numPr>
        <w:rPr>
          <w:b/>
          <w:bCs/>
        </w:rPr>
      </w:pPr>
      <w:r w:rsidRPr="008E1DAE">
        <w:rPr>
          <w:b/>
          <w:bCs/>
        </w:rPr>
        <w:t>Rental Income: Income from leasing property.</w:t>
      </w:r>
    </w:p>
    <w:p w14:paraId="05081B96" w14:textId="77777777" w:rsidR="008E1DAE" w:rsidRPr="008E1DAE" w:rsidRDefault="008E1DAE" w:rsidP="008E1DAE">
      <w:pPr>
        <w:numPr>
          <w:ilvl w:val="0"/>
          <w:numId w:val="13"/>
        </w:numPr>
        <w:rPr>
          <w:b/>
          <w:bCs/>
        </w:rPr>
      </w:pPr>
      <w:r w:rsidRPr="008E1DAE">
        <w:rPr>
          <w:b/>
          <w:bCs/>
        </w:rPr>
        <w:t>Dividend Income: Earnings from investments in other companies.</w:t>
      </w:r>
    </w:p>
    <w:p w14:paraId="23170E81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pict w14:anchorId="6A00A577">
          <v:rect id="_x0000_i1100" style="width:0;height:1.5pt" o:hralign="center" o:hrstd="t" o:hr="t" fillcolor="#a0a0a0" stroked="f"/>
        </w:pict>
      </w:r>
    </w:p>
    <w:p w14:paraId="46942981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5. Equity</w:t>
      </w:r>
    </w:p>
    <w:p w14:paraId="3D090E02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Equity represents the owner's residual interest in the company.</w:t>
      </w:r>
    </w:p>
    <w:p w14:paraId="1F6B3BE5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Decreased (Debits):</w:t>
      </w:r>
    </w:p>
    <w:p w14:paraId="6FE57982" w14:textId="77777777" w:rsidR="008E1DAE" w:rsidRPr="008E1DAE" w:rsidRDefault="008E1DAE" w:rsidP="008E1DAE">
      <w:pPr>
        <w:numPr>
          <w:ilvl w:val="0"/>
          <w:numId w:val="14"/>
        </w:numPr>
        <w:rPr>
          <w:b/>
          <w:bCs/>
        </w:rPr>
      </w:pPr>
      <w:r w:rsidRPr="008E1DAE">
        <w:rPr>
          <w:b/>
          <w:bCs/>
        </w:rPr>
        <w:t>Owner’s Drawings/Distributions: Withdrawals by the owner.</w:t>
      </w:r>
    </w:p>
    <w:p w14:paraId="51736EB4" w14:textId="77777777" w:rsidR="008E1DAE" w:rsidRPr="008E1DAE" w:rsidRDefault="008E1DAE" w:rsidP="008E1DAE">
      <w:pPr>
        <w:numPr>
          <w:ilvl w:val="0"/>
          <w:numId w:val="14"/>
        </w:numPr>
        <w:rPr>
          <w:b/>
          <w:bCs/>
        </w:rPr>
      </w:pPr>
      <w:r w:rsidRPr="008E1DAE">
        <w:rPr>
          <w:b/>
          <w:bCs/>
        </w:rPr>
        <w:t>Dividends: Payments to shareholders.</w:t>
      </w:r>
    </w:p>
    <w:p w14:paraId="546AE09B" w14:textId="77777777" w:rsidR="008E1DAE" w:rsidRPr="008E1DAE" w:rsidRDefault="008E1DAE" w:rsidP="008E1DAE">
      <w:pPr>
        <w:numPr>
          <w:ilvl w:val="0"/>
          <w:numId w:val="14"/>
        </w:numPr>
        <w:rPr>
          <w:b/>
          <w:bCs/>
        </w:rPr>
      </w:pPr>
      <w:r w:rsidRPr="008E1DAE">
        <w:rPr>
          <w:b/>
          <w:bCs/>
        </w:rPr>
        <w:t>Net Loss: When expenses exceed revenues, reducing retained earnings.</w:t>
      </w:r>
    </w:p>
    <w:p w14:paraId="233785C2" w14:textId="77777777" w:rsidR="008E1DAE" w:rsidRPr="008E1DAE" w:rsidRDefault="008E1DAE" w:rsidP="008E1DAE">
      <w:pPr>
        <w:rPr>
          <w:b/>
          <w:bCs/>
        </w:rPr>
      </w:pPr>
      <w:r w:rsidRPr="008E1DAE">
        <w:rPr>
          <w:b/>
          <w:bCs/>
        </w:rPr>
        <w:t>Increased (Credits):</w:t>
      </w:r>
    </w:p>
    <w:p w14:paraId="24132916" w14:textId="77777777" w:rsidR="008E1DAE" w:rsidRPr="008E1DAE" w:rsidRDefault="008E1DAE" w:rsidP="008E1DAE">
      <w:pPr>
        <w:numPr>
          <w:ilvl w:val="0"/>
          <w:numId w:val="15"/>
        </w:numPr>
        <w:rPr>
          <w:b/>
          <w:bCs/>
        </w:rPr>
      </w:pPr>
      <w:r w:rsidRPr="008E1DAE">
        <w:rPr>
          <w:b/>
          <w:bCs/>
        </w:rPr>
        <w:t>Capital Contributions: Investments by owners/shareholders.</w:t>
      </w:r>
    </w:p>
    <w:p w14:paraId="0E1C0105" w14:textId="77777777" w:rsidR="008E1DAE" w:rsidRPr="008E1DAE" w:rsidRDefault="008E1DAE" w:rsidP="008E1DAE">
      <w:pPr>
        <w:numPr>
          <w:ilvl w:val="0"/>
          <w:numId w:val="15"/>
        </w:numPr>
        <w:rPr>
          <w:b/>
          <w:bCs/>
        </w:rPr>
      </w:pPr>
      <w:r w:rsidRPr="008E1DAE">
        <w:rPr>
          <w:b/>
          <w:bCs/>
        </w:rPr>
        <w:lastRenderedPageBreak/>
        <w:t>Retained Earnings: Profits reinvested in the business.</w:t>
      </w:r>
    </w:p>
    <w:p w14:paraId="635FCFFE" w14:textId="77777777" w:rsidR="008E1DAE" w:rsidRPr="008E1DAE" w:rsidRDefault="008E1DAE" w:rsidP="008E1DAE">
      <w:pPr>
        <w:numPr>
          <w:ilvl w:val="0"/>
          <w:numId w:val="15"/>
        </w:numPr>
        <w:rPr>
          <w:b/>
          <w:bCs/>
        </w:rPr>
      </w:pPr>
      <w:r w:rsidRPr="008E1DAE">
        <w:rPr>
          <w:b/>
          <w:bCs/>
        </w:rPr>
        <w:t>Net Income: When revenues exceed expenses, increasing retained earnings.</w:t>
      </w:r>
    </w:p>
    <w:p w14:paraId="58A4F647" w14:textId="77777777" w:rsidR="005123FF" w:rsidRDefault="005123FF"/>
    <w:sectPr w:rsidR="005123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2182"/>
    <w:multiLevelType w:val="multilevel"/>
    <w:tmpl w:val="5E22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1154F"/>
    <w:multiLevelType w:val="multilevel"/>
    <w:tmpl w:val="4EA0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34CC8"/>
    <w:multiLevelType w:val="multilevel"/>
    <w:tmpl w:val="A02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143B8"/>
    <w:multiLevelType w:val="multilevel"/>
    <w:tmpl w:val="7298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E4265"/>
    <w:multiLevelType w:val="multilevel"/>
    <w:tmpl w:val="A42A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2A5D"/>
    <w:multiLevelType w:val="multilevel"/>
    <w:tmpl w:val="D9A0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A3337"/>
    <w:multiLevelType w:val="multilevel"/>
    <w:tmpl w:val="2960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80256"/>
    <w:multiLevelType w:val="multilevel"/>
    <w:tmpl w:val="8844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925EA"/>
    <w:multiLevelType w:val="multilevel"/>
    <w:tmpl w:val="9916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76227C"/>
    <w:multiLevelType w:val="multilevel"/>
    <w:tmpl w:val="38B6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0040E"/>
    <w:multiLevelType w:val="multilevel"/>
    <w:tmpl w:val="70D8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E5B70"/>
    <w:multiLevelType w:val="multilevel"/>
    <w:tmpl w:val="3AE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F30A0"/>
    <w:multiLevelType w:val="multilevel"/>
    <w:tmpl w:val="4F7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F6029"/>
    <w:multiLevelType w:val="multilevel"/>
    <w:tmpl w:val="9762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6B44C1"/>
    <w:multiLevelType w:val="multilevel"/>
    <w:tmpl w:val="BB2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590944">
    <w:abstractNumId w:val="14"/>
  </w:num>
  <w:num w:numId="2" w16cid:durableId="220334262">
    <w:abstractNumId w:val="13"/>
  </w:num>
  <w:num w:numId="3" w16cid:durableId="1536968212">
    <w:abstractNumId w:val="7"/>
  </w:num>
  <w:num w:numId="4" w16cid:durableId="1812139884">
    <w:abstractNumId w:val="3"/>
  </w:num>
  <w:num w:numId="5" w16cid:durableId="895046928">
    <w:abstractNumId w:val="8"/>
  </w:num>
  <w:num w:numId="6" w16cid:durableId="69696157">
    <w:abstractNumId w:val="4"/>
  </w:num>
  <w:num w:numId="7" w16cid:durableId="702097031">
    <w:abstractNumId w:val="2"/>
  </w:num>
  <w:num w:numId="8" w16cid:durableId="931857066">
    <w:abstractNumId w:val="6"/>
  </w:num>
  <w:num w:numId="9" w16cid:durableId="1239944778">
    <w:abstractNumId w:val="10"/>
  </w:num>
  <w:num w:numId="10" w16cid:durableId="271521628">
    <w:abstractNumId w:val="12"/>
  </w:num>
  <w:num w:numId="11" w16cid:durableId="651567936">
    <w:abstractNumId w:val="9"/>
  </w:num>
  <w:num w:numId="12" w16cid:durableId="460343567">
    <w:abstractNumId w:val="0"/>
  </w:num>
  <w:num w:numId="13" w16cid:durableId="528681428">
    <w:abstractNumId w:val="1"/>
  </w:num>
  <w:num w:numId="14" w16cid:durableId="1658916693">
    <w:abstractNumId w:val="5"/>
  </w:num>
  <w:num w:numId="15" w16cid:durableId="16019831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FF"/>
    <w:rsid w:val="005123FF"/>
    <w:rsid w:val="008E1DAE"/>
    <w:rsid w:val="00CD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60532"/>
  <w15:chartTrackingRefBased/>
  <w15:docId w15:val="{171E535D-D64B-4A79-A1E2-42DF7AC7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daboush</dc:creator>
  <cp:keywords/>
  <dc:description/>
  <cp:lastModifiedBy>jonathan daboush</cp:lastModifiedBy>
  <cp:revision>2</cp:revision>
  <dcterms:created xsi:type="dcterms:W3CDTF">2025-01-12T22:24:00Z</dcterms:created>
  <dcterms:modified xsi:type="dcterms:W3CDTF">2025-01-12T22:56:00Z</dcterms:modified>
</cp:coreProperties>
</file>