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19C4B" w14:textId="081DAFF7" w:rsidR="0064709B" w:rsidRPr="003D6476" w:rsidRDefault="003D6476" w:rsidP="003D6476">
      <w:pPr>
        <w:jc w:val="right"/>
        <w:rPr>
          <w:rFonts w:ascii="Times New Roman" w:hAnsi="Times New Roman" w:cs="Times New Roman"/>
          <w:sz w:val="24"/>
          <w:szCs w:val="24"/>
        </w:rPr>
      </w:pPr>
      <w:r w:rsidRPr="003D6476">
        <w:rPr>
          <w:rFonts w:ascii="Times New Roman" w:hAnsi="Times New Roman" w:cs="Times New Roman"/>
          <w:sz w:val="24"/>
          <w:szCs w:val="24"/>
        </w:rPr>
        <w:t>Jonathan Daw</w:t>
      </w:r>
    </w:p>
    <w:p w14:paraId="1B46D9C9" w14:textId="52DA543E" w:rsidR="003D6476" w:rsidRDefault="003D6476" w:rsidP="0078154F">
      <w:pPr>
        <w:spacing w:line="240" w:lineRule="auto"/>
        <w:rPr>
          <w:rFonts w:ascii="Times New Roman" w:hAnsi="Times New Roman" w:cs="Times New Roman"/>
          <w:b/>
          <w:bCs/>
          <w:sz w:val="32"/>
          <w:szCs w:val="32"/>
        </w:rPr>
      </w:pPr>
      <w:r w:rsidRPr="003D6476">
        <w:rPr>
          <w:rFonts w:ascii="Times New Roman" w:hAnsi="Times New Roman" w:cs="Times New Roman"/>
          <w:b/>
          <w:bCs/>
          <w:sz w:val="32"/>
          <w:szCs w:val="32"/>
        </w:rPr>
        <w:t xml:space="preserve">How to </w:t>
      </w:r>
      <w:r w:rsidRPr="0078154F">
        <w:rPr>
          <w:rFonts w:ascii="Times New Roman" w:hAnsi="Times New Roman" w:cs="Times New Roman"/>
          <w:b/>
          <w:bCs/>
          <w:sz w:val="32"/>
          <w:szCs w:val="32"/>
        </w:rPr>
        <w:t>Remove</w:t>
      </w:r>
      <w:r w:rsidRPr="003D6476">
        <w:rPr>
          <w:rFonts w:ascii="Times New Roman" w:hAnsi="Times New Roman" w:cs="Times New Roman"/>
          <w:b/>
          <w:bCs/>
          <w:sz w:val="32"/>
          <w:szCs w:val="32"/>
        </w:rPr>
        <w:t xml:space="preserve"> a </w:t>
      </w:r>
      <w:r>
        <w:rPr>
          <w:rFonts w:ascii="Times New Roman" w:hAnsi="Times New Roman" w:cs="Times New Roman"/>
          <w:b/>
          <w:bCs/>
          <w:sz w:val="32"/>
          <w:szCs w:val="32"/>
        </w:rPr>
        <w:t>Rootkit</w:t>
      </w:r>
    </w:p>
    <w:p w14:paraId="1CDEC224" w14:textId="5523B123" w:rsidR="009A65A4" w:rsidRPr="0078154F" w:rsidRDefault="0078154F" w:rsidP="0078154F">
      <w:pPr>
        <w:spacing w:line="240" w:lineRule="auto"/>
        <w:rPr>
          <w:rFonts w:ascii="Times New Roman" w:hAnsi="Times New Roman" w:cs="Times New Roman"/>
          <w:b/>
          <w:bCs/>
          <w:sz w:val="20"/>
          <w:szCs w:val="20"/>
        </w:rPr>
      </w:pPr>
      <w:r>
        <w:rPr>
          <w:rFonts w:ascii="Times New Roman" w:hAnsi="Times New Roman" w:cs="Times New Roman"/>
          <w:b/>
          <w:bCs/>
          <w:sz w:val="20"/>
          <w:szCs w:val="20"/>
        </w:rPr>
        <w:t>Using Kaspersky TDSSKiller</w:t>
      </w:r>
    </w:p>
    <w:p w14:paraId="2E67DF4F" w14:textId="0AE4F463" w:rsidR="009A65A4" w:rsidRPr="00036BAF" w:rsidRDefault="009A65A4" w:rsidP="00036BAF">
      <w:pPr>
        <w:rPr>
          <w:rFonts w:ascii="Times New Roman" w:hAnsi="Times New Roman" w:cs="Times New Roman"/>
          <w:sz w:val="24"/>
          <w:szCs w:val="24"/>
        </w:rPr>
      </w:pPr>
      <w:r>
        <w:rPr>
          <w:rFonts w:ascii="Times New Roman" w:hAnsi="Times New Roman" w:cs="Times New Roman"/>
          <w:sz w:val="24"/>
          <w:szCs w:val="24"/>
        </w:rPr>
        <w:t>Rootkits are a type of malware that give an attacker the ability to install sets of tools to enable constant remote access to your computer. Rootkits can be tricky to locate and identify, because they are usually designed with the intent of staying hidden from the user</w:t>
      </w:r>
      <w:r w:rsidR="00036BAF">
        <w:rPr>
          <w:rFonts w:ascii="Times New Roman" w:hAnsi="Times New Roman" w:cs="Times New Roman"/>
          <w:sz w:val="24"/>
          <w:szCs w:val="24"/>
        </w:rPr>
        <w:t xml:space="preserve">. </w:t>
      </w:r>
      <w:r w:rsidR="00036BAF" w:rsidRPr="00036BAF">
        <w:rPr>
          <w:rFonts w:ascii="Times New Roman" w:hAnsi="Times New Roman" w:cs="Times New Roman"/>
          <w:sz w:val="24"/>
          <w:szCs w:val="24"/>
        </w:rPr>
        <w:t>Due to the tricky nature of rootkits, Kasperksy has designed a tool specifically for locating and removing rootkits, which is what we will be using today.</w:t>
      </w:r>
    </w:p>
    <w:p w14:paraId="05CE7E8E" w14:textId="77777777" w:rsidR="0078154F" w:rsidRPr="009A65A4" w:rsidRDefault="0078154F" w:rsidP="0078154F">
      <w:pPr>
        <w:pStyle w:val="ListParagraph"/>
        <w:rPr>
          <w:rFonts w:ascii="Times New Roman" w:hAnsi="Times New Roman" w:cs="Times New Roman"/>
          <w:sz w:val="24"/>
          <w:szCs w:val="24"/>
        </w:rPr>
      </w:pPr>
    </w:p>
    <w:p w14:paraId="6A91ABEB" w14:textId="7E831FEB" w:rsidR="009A65A4" w:rsidRPr="009A65A4" w:rsidRDefault="009A65A4" w:rsidP="009A65A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Navigate to Kasper</w:t>
      </w:r>
      <w:r w:rsidR="0078154F">
        <w:rPr>
          <w:rFonts w:ascii="Times New Roman" w:hAnsi="Times New Roman" w:cs="Times New Roman"/>
          <w:sz w:val="24"/>
          <w:szCs w:val="24"/>
        </w:rPr>
        <w:t>s</w:t>
      </w:r>
      <w:r>
        <w:rPr>
          <w:rFonts w:ascii="Times New Roman" w:hAnsi="Times New Roman" w:cs="Times New Roman"/>
          <w:sz w:val="24"/>
          <w:szCs w:val="24"/>
        </w:rPr>
        <w:t>ky’s</w:t>
      </w:r>
      <w:r w:rsidR="00426CB5">
        <w:rPr>
          <w:rFonts w:ascii="Times New Roman" w:hAnsi="Times New Roman" w:cs="Times New Roman"/>
          <w:sz w:val="24"/>
          <w:szCs w:val="24"/>
        </w:rPr>
        <w:t xml:space="preserve"> TDSSKiller</w:t>
      </w:r>
      <w:r>
        <w:rPr>
          <w:rFonts w:ascii="Times New Roman" w:hAnsi="Times New Roman" w:cs="Times New Roman"/>
          <w:sz w:val="24"/>
          <w:szCs w:val="24"/>
        </w:rPr>
        <w:t xml:space="preserve"> download page: </w:t>
      </w:r>
      <w:hyperlink r:id="rId6" w:anchor="TDSSKiller" w:history="1">
        <w:r>
          <w:rPr>
            <w:rStyle w:val="Hyperlink"/>
          </w:rPr>
          <w:t>https://support.kaspersky.com/viruses/utility#TDSSKiller</w:t>
        </w:r>
      </w:hyperlink>
    </w:p>
    <w:p w14:paraId="3D50D4CF" w14:textId="77777777" w:rsidR="009A65A4" w:rsidRPr="009A65A4" w:rsidRDefault="009A65A4" w:rsidP="009A65A4">
      <w:pPr>
        <w:pStyle w:val="ListParagraph"/>
        <w:rPr>
          <w:rFonts w:ascii="Times New Roman" w:hAnsi="Times New Roman" w:cs="Times New Roman"/>
          <w:sz w:val="24"/>
          <w:szCs w:val="24"/>
        </w:rPr>
      </w:pPr>
    </w:p>
    <w:p w14:paraId="6FB9DA40" w14:textId="1BB70672" w:rsidR="009A65A4" w:rsidRDefault="009A65A4" w:rsidP="009A65A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the .exe file next to the TDSSKiller download </w:t>
      </w:r>
    </w:p>
    <w:p w14:paraId="2E4A1919" w14:textId="3DA4E6DB" w:rsidR="009A65A4" w:rsidRDefault="009A65A4" w:rsidP="009A65A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656C51" wp14:editId="51764CE4">
            <wp:extent cx="6136574" cy="504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DSSkillerDownload.png"/>
                    <pic:cNvPicPr/>
                  </pic:nvPicPr>
                  <pic:blipFill>
                    <a:blip r:embed="rId7">
                      <a:extLst>
                        <a:ext uri="{28A0092B-C50C-407E-A947-70E740481C1C}">
                          <a14:useLocalDpi xmlns:a14="http://schemas.microsoft.com/office/drawing/2010/main" val="0"/>
                        </a:ext>
                      </a:extLst>
                    </a:blip>
                    <a:stretch>
                      <a:fillRect/>
                    </a:stretch>
                  </pic:blipFill>
                  <pic:spPr>
                    <a:xfrm>
                      <a:off x="0" y="0"/>
                      <a:ext cx="6493470" cy="534185"/>
                    </a:xfrm>
                    <a:prstGeom prst="rect">
                      <a:avLst/>
                    </a:prstGeom>
                  </pic:spPr>
                </pic:pic>
              </a:graphicData>
            </a:graphic>
          </wp:inline>
        </w:drawing>
      </w:r>
    </w:p>
    <w:p w14:paraId="7A39368C" w14:textId="5F21AC2E" w:rsidR="009A65A4" w:rsidRDefault="009A65A4" w:rsidP="009A65A4">
      <w:pPr>
        <w:rPr>
          <w:rFonts w:ascii="Times New Roman" w:hAnsi="Times New Roman" w:cs="Times New Roman"/>
          <w:sz w:val="24"/>
          <w:szCs w:val="24"/>
        </w:rPr>
      </w:pPr>
    </w:p>
    <w:p w14:paraId="29D75A65" w14:textId="76959C52" w:rsidR="009A65A4" w:rsidRPr="009A65A4" w:rsidRDefault="0078154F" w:rsidP="009A65A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Save the TDSSKiller Application wherever you would like</w:t>
      </w:r>
    </w:p>
    <w:p w14:paraId="24984B5D" w14:textId="16F7B65D" w:rsidR="0078154F" w:rsidRDefault="0078154F" w:rsidP="00036BAF">
      <w:pPr>
        <w:ind w:firstLine="720"/>
        <w:rPr>
          <w:rFonts w:ascii="Times New Roman" w:hAnsi="Times New Roman" w:cs="Times New Roman"/>
          <w:sz w:val="24"/>
          <w:szCs w:val="24"/>
        </w:rPr>
      </w:pPr>
      <w:r w:rsidRPr="004D289B">
        <w:rPr>
          <w:noProof/>
        </w:rPr>
        <w:drawing>
          <wp:inline distT="0" distB="0" distL="0" distR="0" wp14:anchorId="44AD769F" wp14:editId="7DFBF64E">
            <wp:extent cx="5943600" cy="74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DSSKillerSav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49300"/>
                    </a:xfrm>
                    <a:prstGeom prst="rect">
                      <a:avLst/>
                    </a:prstGeom>
                  </pic:spPr>
                </pic:pic>
              </a:graphicData>
            </a:graphic>
          </wp:inline>
        </w:drawing>
      </w:r>
    </w:p>
    <w:p w14:paraId="14F256AE" w14:textId="77777777" w:rsidR="0078154F" w:rsidRDefault="0078154F" w:rsidP="0078154F">
      <w:pPr>
        <w:rPr>
          <w:rFonts w:ascii="Times New Roman" w:hAnsi="Times New Roman" w:cs="Times New Roman"/>
          <w:sz w:val="24"/>
          <w:szCs w:val="24"/>
        </w:rPr>
      </w:pPr>
    </w:p>
    <w:p w14:paraId="3B9D071D" w14:textId="2154E070" w:rsidR="0078154F" w:rsidRPr="0078154F" w:rsidRDefault="0078154F" w:rsidP="0078154F">
      <w:pPr>
        <w:pStyle w:val="ListParagraph"/>
        <w:numPr>
          <w:ilvl w:val="0"/>
          <w:numId w:val="1"/>
        </w:numPr>
        <w:rPr>
          <w:rFonts w:ascii="Times New Roman" w:hAnsi="Times New Roman" w:cs="Times New Roman"/>
          <w:sz w:val="24"/>
          <w:szCs w:val="24"/>
        </w:rPr>
      </w:pPr>
      <w:r w:rsidRPr="0078154F">
        <w:rPr>
          <w:rFonts w:ascii="Times New Roman" w:hAnsi="Times New Roman" w:cs="Times New Roman"/>
          <w:sz w:val="24"/>
          <w:szCs w:val="24"/>
        </w:rPr>
        <w:t>Run the application and accept both agreements that pop up</w:t>
      </w:r>
    </w:p>
    <w:p w14:paraId="48E3AADF" w14:textId="77777777" w:rsidR="0078154F" w:rsidRDefault="0078154F" w:rsidP="0078154F">
      <w:pPr>
        <w:pStyle w:val="ListParagraph"/>
        <w:rPr>
          <w:rFonts w:ascii="Times New Roman" w:hAnsi="Times New Roman" w:cs="Times New Roman"/>
          <w:sz w:val="24"/>
          <w:szCs w:val="24"/>
        </w:rPr>
      </w:pPr>
    </w:p>
    <w:p w14:paraId="6D0A57E2" w14:textId="15E98D10" w:rsidR="0078154F" w:rsidRPr="00036BAF" w:rsidRDefault="0078154F" w:rsidP="00036BAF">
      <w:pPr>
        <w:ind w:firstLine="720"/>
        <w:rPr>
          <w:rFonts w:ascii="Times New Roman" w:hAnsi="Times New Roman" w:cs="Times New Roman"/>
          <w:noProof/>
          <w:sz w:val="24"/>
          <w:szCs w:val="24"/>
        </w:rPr>
      </w:pPr>
      <w:r>
        <w:rPr>
          <w:noProof/>
        </w:rPr>
        <w:drawing>
          <wp:inline distT="0" distB="0" distL="0" distR="0" wp14:anchorId="3BD558E2" wp14:editId="02BFA72E">
            <wp:extent cx="2343150" cy="2174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pt.png"/>
                    <pic:cNvPicPr/>
                  </pic:nvPicPr>
                  <pic:blipFill>
                    <a:blip r:embed="rId9">
                      <a:extLst>
                        <a:ext uri="{28A0092B-C50C-407E-A947-70E740481C1C}">
                          <a14:useLocalDpi xmlns:a14="http://schemas.microsoft.com/office/drawing/2010/main" val="0"/>
                        </a:ext>
                      </a:extLst>
                    </a:blip>
                    <a:stretch>
                      <a:fillRect/>
                    </a:stretch>
                  </pic:blipFill>
                  <pic:spPr>
                    <a:xfrm>
                      <a:off x="0" y="0"/>
                      <a:ext cx="2451207" cy="2274315"/>
                    </a:xfrm>
                    <a:prstGeom prst="rect">
                      <a:avLst/>
                    </a:prstGeom>
                  </pic:spPr>
                </pic:pic>
              </a:graphicData>
            </a:graphic>
          </wp:inline>
        </w:drawing>
      </w:r>
    </w:p>
    <w:p w14:paraId="48FEF424" w14:textId="59E06214" w:rsidR="0078154F" w:rsidRDefault="0078154F" w:rsidP="0078154F">
      <w:pPr>
        <w:rPr>
          <w:rFonts w:ascii="Times New Roman" w:hAnsi="Times New Roman" w:cs="Times New Roman"/>
          <w:sz w:val="24"/>
          <w:szCs w:val="24"/>
        </w:rPr>
      </w:pPr>
    </w:p>
    <w:p w14:paraId="6AD9DE5E" w14:textId="77777777" w:rsidR="00036BAF" w:rsidRDefault="00036BAF" w:rsidP="00036BAF">
      <w:pPr>
        <w:ind w:left="360"/>
        <w:rPr>
          <w:rFonts w:ascii="Times New Roman" w:hAnsi="Times New Roman" w:cs="Times New Roman"/>
          <w:sz w:val="24"/>
          <w:szCs w:val="24"/>
        </w:rPr>
      </w:pPr>
    </w:p>
    <w:p w14:paraId="593A69C4" w14:textId="77777777" w:rsidR="00036BAF" w:rsidRDefault="00036BAF" w:rsidP="00036BAF">
      <w:pPr>
        <w:ind w:left="360"/>
        <w:rPr>
          <w:rFonts w:ascii="Times New Roman" w:hAnsi="Times New Roman" w:cs="Times New Roman"/>
          <w:sz w:val="24"/>
          <w:szCs w:val="24"/>
        </w:rPr>
      </w:pPr>
    </w:p>
    <w:p w14:paraId="6B418A2F" w14:textId="77777777" w:rsidR="00036BAF" w:rsidRDefault="00036BAF" w:rsidP="00036BAF">
      <w:pPr>
        <w:ind w:left="360"/>
        <w:rPr>
          <w:rFonts w:ascii="Times New Roman" w:hAnsi="Times New Roman" w:cs="Times New Roman"/>
          <w:sz w:val="24"/>
          <w:szCs w:val="24"/>
        </w:rPr>
      </w:pPr>
    </w:p>
    <w:p w14:paraId="101F80E5" w14:textId="6C336AF0" w:rsidR="0078154F" w:rsidRPr="00036BAF" w:rsidRDefault="0078154F" w:rsidP="00036BAF">
      <w:pPr>
        <w:pStyle w:val="ListParagraph"/>
        <w:numPr>
          <w:ilvl w:val="0"/>
          <w:numId w:val="1"/>
        </w:numPr>
        <w:rPr>
          <w:rFonts w:ascii="Times New Roman" w:hAnsi="Times New Roman" w:cs="Times New Roman"/>
          <w:sz w:val="24"/>
          <w:szCs w:val="24"/>
        </w:rPr>
      </w:pPr>
      <w:r w:rsidRPr="00036BAF">
        <w:rPr>
          <w:rFonts w:ascii="Times New Roman" w:hAnsi="Times New Roman" w:cs="Times New Roman"/>
          <w:sz w:val="24"/>
          <w:szCs w:val="24"/>
        </w:rPr>
        <w:lastRenderedPageBreak/>
        <w:t>Select “Start Scan”</w:t>
      </w:r>
    </w:p>
    <w:p w14:paraId="52CBBE3C" w14:textId="36614DAA" w:rsidR="00036BAF" w:rsidRDefault="00036BAF" w:rsidP="00036BAF">
      <w:pPr>
        <w:pStyle w:val="ListParagraph"/>
        <w:rPr>
          <w:rFonts w:ascii="Times New Roman" w:hAnsi="Times New Roman" w:cs="Times New Roman"/>
          <w:sz w:val="24"/>
          <w:szCs w:val="24"/>
        </w:rPr>
      </w:pPr>
    </w:p>
    <w:p w14:paraId="4DED4ED8" w14:textId="08BC6299" w:rsidR="00036BAF" w:rsidRDefault="00036BAF" w:rsidP="00036BA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292CEE" wp14:editId="227EC3EE">
            <wp:extent cx="2530933" cy="23050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DSSKillerScan.png"/>
                    <pic:cNvPicPr/>
                  </pic:nvPicPr>
                  <pic:blipFill>
                    <a:blip r:embed="rId10">
                      <a:extLst>
                        <a:ext uri="{28A0092B-C50C-407E-A947-70E740481C1C}">
                          <a14:useLocalDpi xmlns:a14="http://schemas.microsoft.com/office/drawing/2010/main" val="0"/>
                        </a:ext>
                      </a:extLst>
                    </a:blip>
                    <a:stretch>
                      <a:fillRect/>
                    </a:stretch>
                  </pic:blipFill>
                  <pic:spPr>
                    <a:xfrm>
                      <a:off x="0" y="0"/>
                      <a:ext cx="2560058" cy="2331576"/>
                    </a:xfrm>
                    <a:prstGeom prst="rect">
                      <a:avLst/>
                    </a:prstGeom>
                  </pic:spPr>
                </pic:pic>
              </a:graphicData>
            </a:graphic>
          </wp:inline>
        </w:drawing>
      </w:r>
    </w:p>
    <w:p w14:paraId="7453F6E1" w14:textId="7E2720B8" w:rsidR="00036BAF" w:rsidRDefault="00036BAF" w:rsidP="00036BAF">
      <w:pPr>
        <w:rPr>
          <w:rFonts w:ascii="Times New Roman" w:hAnsi="Times New Roman" w:cs="Times New Roman"/>
          <w:sz w:val="24"/>
          <w:szCs w:val="24"/>
        </w:rPr>
      </w:pPr>
    </w:p>
    <w:p w14:paraId="01A93FCD" w14:textId="77777777" w:rsidR="00036BAF" w:rsidRDefault="00036BAF" w:rsidP="00036B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Once the scan is complete, the report page will display how many files were scanned and if any were detected as rootkits, they will be removed from the system.</w:t>
      </w:r>
      <w:r w:rsidRPr="00036BAF">
        <w:rPr>
          <w:rFonts w:ascii="Times New Roman" w:hAnsi="Times New Roman" w:cs="Times New Roman"/>
          <w:noProof/>
          <w:sz w:val="24"/>
          <w:szCs w:val="24"/>
        </w:rPr>
        <w:t xml:space="preserve"> </w:t>
      </w:r>
    </w:p>
    <w:p w14:paraId="2B5053B5" w14:textId="77777777" w:rsidR="00036BAF" w:rsidRDefault="00036BAF" w:rsidP="00036BAF">
      <w:pPr>
        <w:pStyle w:val="ListParagraph"/>
        <w:rPr>
          <w:rFonts w:ascii="Times New Roman" w:hAnsi="Times New Roman" w:cs="Times New Roman"/>
          <w:noProof/>
          <w:sz w:val="24"/>
          <w:szCs w:val="24"/>
        </w:rPr>
      </w:pPr>
    </w:p>
    <w:p w14:paraId="3E1F2E7A" w14:textId="55013B64" w:rsidR="00036BAF" w:rsidRDefault="00036BAF" w:rsidP="00036BA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D8B622" wp14:editId="14F72D97">
            <wp:extent cx="2768264" cy="25527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reats.png"/>
                    <pic:cNvPicPr/>
                  </pic:nvPicPr>
                  <pic:blipFill>
                    <a:blip r:embed="rId11">
                      <a:extLst>
                        <a:ext uri="{28A0092B-C50C-407E-A947-70E740481C1C}">
                          <a14:useLocalDpi xmlns:a14="http://schemas.microsoft.com/office/drawing/2010/main" val="0"/>
                        </a:ext>
                      </a:extLst>
                    </a:blip>
                    <a:stretch>
                      <a:fillRect/>
                    </a:stretch>
                  </pic:blipFill>
                  <pic:spPr>
                    <a:xfrm>
                      <a:off x="0" y="0"/>
                      <a:ext cx="2841251" cy="2620003"/>
                    </a:xfrm>
                    <a:prstGeom prst="rect">
                      <a:avLst/>
                    </a:prstGeom>
                  </pic:spPr>
                </pic:pic>
              </a:graphicData>
            </a:graphic>
          </wp:inline>
        </w:drawing>
      </w:r>
    </w:p>
    <w:p w14:paraId="4830E77E" w14:textId="72F98A6F" w:rsidR="00036BAF" w:rsidRDefault="00036BAF" w:rsidP="00036BAF">
      <w:pPr>
        <w:pStyle w:val="ListParagraph"/>
        <w:rPr>
          <w:rFonts w:ascii="Times New Roman" w:hAnsi="Times New Roman" w:cs="Times New Roman"/>
          <w:sz w:val="24"/>
          <w:szCs w:val="24"/>
        </w:rPr>
      </w:pPr>
    </w:p>
    <w:p w14:paraId="6EC81E64" w14:textId="742F3A1B" w:rsidR="00036BAF" w:rsidRDefault="00036BAF" w:rsidP="00036BAF">
      <w:pPr>
        <w:pStyle w:val="ListParagraph"/>
        <w:rPr>
          <w:rFonts w:ascii="Times New Roman" w:hAnsi="Times New Roman" w:cs="Times New Roman"/>
          <w:sz w:val="24"/>
          <w:szCs w:val="24"/>
        </w:rPr>
      </w:pPr>
    </w:p>
    <w:p w14:paraId="52D503EF" w14:textId="5104D7D7" w:rsidR="00036BAF" w:rsidRDefault="00036BAF" w:rsidP="00036BAF">
      <w:pPr>
        <w:pStyle w:val="ListParagraph"/>
        <w:rPr>
          <w:rFonts w:ascii="Times New Roman" w:hAnsi="Times New Roman" w:cs="Times New Roman"/>
          <w:sz w:val="24"/>
          <w:szCs w:val="24"/>
        </w:rPr>
      </w:pPr>
    </w:p>
    <w:p w14:paraId="41D94226" w14:textId="46CB8CFD" w:rsidR="00036BAF" w:rsidRDefault="00036BAF" w:rsidP="00036BAF">
      <w:pPr>
        <w:pStyle w:val="ListParagraph"/>
        <w:rPr>
          <w:rFonts w:ascii="Times New Roman" w:hAnsi="Times New Roman" w:cs="Times New Roman"/>
          <w:sz w:val="24"/>
          <w:szCs w:val="24"/>
        </w:rPr>
      </w:pPr>
    </w:p>
    <w:p w14:paraId="09EC8FF1" w14:textId="535AD5B5" w:rsidR="00036BAF" w:rsidRDefault="00036BAF" w:rsidP="00036BAF">
      <w:pPr>
        <w:pStyle w:val="ListParagraph"/>
        <w:rPr>
          <w:rFonts w:ascii="Times New Roman" w:hAnsi="Times New Roman" w:cs="Times New Roman"/>
          <w:sz w:val="24"/>
          <w:szCs w:val="24"/>
        </w:rPr>
      </w:pPr>
    </w:p>
    <w:p w14:paraId="5EC573B1" w14:textId="57F43F91" w:rsidR="00036BAF" w:rsidRDefault="00036BAF" w:rsidP="00036BAF">
      <w:pPr>
        <w:pStyle w:val="ListParagraph"/>
        <w:rPr>
          <w:rFonts w:ascii="Times New Roman" w:hAnsi="Times New Roman" w:cs="Times New Roman"/>
          <w:sz w:val="24"/>
          <w:szCs w:val="24"/>
        </w:rPr>
      </w:pPr>
    </w:p>
    <w:p w14:paraId="50377797" w14:textId="7AF3B47E" w:rsidR="00036BAF" w:rsidRDefault="00036BAF" w:rsidP="00036BAF">
      <w:pPr>
        <w:pStyle w:val="ListParagraph"/>
        <w:rPr>
          <w:rFonts w:ascii="Times New Roman" w:hAnsi="Times New Roman" w:cs="Times New Roman"/>
          <w:sz w:val="24"/>
          <w:szCs w:val="24"/>
        </w:rPr>
      </w:pPr>
    </w:p>
    <w:p w14:paraId="72604167" w14:textId="71BA0187" w:rsidR="00036BAF" w:rsidRDefault="00036BAF" w:rsidP="00036BAF">
      <w:pPr>
        <w:pStyle w:val="ListParagraph"/>
        <w:rPr>
          <w:rFonts w:ascii="Times New Roman" w:hAnsi="Times New Roman" w:cs="Times New Roman"/>
          <w:sz w:val="24"/>
          <w:szCs w:val="24"/>
        </w:rPr>
      </w:pPr>
    </w:p>
    <w:p w14:paraId="07D994A7" w14:textId="412880D7" w:rsidR="00036BAF" w:rsidRDefault="00036BAF" w:rsidP="00036BAF">
      <w:pPr>
        <w:pStyle w:val="ListParagraph"/>
        <w:rPr>
          <w:rFonts w:ascii="Times New Roman" w:hAnsi="Times New Roman" w:cs="Times New Roman"/>
          <w:sz w:val="24"/>
          <w:szCs w:val="24"/>
        </w:rPr>
      </w:pPr>
    </w:p>
    <w:p w14:paraId="49E39E75" w14:textId="3C42CCFD" w:rsidR="00036BAF" w:rsidRDefault="00036BAF" w:rsidP="00036BAF">
      <w:pPr>
        <w:pStyle w:val="ListParagraph"/>
        <w:rPr>
          <w:rFonts w:ascii="Times New Roman" w:hAnsi="Times New Roman" w:cs="Times New Roman"/>
          <w:sz w:val="24"/>
          <w:szCs w:val="24"/>
        </w:rPr>
      </w:pPr>
    </w:p>
    <w:p w14:paraId="69BEE19F" w14:textId="5AE27730" w:rsidR="00036BAF" w:rsidRDefault="00036BAF" w:rsidP="00036BAF">
      <w:pPr>
        <w:pStyle w:val="ListParagraph"/>
        <w:rPr>
          <w:rFonts w:ascii="Times New Roman" w:hAnsi="Times New Roman" w:cs="Times New Roman"/>
          <w:sz w:val="24"/>
          <w:szCs w:val="24"/>
        </w:rPr>
      </w:pPr>
    </w:p>
    <w:p w14:paraId="3D0351E4" w14:textId="43696F6B" w:rsidR="00036BAF" w:rsidRDefault="00036BAF" w:rsidP="00036BAF">
      <w:pPr>
        <w:pStyle w:val="ListParagraph"/>
        <w:rPr>
          <w:rFonts w:ascii="Times New Roman" w:hAnsi="Times New Roman" w:cs="Times New Roman"/>
          <w:sz w:val="24"/>
          <w:szCs w:val="24"/>
        </w:rPr>
      </w:pPr>
    </w:p>
    <w:p w14:paraId="3EE442AC" w14:textId="55DEA26A" w:rsidR="00036BAF" w:rsidRDefault="00036BAF" w:rsidP="00036BAF">
      <w:pPr>
        <w:pStyle w:val="ListParagraph"/>
        <w:rPr>
          <w:rFonts w:ascii="Times New Roman" w:hAnsi="Times New Roman" w:cs="Times New Roman"/>
          <w:sz w:val="24"/>
          <w:szCs w:val="24"/>
        </w:rPr>
      </w:pPr>
    </w:p>
    <w:p w14:paraId="5909A5DB" w14:textId="622CAB3B" w:rsidR="00036BAF" w:rsidRDefault="00036BAF" w:rsidP="00036BAF">
      <w:pPr>
        <w:pStyle w:val="ListParagraph"/>
        <w:rPr>
          <w:rFonts w:ascii="Times New Roman" w:hAnsi="Times New Roman" w:cs="Times New Roman"/>
          <w:sz w:val="24"/>
          <w:szCs w:val="24"/>
        </w:rPr>
      </w:pPr>
    </w:p>
    <w:p w14:paraId="66B1ED1E" w14:textId="52E28D4F" w:rsidR="00036BAF" w:rsidRDefault="00036BAF" w:rsidP="00036BAF">
      <w:pPr>
        <w:pStyle w:val="ListParagraph"/>
        <w:rPr>
          <w:rFonts w:ascii="Times New Roman" w:hAnsi="Times New Roman" w:cs="Times New Roman"/>
          <w:sz w:val="24"/>
          <w:szCs w:val="24"/>
        </w:rPr>
      </w:pPr>
    </w:p>
    <w:p w14:paraId="585401BD" w14:textId="3D585E95" w:rsidR="00036BAF" w:rsidRPr="00426CB5" w:rsidRDefault="00036BAF" w:rsidP="00426CB5">
      <w:pPr>
        <w:rPr>
          <w:rFonts w:ascii="Times New Roman" w:hAnsi="Times New Roman" w:cs="Times New Roman"/>
          <w:b/>
          <w:bCs/>
          <w:sz w:val="32"/>
          <w:szCs w:val="32"/>
        </w:rPr>
      </w:pPr>
      <w:r w:rsidRPr="00426CB5">
        <w:rPr>
          <w:rFonts w:ascii="Times New Roman" w:hAnsi="Times New Roman" w:cs="Times New Roman"/>
          <w:b/>
          <w:bCs/>
          <w:sz w:val="32"/>
          <w:szCs w:val="32"/>
        </w:rPr>
        <w:lastRenderedPageBreak/>
        <w:t>How to Detect and Remove Adware</w:t>
      </w:r>
    </w:p>
    <w:p w14:paraId="0231479C" w14:textId="1BE757BA" w:rsidR="00036BAF" w:rsidRDefault="00036BAF" w:rsidP="00426CB5">
      <w:pPr>
        <w:rPr>
          <w:rFonts w:ascii="Times New Roman" w:hAnsi="Times New Roman" w:cs="Times New Roman"/>
          <w:b/>
          <w:bCs/>
          <w:sz w:val="20"/>
          <w:szCs w:val="20"/>
        </w:rPr>
      </w:pPr>
      <w:r w:rsidRPr="00426CB5">
        <w:rPr>
          <w:rFonts w:ascii="Times New Roman" w:hAnsi="Times New Roman" w:cs="Times New Roman"/>
          <w:b/>
          <w:bCs/>
          <w:sz w:val="20"/>
          <w:szCs w:val="20"/>
        </w:rPr>
        <w:t xml:space="preserve">Using </w:t>
      </w:r>
      <w:r w:rsidR="00426CB5">
        <w:rPr>
          <w:rFonts w:ascii="Times New Roman" w:hAnsi="Times New Roman" w:cs="Times New Roman"/>
          <w:b/>
          <w:bCs/>
          <w:sz w:val="20"/>
          <w:szCs w:val="20"/>
        </w:rPr>
        <w:t>Kaspersky Cloud and Resetting Browser Settings</w:t>
      </w:r>
    </w:p>
    <w:p w14:paraId="151D3AF0" w14:textId="2066A185" w:rsidR="00426CB5" w:rsidRDefault="00426CB5" w:rsidP="00426CB5">
      <w:pPr>
        <w:rPr>
          <w:rFonts w:ascii="Times New Roman" w:hAnsi="Times New Roman" w:cs="Times New Roman"/>
          <w:sz w:val="24"/>
          <w:szCs w:val="24"/>
        </w:rPr>
      </w:pPr>
      <w:r>
        <w:rPr>
          <w:rFonts w:ascii="Times New Roman" w:hAnsi="Times New Roman" w:cs="Times New Roman"/>
          <w:sz w:val="24"/>
          <w:szCs w:val="24"/>
        </w:rPr>
        <w:t xml:space="preserve">If you have ever noticed that a significant number of advertisements are displaying on your computer, or your browser keeps redirecting to random products, then you have probably been infected with adware. Adware is a type of malware that causes unwanted advertisements to display on your computer. </w:t>
      </w:r>
      <w:r w:rsidR="005A741D">
        <w:rPr>
          <w:rFonts w:ascii="Times New Roman" w:hAnsi="Times New Roman" w:cs="Times New Roman"/>
          <w:sz w:val="24"/>
          <w:szCs w:val="24"/>
        </w:rPr>
        <w:t xml:space="preserve">Adware can we used to steal your information and impacted computer performance. </w:t>
      </w:r>
      <w:r>
        <w:rPr>
          <w:rFonts w:ascii="Times New Roman" w:hAnsi="Times New Roman" w:cs="Times New Roman"/>
          <w:sz w:val="24"/>
          <w:szCs w:val="24"/>
        </w:rPr>
        <w:t xml:space="preserve">Because adware affects both your computer and your browser, we will be addressing how to handle the quarantining of not only the computer files, but also the settings in your browser. </w:t>
      </w:r>
    </w:p>
    <w:p w14:paraId="0774F370" w14:textId="2CABBC0C" w:rsidR="00426CB5" w:rsidRDefault="00426CB5" w:rsidP="00426CB5">
      <w:pPr>
        <w:rPr>
          <w:rFonts w:ascii="Times New Roman" w:hAnsi="Times New Roman" w:cs="Times New Roman"/>
          <w:sz w:val="24"/>
          <w:szCs w:val="24"/>
        </w:rPr>
      </w:pPr>
    </w:p>
    <w:p w14:paraId="5359E037" w14:textId="1184AAB8" w:rsidR="00426CB5" w:rsidRPr="00426CB5" w:rsidRDefault="005A741D" w:rsidP="00426C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Navigate</w:t>
      </w:r>
      <w:r w:rsidR="00426CB5">
        <w:rPr>
          <w:rFonts w:ascii="Times New Roman" w:hAnsi="Times New Roman" w:cs="Times New Roman"/>
          <w:sz w:val="24"/>
          <w:szCs w:val="24"/>
        </w:rPr>
        <w:t xml:space="preserve"> to Kaspersky’s Security Cloud download page: </w:t>
      </w:r>
      <w:hyperlink r:id="rId12" w:history="1">
        <w:r w:rsidR="00426CB5">
          <w:rPr>
            <w:rStyle w:val="Hyperlink"/>
          </w:rPr>
          <w:t>https://www.kaspersky.com/downloads/thank-you/free-antivirus-download</w:t>
        </w:r>
      </w:hyperlink>
    </w:p>
    <w:p w14:paraId="4EDCE0EF" w14:textId="2EA24399" w:rsidR="00426CB5" w:rsidRDefault="00426CB5" w:rsidP="00426CB5">
      <w:pPr>
        <w:rPr>
          <w:rFonts w:ascii="Times New Roman" w:hAnsi="Times New Roman" w:cs="Times New Roman"/>
          <w:sz w:val="24"/>
          <w:szCs w:val="24"/>
        </w:rPr>
      </w:pPr>
    </w:p>
    <w:p w14:paraId="0B0F0A38" w14:textId="6919846A" w:rsidR="00426CB5" w:rsidRDefault="00426CB5" w:rsidP="00426C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Select the “Download Now” button to install the application</w:t>
      </w:r>
    </w:p>
    <w:p w14:paraId="5B07C548" w14:textId="129744A9" w:rsidR="00426CB5" w:rsidRPr="00426CB5" w:rsidRDefault="00426CB5" w:rsidP="00426CB5">
      <w:pPr>
        <w:pStyle w:val="ListParagraph"/>
        <w:rPr>
          <w:rFonts w:ascii="Times New Roman" w:hAnsi="Times New Roman" w:cs="Times New Roman"/>
          <w:sz w:val="24"/>
          <w:szCs w:val="24"/>
        </w:rPr>
      </w:pPr>
      <w:r>
        <w:rPr>
          <w:noProof/>
        </w:rPr>
        <w:drawing>
          <wp:inline distT="0" distB="0" distL="0" distR="0" wp14:anchorId="5031BB9E" wp14:editId="1EF78D65">
            <wp:extent cx="5124450" cy="1166141"/>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oudDownload.png"/>
                    <pic:cNvPicPr/>
                  </pic:nvPicPr>
                  <pic:blipFill>
                    <a:blip r:embed="rId13">
                      <a:extLst>
                        <a:ext uri="{28A0092B-C50C-407E-A947-70E740481C1C}">
                          <a14:useLocalDpi xmlns:a14="http://schemas.microsoft.com/office/drawing/2010/main" val="0"/>
                        </a:ext>
                      </a:extLst>
                    </a:blip>
                    <a:stretch>
                      <a:fillRect/>
                    </a:stretch>
                  </pic:blipFill>
                  <pic:spPr>
                    <a:xfrm>
                      <a:off x="0" y="0"/>
                      <a:ext cx="5184689" cy="1179849"/>
                    </a:xfrm>
                    <a:prstGeom prst="rect">
                      <a:avLst/>
                    </a:prstGeom>
                  </pic:spPr>
                </pic:pic>
              </a:graphicData>
            </a:graphic>
          </wp:inline>
        </w:drawing>
      </w:r>
    </w:p>
    <w:p w14:paraId="22081AC0" w14:textId="013B28A4" w:rsidR="00426CB5" w:rsidRDefault="00426CB5" w:rsidP="00426CB5">
      <w:pPr>
        <w:ind w:left="360"/>
        <w:rPr>
          <w:rFonts w:ascii="Times New Roman" w:hAnsi="Times New Roman" w:cs="Times New Roman"/>
          <w:sz w:val="24"/>
          <w:szCs w:val="24"/>
        </w:rPr>
      </w:pPr>
    </w:p>
    <w:p w14:paraId="5592BE1E" w14:textId="6D364D8F" w:rsidR="00426CB5" w:rsidRDefault="00114567" w:rsidP="00426C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Save the application to your desired location</w:t>
      </w:r>
    </w:p>
    <w:p w14:paraId="4878167A" w14:textId="0F08C23F" w:rsidR="00426CB5" w:rsidRDefault="00426CB5" w:rsidP="00426CB5">
      <w:pPr>
        <w:rPr>
          <w:rFonts w:ascii="Times New Roman" w:hAnsi="Times New Roman" w:cs="Times New Roman"/>
          <w:sz w:val="24"/>
          <w:szCs w:val="24"/>
        </w:rPr>
      </w:pPr>
    </w:p>
    <w:p w14:paraId="5E10997E" w14:textId="7DE12DCE" w:rsidR="00426CB5" w:rsidRPr="00426CB5" w:rsidRDefault="00426CB5" w:rsidP="00426C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Run Kaspersky’s Security Cloud application</w:t>
      </w:r>
    </w:p>
    <w:p w14:paraId="611D4807" w14:textId="38C8E664" w:rsidR="00426CB5" w:rsidRDefault="00426CB5" w:rsidP="00426CB5">
      <w:pPr>
        <w:rPr>
          <w:rFonts w:ascii="Times New Roman" w:hAnsi="Times New Roman" w:cs="Times New Roman"/>
          <w:sz w:val="24"/>
          <w:szCs w:val="24"/>
        </w:rPr>
      </w:pPr>
    </w:p>
    <w:p w14:paraId="0E3B691E" w14:textId="500600D8" w:rsidR="00114567" w:rsidRDefault="00114567" w:rsidP="001145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Make an account with your email to use this product</w:t>
      </w:r>
    </w:p>
    <w:p w14:paraId="32C47273" w14:textId="77777777" w:rsidR="00114567" w:rsidRPr="00114567" w:rsidRDefault="00114567" w:rsidP="00114567">
      <w:pPr>
        <w:pStyle w:val="ListParagraph"/>
        <w:rPr>
          <w:rFonts w:ascii="Times New Roman" w:hAnsi="Times New Roman" w:cs="Times New Roman"/>
          <w:sz w:val="24"/>
          <w:szCs w:val="24"/>
        </w:rPr>
      </w:pPr>
    </w:p>
    <w:p w14:paraId="2E6D50E0" w14:textId="71226FC6" w:rsidR="00114567" w:rsidRDefault="00114567" w:rsidP="0011456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4414" wp14:editId="26A32908">
            <wp:extent cx="3009900" cy="2189573"/>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323" cy="2208795"/>
                    </a:xfrm>
                    <a:prstGeom prst="rect">
                      <a:avLst/>
                    </a:prstGeom>
                  </pic:spPr>
                </pic:pic>
              </a:graphicData>
            </a:graphic>
          </wp:inline>
        </w:drawing>
      </w:r>
    </w:p>
    <w:p w14:paraId="5126E91A" w14:textId="1DA6412D" w:rsidR="00114567" w:rsidRDefault="00114567" w:rsidP="00114567">
      <w:pPr>
        <w:pStyle w:val="ListParagraph"/>
        <w:rPr>
          <w:rFonts w:ascii="Times New Roman" w:hAnsi="Times New Roman" w:cs="Times New Roman"/>
          <w:sz w:val="24"/>
          <w:szCs w:val="24"/>
        </w:rPr>
      </w:pPr>
    </w:p>
    <w:p w14:paraId="0E1F205C" w14:textId="5B292810" w:rsidR="00114567" w:rsidRDefault="00114567" w:rsidP="00114567">
      <w:pPr>
        <w:pStyle w:val="ListParagraph"/>
        <w:rPr>
          <w:rFonts w:ascii="Times New Roman" w:hAnsi="Times New Roman" w:cs="Times New Roman"/>
          <w:sz w:val="24"/>
          <w:szCs w:val="24"/>
        </w:rPr>
      </w:pPr>
    </w:p>
    <w:p w14:paraId="54F2C1F5" w14:textId="0007AD2C" w:rsidR="00114567" w:rsidRDefault="00114567" w:rsidP="00114567">
      <w:pPr>
        <w:pStyle w:val="ListParagraph"/>
        <w:rPr>
          <w:rFonts w:ascii="Times New Roman" w:hAnsi="Times New Roman" w:cs="Times New Roman"/>
          <w:sz w:val="24"/>
          <w:szCs w:val="24"/>
        </w:rPr>
      </w:pPr>
    </w:p>
    <w:p w14:paraId="64E34CB3" w14:textId="77777777" w:rsidR="00114567" w:rsidRDefault="00114567" w:rsidP="001145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You will now see the homepage for the Kaspersky Security Cloud software. In order to remove the adware, we will first need to run a full scan to search the entire computer and remove and potential threats to the device. Select the “Scan” button</w:t>
      </w:r>
    </w:p>
    <w:p w14:paraId="177869E4" w14:textId="77777777" w:rsidR="00114567" w:rsidRDefault="00114567" w:rsidP="00114567">
      <w:pPr>
        <w:pStyle w:val="ListParagraph"/>
        <w:rPr>
          <w:rFonts w:ascii="Times New Roman" w:hAnsi="Times New Roman" w:cs="Times New Roman"/>
          <w:sz w:val="24"/>
          <w:szCs w:val="24"/>
        </w:rPr>
      </w:pPr>
    </w:p>
    <w:p w14:paraId="418B2A4E" w14:textId="5A863730" w:rsidR="00114567" w:rsidRDefault="00114567" w:rsidP="0011456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0546C0" wp14:editId="29F5FA4B">
            <wp:extent cx="3390900" cy="2486298"/>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Home.png"/>
                    <pic:cNvPicPr/>
                  </pic:nvPicPr>
                  <pic:blipFill>
                    <a:blip r:embed="rId15">
                      <a:extLst>
                        <a:ext uri="{28A0092B-C50C-407E-A947-70E740481C1C}">
                          <a14:useLocalDpi xmlns:a14="http://schemas.microsoft.com/office/drawing/2010/main" val="0"/>
                        </a:ext>
                      </a:extLst>
                    </a:blip>
                    <a:stretch>
                      <a:fillRect/>
                    </a:stretch>
                  </pic:blipFill>
                  <pic:spPr>
                    <a:xfrm>
                      <a:off x="0" y="0"/>
                      <a:ext cx="3397244" cy="2490950"/>
                    </a:xfrm>
                    <a:prstGeom prst="rect">
                      <a:avLst/>
                    </a:prstGeom>
                  </pic:spPr>
                </pic:pic>
              </a:graphicData>
            </a:graphic>
          </wp:inline>
        </w:drawing>
      </w:r>
    </w:p>
    <w:p w14:paraId="6A002419" w14:textId="77777777" w:rsidR="00114567" w:rsidRDefault="00114567" w:rsidP="00114567">
      <w:pPr>
        <w:pStyle w:val="ListParagraph"/>
        <w:rPr>
          <w:rFonts w:ascii="Times New Roman" w:hAnsi="Times New Roman" w:cs="Times New Roman"/>
          <w:sz w:val="24"/>
          <w:szCs w:val="24"/>
        </w:rPr>
      </w:pPr>
    </w:p>
    <w:p w14:paraId="280D955D" w14:textId="3AA9404E" w:rsidR="00114567" w:rsidRDefault="00114567" w:rsidP="001145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 ensure that the software has the best chance of tracking down the threats and removing them, it is best to update the security databases. Select “Run”</w:t>
      </w:r>
    </w:p>
    <w:p w14:paraId="0F055478" w14:textId="77777777" w:rsidR="00114567" w:rsidRDefault="00114567" w:rsidP="00114567">
      <w:pPr>
        <w:pStyle w:val="ListParagraph"/>
        <w:rPr>
          <w:rFonts w:ascii="Times New Roman" w:hAnsi="Times New Roman" w:cs="Times New Roman"/>
          <w:noProof/>
          <w:sz w:val="24"/>
          <w:szCs w:val="24"/>
        </w:rPr>
      </w:pPr>
    </w:p>
    <w:p w14:paraId="1A3997FA" w14:textId="0A14CE3A" w:rsidR="00114567" w:rsidRDefault="00114567" w:rsidP="0011456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DEBE84" wp14:editId="407AAC93">
            <wp:extent cx="4057650" cy="2973442"/>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oudDatabase.png"/>
                    <pic:cNvPicPr/>
                  </pic:nvPicPr>
                  <pic:blipFill>
                    <a:blip r:embed="rId16">
                      <a:extLst>
                        <a:ext uri="{28A0092B-C50C-407E-A947-70E740481C1C}">
                          <a14:useLocalDpi xmlns:a14="http://schemas.microsoft.com/office/drawing/2010/main" val="0"/>
                        </a:ext>
                      </a:extLst>
                    </a:blip>
                    <a:stretch>
                      <a:fillRect/>
                    </a:stretch>
                  </pic:blipFill>
                  <pic:spPr>
                    <a:xfrm>
                      <a:off x="0" y="0"/>
                      <a:ext cx="4102671" cy="3006433"/>
                    </a:xfrm>
                    <a:prstGeom prst="rect">
                      <a:avLst/>
                    </a:prstGeom>
                  </pic:spPr>
                </pic:pic>
              </a:graphicData>
            </a:graphic>
          </wp:inline>
        </w:drawing>
      </w:r>
    </w:p>
    <w:p w14:paraId="5B382B09" w14:textId="143C499E" w:rsidR="00114567" w:rsidRDefault="00114567" w:rsidP="00114567">
      <w:pPr>
        <w:pStyle w:val="ListParagraph"/>
        <w:rPr>
          <w:rFonts w:ascii="Times New Roman" w:hAnsi="Times New Roman" w:cs="Times New Roman"/>
          <w:sz w:val="24"/>
          <w:szCs w:val="24"/>
        </w:rPr>
      </w:pPr>
    </w:p>
    <w:p w14:paraId="67E0DEFB" w14:textId="38D71FF2" w:rsidR="00114567" w:rsidRDefault="00114567" w:rsidP="00114567">
      <w:pPr>
        <w:pStyle w:val="ListParagraph"/>
        <w:rPr>
          <w:rFonts w:ascii="Times New Roman" w:hAnsi="Times New Roman" w:cs="Times New Roman"/>
          <w:sz w:val="24"/>
          <w:szCs w:val="24"/>
        </w:rPr>
      </w:pPr>
    </w:p>
    <w:p w14:paraId="2FF15BCF" w14:textId="595BE652" w:rsidR="00114567" w:rsidRDefault="00114567" w:rsidP="00114567">
      <w:pPr>
        <w:pStyle w:val="ListParagraph"/>
        <w:rPr>
          <w:rFonts w:ascii="Times New Roman" w:hAnsi="Times New Roman" w:cs="Times New Roman"/>
          <w:sz w:val="24"/>
          <w:szCs w:val="24"/>
        </w:rPr>
      </w:pPr>
    </w:p>
    <w:p w14:paraId="359FB4A0" w14:textId="4AE139FD" w:rsidR="00114567" w:rsidRDefault="00114567" w:rsidP="00114567">
      <w:pPr>
        <w:pStyle w:val="ListParagraph"/>
        <w:rPr>
          <w:rFonts w:ascii="Times New Roman" w:hAnsi="Times New Roman" w:cs="Times New Roman"/>
          <w:sz w:val="24"/>
          <w:szCs w:val="24"/>
        </w:rPr>
      </w:pPr>
    </w:p>
    <w:p w14:paraId="3D7A6CE9" w14:textId="1CB103DC" w:rsidR="00114567" w:rsidRDefault="00114567" w:rsidP="00114567">
      <w:pPr>
        <w:pStyle w:val="ListParagraph"/>
        <w:rPr>
          <w:rFonts w:ascii="Times New Roman" w:hAnsi="Times New Roman" w:cs="Times New Roman"/>
          <w:sz w:val="24"/>
          <w:szCs w:val="24"/>
        </w:rPr>
      </w:pPr>
    </w:p>
    <w:p w14:paraId="4DEDC0E6" w14:textId="350E1750" w:rsidR="00114567" w:rsidRDefault="00114567" w:rsidP="00114567">
      <w:pPr>
        <w:pStyle w:val="ListParagraph"/>
        <w:rPr>
          <w:rFonts w:ascii="Times New Roman" w:hAnsi="Times New Roman" w:cs="Times New Roman"/>
          <w:sz w:val="24"/>
          <w:szCs w:val="24"/>
        </w:rPr>
      </w:pPr>
    </w:p>
    <w:p w14:paraId="78A13725" w14:textId="5BCD7389" w:rsidR="00114567" w:rsidRDefault="00114567" w:rsidP="00114567">
      <w:pPr>
        <w:pStyle w:val="ListParagraph"/>
        <w:rPr>
          <w:rFonts w:ascii="Times New Roman" w:hAnsi="Times New Roman" w:cs="Times New Roman"/>
          <w:sz w:val="24"/>
          <w:szCs w:val="24"/>
        </w:rPr>
      </w:pPr>
    </w:p>
    <w:p w14:paraId="73D63A97" w14:textId="7C929B4D" w:rsidR="00114567" w:rsidRDefault="00114567" w:rsidP="00114567">
      <w:pPr>
        <w:pStyle w:val="ListParagraph"/>
        <w:rPr>
          <w:rFonts w:ascii="Times New Roman" w:hAnsi="Times New Roman" w:cs="Times New Roman"/>
          <w:sz w:val="24"/>
          <w:szCs w:val="24"/>
        </w:rPr>
      </w:pPr>
    </w:p>
    <w:p w14:paraId="1F5CE145" w14:textId="493AD721" w:rsidR="00114567" w:rsidRDefault="00114567" w:rsidP="00114567">
      <w:pPr>
        <w:pStyle w:val="ListParagraph"/>
        <w:rPr>
          <w:rFonts w:ascii="Times New Roman" w:hAnsi="Times New Roman" w:cs="Times New Roman"/>
          <w:sz w:val="24"/>
          <w:szCs w:val="24"/>
        </w:rPr>
      </w:pPr>
    </w:p>
    <w:p w14:paraId="715BD644" w14:textId="6B37E144" w:rsidR="00114567" w:rsidRDefault="00114567" w:rsidP="00114567">
      <w:pPr>
        <w:pStyle w:val="ListParagraph"/>
        <w:rPr>
          <w:rFonts w:ascii="Times New Roman" w:hAnsi="Times New Roman" w:cs="Times New Roman"/>
          <w:sz w:val="24"/>
          <w:szCs w:val="24"/>
        </w:rPr>
      </w:pPr>
    </w:p>
    <w:p w14:paraId="59C9E390" w14:textId="312C00E0" w:rsidR="00114567" w:rsidRDefault="00114567" w:rsidP="00114567">
      <w:pPr>
        <w:pStyle w:val="ListParagraph"/>
        <w:rPr>
          <w:rFonts w:ascii="Times New Roman" w:hAnsi="Times New Roman" w:cs="Times New Roman"/>
          <w:sz w:val="24"/>
          <w:szCs w:val="24"/>
        </w:rPr>
      </w:pPr>
    </w:p>
    <w:p w14:paraId="002A6AFE" w14:textId="12D1F829" w:rsidR="00114567" w:rsidRDefault="00114567" w:rsidP="001145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Once the databases are up to date, it is time to run the Full Scan. Select the “Run scan” button.</w:t>
      </w:r>
    </w:p>
    <w:p w14:paraId="1C29F58B" w14:textId="10BD9543" w:rsidR="00114567" w:rsidRDefault="00114567" w:rsidP="00114567">
      <w:pPr>
        <w:pStyle w:val="ListParagraph"/>
        <w:rPr>
          <w:rFonts w:ascii="Times New Roman" w:hAnsi="Times New Roman" w:cs="Times New Roman"/>
          <w:sz w:val="24"/>
          <w:szCs w:val="24"/>
        </w:rPr>
      </w:pPr>
    </w:p>
    <w:p w14:paraId="5413F4EB" w14:textId="3749B45A" w:rsidR="00114567" w:rsidRDefault="00114567" w:rsidP="0011456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D74980" wp14:editId="4FDB9E03">
            <wp:extent cx="4838700" cy="3549414"/>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oudFullScan.png"/>
                    <pic:cNvPicPr/>
                  </pic:nvPicPr>
                  <pic:blipFill>
                    <a:blip r:embed="rId17">
                      <a:extLst>
                        <a:ext uri="{28A0092B-C50C-407E-A947-70E740481C1C}">
                          <a14:useLocalDpi xmlns:a14="http://schemas.microsoft.com/office/drawing/2010/main" val="0"/>
                        </a:ext>
                      </a:extLst>
                    </a:blip>
                    <a:stretch>
                      <a:fillRect/>
                    </a:stretch>
                  </pic:blipFill>
                  <pic:spPr>
                    <a:xfrm>
                      <a:off x="0" y="0"/>
                      <a:ext cx="4860877" cy="3565682"/>
                    </a:xfrm>
                    <a:prstGeom prst="rect">
                      <a:avLst/>
                    </a:prstGeom>
                  </pic:spPr>
                </pic:pic>
              </a:graphicData>
            </a:graphic>
          </wp:inline>
        </w:drawing>
      </w:r>
    </w:p>
    <w:p w14:paraId="2198C3AE" w14:textId="175B3A70" w:rsidR="00114567" w:rsidRDefault="00114567" w:rsidP="00114567">
      <w:pPr>
        <w:pStyle w:val="ListParagraph"/>
        <w:rPr>
          <w:rFonts w:ascii="Times New Roman" w:hAnsi="Times New Roman" w:cs="Times New Roman"/>
          <w:sz w:val="24"/>
          <w:szCs w:val="24"/>
        </w:rPr>
      </w:pPr>
    </w:p>
    <w:p w14:paraId="21DD8E51" w14:textId="6E496D9A" w:rsidR="00114567" w:rsidRDefault="00114567" w:rsidP="001145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Once the scan is complete, any detected threats will be quarantined and then removed from the system.</w:t>
      </w:r>
    </w:p>
    <w:p w14:paraId="11FE9433" w14:textId="02CC6DC9" w:rsidR="00114567" w:rsidRDefault="00114567" w:rsidP="00114567">
      <w:pPr>
        <w:ind w:left="360"/>
        <w:rPr>
          <w:rFonts w:ascii="Times New Roman" w:hAnsi="Times New Roman" w:cs="Times New Roman"/>
          <w:sz w:val="24"/>
          <w:szCs w:val="24"/>
        </w:rPr>
      </w:pPr>
    </w:p>
    <w:p w14:paraId="779C6B1E" w14:textId="1343D920" w:rsidR="00114567" w:rsidRDefault="00114567" w:rsidP="001145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Now that the computer files have been searched through, it is best to reset the browser settings to ensure that there is no malware left in the system.</w:t>
      </w:r>
    </w:p>
    <w:p w14:paraId="2B04B57C" w14:textId="77777777" w:rsidR="00114567" w:rsidRPr="00114567" w:rsidRDefault="00114567" w:rsidP="00114567">
      <w:pPr>
        <w:pStyle w:val="ListParagraph"/>
        <w:rPr>
          <w:rFonts w:ascii="Times New Roman" w:hAnsi="Times New Roman" w:cs="Times New Roman"/>
          <w:sz w:val="24"/>
          <w:szCs w:val="24"/>
        </w:rPr>
      </w:pPr>
    </w:p>
    <w:p w14:paraId="2CED69E8" w14:textId="5648D9E8" w:rsidR="00114567" w:rsidRDefault="00114567" w:rsidP="001145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Open your browser (this guide will be using Google Chrome) and select the customization button in the top right of the browser.</w:t>
      </w:r>
    </w:p>
    <w:p w14:paraId="5DBAC16A" w14:textId="77777777" w:rsidR="00114567" w:rsidRPr="00114567" w:rsidRDefault="00114567" w:rsidP="00114567">
      <w:pPr>
        <w:pStyle w:val="ListParagraph"/>
        <w:rPr>
          <w:rFonts w:ascii="Times New Roman" w:hAnsi="Times New Roman" w:cs="Times New Roman"/>
          <w:sz w:val="24"/>
          <w:szCs w:val="24"/>
        </w:rPr>
      </w:pPr>
    </w:p>
    <w:p w14:paraId="0D06ECE5" w14:textId="79D9EA52" w:rsidR="00114567" w:rsidRDefault="00114567" w:rsidP="0011456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09FDE" wp14:editId="6B821E86">
            <wp:extent cx="1705213" cy="685896"/>
            <wp:effectExtent l="0" t="0" r="0" b="0"/>
            <wp:docPr id="12" name="Picture 12"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romeDots.png"/>
                    <pic:cNvPicPr/>
                  </pic:nvPicPr>
                  <pic:blipFill>
                    <a:blip r:embed="rId18">
                      <a:extLst>
                        <a:ext uri="{28A0092B-C50C-407E-A947-70E740481C1C}">
                          <a14:useLocalDpi xmlns:a14="http://schemas.microsoft.com/office/drawing/2010/main" val="0"/>
                        </a:ext>
                      </a:extLst>
                    </a:blip>
                    <a:stretch>
                      <a:fillRect/>
                    </a:stretch>
                  </pic:blipFill>
                  <pic:spPr>
                    <a:xfrm>
                      <a:off x="0" y="0"/>
                      <a:ext cx="1705213" cy="685896"/>
                    </a:xfrm>
                    <a:prstGeom prst="rect">
                      <a:avLst/>
                    </a:prstGeom>
                  </pic:spPr>
                </pic:pic>
              </a:graphicData>
            </a:graphic>
          </wp:inline>
        </w:drawing>
      </w:r>
    </w:p>
    <w:p w14:paraId="37FF3E81" w14:textId="1347D437" w:rsidR="00114567" w:rsidRDefault="00114567" w:rsidP="00114567">
      <w:pPr>
        <w:rPr>
          <w:rFonts w:ascii="Times New Roman" w:hAnsi="Times New Roman" w:cs="Times New Roman"/>
          <w:sz w:val="24"/>
          <w:szCs w:val="24"/>
        </w:rPr>
      </w:pPr>
    </w:p>
    <w:p w14:paraId="5BADC216" w14:textId="77777777" w:rsidR="005E207E" w:rsidRDefault="005E207E" w:rsidP="005E207E">
      <w:pPr>
        <w:ind w:left="360"/>
        <w:rPr>
          <w:rFonts w:ascii="Times New Roman" w:hAnsi="Times New Roman" w:cs="Times New Roman"/>
          <w:sz w:val="24"/>
          <w:szCs w:val="24"/>
        </w:rPr>
      </w:pPr>
    </w:p>
    <w:p w14:paraId="59C7992E" w14:textId="77777777" w:rsidR="005E207E" w:rsidRDefault="005E207E" w:rsidP="005E207E">
      <w:pPr>
        <w:ind w:left="360"/>
        <w:rPr>
          <w:rFonts w:ascii="Times New Roman" w:hAnsi="Times New Roman" w:cs="Times New Roman"/>
          <w:sz w:val="24"/>
          <w:szCs w:val="24"/>
        </w:rPr>
      </w:pPr>
    </w:p>
    <w:p w14:paraId="5FD21E08" w14:textId="77777777" w:rsidR="005E207E" w:rsidRDefault="005E207E" w:rsidP="005E207E">
      <w:pPr>
        <w:ind w:left="360"/>
        <w:rPr>
          <w:rFonts w:ascii="Times New Roman" w:hAnsi="Times New Roman" w:cs="Times New Roman"/>
          <w:sz w:val="24"/>
          <w:szCs w:val="24"/>
        </w:rPr>
      </w:pPr>
    </w:p>
    <w:p w14:paraId="459DFEDE" w14:textId="77777777" w:rsidR="005E207E" w:rsidRDefault="005E207E" w:rsidP="005E207E">
      <w:pPr>
        <w:ind w:left="360"/>
        <w:rPr>
          <w:rFonts w:ascii="Times New Roman" w:hAnsi="Times New Roman" w:cs="Times New Roman"/>
          <w:sz w:val="24"/>
          <w:szCs w:val="24"/>
        </w:rPr>
      </w:pPr>
    </w:p>
    <w:p w14:paraId="206E7D89" w14:textId="77777777" w:rsidR="005E207E" w:rsidRDefault="005E207E" w:rsidP="005E207E">
      <w:pPr>
        <w:ind w:left="360"/>
        <w:rPr>
          <w:rFonts w:ascii="Times New Roman" w:hAnsi="Times New Roman" w:cs="Times New Roman"/>
          <w:sz w:val="24"/>
          <w:szCs w:val="24"/>
        </w:rPr>
      </w:pPr>
    </w:p>
    <w:p w14:paraId="3485ED6F" w14:textId="77777777" w:rsidR="005E207E" w:rsidRDefault="005E207E" w:rsidP="005E207E">
      <w:pPr>
        <w:ind w:left="360"/>
        <w:rPr>
          <w:rFonts w:ascii="Times New Roman" w:hAnsi="Times New Roman" w:cs="Times New Roman"/>
          <w:sz w:val="24"/>
          <w:szCs w:val="24"/>
        </w:rPr>
      </w:pPr>
    </w:p>
    <w:p w14:paraId="0F17DE85" w14:textId="08E70D66" w:rsidR="005E207E" w:rsidRPr="005E207E" w:rsidRDefault="005E207E" w:rsidP="005E207E">
      <w:pPr>
        <w:pStyle w:val="ListParagraph"/>
        <w:numPr>
          <w:ilvl w:val="0"/>
          <w:numId w:val="2"/>
        </w:numPr>
        <w:rPr>
          <w:rFonts w:ascii="Times New Roman" w:hAnsi="Times New Roman" w:cs="Times New Roman"/>
          <w:sz w:val="24"/>
          <w:szCs w:val="24"/>
        </w:rPr>
      </w:pPr>
      <w:r w:rsidRPr="005E207E">
        <w:rPr>
          <w:rFonts w:ascii="Times New Roman" w:hAnsi="Times New Roman" w:cs="Times New Roman"/>
          <w:sz w:val="24"/>
          <w:szCs w:val="24"/>
        </w:rPr>
        <w:lastRenderedPageBreak/>
        <w:t>Select the “Settings” option to access the various settings in Google Chrome</w:t>
      </w:r>
    </w:p>
    <w:p w14:paraId="56658680" w14:textId="22F9BB4D" w:rsidR="005E207E" w:rsidRDefault="005E207E" w:rsidP="005E207E">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2405FA" wp14:editId="2050A8D5">
            <wp:extent cx="1676400" cy="2543283"/>
            <wp:effectExtent l="0" t="0" r="0" b="9525"/>
            <wp:docPr id="13" name="Picture 13"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romeSettings.png"/>
                    <pic:cNvPicPr/>
                  </pic:nvPicPr>
                  <pic:blipFill>
                    <a:blip r:embed="rId19">
                      <a:extLst>
                        <a:ext uri="{28A0092B-C50C-407E-A947-70E740481C1C}">
                          <a14:useLocalDpi xmlns:a14="http://schemas.microsoft.com/office/drawing/2010/main" val="0"/>
                        </a:ext>
                      </a:extLst>
                    </a:blip>
                    <a:stretch>
                      <a:fillRect/>
                    </a:stretch>
                  </pic:blipFill>
                  <pic:spPr>
                    <a:xfrm>
                      <a:off x="0" y="0"/>
                      <a:ext cx="1689803" cy="2563617"/>
                    </a:xfrm>
                    <a:prstGeom prst="rect">
                      <a:avLst/>
                    </a:prstGeom>
                  </pic:spPr>
                </pic:pic>
              </a:graphicData>
            </a:graphic>
          </wp:inline>
        </w:drawing>
      </w:r>
    </w:p>
    <w:p w14:paraId="2E9A0E6C" w14:textId="67280CA4" w:rsidR="005E207E" w:rsidRDefault="005E207E" w:rsidP="005E207E">
      <w:pPr>
        <w:rPr>
          <w:rFonts w:ascii="Times New Roman" w:hAnsi="Times New Roman" w:cs="Times New Roman"/>
          <w:sz w:val="24"/>
          <w:szCs w:val="24"/>
        </w:rPr>
      </w:pPr>
    </w:p>
    <w:p w14:paraId="0679CD64" w14:textId="00486A5C" w:rsidR="005E207E" w:rsidRDefault="005E207E" w:rsidP="005E20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Because restoring your settings to the default state is not a typical, daily use setting, Chrome has placed the option in the “Advanced” section to ensure a user does not click it unless entirely needed. Scroll down and navigate to the “Advanced” section.</w:t>
      </w:r>
    </w:p>
    <w:p w14:paraId="7524ECE9" w14:textId="24A1AE45" w:rsidR="005E207E" w:rsidRDefault="005E207E" w:rsidP="005E207E">
      <w:pPr>
        <w:pStyle w:val="ListParagraph"/>
        <w:rPr>
          <w:rFonts w:ascii="Times New Roman" w:hAnsi="Times New Roman" w:cs="Times New Roman"/>
          <w:sz w:val="24"/>
          <w:szCs w:val="24"/>
        </w:rPr>
      </w:pPr>
    </w:p>
    <w:p w14:paraId="69A74616" w14:textId="7D309653" w:rsidR="005E207E" w:rsidRDefault="005E207E" w:rsidP="005E207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F8CD11" wp14:editId="61A11F09">
            <wp:extent cx="3362325" cy="126446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romeAdvanced.png"/>
                    <pic:cNvPicPr/>
                  </pic:nvPicPr>
                  <pic:blipFill>
                    <a:blip r:embed="rId20">
                      <a:extLst>
                        <a:ext uri="{28A0092B-C50C-407E-A947-70E740481C1C}">
                          <a14:useLocalDpi xmlns:a14="http://schemas.microsoft.com/office/drawing/2010/main" val="0"/>
                        </a:ext>
                      </a:extLst>
                    </a:blip>
                    <a:stretch>
                      <a:fillRect/>
                    </a:stretch>
                  </pic:blipFill>
                  <pic:spPr>
                    <a:xfrm>
                      <a:off x="0" y="0"/>
                      <a:ext cx="3394959" cy="1276737"/>
                    </a:xfrm>
                    <a:prstGeom prst="rect">
                      <a:avLst/>
                    </a:prstGeom>
                  </pic:spPr>
                </pic:pic>
              </a:graphicData>
            </a:graphic>
          </wp:inline>
        </w:drawing>
      </w:r>
    </w:p>
    <w:p w14:paraId="4C03EA3C" w14:textId="58C23EB2" w:rsidR="005E207E" w:rsidRDefault="005E207E" w:rsidP="005E207E">
      <w:pPr>
        <w:pStyle w:val="ListParagraph"/>
        <w:rPr>
          <w:rFonts w:ascii="Times New Roman" w:hAnsi="Times New Roman" w:cs="Times New Roman"/>
          <w:sz w:val="24"/>
          <w:szCs w:val="24"/>
        </w:rPr>
      </w:pPr>
    </w:p>
    <w:p w14:paraId="2EEC1366" w14:textId="2100BAE7" w:rsidR="005E207E" w:rsidRDefault="005E207E" w:rsidP="005E20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Scroll all the way to the bottom of the page under the “Reset and clean up” section to find what we are looking for. Select “Restore settings to their original defaults.”</w:t>
      </w:r>
    </w:p>
    <w:p w14:paraId="340EFE5E" w14:textId="3E413CCE" w:rsidR="005E207E" w:rsidRDefault="005E207E" w:rsidP="005E207E">
      <w:pPr>
        <w:pStyle w:val="ListParagraph"/>
        <w:rPr>
          <w:rFonts w:ascii="Times New Roman" w:hAnsi="Times New Roman" w:cs="Times New Roman"/>
          <w:sz w:val="24"/>
          <w:szCs w:val="24"/>
        </w:rPr>
      </w:pPr>
    </w:p>
    <w:p w14:paraId="0AA7BCBF" w14:textId="4E14A970" w:rsidR="005E207E" w:rsidRDefault="005E207E" w:rsidP="005E207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96BBD5" wp14:editId="4EFD16A7">
            <wp:extent cx="5943600" cy="1145540"/>
            <wp:effectExtent l="0" t="0" r="0" b="0"/>
            <wp:docPr id="16" name="Picture 16"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romeResto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DAC0C62" w14:textId="39A4A45B" w:rsidR="005E207E" w:rsidRDefault="005E207E" w:rsidP="005E20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Finally, confirm the restoration by </w:t>
      </w:r>
      <w:r w:rsidR="00083567">
        <w:rPr>
          <w:rFonts w:ascii="Times New Roman" w:hAnsi="Times New Roman" w:cs="Times New Roman"/>
          <w:sz w:val="24"/>
          <w:szCs w:val="24"/>
        </w:rPr>
        <w:t>selecting</w:t>
      </w:r>
      <w:r>
        <w:rPr>
          <w:rFonts w:ascii="Times New Roman" w:hAnsi="Times New Roman" w:cs="Times New Roman"/>
          <w:sz w:val="24"/>
          <w:szCs w:val="24"/>
        </w:rPr>
        <w:t xml:space="preserve"> “Reset Settings”</w:t>
      </w:r>
    </w:p>
    <w:p w14:paraId="3FAC5EA6" w14:textId="76BF998B" w:rsidR="005E207E" w:rsidRDefault="005E207E" w:rsidP="005E207E">
      <w:pPr>
        <w:ind w:firstLine="720"/>
        <w:rPr>
          <w:rFonts w:ascii="Times New Roman" w:hAnsi="Times New Roman" w:cs="Times New Roman"/>
          <w:sz w:val="24"/>
          <w:szCs w:val="24"/>
        </w:rPr>
      </w:pPr>
      <w:r>
        <w:rPr>
          <w:noProof/>
        </w:rPr>
        <w:drawing>
          <wp:inline distT="0" distB="0" distL="0" distR="0" wp14:anchorId="7B059F89" wp14:editId="62B82948">
            <wp:extent cx="2724150" cy="1311231"/>
            <wp:effectExtent l="0" t="0" r="0"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tConfirm.png"/>
                    <pic:cNvPicPr/>
                  </pic:nvPicPr>
                  <pic:blipFill>
                    <a:blip r:embed="rId22">
                      <a:extLst>
                        <a:ext uri="{28A0092B-C50C-407E-A947-70E740481C1C}">
                          <a14:useLocalDpi xmlns:a14="http://schemas.microsoft.com/office/drawing/2010/main" val="0"/>
                        </a:ext>
                      </a:extLst>
                    </a:blip>
                    <a:stretch>
                      <a:fillRect/>
                    </a:stretch>
                  </pic:blipFill>
                  <pic:spPr>
                    <a:xfrm>
                      <a:off x="0" y="0"/>
                      <a:ext cx="2750017" cy="1323682"/>
                    </a:xfrm>
                    <a:prstGeom prst="rect">
                      <a:avLst/>
                    </a:prstGeom>
                  </pic:spPr>
                </pic:pic>
              </a:graphicData>
            </a:graphic>
          </wp:inline>
        </w:drawing>
      </w:r>
    </w:p>
    <w:p w14:paraId="2F7250F9" w14:textId="4F993473" w:rsidR="0031636F" w:rsidRDefault="0031636F" w:rsidP="005E207E">
      <w:pPr>
        <w:ind w:firstLine="720"/>
        <w:rPr>
          <w:rFonts w:ascii="Times New Roman" w:hAnsi="Times New Roman" w:cs="Times New Roman"/>
          <w:sz w:val="24"/>
          <w:szCs w:val="24"/>
        </w:rPr>
      </w:pPr>
    </w:p>
    <w:p w14:paraId="437E115E" w14:textId="34634423" w:rsidR="0031636F" w:rsidRDefault="0031636F" w:rsidP="003C562F">
      <w:pPr>
        <w:rPr>
          <w:rFonts w:ascii="Times New Roman" w:hAnsi="Times New Roman" w:cs="Times New Roman"/>
          <w:b/>
          <w:bCs/>
          <w:sz w:val="32"/>
          <w:szCs w:val="32"/>
        </w:rPr>
      </w:pPr>
      <w:r>
        <w:rPr>
          <w:rFonts w:ascii="Times New Roman" w:hAnsi="Times New Roman" w:cs="Times New Roman"/>
          <w:b/>
          <w:bCs/>
          <w:sz w:val="32"/>
          <w:szCs w:val="32"/>
        </w:rPr>
        <w:lastRenderedPageBreak/>
        <w:t>How to Use System Restore to Remove a Virus</w:t>
      </w:r>
    </w:p>
    <w:p w14:paraId="5F39CAD4" w14:textId="25DBB53E" w:rsidR="003C562F" w:rsidRPr="003C562F" w:rsidRDefault="003C562F" w:rsidP="003C562F">
      <w:pPr>
        <w:rPr>
          <w:rFonts w:ascii="Times New Roman" w:hAnsi="Times New Roman" w:cs="Times New Roman"/>
          <w:b/>
          <w:bCs/>
          <w:sz w:val="20"/>
          <w:szCs w:val="20"/>
        </w:rPr>
      </w:pPr>
      <w:r>
        <w:rPr>
          <w:rFonts w:ascii="Times New Roman" w:hAnsi="Times New Roman" w:cs="Times New Roman"/>
          <w:b/>
          <w:bCs/>
          <w:sz w:val="20"/>
          <w:szCs w:val="20"/>
        </w:rPr>
        <w:t>For Windows 10</w:t>
      </w:r>
    </w:p>
    <w:p w14:paraId="2F2AAFCA" w14:textId="6B3D2377" w:rsidR="0031636F" w:rsidRDefault="003C562F" w:rsidP="003C562F">
      <w:pPr>
        <w:rPr>
          <w:rFonts w:ascii="Times New Roman" w:hAnsi="Times New Roman" w:cs="Times New Roman"/>
          <w:sz w:val="24"/>
          <w:szCs w:val="24"/>
        </w:rPr>
      </w:pPr>
      <w:r>
        <w:rPr>
          <w:rFonts w:ascii="Times New Roman" w:hAnsi="Times New Roman" w:cs="Times New Roman"/>
          <w:sz w:val="24"/>
          <w:szCs w:val="24"/>
        </w:rPr>
        <w:t>A Windows System Restore is a strong, simple answer to removing a virus on your system. Before any important updates or other events, your computer will save a restore point, so that if any issues occur, you can safely restore back to that point in time and continue with normal operations. This is useful for ridding of an unwanted virus on your device because it allows us to travel back to before our device was infected. Follow these steps to restore your system to a point before infection:</w:t>
      </w:r>
    </w:p>
    <w:p w14:paraId="23868C23" w14:textId="7BBAD096" w:rsidR="003C562F" w:rsidRDefault="003C562F" w:rsidP="003C562F">
      <w:pPr>
        <w:rPr>
          <w:rFonts w:ascii="Times New Roman" w:hAnsi="Times New Roman" w:cs="Times New Roman"/>
          <w:sz w:val="24"/>
          <w:szCs w:val="24"/>
        </w:rPr>
      </w:pPr>
    </w:p>
    <w:p w14:paraId="48E0FB56" w14:textId="6B214B6C" w:rsidR="003C562F" w:rsidRDefault="003C562F" w:rsidP="003C562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Right-click on the Windows start button in the bottom left of your screen and select the search option.</w:t>
      </w:r>
    </w:p>
    <w:p w14:paraId="08DD552F" w14:textId="2E199EF4" w:rsidR="003C562F" w:rsidRDefault="003C562F" w:rsidP="003C562F">
      <w:pPr>
        <w:pStyle w:val="ListParagraph"/>
        <w:rPr>
          <w:rFonts w:ascii="Times New Roman" w:hAnsi="Times New Roman" w:cs="Times New Roman"/>
          <w:sz w:val="24"/>
          <w:szCs w:val="24"/>
        </w:rPr>
      </w:pPr>
    </w:p>
    <w:p w14:paraId="27F3B6EE" w14:textId="27A5F975" w:rsidR="003C562F" w:rsidRDefault="003C562F" w:rsidP="003C562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A90DC" wp14:editId="1FD0C86E">
            <wp:extent cx="1924050" cy="4382558"/>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arch.png"/>
                    <pic:cNvPicPr/>
                  </pic:nvPicPr>
                  <pic:blipFill>
                    <a:blip r:embed="rId23">
                      <a:extLst>
                        <a:ext uri="{28A0092B-C50C-407E-A947-70E740481C1C}">
                          <a14:useLocalDpi xmlns:a14="http://schemas.microsoft.com/office/drawing/2010/main" val="0"/>
                        </a:ext>
                      </a:extLst>
                    </a:blip>
                    <a:stretch>
                      <a:fillRect/>
                    </a:stretch>
                  </pic:blipFill>
                  <pic:spPr>
                    <a:xfrm>
                      <a:off x="0" y="0"/>
                      <a:ext cx="1955125" cy="4453341"/>
                    </a:xfrm>
                    <a:prstGeom prst="rect">
                      <a:avLst/>
                    </a:prstGeom>
                  </pic:spPr>
                </pic:pic>
              </a:graphicData>
            </a:graphic>
          </wp:inline>
        </w:drawing>
      </w:r>
    </w:p>
    <w:p w14:paraId="255FBAA6" w14:textId="0AB7D091" w:rsidR="003C562F" w:rsidRDefault="003C562F" w:rsidP="003C562F">
      <w:pPr>
        <w:rPr>
          <w:rFonts w:ascii="Times New Roman" w:hAnsi="Times New Roman" w:cs="Times New Roman"/>
          <w:sz w:val="24"/>
          <w:szCs w:val="24"/>
        </w:rPr>
      </w:pPr>
    </w:p>
    <w:p w14:paraId="07AA4F2B" w14:textId="77777777" w:rsidR="003C562F" w:rsidRDefault="003C562F" w:rsidP="003C562F">
      <w:pPr>
        <w:ind w:left="360"/>
        <w:rPr>
          <w:rFonts w:ascii="Times New Roman" w:hAnsi="Times New Roman" w:cs="Times New Roman"/>
          <w:sz w:val="24"/>
          <w:szCs w:val="24"/>
        </w:rPr>
      </w:pPr>
    </w:p>
    <w:p w14:paraId="7C098EAC" w14:textId="77777777" w:rsidR="003C562F" w:rsidRDefault="003C562F" w:rsidP="003C562F">
      <w:pPr>
        <w:ind w:left="360"/>
        <w:rPr>
          <w:rFonts w:ascii="Times New Roman" w:hAnsi="Times New Roman" w:cs="Times New Roman"/>
          <w:sz w:val="24"/>
          <w:szCs w:val="24"/>
        </w:rPr>
      </w:pPr>
    </w:p>
    <w:p w14:paraId="1DF8E226" w14:textId="77777777" w:rsidR="003C562F" w:rsidRDefault="003C562F" w:rsidP="003C562F">
      <w:pPr>
        <w:ind w:left="360"/>
        <w:rPr>
          <w:rFonts w:ascii="Times New Roman" w:hAnsi="Times New Roman" w:cs="Times New Roman"/>
          <w:sz w:val="24"/>
          <w:szCs w:val="24"/>
        </w:rPr>
      </w:pPr>
    </w:p>
    <w:p w14:paraId="14BF3406" w14:textId="77777777" w:rsidR="003C562F" w:rsidRDefault="003C562F" w:rsidP="003C562F">
      <w:pPr>
        <w:ind w:left="360"/>
        <w:rPr>
          <w:rFonts w:ascii="Times New Roman" w:hAnsi="Times New Roman" w:cs="Times New Roman"/>
          <w:sz w:val="24"/>
          <w:szCs w:val="24"/>
        </w:rPr>
      </w:pPr>
    </w:p>
    <w:p w14:paraId="35CE8AFE" w14:textId="77777777" w:rsidR="003C562F" w:rsidRDefault="003C562F" w:rsidP="003C562F">
      <w:pPr>
        <w:ind w:left="360"/>
        <w:rPr>
          <w:rFonts w:ascii="Times New Roman" w:hAnsi="Times New Roman" w:cs="Times New Roman"/>
          <w:sz w:val="24"/>
          <w:szCs w:val="24"/>
        </w:rPr>
      </w:pPr>
    </w:p>
    <w:p w14:paraId="48C8FC94" w14:textId="3099D83E" w:rsidR="003C562F" w:rsidRPr="003C562F" w:rsidRDefault="003C562F" w:rsidP="003C562F">
      <w:pPr>
        <w:pStyle w:val="ListParagraph"/>
        <w:numPr>
          <w:ilvl w:val="0"/>
          <w:numId w:val="3"/>
        </w:numPr>
        <w:rPr>
          <w:rFonts w:ascii="Times New Roman" w:hAnsi="Times New Roman" w:cs="Times New Roman"/>
          <w:sz w:val="24"/>
          <w:szCs w:val="24"/>
        </w:rPr>
      </w:pPr>
      <w:r w:rsidRPr="003C562F">
        <w:rPr>
          <w:rFonts w:ascii="Times New Roman" w:hAnsi="Times New Roman" w:cs="Times New Roman"/>
          <w:sz w:val="24"/>
          <w:szCs w:val="24"/>
        </w:rPr>
        <w:lastRenderedPageBreak/>
        <w:t>Type “Recovery” into the search bar to find the Recovery section of the Control Panel. This is where we will navigate to the System Restore section.</w:t>
      </w:r>
    </w:p>
    <w:p w14:paraId="50BAA6DC" w14:textId="23A0351E" w:rsidR="003C562F" w:rsidRDefault="003C562F" w:rsidP="003C562F">
      <w:pPr>
        <w:pStyle w:val="ListParagraph"/>
        <w:rPr>
          <w:rFonts w:ascii="Times New Roman" w:hAnsi="Times New Roman" w:cs="Times New Roman"/>
          <w:sz w:val="24"/>
          <w:szCs w:val="24"/>
        </w:rPr>
      </w:pPr>
    </w:p>
    <w:p w14:paraId="542288A7" w14:textId="01933047" w:rsidR="003C562F" w:rsidRDefault="003C562F" w:rsidP="003C562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57610" wp14:editId="7D5D5BAE">
            <wp:extent cx="2124075" cy="3183103"/>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overySearch.png"/>
                    <pic:cNvPicPr/>
                  </pic:nvPicPr>
                  <pic:blipFill>
                    <a:blip r:embed="rId24">
                      <a:extLst>
                        <a:ext uri="{28A0092B-C50C-407E-A947-70E740481C1C}">
                          <a14:useLocalDpi xmlns:a14="http://schemas.microsoft.com/office/drawing/2010/main" val="0"/>
                        </a:ext>
                      </a:extLst>
                    </a:blip>
                    <a:stretch>
                      <a:fillRect/>
                    </a:stretch>
                  </pic:blipFill>
                  <pic:spPr>
                    <a:xfrm>
                      <a:off x="0" y="0"/>
                      <a:ext cx="2140634" cy="3207918"/>
                    </a:xfrm>
                    <a:prstGeom prst="rect">
                      <a:avLst/>
                    </a:prstGeom>
                  </pic:spPr>
                </pic:pic>
              </a:graphicData>
            </a:graphic>
          </wp:inline>
        </w:drawing>
      </w:r>
    </w:p>
    <w:p w14:paraId="06AFD642" w14:textId="79E8F3D4" w:rsidR="003C562F" w:rsidRDefault="003C562F" w:rsidP="003C562F">
      <w:pPr>
        <w:rPr>
          <w:rFonts w:ascii="Times New Roman" w:hAnsi="Times New Roman" w:cs="Times New Roman"/>
          <w:sz w:val="24"/>
          <w:szCs w:val="24"/>
        </w:rPr>
      </w:pPr>
    </w:p>
    <w:p w14:paraId="78DEF9C8" w14:textId="5BBD9D6B" w:rsidR="003C562F" w:rsidRDefault="00232EA3" w:rsidP="003C562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Select Open System Restore page to begin the process</w:t>
      </w:r>
    </w:p>
    <w:p w14:paraId="78F0FCB0" w14:textId="501AE924" w:rsidR="00232EA3" w:rsidRDefault="00232EA3" w:rsidP="00232EA3">
      <w:pPr>
        <w:pStyle w:val="ListParagraph"/>
        <w:rPr>
          <w:rFonts w:ascii="Times New Roman" w:hAnsi="Times New Roman" w:cs="Times New Roman"/>
          <w:sz w:val="24"/>
          <w:szCs w:val="24"/>
        </w:rPr>
      </w:pPr>
    </w:p>
    <w:p w14:paraId="336EF800" w14:textId="144CF2C2" w:rsidR="00232EA3" w:rsidRDefault="00232EA3" w:rsidP="00232EA3">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FC3D88" wp14:editId="6F1F7145">
            <wp:extent cx="3619500" cy="1475848"/>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Restore.png"/>
                    <pic:cNvPicPr/>
                  </pic:nvPicPr>
                  <pic:blipFill>
                    <a:blip r:embed="rId25">
                      <a:extLst>
                        <a:ext uri="{28A0092B-C50C-407E-A947-70E740481C1C}">
                          <a14:useLocalDpi xmlns:a14="http://schemas.microsoft.com/office/drawing/2010/main" val="0"/>
                        </a:ext>
                      </a:extLst>
                    </a:blip>
                    <a:stretch>
                      <a:fillRect/>
                    </a:stretch>
                  </pic:blipFill>
                  <pic:spPr>
                    <a:xfrm>
                      <a:off x="0" y="0"/>
                      <a:ext cx="3645824" cy="1486582"/>
                    </a:xfrm>
                    <a:prstGeom prst="rect">
                      <a:avLst/>
                    </a:prstGeom>
                  </pic:spPr>
                </pic:pic>
              </a:graphicData>
            </a:graphic>
          </wp:inline>
        </w:drawing>
      </w:r>
    </w:p>
    <w:p w14:paraId="6709AAA1" w14:textId="2A43981C" w:rsidR="00232EA3" w:rsidRDefault="00232EA3" w:rsidP="00232EA3">
      <w:pPr>
        <w:rPr>
          <w:rFonts w:ascii="Times New Roman" w:hAnsi="Times New Roman" w:cs="Times New Roman"/>
          <w:sz w:val="24"/>
          <w:szCs w:val="24"/>
        </w:rPr>
      </w:pPr>
    </w:p>
    <w:p w14:paraId="7092935C" w14:textId="3F40E931" w:rsidR="00232EA3" w:rsidRDefault="00232EA3" w:rsidP="00232E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We are going to look at the available restoration points to see which point will work for our system. Select the “Choose a different restore point” radio button.</w:t>
      </w:r>
      <w:r>
        <w:rPr>
          <w:noProof/>
        </w:rPr>
        <w:drawing>
          <wp:inline distT="0" distB="0" distL="0" distR="0" wp14:anchorId="6C1E093A" wp14:editId="054FDE89">
            <wp:extent cx="2705100" cy="213807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ooseResto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0863" cy="2150529"/>
                    </a:xfrm>
                    <a:prstGeom prst="rect">
                      <a:avLst/>
                    </a:prstGeom>
                  </pic:spPr>
                </pic:pic>
              </a:graphicData>
            </a:graphic>
          </wp:inline>
        </w:drawing>
      </w:r>
    </w:p>
    <w:p w14:paraId="383ED538" w14:textId="306B518F" w:rsidR="00FC357F" w:rsidRPr="00232EA3" w:rsidRDefault="00083567" w:rsidP="00FC357F">
      <w:pPr>
        <w:pStyle w:val="ListParagraph"/>
        <w:rPr>
          <w:rFonts w:ascii="Times New Roman" w:hAnsi="Times New Roman" w:cs="Times New Roman"/>
          <w:sz w:val="24"/>
          <w:szCs w:val="24"/>
        </w:rPr>
      </w:pPr>
      <w:hyperlink r:id="rId27" w:history="1">
        <w:r w:rsidR="00FC357F" w:rsidRPr="00B60EAC">
          <w:rPr>
            <w:rStyle w:val="Hyperlink"/>
          </w:rPr>
          <w:t>https://www.youtube.com/watch?v=8tgodWHzApo</w:t>
        </w:r>
      </w:hyperlink>
    </w:p>
    <w:p w14:paraId="0A1219F4" w14:textId="6EAF83C8" w:rsidR="00232EA3" w:rsidRDefault="00232EA3" w:rsidP="00232EA3">
      <w:pPr>
        <w:ind w:left="360"/>
        <w:rPr>
          <w:rFonts w:ascii="Times New Roman" w:hAnsi="Times New Roman" w:cs="Times New Roman"/>
          <w:sz w:val="24"/>
          <w:szCs w:val="24"/>
        </w:rPr>
      </w:pPr>
    </w:p>
    <w:p w14:paraId="5E5F758F" w14:textId="74A7696B" w:rsidR="00232EA3" w:rsidRDefault="00232EA3" w:rsidP="00232E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Select “Show more restore points” to view all of the possible restoration points. Start by selecting the most recent restoration point. Once we restore the system, if the issue is not resolved, repeat each step, and choose the next restoration point on the list. Repeat this process until the issue is resolved and the virus is no longer on the system.</w:t>
      </w:r>
    </w:p>
    <w:p w14:paraId="478FC730" w14:textId="77777777" w:rsidR="00232EA3" w:rsidRPr="00232EA3" w:rsidRDefault="00232EA3" w:rsidP="00232EA3">
      <w:pPr>
        <w:pStyle w:val="ListParagraph"/>
        <w:rPr>
          <w:rFonts w:ascii="Times New Roman" w:hAnsi="Times New Roman" w:cs="Times New Roman"/>
          <w:sz w:val="24"/>
          <w:szCs w:val="24"/>
        </w:rPr>
      </w:pPr>
    </w:p>
    <w:p w14:paraId="558417BE" w14:textId="77777777" w:rsidR="00232EA3" w:rsidRPr="00232EA3" w:rsidRDefault="00232EA3" w:rsidP="00232EA3">
      <w:pPr>
        <w:pStyle w:val="ListParagraph"/>
        <w:rPr>
          <w:rFonts w:ascii="Times New Roman" w:hAnsi="Times New Roman" w:cs="Times New Roman"/>
          <w:sz w:val="24"/>
          <w:szCs w:val="24"/>
        </w:rPr>
      </w:pPr>
    </w:p>
    <w:p w14:paraId="6B6BE25F" w14:textId="617BFA4E" w:rsidR="00232EA3" w:rsidRDefault="00232EA3" w:rsidP="00232EA3">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964A3" wp14:editId="4C04A32B">
            <wp:extent cx="2990850" cy="2358809"/>
            <wp:effectExtent l="0" t="0" r="0"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More.png"/>
                    <pic:cNvPicPr/>
                  </pic:nvPicPr>
                  <pic:blipFill>
                    <a:blip r:embed="rId28">
                      <a:extLst>
                        <a:ext uri="{28A0092B-C50C-407E-A947-70E740481C1C}">
                          <a14:useLocalDpi xmlns:a14="http://schemas.microsoft.com/office/drawing/2010/main" val="0"/>
                        </a:ext>
                      </a:extLst>
                    </a:blip>
                    <a:stretch>
                      <a:fillRect/>
                    </a:stretch>
                  </pic:blipFill>
                  <pic:spPr>
                    <a:xfrm>
                      <a:off x="0" y="0"/>
                      <a:ext cx="3007188" cy="2371694"/>
                    </a:xfrm>
                    <a:prstGeom prst="rect">
                      <a:avLst/>
                    </a:prstGeom>
                  </pic:spPr>
                </pic:pic>
              </a:graphicData>
            </a:graphic>
          </wp:inline>
        </w:drawing>
      </w:r>
    </w:p>
    <w:p w14:paraId="6C3E725A" w14:textId="1FEC1727" w:rsidR="00FC357F" w:rsidRDefault="00083567" w:rsidP="00232EA3">
      <w:pPr>
        <w:pStyle w:val="ListParagraph"/>
        <w:rPr>
          <w:rFonts w:ascii="Times New Roman" w:hAnsi="Times New Roman" w:cs="Times New Roman"/>
          <w:sz w:val="24"/>
          <w:szCs w:val="24"/>
        </w:rPr>
      </w:pPr>
      <w:hyperlink r:id="rId29" w:history="1">
        <w:r w:rsidR="00FC357F">
          <w:rPr>
            <w:rStyle w:val="Hyperlink"/>
          </w:rPr>
          <w:t>https://www.youtube.com/watch?v=8tgodWHzApo</w:t>
        </w:r>
      </w:hyperlink>
    </w:p>
    <w:p w14:paraId="53DD9342" w14:textId="637C0243" w:rsidR="00232EA3" w:rsidRDefault="00232EA3" w:rsidP="00232EA3">
      <w:pPr>
        <w:rPr>
          <w:rFonts w:ascii="Times New Roman" w:hAnsi="Times New Roman" w:cs="Times New Roman"/>
          <w:sz w:val="24"/>
          <w:szCs w:val="24"/>
        </w:rPr>
      </w:pPr>
    </w:p>
    <w:p w14:paraId="33E275A5" w14:textId="0224EF1C" w:rsidR="00232EA3" w:rsidRDefault="00232EA3" w:rsidP="00232E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Select the desired restoration point and go to the next page to finish the System Restore</w:t>
      </w:r>
    </w:p>
    <w:p w14:paraId="5DF5C42F" w14:textId="77777777" w:rsidR="00232EA3" w:rsidRDefault="00232EA3" w:rsidP="00232EA3">
      <w:pPr>
        <w:pStyle w:val="ListParagraph"/>
        <w:rPr>
          <w:rFonts w:ascii="Times New Roman" w:hAnsi="Times New Roman" w:cs="Times New Roman"/>
          <w:sz w:val="24"/>
          <w:szCs w:val="24"/>
        </w:rPr>
      </w:pPr>
    </w:p>
    <w:p w14:paraId="5D4ADF60" w14:textId="12D5E80E" w:rsidR="00232EA3" w:rsidRDefault="00232EA3" w:rsidP="00232EA3">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15CBD4" wp14:editId="0647BEBC">
            <wp:extent cx="2800350" cy="2223227"/>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lectPoi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3016" cy="2233282"/>
                    </a:xfrm>
                    <a:prstGeom prst="rect">
                      <a:avLst/>
                    </a:prstGeom>
                  </pic:spPr>
                </pic:pic>
              </a:graphicData>
            </a:graphic>
          </wp:inline>
        </w:drawing>
      </w:r>
    </w:p>
    <w:p w14:paraId="33341038" w14:textId="73280606" w:rsidR="00FC357F" w:rsidRDefault="00083567" w:rsidP="00232EA3">
      <w:pPr>
        <w:pStyle w:val="ListParagraph"/>
        <w:rPr>
          <w:rFonts w:ascii="Times New Roman" w:hAnsi="Times New Roman" w:cs="Times New Roman"/>
          <w:sz w:val="24"/>
          <w:szCs w:val="24"/>
        </w:rPr>
      </w:pPr>
      <w:hyperlink r:id="rId31" w:history="1">
        <w:r w:rsidR="00FC357F">
          <w:rPr>
            <w:rStyle w:val="Hyperlink"/>
          </w:rPr>
          <w:t>https://www.youtube.com/watch?v=8tgodWHzApo</w:t>
        </w:r>
      </w:hyperlink>
    </w:p>
    <w:p w14:paraId="6085CC87" w14:textId="485A70BB" w:rsidR="00232EA3" w:rsidRDefault="00232EA3" w:rsidP="00232EA3">
      <w:pPr>
        <w:rPr>
          <w:rFonts w:ascii="Times New Roman" w:hAnsi="Times New Roman" w:cs="Times New Roman"/>
          <w:sz w:val="24"/>
          <w:szCs w:val="24"/>
        </w:rPr>
      </w:pPr>
    </w:p>
    <w:p w14:paraId="5806A868" w14:textId="77777777" w:rsidR="00232EA3" w:rsidRDefault="00232EA3" w:rsidP="00232EA3">
      <w:pPr>
        <w:ind w:left="360"/>
        <w:rPr>
          <w:rFonts w:ascii="Times New Roman" w:hAnsi="Times New Roman" w:cs="Times New Roman"/>
          <w:sz w:val="24"/>
          <w:szCs w:val="24"/>
        </w:rPr>
      </w:pPr>
    </w:p>
    <w:p w14:paraId="0F203ED0" w14:textId="77777777" w:rsidR="00232EA3" w:rsidRDefault="00232EA3" w:rsidP="00232EA3">
      <w:pPr>
        <w:ind w:left="360"/>
        <w:rPr>
          <w:rFonts w:ascii="Times New Roman" w:hAnsi="Times New Roman" w:cs="Times New Roman"/>
          <w:sz w:val="24"/>
          <w:szCs w:val="24"/>
        </w:rPr>
      </w:pPr>
    </w:p>
    <w:p w14:paraId="6D853E6C" w14:textId="77777777" w:rsidR="00232EA3" w:rsidRDefault="00232EA3" w:rsidP="00232EA3">
      <w:pPr>
        <w:ind w:left="360"/>
        <w:rPr>
          <w:rFonts w:ascii="Times New Roman" w:hAnsi="Times New Roman" w:cs="Times New Roman"/>
          <w:sz w:val="24"/>
          <w:szCs w:val="24"/>
        </w:rPr>
      </w:pPr>
    </w:p>
    <w:p w14:paraId="66BC6AF4" w14:textId="77777777" w:rsidR="00232EA3" w:rsidRDefault="00232EA3" w:rsidP="00232EA3">
      <w:pPr>
        <w:ind w:left="360"/>
        <w:rPr>
          <w:rFonts w:ascii="Times New Roman" w:hAnsi="Times New Roman" w:cs="Times New Roman"/>
          <w:sz w:val="24"/>
          <w:szCs w:val="24"/>
        </w:rPr>
      </w:pPr>
    </w:p>
    <w:p w14:paraId="2C591859" w14:textId="77777777" w:rsidR="00232EA3" w:rsidRDefault="00232EA3" w:rsidP="00232EA3">
      <w:pPr>
        <w:ind w:left="360"/>
        <w:rPr>
          <w:rFonts w:ascii="Times New Roman" w:hAnsi="Times New Roman" w:cs="Times New Roman"/>
          <w:sz w:val="24"/>
          <w:szCs w:val="24"/>
        </w:rPr>
      </w:pPr>
    </w:p>
    <w:p w14:paraId="556BA84A" w14:textId="77777777" w:rsidR="00232EA3" w:rsidRDefault="00232EA3" w:rsidP="00232EA3">
      <w:pPr>
        <w:ind w:left="360"/>
        <w:rPr>
          <w:rFonts w:ascii="Times New Roman" w:hAnsi="Times New Roman" w:cs="Times New Roman"/>
          <w:sz w:val="24"/>
          <w:szCs w:val="24"/>
        </w:rPr>
      </w:pPr>
    </w:p>
    <w:p w14:paraId="7DE61727" w14:textId="4F7AC950" w:rsidR="00232EA3" w:rsidRPr="00232EA3" w:rsidRDefault="00232EA3" w:rsidP="00232EA3">
      <w:pPr>
        <w:pStyle w:val="ListParagraph"/>
        <w:numPr>
          <w:ilvl w:val="0"/>
          <w:numId w:val="3"/>
        </w:numPr>
        <w:rPr>
          <w:rFonts w:ascii="Times New Roman" w:hAnsi="Times New Roman" w:cs="Times New Roman"/>
          <w:sz w:val="24"/>
          <w:szCs w:val="24"/>
        </w:rPr>
      </w:pPr>
      <w:r w:rsidRPr="00232EA3">
        <w:rPr>
          <w:rFonts w:ascii="Times New Roman" w:hAnsi="Times New Roman" w:cs="Times New Roman"/>
          <w:sz w:val="24"/>
          <w:szCs w:val="24"/>
        </w:rPr>
        <w:t>To finish the process and restore our system to a previous point, select the “Finish” button and confirm the action by selecting “Yes.”</w:t>
      </w:r>
    </w:p>
    <w:p w14:paraId="50A38D99" w14:textId="0C555BAB" w:rsidR="00232EA3" w:rsidRDefault="00232EA3" w:rsidP="00232EA3">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D4FFC9" wp14:editId="773023AE">
            <wp:extent cx="3297098" cy="260985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toreFinish.png"/>
                    <pic:cNvPicPr/>
                  </pic:nvPicPr>
                  <pic:blipFill>
                    <a:blip r:embed="rId32">
                      <a:extLst>
                        <a:ext uri="{28A0092B-C50C-407E-A947-70E740481C1C}">
                          <a14:useLocalDpi xmlns:a14="http://schemas.microsoft.com/office/drawing/2010/main" val="0"/>
                        </a:ext>
                      </a:extLst>
                    </a:blip>
                    <a:stretch>
                      <a:fillRect/>
                    </a:stretch>
                  </pic:blipFill>
                  <pic:spPr>
                    <a:xfrm>
                      <a:off x="0" y="0"/>
                      <a:ext cx="3304377" cy="2615612"/>
                    </a:xfrm>
                    <a:prstGeom prst="rect">
                      <a:avLst/>
                    </a:prstGeom>
                  </pic:spPr>
                </pic:pic>
              </a:graphicData>
            </a:graphic>
          </wp:inline>
        </w:drawing>
      </w:r>
    </w:p>
    <w:p w14:paraId="41AA5D0D" w14:textId="0A626006" w:rsidR="00232EA3" w:rsidRDefault="00FC357F" w:rsidP="00232EA3">
      <w:pPr>
        <w:rPr>
          <w:rFonts w:ascii="Times New Roman" w:hAnsi="Times New Roman" w:cs="Times New Roman"/>
          <w:sz w:val="24"/>
          <w:szCs w:val="24"/>
        </w:rPr>
      </w:pPr>
      <w:r>
        <w:rPr>
          <w:rFonts w:ascii="Times New Roman" w:hAnsi="Times New Roman" w:cs="Times New Roman"/>
          <w:sz w:val="24"/>
          <w:szCs w:val="24"/>
        </w:rPr>
        <w:tab/>
      </w:r>
      <w:hyperlink r:id="rId33" w:history="1">
        <w:r>
          <w:rPr>
            <w:rStyle w:val="Hyperlink"/>
          </w:rPr>
          <w:t>https://www.youtube.com/watch?v=8tgodWHzApo</w:t>
        </w:r>
      </w:hyperlink>
    </w:p>
    <w:p w14:paraId="1C201C02" w14:textId="67092D77" w:rsidR="00232EA3" w:rsidRPr="00232EA3" w:rsidRDefault="00232EA3" w:rsidP="00232E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Now that your system is restored to a previous point, ensure that the virus has been removed. If this restoration point was not far back enough, repeat the process and select a restoration point that is further back in time.</w:t>
      </w:r>
    </w:p>
    <w:sectPr w:rsidR="00232EA3" w:rsidRPr="00232EA3" w:rsidSect="00036BAF">
      <w:pgSz w:w="12240" w:h="15840"/>
      <w:pgMar w:top="144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410C4"/>
    <w:multiLevelType w:val="hybridMultilevel"/>
    <w:tmpl w:val="FCB43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497B96"/>
    <w:multiLevelType w:val="hybridMultilevel"/>
    <w:tmpl w:val="19B47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8233C6"/>
    <w:multiLevelType w:val="hybridMultilevel"/>
    <w:tmpl w:val="DCAA1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BA"/>
    <w:rsid w:val="00036BAF"/>
    <w:rsid w:val="00055BBA"/>
    <w:rsid w:val="00083567"/>
    <w:rsid w:val="00114567"/>
    <w:rsid w:val="00116EDA"/>
    <w:rsid w:val="00232EA3"/>
    <w:rsid w:val="0031636F"/>
    <w:rsid w:val="003C562F"/>
    <w:rsid w:val="003D6476"/>
    <w:rsid w:val="00426CB5"/>
    <w:rsid w:val="005A741D"/>
    <w:rsid w:val="005E207E"/>
    <w:rsid w:val="0064709B"/>
    <w:rsid w:val="0078154F"/>
    <w:rsid w:val="009A65A4"/>
    <w:rsid w:val="00FC3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A2E9C"/>
  <w15:chartTrackingRefBased/>
  <w15:docId w15:val="{356668D1-4A6C-4800-97DC-2CC16BFFE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5A4"/>
    <w:pPr>
      <w:ind w:left="720"/>
      <w:contextualSpacing/>
    </w:pPr>
  </w:style>
  <w:style w:type="character" w:styleId="Hyperlink">
    <w:name w:val="Hyperlink"/>
    <w:basedOn w:val="DefaultParagraphFont"/>
    <w:uiPriority w:val="99"/>
    <w:unhideWhenUsed/>
    <w:rsid w:val="009A65A4"/>
    <w:rPr>
      <w:color w:val="0000FF"/>
      <w:u w:val="single"/>
    </w:rPr>
  </w:style>
  <w:style w:type="character" w:styleId="FollowedHyperlink">
    <w:name w:val="FollowedHyperlink"/>
    <w:basedOn w:val="DefaultParagraphFont"/>
    <w:uiPriority w:val="99"/>
    <w:semiHidden/>
    <w:unhideWhenUsed/>
    <w:rsid w:val="0078154F"/>
    <w:rPr>
      <w:color w:val="954F72" w:themeColor="followedHyperlink"/>
      <w:u w:val="single"/>
    </w:rPr>
  </w:style>
  <w:style w:type="character" w:styleId="UnresolvedMention">
    <w:name w:val="Unresolved Mention"/>
    <w:basedOn w:val="DefaultParagraphFont"/>
    <w:uiPriority w:val="99"/>
    <w:semiHidden/>
    <w:unhideWhenUsed/>
    <w:rsid w:val="00FC35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kaspersky.com/downloads/thank-you/free-antivirus-download"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8tgodWHzAp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8tgodWHzApo" TargetMode="External"/><Relationship Id="rId1" Type="http://schemas.openxmlformats.org/officeDocument/2006/relationships/customXml" Target="../customXml/item1.xml"/><Relationship Id="rId6" Type="http://schemas.openxmlformats.org/officeDocument/2006/relationships/hyperlink" Target="https://support.kaspersky.com/viruses/utility"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youtube.com/watch?v=8tgodWHzAp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watch?v=8tgodWHzApo"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DEDF0-C602-462B-9793-193BE8AC9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10</Pages>
  <Words>881</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Daw</dc:creator>
  <cp:keywords/>
  <dc:description/>
  <cp:lastModifiedBy>Karen Daw</cp:lastModifiedBy>
  <cp:revision>7</cp:revision>
  <dcterms:created xsi:type="dcterms:W3CDTF">2020-07-01T16:42:00Z</dcterms:created>
  <dcterms:modified xsi:type="dcterms:W3CDTF">2020-07-01T18:54:00Z</dcterms:modified>
</cp:coreProperties>
</file>