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217EFCF8" w14:textId="40A109B2" w:rsidR="0045527C" w:rsidRPr="00ED2506" w:rsidRDefault="009412E4" w:rsidP="0045527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1</w:t>
      </w:r>
      <w:r w:rsidR="00660CE9">
        <w:rPr>
          <w:rFonts w:ascii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4C409341" wp14:editId="0B759960">
            <wp:extent cx="2867025" cy="1600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D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57B8" w14:textId="1F24524C" w:rsidR="00660CE9" w:rsidRPr="00471983" w:rsidRDefault="00660CE9" w:rsidP="00660CE9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FFFFFF" w:themeColor="background1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CURSO</w:t>
      </w:r>
      <w:r w:rsidR="0012722A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="00471983" w:rsidRPr="00471983">
        <w:rPr>
          <w:rFonts w:ascii="Arial" w:hAnsi="Arial" w:cs="Arial"/>
          <w:b/>
          <w:color w:val="0D0D0D" w:themeColor="text1" w:themeTint="F2"/>
          <w:sz w:val="24"/>
          <w:szCs w:val="24"/>
        </w:rPr>
        <w:t>AD</w:t>
      </w:r>
      <w:r w:rsidR="00F22920">
        <w:rPr>
          <w:rFonts w:ascii="Arial" w:hAnsi="Arial" w:cs="Arial"/>
          <w:b/>
          <w:color w:val="0D0D0D" w:themeColor="text1" w:themeTint="F2"/>
          <w:sz w:val="24"/>
          <w:szCs w:val="24"/>
        </w:rPr>
        <w:t>S</w:t>
      </w:r>
    </w:p>
    <w:p w14:paraId="0C2E5592" w14:textId="6A11B5F7" w:rsidR="00961382" w:rsidRPr="00ED2506" w:rsidRDefault="00216E1B" w:rsidP="00660CE9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ED2506">
        <w:rPr>
          <w:rFonts w:ascii="Arial" w:hAnsi="Arial" w:cs="Arial"/>
          <w:b/>
          <w:color w:val="000000"/>
          <w:sz w:val="24"/>
          <w:szCs w:val="24"/>
        </w:rPr>
        <w:t xml:space="preserve">DISCIPLINA DE </w:t>
      </w:r>
      <w:r w:rsidR="00660CE9">
        <w:rPr>
          <w:rFonts w:ascii="Arial" w:hAnsi="Arial" w:cs="Arial"/>
          <w:b/>
          <w:color w:val="000000"/>
          <w:sz w:val="24"/>
          <w:szCs w:val="24"/>
        </w:rPr>
        <w:t>MODELAGEM DE NEGÓCIOS</w:t>
      </w:r>
      <w:r w:rsidR="0012722A">
        <w:rPr>
          <w:rFonts w:ascii="Arial" w:hAnsi="Arial" w:cs="Arial"/>
          <w:b/>
          <w:color w:val="000000"/>
          <w:sz w:val="24"/>
          <w:szCs w:val="24"/>
        </w:rPr>
        <w:t xml:space="preserve"> E REQUISITOS</w:t>
      </w:r>
    </w:p>
    <w:p w14:paraId="68958326" w14:textId="77777777" w:rsidR="00961382" w:rsidRPr="00ED2506" w:rsidRDefault="00961382" w:rsidP="00DB426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4AD54316" w14:textId="77777777" w:rsidR="00961382" w:rsidRPr="00ED2506" w:rsidRDefault="00961382" w:rsidP="00DB426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27B8D9D" w14:textId="77777777" w:rsidR="00961382" w:rsidRPr="00ED2506" w:rsidRDefault="00961382" w:rsidP="00DB426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8F4AC16" w14:textId="77777777" w:rsidR="00961382" w:rsidRPr="008B1272" w:rsidRDefault="00961382" w:rsidP="00DB426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2D7A78C6" w14:textId="77777777" w:rsidR="0045527C" w:rsidRPr="0055531C" w:rsidRDefault="00D308A4" w:rsidP="0045527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5531C">
        <w:rPr>
          <w:rFonts w:ascii="Arial" w:hAnsi="Arial" w:cs="Arial"/>
          <w:b/>
          <w:sz w:val="24"/>
          <w:szCs w:val="24"/>
        </w:rPr>
        <w:t xml:space="preserve">PROPOSTA </w:t>
      </w:r>
      <w:r w:rsidR="00216E1B" w:rsidRPr="0055531C">
        <w:rPr>
          <w:rFonts w:ascii="Arial" w:hAnsi="Arial" w:cs="Arial"/>
          <w:b/>
          <w:sz w:val="24"/>
          <w:szCs w:val="24"/>
        </w:rPr>
        <w:t>DE NEGÓCIO</w:t>
      </w:r>
    </w:p>
    <w:p w14:paraId="4E7800EC" w14:textId="108BB598" w:rsidR="00ED1AE9" w:rsidRPr="00F22920" w:rsidRDefault="00ED1AE9" w:rsidP="0045527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D0D0D" w:themeColor="text1" w:themeTint="F2"/>
          <w:sz w:val="24"/>
          <w:szCs w:val="24"/>
        </w:rPr>
      </w:pPr>
      <w:r w:rsidRPr="00F22920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</w:t>
      </w:r>
      <w:r w:rsidR="00F22920" w:rsidRPr="00F22920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QBrain</w:t>
      </w:r>
      <w:r w:rsidR="008B1272" w:rsidRPr="00F22920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 xml:space="preserve">: </w:t>
      </w:r>
      <w:r w:rsidR="00F22920" w:rsidRPr="00F22920">
        <w:rPr>
          <w:rFonts w:ascii="Arial" w:hAnsi="Arial" w:cs="Arial"/>
          <w:bCs/>
          <w:color w:val="0D0D0D" w:themeColor="text1" w:themeTint="F2"/>
          <w:sz w:val="24"/>
          <w:szCs w:val="24"/>
        </w:rPr>
        <w:t>Questões inteligentes</w:t>
      </w:r>
    </w:p>
    <w:p w14:paraId="6CC83207" w14:textId="77777777" w:rsidR="00D308A4" w:rsidRPr="00442292" w:rsidRDefault="00D308A4" w:rsidP="0045527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</w:p>
    <w:p w14:paraId="26E9F8A8" w14:textId="576D7D3A" w:rsidR="004A284B" w:rsidRDefault="004A284B" w:rsidP="0045527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6BFC41B8" w14:textId="27BE0750" w:rsidR="004A284B" w:rsidRDefault="004A284B" w:rsidP="0045527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015C9D1D" w14:textId="3F488333" w:rsidR="004A284B" w:rsidRDefault="004A284B" w:rsidP="0045527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FF0000"/>
          <w:sz w:val="24"/>
          <w:szCs w:val="24"/>
          <w:highlight w:val="yellow"/>
        </w:rPr>
      </w:pPr>
    </w:p>
    <w:p w14:paraId="36C79328" w14:textId="36A79BA6" w:rsidR="00753321" w:rsidRDefault="00753321" w:rsidP="0045527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FF0000"/>
          <w:sz w:val="24"/>
          <w:szCs w:val="24"/>
        </w:rPr>
      </w:pPr>
    </w:p>
    <w:p w14:paraId="506A44FF" w14:textId="17E5BAE3" w:rsidR="00753321" w:rsidRPr="00753321" w:rsidRDefault="00753321" w:rsidP="0045527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olor w:val="FF0000"/>
          <w:sz w:val="24"/>
          <w:szCs w:val="24"/>
          <w:highlight w:val="cyan"/>
        </w:rPr>
      </w:pPr>
    </w:p>
    <w:p w14:paraId="6E09659E" w14:textId="02734CCC" w:rsidR="00753321" w:rsidRPr="0012722A" w:rsidRDefault="0012722A" w:rsidP="00F22920">
      <w:pPr>
        <w:autoSpaceDE w:val="0"/>
        <w:autoSpaceDN w:val="0"/>
        <w:adjustRightInd w:val="0"/>
        <w:spacing w:after="0" w:line="360" w:lineRule="auto"/>
        <w:rPr>
          <w:rFonts w:ascii="Segoe UI" w:hAnsi="Segoe UI" w:cs="Segoe UI"/>
          <w:b/>
          <w:bCs/>
          <w:color w:val="FF0000"/>
          <w:sz w:val="23"/>
          <w:szCs w:val="23"/>
          <w:shd w:val="clear" w:color="auto" w:fill="FFFFFF"/>
        </w:rPr>
      </w:pPr>
      <w:r w:rsidRPr="0012722A">
        <w:rPr>
          <w:rFonts w:ascii="Arial" w:hAnsi="Arial" w:cs="Arial"/>
          <w:b/>
          <w:bCs/>
          <w:color w:val="000000"/>
          <w:sz w:val="24"/>
          <w:szCs w:val="24"/>
        </w:rPr>
        <w:t>Objetivos de Desenvolvimento Sustentável</w:t>
      </w:r>
      <w:r w:rsidR="00753321" w:rsidRPr="007970B8"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 w:rsidRPr="00F22920">
        <w:rPr>
          <w:rFonts w:ascii="Segoe UI" w:hAnsi="Segoe UI" w:cs="Segoe UI"/>
          <w:b/>
          <w:bCs/>
          <w:color w:val="0D0D0D" w:themeColor="text1" w:themeTint="F2"/>
          <w:sz w:val="23"/>
          <w:szCs w:val="23"/>
          <w:shd w:val="clear" w:color="auto" w:fill="FFFFFF"/>
        </w:rPr>
        <w:t>ODS</w:t>
      </w:r>
      <w:r w:rsidR="00F22920" w:rsidRPr="00F22920">
        <w:rPr>
          <w:rFonts w:ascii="Arial" w:eastAsia="Times New Roman" w:hAnsi="Arial" w:cs="Arial"/>
          <w:color w:val="0D0D0D" w:themeColor="text1" w:themeTint="F2"/>
          <w:sz w:val="42"/>
          <w:szCs w:val="42"/>
          <w:lang w:eastAsia="pt-BR"/>
        </w:rPr>
        <w:t xml:space="preserve"> </w:t>
      </w:r>
      <w:r w:rsidR="00F22920" w:rsidRPr="00F22920">
        <w:rPr>
          <w:rFonts w:ascii="Segoe UI" w:hAnsi="Segoe UI" w:cs="Segoe UI"/>
          <w:b/>
          <w:bCs/>
          <w:color w:val="0D0D0D" w:themeColor="text1" w:themeTint="F2"/>
          <w:sz w:val="23"/>
          <w:szCs w:val="23"/>
          <w:shd w:val="clear" w:color="auto" w:fill="FFFFFF"/>
        </w:rPr>
        <w:t>4 - Educação de qualidade</w:t>
      </w:r>
    </w:p>
    <w:p w14:paraId="51DE0916" w14:textId="77777777" w:rsidR="004F1EB1" w:rsidRDefault="00884AD4" w:rsidP="00884AD4">
      <w:pPr>
        <w:tabs>
          <w:tab w:val="center" w:pos="4535"/>
          <w:tab w:val="left" w:pos="6600"/>
        </w:tabs>
        <w:autoSpaceDE w:val="0"/>
        <w:autoSpaceDN w:val="0"/>
        <w:adjustRightInd w:val="0"/>
        <w:spacing w:after="0" w:line="360" w:lineRule="auto"/>
        <w:rPr>
          <w:rFonts w:ascii="Segoe UI" w:hAnsi="Segoe UI" w:cs="Segoe UI"/>
          <w:b/>
          <w:bCs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sz w:val="23"/>
          <w:szCs w:val="23"/>
          <w:shd w:val="clear" w:color="auto" w:fill="FFFFFF"/>
        </w:rPr>
        <w:tab/>
      </w:r>
      <w:r w:rsidR="00753321" w:rsidRPr="0012722A">
        <w:rPr>
          <w:rFonts w:ascii="Segoe UI" w:hAnsi="Segoe UI" w:cs="Segoe UI"/>
          <w:b/>
          <w:bCs/>
          <w:sz w:val="23"/>
          <w:szCs w:val="23"/>
          <w:shd w:val="clear" w:color="auto" w:fill="FFFFFF"/>
        </w:rPr>
        <w:t>Prof.</w:t>
      </w:r>
      <w:r w:rsidR="00671D7A" w:rsidRPr="0012722A">
        <w:rPr>
          <w:rFonts w:ascii="Segoe UI" w:hAnsi="Segoe UI" w:cs="Segoe UI"/>
          <w:b/>
          <w:bCs/>
          <w:sz w:val="23"/>
          <w:szCs w:val="23"/>
          <w:shd w:val="clear" w:color="auto" w:fill="FFFFFF"/>
        </w:rPr>
        <w:t xml:space="preserve"> </w:t>
      </w:r>
      <w:r w:rsidR="0012722A">
        <w:rPr>
          <w:rFonts w:ascii="Segoe UI" w:hAnsi="Segoe UI" w:cs="Segoe UI"/>
          <w:b/>
          <w:bCs/>
          <w:sz w:val="23"/>
          <w:szCs w:val="23"/>
          <w:shd w:val="clear" w:color="auto" w:fill="FFFFFF"/>
        </w:rPr>
        <w:t>Gabriel de Oliveira Alves</w:t>
      </w:r>
    </w:p>
    <w:p w14:paraId="0AD0B94B" w14:textId="77777777" w:rsidR="003F3AC2" w:rsidRDefault="004F1EB1" w:rsidP="003F3AC2">
      <w:pPr>
        <w:tabs>
          <w:tab w:val="center" w:pos="4535"/>
          <w:tab w:val="left" w:pos="6600"/>
        </w:tabs>
        <w:autoSpaceDE w:val="0"/>
        <w:autoSpaceDN w:val="0"/>
        <w:adjustRightInd w:val="0"/>
        <w:spacing w:after="0" w:line="360" w:lineRule="auto"/>
        <w:jc w:val="center"/>
        <w:rPr>
          <w:rFonts w:ascii="Segoe UI" w:hAnsi="Segoe UI" w:cs="Segoe UI"/>
          <w:b/>
          <w:bCs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sz w:val="23"/>
          <w:szCs w:val="23"/>
          <w:shd w:val="clear" w:color="auto" w:fill="FFFFFF"/>
        </w:rPr>
        <w:t>Alunos: Jonathan Alves de Menezes</w:t>
      </w:r>
      <w:r w:rsidR="00A75EA4">
        <w:rPr>
          <w:rFonts w:ascii="Segoe UI" w:hAnsi="Segoe UI" w:cs="Segoe UI"/>
          <w:b/>
          <w:bCs/>
          <w:sz w:val="23"/>
          <w:szCs w:val="23"/>
          <w:shd w:val="clear" w:color="auto" w:fill="FFFFFF"/>
        </w:rPr>
        <w:t xml:space="preserve"> (</w:t>
      </w:r>
      <w:r w:rsidR="003F3AC2">
        <w:rPr>
          <w:rFonts w:ascii="Segoe UI" w:hAnsi="Segoe UI" w:cs="Segoe UI"/>
          <w:b/>
          <w:bCs/>
          <w:sz w:val="23"/>
          <w:szCs w:val="23"/>
          <w:shd w:val="clear" w:color="auto" w:fill="FFFFFF"/>
        </w:rPr>
        <w:t xml:space="preserve">RGM: </w:t>
      </w:r>
      <w:r w:rsidR="00A75EA4">
        <w:rPr>
          <w:rFonts w:ascii="Segoe UI" w:hAnsi="Segoe UI" w:cs="Segoe UI"/>
          <w:b/>
          <w:bCs/>
          <w:sz w:val="23"/>
          <w:szCs w:val="23"/>
          <w:shd w:val="clear" w:color="auto" w:fill="FFFFFF"/>
        </w:rPr>
        <w:t>36290840)</w:t>
      </w:r>
    </w:p>
    <w:p w14:paraId="1967DC28" w14:textId="04612906" w:rsidR="003F3AC2" w:rsidRDefault="003F3AC2" w:rsidP="003F3AC2">
      <w:pPr>
        <w:tabs>
          <w:tab w:val="center" w:pos="4535"/>
          <w:tab w:val="left" w:pos="6600"/>
        </w:tabs>
        <w:autoSpaceDE w:val="0"/>
        <w:autoSpaceDN w:val="0"/>
        <w:adjustRightInd w:val="0"/>
        <w:spacing w:after="0" w:line="360" w:lineRule="auto"/>
        <w:jc w:val="center"/>
        <w:rPr>
          <w:rFonts w:ascii="Segoe UI" w:hAnsi="Segoe UI" w:cs="Segoe UI"/>
          <w:b/>
          <w:bCs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sz w:val="23"/>
          <w:szCs w:val="23"/>
          <w:shd w:val="clear" w:color="auto" w:fill="FFFFFF"/>
        </w:rPr>
        <w:t>Alessandro Rodrigues Justino Junior (RGM: 35293349)</w:t>
      </w:r>
    </w:p>
    <w:p w14:paraId="045DBA76" w14:textId="108715FA" w:rsidR="00884AD4" w:rsidRDefault="00884AD4">
      <w:pPr>
        <w:spacing w:after="0" w:line="240" w:lineRule="auto"/>
        <w:rPr>
          <w:rFonts w:ascii="Segoe UI" w:hAnsi="Segoe UI" w:cs="Segoe UI"/>
          <w:b/>
          <w:bCs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sz w:val="23"/>
          <w:szCs w:val="23"/>
          <w:shd w:val="clear" w:color="auto" w:fill="FFFFFF"/>
        </w:rPr>
        <w:br w:type="page"/>
      </w:r>
    </w:p>
    <w:p w14:paraId="1A36D844" w14:textId="77777777" w:rsidR="00271DAC" w:rsidRPr="003F3AC2" w:rsidRDefault="00AC0D45" w:rsidP="00271DA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3F3AC2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1 MODELO DE NEGÓCIOS (INTRODUÇÃO)</w:t>
      </w:r>
    </w:p>
    <w:p w14:paraId="14CBB1E4" w14:textId="77777777" w:rsidR="00C14487" w:rsidRPr="003F3AC2" w:rsidRDefault="005357B4" w:rsidP="00175C7A">
      <w:pPr>
        <w:pStyle w:val="PargrafodaLista"/>
        <w:numPr>
          <w:ilvl w:val="0"/>
          <w:numId w:val="28"/>
        </w:num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Cs/>
          <w:sz w:val="24"/>
          <w:szCs w:val="24"/>
        </w:rPr>
      </w:pPr>
      <w:r w:rsidRPr="003F3AC2">
        <w:rPr>
          <w:rFonts w:ascii="Arial" w:hAnsi="Arial" w:cs="Arial"/>
          <w:bCs/>
          <w:sz w:val="24"/>
          <w:szCs w:val="24"/>
        </w:rPr>
        <w:t xml:space="preserve">A QBrain atua na área digital contribuindo para o desenvolvimento intelectual de todos, levando assim um sistema acessível para estudantes de concurso de baixa renda a quais não tem verba para acessar ferramentas online pagas. </w:t>
      </w:r>
    </w:p>
    <w:p w14:paraId="3E635DA9" w14:textId="6B6B7746" w:rsidR="005357B4" w:rsidRPr="003F3AC2" w:rsidRDefault="005357B4" w:rsidP="00175C7A">
      <w:pPr>
        <w:pStyle w:val="PargrafodaLista"/>
        <w:numPr>
          <w:ilvl w:val="0"/>
          <w:numId w:val="28"/>
        </w:num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Cs/>
          <w:sz w:val="24"/>
          <w:szCs w:val="24"/>
        </w:rPr>
      </w:pPr>
      <w:r w:rsidRPr="003F3AC2">
        <w:rPr>
          <w:rFonts w:ascii="Arial" w:hAnsi="Arial" w:cs="Arial"/>
          <w:bCs/>
          <w:sz w:val="24"/>
          <w:szCs w:val="24"/>
        </w:rPr>
        <w:t xml:space="preserve">O sistema possui como diferencial uma IA que gera questões novas de acordo com a banca e conteúdo solicitado ou carregado pelo usuário, trazendo assim um novo passo para </w:t>
      </w:r>
      <w:r w:rsidR="00C14487" w:rsidRPr="003F3AC2">
        <w:rPr>
          <w:rFonts w:ascii="Arial" w:hAnsi="Arial" w:cs="Arial"/>
          <w:bCs/>
          <w:sz w:val="24"/>
          <w:szCs w:val="24"/>
        </w:rPr>
        <w:t xml:space="preserve">o sistema de estudos para concursos. </w:t>
      </w:r>
    </w:p>
    <w:p w14:paraId="4415ED87" w14:textId="36D3C51F" w:rsidR="00C14487" w:rsidRPr="003F3AC2" w:rsidRDefault="00C14487" w:rsidP="00C14487">
      <w:pPr>
        <w:pStyle w:val="PargrafodaLista"/>
        <w:numPr>
          <w:ilvl w:val="0"/>
          <w:numId w:val="28"/>
        </w:num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Cs/>
          <w:sz w:val="24"/>
          <w:szCs w:val="24"/>
        </w:rPr>
      </w:pPr>
      <w:r w:rsidRPr="003F3AC2">
        <w:rPr>
          <w:rFonts w:ascii="Arial" w:hAnsi="Arial" w:cs="Arial"/>
          <w:bCs/>
          <w:sz w:val="24"/>
          <w:szCs w:val="24"/>
        </w:rPr>
        <w:t xml:space="preserve">No Brasil temos milhões de estudantes que prestam concursos todos os anos, De acordo com o </w:t>
      </w:r>
      <w:r w:rsidRPr="003F3AC2">
        <w:rPr>
          <w:rFonts w:ascii="Arial" w:hAnsi="Arial" w:cs="Arial"/>
          <w:sz w:val="24"/>
          <w:szCs w:val="24"/>
        </w:rPr>
        <w:t>Gran Cursos Online</w:t>
      </w:r>
      <w:r w:rsidRPr="003F3AC2">
        <w:rPr>
          <w:rFonts w:ascii="Arial" w:hAnsi="Arial" w:cs="Arial"/>
          <w:bCs/>
          <w:sz w:val="24"/>
          <w:szCs w:val="24"/>
        </w:rPr>
        <w:t xml:space="preserve">, uma estimativa de </w:t>
      </w:r>
      <w:r w:rsidRPr="003F3AC2">
        <w:rPr>
          <w:rFonts w:ascii="Arial" w:hAnsi="Arial" w:cs="Arial"/>
          <w:sz w:val="24"/>
          <w:szCs w:val="24"/>
        </w:rPr>
        <w:t>12 milhões de brasileiros</w:t>
      </w:r>
      <w:r w:rsidRPr="003F3AC2">
        <w:rPr>
          <w:rFonts w:ascii="Arial" w:hAnsi="Arial" w:cs="Arial"/>
          <w:bCs/>
          <w:sz w:val="24"/>
          <w:szCs w:val="24"/>
        </w:rPr>
        <w:t xml:space="preserve"> estudam para concursos públicos. </w:t>
      </w:r>
    </w:p>
    <w:p w14:paraId="3737C3C8" w14:textId="10F8C899" w:rsidR="00C14487" w:rsidRPr="003F3AC2" w:rsidRDefault="00C14487" w:rsidP="00C14487">
      <w:pPr>
        <w:pStyle w:val="PargrafodaLista"/>
        <w:numPr>
          <w:ilvl w:val="0"/>
          <w:numId w:val="28"/>
        </w:num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Cs/>
          <w:sz w:val="24"/>
          <w:szCs w:val="24"/>
        </w:rPr>
      </w:pPr>
      <w:r w:rsidRPr="003F3AC2">
        <w:rPr>
          <w:rFonts w:ascii="Arial" w:hAnsi="Arial" w:cs="Arial"/>
          <w:bCs/>
          <w:sz w:val="24"/>
          <w:szCs w:val="24"/>
        </w:rPr>
        <w:t xml:space="preserve">Em 2023, concursos públicos ofereceram </w:t>
      </w:r>
      <w:r w:rsidRPr="003F3AC2">
        <w:rPr>
          <w:rFonts w:ascii="Arial" w:hAnsi="Arial" w:cs="Arial"/>
          <w:sz w:val="24"/>
          <w:szCs w:val="24"/>
        </w:rPr>
        <w:t>cerca de 100 mil vagas</w:t>
      </w:r>
      <w:r w:rsidRPr="003F3AC2">
        <w:rPr>
          <w:rFonts w:ascii="Arial" w:hAnsi="Arial" w:cs="Arial"/>
          <w:bCs/>
          <w:sz w:val="24"/>
          <w:szCs w:val="24"/>
        </w:rPr>
        <w:t>, atraindo uma grande quantidade de candidatos atrás de estabilidade profissional e financeira.</w:t>
      </w:r>
    </w:p>
    <w:p w14:paraId="45C0E2BD" w14:textId="1400BD36" w:rsidR="003F2D1A" w:rsidRPr="003F3AC2" w:rsidRDefault="003F2D1A" w:rsidP="00C14487">
      <w:pPr>
        <w:pStyle w:val="PargrafodaLista"/>
        <w:shd w:val="clear" w:color="auto" w:fill="FFFFFF"/>
        <w:spacing w:before="100" w:beforeAutospacing="1" w:after="360" w:line="360" w:lineRule="atLeast"/>
        <w:ind w:left="360"/>
        <w:jc w:val="both"/>
        <w:rPr>
          <w:rFonts w:ascii="Arial" w:hAnsi="Arial" w:cs="Arial"/>
          <w:bCs/>
          <w:sz w:val="24"/>
          <w:szCs w:val="24"/>
        </w:rPr>
      </w:pPr>
      <w:r w:rsidRPr="003F3AC2">
        <w:rPr>
          <w:rFonts w:ascii="Arial" w:hAnsi="Arial" w:cs="Arial"/>
          <w:bCs/>
          <w:sz w:val="24"/>
          <w:szCs w:val="24"/>
        </w:rPr>
        <w:t>.</w:t>
      </w:r>
    </w:p>
    <w:p w14:paraId="5F5DB330" w14:textId="76EAA888" w:rsidR="00EB26E7" w:rsidRPr="003F3AC2" w:rsidRDefault="00670D54" w:rsidP="003F2D1A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3F3AC2">
        <w:rPr>
          <w:rFonts w:ascii="Arial" w:hAnsi="Arial" w:cs="Arial"/>
          <w:b/>
          <w:sz w:val="24"/>
          <w:szCs w:val="24"/>
        </w:rPr>
        <w:t>1 .1 PROPOSTA DE VALOR (PRODUTO/SERVIÇO)</w:t>
      </w:r>
    </w:p>
    <w:p w14:paraId="0C35FF74" w14:textId="1626F179" w:rsidR="00C24C5C" w:rsidRPr="003F3AC2" w:rsidRDefault="00C14487" w:rsidP="00175C7A">
      <w:pPr>
        <w:pStyle w:val="PargrafodaLista"/>
        <w:numPr>
          <w:ilvl w:val="0"/>
          <w:numId w:val="28"/>
        </w:num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Cs/>
          <w:sz w:val="24"/>
          <w:szCs w:val="24"/>
        </w:rPr>
      </w:pPr>
      <w:r w:rsidRPr="003F3AC2">
        <w:rPr>
          <w:rFonts w:ascii="Arial" w:hAnsi="Arial" w:cs="Arial"/>
          <w:bCs/>
          <w:sz w:val="24"/>
          <w:szCs w:val="24"/>
        </w:rPr>
        <w:t xml:space="preserve">O sistema irá </w:t>
      </w:r>
      <w:r w:rsidR="004C52AA" w:rsidRPr="003F3AC2">
        <w:rPr>
          <w:rFonts w:ascii="Arial" w:hAnsi="Arial" w:cs="Arial"/>
          <w:bCs/>
          <w:sz w:val="24"/>
          <w:szCs w:val="24"/>
        </w:rPr>
        <w:t>gerar</w:t>
      </w:r>
      <w:r w:rsidRPr="003F3AC2">
        <w:rPr>
          <w:rFonts w:ascii="Arial" w:hAnsi="Arial" w:cs="Arial"/>
          <w:bCs/>
          <w:sz w:val="24"/>
          <w:szCs w:val="24"/>
        </w:rPr>
        <w:t xml:space="preserve"> questões inéditas com base o conteúdo e banca solicitado pelo usuário</w:t>
      </w:r>
      <w:r w:rsidR="004C52AA" w:rsidRPr="003F3AC2">
        <w:rPr>
          <w:rFonts w:ascii="Arial" w:hAnsi="Arial" w:cs="Arial"/>
          <w:bCs/>
          <w:sz w:val="24"/>
          <w:szCs w:val="24"/>
        </w:rPr>
        <w:t xml:space="preserve"> </w:t>
      </w:r>
      <w:r w:rsidRPr="003F3AC2">
        <w:rPr>
          <w:rFonts w:ascii="Arial" w:hAnsi="Arial" w:cs="Arial"/>
          <w:bCs/>
          <w:sz w:val="24"/>
          <w:szCs w:val="24"/>
        </w:rPr>
        <w:t>ex: Cespe, FGV, FCC</w:t>
      </w:r>
      <w:r w:rsidR="004C52AA" w:rsidRPr="003F3AC2">
        <w:rPr>
          <w:rFonts w:ascii="Arial" w:hAnsi="Arial" w:cs="Arial"/>
          <w:bCs/>
          <w:sz w:val="24"/>
          <w:szCs w:val="24"/>
        </w:rPr>
        <w:t>.</w:t>
      </w:r>
    </w:p>
    <w:p w14:paraId="26CF6125" w14:textId="3E8E5107" w:rsidR="00C24C5C" w:rsidRPr="003F3AC2" w:rsidRDefault="004C52AA" w:rsidP="00175C7A">
      <w:pPr>
        <w:pStyle w:val="PargrafodaLista"/>
        <w:numPr>
          <w:ilvl w:val="0"/>
          <w:numId w:val="28"/>
        </w:num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Cs/>
          <w:sz w:val="24"/>
          <w:szCs w:val="24"/>
        </w:rPr>
      </w:pPr>
      <w:r w:rsidRPr="003F3AC2">
        <w:rPr>
          <w:rFonts w:ascii="Arial" w:hAnsi="Arial" w:cs="Arial"/>
          <w:bCs/>
          <w:sz w:val="24"/>
          <w:szCs w:val="24"/>
        </w:rPr>
        <w:t>A aplicação irá resolver problemas enfrentados pelos os concurseiro como a falta de questões para estudos assim como questões inéditas, a personalização vai permitir que a pessoa treine conforme o estilo de provas</w:t>
      </w:r>
      <w:r w:rsidR="00C24C5C" w:rsidRPr="003F3AC2">
        <w:rPr>
          <w:rFonts w:ascii="Arial" w:hAnsi="Arial" w:cs="Arial"/>
          <w:bCs/>
          <w:sz w:val="24"/>
          <w:szCs w:val="24"/>
        </w:rPr>
        <w:t>.</w:t>
      </w:r>
    </w:p>
    <w:p w14:paraId="09B6718F" w14:textId="4EB19641" w:rsidR="00E60677" w:rsidRPr="003F3AC2" w:rsidRDefault="004C52AA" w:rsidP="00175C7A">
      <w:pPr>
        <w:pStyle w:val="PargrafodaLista"/>
        <w:numPr>
          <w:ilvl w:val="0"/>
          <w:numId w:val="28"/>
        </w:num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Cs/>
          <w:sz w:val="24"/>
          <w:szCs w:val="24"/>
        </w:rPr>
      </w:pPr>
      <w:r w:rsidRPr="003F3AC2">
        <w:rPr>
          <w:rFonts w:ascii="Arial" w:hAnsi="Arial" w:cs="Arial"/>
          <w:bCs/>
          <w:sz w:val="24"/>
          <w:szCs w:val="24"/>
        </w:rPr>
        <w:t>Como benefícios podemos citar acesso democrático ao sistema, preparação mais eficiente e maior taxa de aprovação</w:t>
      </w:r>
      <w:r w:rsidR="00C24C5C" w:rsidRPr="003F3AC2">
        <w:rPr>
          <w:rFonts w:ascii="Arial" w:hAnsi="Arial" w:cs="Arial"/>
          <w:bCs/>
          <w:sz w:val="24"/>
          <w:szCs w:val="24"/>
        </w:rPr>
        <w:t>.</w:t>
      </w:r>
    </w:p>
    <w:p w14:paraId="19E9EF9B" w14:textId="77777777" w:rsidR="00CE4F17" w:rsidRDefault="00CE4F17" w:rsidP="00CE4F17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/>
          <w:sz w:val="24"/>
          <w:szCs w:val="24"/>
        </w:rPr>
      </w:pPr>
    </w:p>
    <w:p w14:paraId="2DC496D4" w14:textId="77777777" w:rsidR="00CE4F17" w:rsidRDefault="00CE4F17" w:rsidP="00CE4F17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/>
          <w:sz w:val="24"/>
          <w:szCs w:val="24"/>
        </w:rPr>
      </w:pPr>
    </w:p>
    <w:p w14:paraId="1314B015" w14:textId="77777777" w:rsidR="00CE4F17" w:rsidRDefault="00CE4F17" w:rsidP="00CE4F17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/>
          <w:sz w:val="24"/>
          <w:szCs w:val="24"/>
        </w:rPr>
      </w:pPr>
    </w:p>
    <w:p w14:paraId="5CC95060" w14:textId="77777777" w:rsidR="00CE4F17" w:rsidRDefault="00CE4F17" w:rsidP="00CE4F17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/>
          <w:sz w:val="24"/>
          <w:szCs w:val="24"/>
        </w:rPr>
      </w:pPr>
    </w:p>
    <w:p w14:paraId="28CA1D84" w14:textId="77777777" w:rsidR="00CE4F17" w:rsidRDefault="00CE4F17" w:rsidP="00CE4F17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/>
          <w:sz w:val="24"/>
          <w:szCs w:val="24"/>
        </w:rPr>
      </w:pPr>
    </w:p>
    <w:p w14:paraId="2DC38DE7" w14:textId="77777777" w:rsidR="00CE4F17" w:rsidRDefault="00CE4F17" w:rsidP="00CE4F17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/>
          <w:sz w:val="24"/>
          <w:szCs w:val="24"/>
        </w:rPr>
      </w:pPr>
    </w:p>
    <w:p w14:paraId="07D7529A" w14:textId="77777777" w:rsidR="00CE4F17" w:rsidRDefault="00CE4F17" w:rsidP="00CE4F17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/>
          <w:sz w:val="24"/>
          <w:szCs w:val="24"/>
        </w:rPr>
      </w:pPr>
    </w:p>
    <w:p w14:paraId="128501D3" w14:textId="77777777" w:rsidR="00CE4F17" w:rsidRDefault="00CE4F17" w:rsidP="00CE4F17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/>
          <w:sz w:val="24"/>
          <w:szCs w:val="24"/>
        </w:rPr>
      </w:pPr>
    </w:p>
    <w:p w14:paraId="0C90337D" w14:textId="77777777" w:rsidR="00CE4F17" w:rsidRDefault="00CE4F17" w:rsidP="00CE4F17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/>
          <w:sz w:val="24"/>
          <w:szCs w:val="24"/>
        </w:rPr>
      </w:pPr>
    </w:p>
    <w:p w14:paraId="54104CDF" w14:textId="13A3C383" w:rsidR="00CE4F17" w:rsidRDefault="00670D54" w:rsidP="00CE4F17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/>
          <w:sz w:val="24"/>
          <w:szCs w:val="24"/>
        </w:rPr>
      </w:pPr>
      <w:r w:rsidRPr="003F3AC2">
        <w:rPr>
          <w:rFonts w:ascii="Arial" w:hAnsi="Arial" w:cs="Arial"/>
          <w:b/>
          <w:sz w:val="24"/>
          <w:szCs w:val="24"/>
        </w:rPr>
        <w:t xml:space="preserve">1.2 MODELO DE NEGÓCIOS CANVAS – BUSINESS MODEL CANVAS – </w:t>
      </w:r>
    </w:p>
    <w:p w14:paraId="7487F815" w14:textId="48D5FB23" w:rsidR="00961382" w:rsidRPr="003F3AC2" w:rsidRDefault="003F3AC2" w:rsidP="00CE4F17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b/>
          <w:bCs/>
          <w:color w:val="000000"/>
          <w:sz w:val="16"/>
          <w:szCs w:val="16"/>
        </w:rPr>
      </w:pPr>
      <w:r w:rsidRPr="003F3AC2">
        <w:rPr>
          <w:rFonts w:ascii="Arial" w:hAnsi="Arial" w:cs="Arial"/>
          <w:bCs/>
          <w:noProof/>
          <w:sz w:val="16"/>
          <w:szCs w:val="16"/>
        </w:rPr>
        <w:drawing>
          <wp:inline distT="0" distB="0" distL="0" distR="0" wp14:anchorId="21D80276" wp14:editId="5BF29A84">
            <wp:extent cx="5759450" cy="3295650"/>
            <wp:effectExtent l="0" t="0" r="0" b="0"/>
            <wp:docPr id="726517678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17678" name="Imagem 1" descr="Tabela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31BD" w14:textId="6C5E7ACE" w:rsidR="004F1EB1" w:rsidRPr="003F3AC2" w:rsidRDefault="004F1EB1" w:rsidP="00C259D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9745644" w14:textId="77777777" w:rsidR="004F1EB1" w:rsidRPr="003F3AC2" w:rsidRDefault="004F1EB1" w:rsidP="00C259D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F4541CE" w14:textId="5B34F3A8" w:rsidR="00C259D6" w:rsidRPr="003F3AC2" w:rsidRDefault="00670D54" w:rsidP="00C259D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3F3AC2">
        <w:rPr>
          <w:rFonts w:ascii="Arial" w:hAnsi="Arial" w:cs="Arial"/>
          <w:b/>
          <w:bCs/>
          <w:color w:val="000000"/>
          <w:sz w:val="24"/>
          <w:szCs w:val="24"/>
        </w:rPr>
        <w:t>2 ANÁLISE SWOT</w:t>
      </w:r>
      <w:r w:rsidRPr="003F3AC2">
        <w:rPr>
          <w:rFonts w:ascii="Arial" w:hAnsi="Arial" w:cs="Arial"/>
          <w:b/>
          <w:bCs/>
          <w:color w:val="000000"/>
          <w:sz w:val="24"/>
          <w:szCs w:val="24"/>
        </w:rPr>
        <w:tab/>
      </w:r>
    </w:p>
    <w:p w14:paraId="1F44FEB5" w14:textId="1F1E2734" w:rsidR="00ED1AE9" w:rsidRPr="003F3AC2" w:rsidRDefault="004F1EB1" w:rsidP="00884AD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F3AC2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F59DCE8" wp14:editId="28E2C027">
            <wp:extent cx="5759450" cy="1357630"/>
            <wp:effectExtent l="0" t="0" r="0" b="0"/>
            <wp:docPr id="485554485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54485" name="Imagem 2" descr="Tabela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89E3" w14:textId="77777777" w:rsidR="00A75EA4" w:rsidRPr="003F3AC2" w:rsidRDefault="00A75EA4" w:rsidP="00884AD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9701F8D" w14:textId="77777777" w:rsidR="00A75EA4" w:rsidRDefault="00A75EA4" w:rsidP="00884AD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eastAsia="pt-BR"/>
        </w:rPr>
      </w:pPr>
    </w:p>
    <w:p w14:paraId="4CD4FFB3" w14:textId="77777777" w:rsidR="00A75EA4" w:rsidRDefault="00A75EA4" w:rsidP="00884AD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eastAsia="pt-BR"/>
        </w:rPr>
      </w:pPr>
    </w:p>
    <w:p w14:paraId="308D8A19" w14:textId="77777777" w:rsidR="00A75EA4" w:rsidRDefault="00A75EA4" w:rsidP="00884AD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6"/>
          <w:szCs w:val="16"/>
          <w:lang w:eastAsia="pt-BR"/>
        </w:rPr>
      </w:pPr>
    </w:p>
    <w:p w14:paraId="188F3C89" w14:textId="783A542B" w:rsidR="00A75EA4" w:rsidRDefault="00A75EA4" w:rsidP="00CE4F17">
      <w:pPr>
        <w:pStyle w:val="SemEspaamento"/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3 PERFIL DOS MEMBROS DA </w:t>
      </w:r>
      <w:r w:rsidRPr="00ED2506">
        <w:rPr>
          <w:rFonts w:ascii="Arial" w:hAnsi="Arial" w:cs="Arial"/>
          <w:b/>
          <w:bCs/>
          <w:color w:val="000000"/>
          <w:sz w:val="24"/>
          <w:szCs w:val="24"/>
        </w:rPr>
        <w:t>EQUIPE</w:t>
      </w:r>
      <w:r w:rsidR="00CE4F17">
        <w:rPr>
          <w:rFonts w:ascii="Arial" w:hAnsi="Arial" w:cs="Arial"/>
          <w:b/>
          <w:bCs/>
          <w:noProof/>
          <w:color w:val="FF0000"/>
          <w:sz w:val="28"/>
          <w:szCs w:val="28"/>
          <w:lang w:eastAsia="pt-BR"/>
        </w:rPr>
        <w:drawing>
          <wp:inline distT="0" distB="0" distL="0" distR="0" wp14:anchorId="2358ABBE" wp14:editId="7320C4FF">
            <wp:extent cx="5759450" cy="1623533"/>
            <wp:effectExtent l="0" t="0" r="0" b="0"/>
            <wp:docPr id="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2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1076" w14:textId="2D7B6CAA" w:rsidR="00A75EA4" w:rsidRPr="00ED2506" w:rsidRDefault="00A75EA4" w:rsidP="00A75EA4">
      <w:pPr>
        <w:pStyle w:val="Legenda"/>
        <w:keepNext/>
        <w:jc w:val="center"/>
        <w:rPr>
          <w:rFonts w:ascii="Arial" w:hAnsi="Arial" w:cs="Arial"/>
          <w:b w:val="0"/>
          <w:bCs w:val="0"/>
          <w:color w:val="FF0000"/>
          <w:sz w:val="28"/>
          <w:szCs w:val="28"/>
          <w:lang w:eastAsia="pt-BR"/>
        </w:rPr>
      </w:pPr>
    </w:p>
    <w:p w14:paraId="2824D53A" w14:textId="77777777" w:rsidR="00A75EA4" w:rsidRPr="00F355D9" w:rsidRDefault="00A75EA4" w:rsidP="00A75EA4">
      <w:pPr>
        <w:rPr>
          <w:rFonts w:ascii="Arial" w:hAnsi="Arial" w:cs="Arial"/>
        </w:rPr>
      </w:pPr>
    </w:p>
    <w:p w14:paraId="6AACEE52" w14:textId="54B69CEA" w:rsidR="00A75EA4" w:rsidRP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4. PESQUISA DE MERCADO</w:t>
      </w:r>
    </w:p>
    <w:p w14:paraId="073FB7E7" w14:textId="77777777" w:rsidR="00A75EA4" w:rsidRP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sz w:val="24"/>
          <w:szCs w:val="24"/>
          <w:lang w:eastAsia="pt-BR"/>
        </w:rPr>
        <w:t>A pesquisa será utilizada para validar a viabilidade do projeto, entender a demanda e as preferências do público-alvo.</w:t>
      </w:r>
    </w:p>
    <w:p w14:paraId="327ED2EA" w14:textId="77777777" w:rsidR="00A75EA4" w:rsidRP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4.1 PROBLEMA DE PESQUISA</w:t>
      </w:r>
    </w:p>
    <w:p w14:paraId="466E251D" w14:textId="77777777" w:rsidR="00A75EA4" w:rsidRP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Identificar a demanda e o interesse dos concurseiros em utilizar uma plataforma com IA para geração de questões personalizadas.</w:t>
      </w:r>
    </w:p>
    <w:p w14:paraId="0A9295AA" w14:textId="77777777" w:rsidR="00A75EA4" w:rsidRP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4.2 OBJETIVOS DA PESQUISA</w:t>
      </w:r>
    </w:p>
    <w:p w14:paraId="34846337" w14:textId="77777777" w:rsidR="00A75EA4" w:rsidRPr="00A75EA4" w:rsidRDefault="00A75EA4" w:rsidP="00A75EA4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sz w:val="24"/>
          <w:szCs w:val="24"/>
          <w:lang w:eastAsia="pt-BR"/>
        </w:rPr>
        <w:t>Identificar o perfil dos estudantes que utilizam plataformas de questões para estudo.</w:t>
      </w:r>
    </w:p>
    <w:p w14:paraId="55DF0142" w14:textId="77777777" w:rsidR="00A75EA4" w:rsidRPr="00A75EA4" w:rsidRDefault="00A75EA4" w:rsidP="00A75EA4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sz w:val="24"/>
          <w:szCs w:val="24"/>
          <w:lang w:eastAsia="pt-BR"/>
        </w:rPr>
        <w:t>Avaliar a aceitação do uso de inteligência artificial na geração de questões.</w:t>
      </w:r>
    </w:p>
    <w:p w14:paraId="6740175E" w14:textId="77777777" w:rsidR="00A75EA4" w:rsidRPr="00A75EA4" w:rsidRDefault="00A75EA4" w:rsidP="00A75EA4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sz w:val="24"/>
          <w:szCs w:val="24"/>
          <w:lang w:eastAsia="pt-BR"/>
        </w:rPr>
        <w:t>Identificar o valor médio que os estudantes estão dispostos a pagar por um serviço como esse.</w:t>
      </w:r>
    </w:p>
    <w:p w14:paraId="20CD5B8D" w14:textId="77777777" w:rsidR="00A75EA4" w:rsidRPr="00A75EA4" w:rsidRDefault="00A75EA4" w:rsidP="00A75EA4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sz w:val="24"/>
          <w:szCs w:val="24"/>
          <w:lang w:eastAsia="pt-BR"/>
        </w:rPr>
        <w:t>Verificar quais bancas e áreas os usuários mais estudam.</w:t>
      </w:r>
    </w:p>
    <w:p w14:paraId="013DE101" w14:textId="77777777" w:rsidR="00A75EA4" w:rsidRPr="00A75EA4" w:rsidRDefault="00A75EA4" w:rsidP="00A75EA4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sz w:val="24"/>
          <w:szCs w:val="24"/>
          <w:lang w:eastAsia="pt-BR"/>
        </w:rPr>
        <w:t>Avaliar quais diferenciais tornariam o produto mais atrativo.</w:t>
      </w:r>
    </w:p>
    <w:p w14:paraId="3DEDA05B" w14:textId="77777777" w:rsid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4.3 FONTES DE DADOS</w:t>
      </w:r>
    </w:p>
    <w:p w14:paraId="27AE6048" w14:textId="7133B82D" w:rsidR="007C6921" w:rsidRPr="00A75EA4" w:rsidRDefault="007C6921" w:rsidP="007C6921">
      <w:pPr>
        <w:rPr>
          <w:lang w:eastAsia="pt-BR"/>
        </w:rPr>
      </w:pPr>
      <w:r w:rsidRPr="007C6921">
        <w:rPr>
          <w:lang w:eastAsia="pt-BR"/>
        </w:rPr>
        <w:t>Pe</w:t>
      </w:r>
      <w:r>
        <w:rPr>
          <w:lang w:eastAsia="pt-BR"/>
        </w:rPr>
        <w:t xml:space="preserve">squisa realizada através de formulário do </w:t>
      </w:r>
      <w:proofErr w:type="spellStart"/>
      <w:r>
        <w:rPr>
          <w:lang w:eastAsia="pt-BR"/>
        </w:rPr>
        <w:t>forms</w:t>
      </w:r>
      <w:proofErr w:type="spellEnd"/>
      <w:r>
        <w:rPr>
          <w:lang w:eastAsia="pt-BR"/>
        </w:rPr>
        <w:t xml:space="preserve">: </w:t>
      </w:r>
      <w:r w:rsidRPr="007C6921">
        <w:rPr>
          <w:lang w:eastAsia="pt-BR"/>
        </w:rPr>
        <w:t>https://forms.gle/LqQd5bpePQLqrYNt7</w:t>
      </w:r>
    </w:p>
    <w:p w14:paraId="2D8F9E31" w14:textId="77777777" w:rsidR="00A75EA4" w:rsidRP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4.4 AMOSTRA</w:t>
      </w:r>
    </w:p>
    <w:p w14:paraId="79B47E50" w14:textId="25A9D2B2" w:rsidR="00A75EA4" w:rsidRP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sz w:val="24"/>
          <w:szCs w:val="24"/>
          <w:lang w:eastAsia="pt-BR"/>
        </w:rPr>
        <w:t>A pesquisa</w:t>
      </w:r>
      <w:r w:rsidR="007C6921">
        <w:rPr>
          <w:rFonts w:ascii="Arial" w:hAnsi="Arial" w:cs="Arial"/>
          <w:sz w:val="24"/>
          <w:szCs w:val="24"/>
          <w:lang w:eastAsia="pt-BR"/>
        </w:rPr>
        <w:t xml:space="preserve"> foi</w:t>
      </w:r>
      <w:r w:rsidRPr="00A75EA4">
        <w:rPr>
          <w:rFonts w:ascii="Arial" w:hAnsi="Arial" w:cs="Arial"/>
          <w:sz w:val="24"/>
          <w:szCs w:val="24"/>
          <w:lang w:eastAsia="pt-BR"/>
        </w:rPr>
        <w:t xml:space="preserve"> realizada com</w:t>
      </w:r>
      <w:r w:rsidR="007C6921">
        <w:rPr>
          <w:rFonts w:ascii="Arial" w:hAnsi="Arial" w:cs="Arial"/>
          <w:sz w:val="24"/>
          <w:szCs w:val="24"/>
          <w:lang w:eastAsia="pt-BR"/>
        </w:rPr>
        <w:t xml:space="preserve"> 10 a 20 estudantes</w:t>
      </w:r>
      <w:r w:rsidRPr="00A75EA4">
        <w:rPr>
          <w:rFonts w:ascii="Arial" w:hAnsi="Arial" w:cs="Arial"/>
          <w:sz w:val="24"/>
          <w:szCs w:val="24"/>
          <w:lang w:eastAsia="pt-BR"/>
        </w:rPr>
        <w:t>, abrangendo diferentes áreas (policial, tribunais, fiscal, educação etc.).</w:t>
      </w:r>
    </w:p>
    <w:p w14:paraId="1C5EABF7" w14:textId="77777777" w:rsidR="00A75EA4" w:rsidRP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4.5 INSTRUMENTO DE PESQUISA (Exemplo de Questionário)</w:t>
      </w:r>
    </w:p>
    <w:p w14:paraId="1F2160CC" w14:textId="5D08465D" w:rsidR="007C6921" w:rsidRPr="007C6921" w:rsidRDefault="00A75EA4" w:rsidP="007C6921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  <w:lang w:eastAsia="pt-BR"/>
        </w:rPr>
      </w:pPr>
      <w:r w:rsidRPr="007C6921">
        <w:rPr>
          <w:rFonts w:ascii="Arial" w:hAnsi="Arial" w:cs="Arial"/>
          <w:sz w:val="24"/>
          <w:szCs w:val="24"/>
          <w:lang w:eastAsia="pt-BR"/>
        </w:rPr>
        <w:t xml:space="preserve">Você já utilizou alguma plataforma de questões para estudar para concursos? </w:t>
      </w:r>
      <w:r w:rsidRPr="007C6921">
        <w:rPr>
          <w:rFonts w:ascii="Arial" w:hAnsi="Arial" w:cs="Arial"/>
          <w:sz w:val="24"/>
          <w:szCs w:val="24"/>
          <w:lang w:eastAsia="pt-BR"/>
        </w:rPr>
        <w:br/>
      </w:r>
    </w:p>
    <w:p w14:paraId="4BCE07A3" w14:textId="14B2FE2A" w:rsidR="007C6921" w:rsidRPr="007C6921" w:rsidRDefault="00A75EA4" w:rsidP="007C6921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  <w:lang w:eastAsia="pt-BR"/>
        </w:rPr>
      </w:pPr>
      <w:r w:rsidRPr="007C6921">
        <w:rPr>
          <w:rFonts w:ascii="Arial" w:hAnsi="Arial" w:cs="Arial"/>
          <w:sz w:val="24"/>
          <w:szCs w:val="24"/>
          <w:lang w:eastAsia="pt-BR"/>
        </w:rPr>
        <w:t>Qual banca você mais estuda</w:t>
      </w:r>
      <w:r w:rsidR="007C6921" w:rsidRPr="007C692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C6921">
        <w:rPr>
          <w:rFonts w:ascii="Arial" w:hAnsi="Arial" w:cs="Arial"/>
          <w:sz w:val="24"/>
          <w:szCs w:val="24"/>
          <w:lang w:eastAsia="pt-BR"/>
        </w:rPr>
        <w:br/>
      </w:r>
    </w:p>
    <w:p w14:paraId="6B504DB8" w14:textId="77777777" w:rsidR="007C6921" w:rsidRPr="007C6921" w:rsidRDefault="00A75EA4" w:rsidP="007C6921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  <w:lang w:eastAsia="pt-BR"/>
        </w:rPr>
      </w:pPr>
      <w:r w:rsidRPr="007C6921">
        <w:rPr>
          <w:rFonts w:ascii="Arial" w:hAnsi="Arial" w:cs="Arial"/>
          <w:sz w:val="24"/>
          <w:szCs w:val="24"/>
          <w:lang w:eastAsia="pt-BR"/>
        </w:rPr>
        <w:lastRenderedPageBreak/>
        <w:t xml:space="preserve">Você estaria disposto a pagar por uma plataforma que gera questões inéditas com IA? </w:t>
      </w:r>
      <w:proofErr w:type="gramStart"/>
      <w:r w:rsidRPr="007C6921">
        <w:rPr>
          <w:rFonts w:ascii="Arial" w:hAnsi="Arial" w:cs="Arial"/>
          <w:sz w:val="24"/>
          <w:szCs w:val="24"/>
          <w:lang w:eastAsia="pt-BR"/>
        </w:rPr>
        <w:t>( )</w:t>
      </w:r>
      <w:proofErr w:type="gramEnd"/>
      <w:r w:rsidRPr="007C6921">
        <w:rPr>
          <w:rFonts w:ascii="Arial" w:hAnsi="Arial" w:cs="Arial"/>
          <w:sz w:val="24"/>
          <w:szCs w:val="24"/>
          <w:lang w:eastAsia="pt-BR"/>
        </w:rPr>
        <w:t xml:space="preserve"> Sim </w:t>
      </w:r>
      <w:proofErr w:type="gramStart"/>
      <w:r w:rsidRPr="007C6921">
        <w:rPr>
          <w:rFonts w:ascii="Arial" w:hAnsi="Arial" w:cs="Arial"/>
          <w:sz w:val="24"/>
          <w:szCs w:val="24"/>
          <w:lang w:eastAsia="pt-BR"/>
        </w:rPr>
        <w:t>( )</w:t>
      </w:r>
      <w:proofErr w:type="gramEnd"/>
      <w:r w:rsidRPr="007C6921">
        <w:rPr>
          <w:rFonts w:ascii="Arial" w:hAnsi="Arial" w:cs="Arial"/>
          <w:sz w:val="24"/>
          <w:szCs w:val="24"/>
          <w:lang w:eastAsia="pt-BR"/>
        </w:rPr>
        <w:t xml:space="preserve"> Não</w:t>
      </w:r>
      <w:r w:rsidRPr="007C6921">
        <w:rPr>
          <w:rFonts w:ascii="Arial" w:hAnsi="Arial" w:cs="Arial"/>
          <w:sz w:val="24"/>
          <w:szCs w:val="24"/>
          <w:lang w:eastAsia="pt-BR"/>
        </w:rPr>
        <w:br/>
      </w:r>
    </w:p>
    <w:p w14:paraId="7F8A521D" w14:textId="77777777" w:rsidR="007C6921" w:rsidRPr="007C6921" w:rsidRDefault="00A75EA4" w:rsidP="007C6921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  <w:lang w:eastAsia="pt-BR"/>
        </w:rPr>
      </w:pPr>
      <w:r w:rsidRPr="007C6921">
        <w:rPr>
          <w:rFonts w:ascii="Arial" w:hAnsi="Arial" w:cs="Arial"/>
          <w:sz w:val="24"/>
          <w:szCs w:val="24"/>
          <w:lang w:eastAsia="pt-BR"/>
        </w:rPr>
        <w:t xml:space="preserve">Qual seria um valor justo para acessar questões ilimitadas por mês? </w:t>
      </w:r>
      <w:proofErr w:type="gramStart"/>
      <w:r w:rsidRPr="007C6921">
        <w:rPr>
          <w:rFonts w:ascii="Arial" w:hAnsi="Arial" w:cs="Arial"/>
          <w:sz w:val="24"/>
          <w:szCs w:val="24"/>
          <w:lang w:eastAsia="pt-BR"/>
        </w:rPr>
        <w:t>( )</w:t>
      </w:r>
      <w:proofErr w:type="gramEnd"/>
      <w:r w:rsidRPr="007C6921">
        <w:rPr>
          <w:rFonts w:ascii="Arial" w:hAnsi="Arial" w:cs="Arial"/>
          <w:sz w:val="24"/>
          <w:szCs w:val="24"/>
          <w:lang w:eastAsia="pt-BR"/>
        </w:rPr>
        <w:t xml:space="preserve"> Até R$10 </w:t>
      </w:r>
      <w:proofErr w:type="gramStart"/>
      <w:r w:rsidRPr="007C6921">
        <w:rPr>
          <w:rFonts w:ascii="Arial" w:hAnsi="Arial" w:cs="Arial"/>
          <w:sz w:val="24"/>
          <w:szCs w:val="24"/>
          <w:lang w:eastAsia="pt-BR"/>
        </w:rPr>
        <w:t>( )</w:t>
      </w:r>
      <w:proofErr w:type="gramEnd"/>
      <w:r w:rsidRPr="007C6921">
        <w:rPr>
          <w:rFonts w:ascii="Arial" w:hAnsi="Arial" w:cs="Arial"/>
          <w:sz w:val="24"/>
          <w:szCs w:val="24"/>
          <w:lang w:eastAsia="pt-BR"/>
        </w:rPr>
        <w:t xml:space="preserve"> R$10 a R$30 </w:t>
      </w:r>
      <w:proofErr w:type="gramStart"/>
      <w:r w:rsidRPr="007C6921">
        <w:rPr>
          <w:rFonts w:ascii="Arial" w:hAnsi="Arial" w:cs="Arial"/>
          <w:sz w:val="24"/>
          <w:szCs w:val="24"/>
          <w:lang w:eastAsia="pt-BR"/>
        </w:rPr>
        <w:t>( )</w:t>
      </w:r>
      <w:proofErr w:type="gramEnd"/>
      <w:r w:rsidRPr="007C6921">
        <w:rPr>
          <w:rFonts w:ascii="Arial" w:hAnsi="Arial" w:cs="Arial"/>
          <w:sz w:val="24"/>
          <w:szCs w:val="24"/>
          <w:lang w:eastAsia="pt-BR"/>
        </w:rPr>
        <w:t xml:space="preserve"> R$30 a R$50 </w:t>
      </w:r>
      <w:proofErr w:type="gramStart"/>
      <w:r w:rsidRPr="007C6921">
        <w:rPr>
          <w:rFonts w:ascii="Arial" w:hAnsi="Arial" w:cs="Arial"/>
          <w:sz w:val="24"/>
          <w:szCs w:val="24"/>
          <w:lang w:eastAsia="pt-BR"/>
        </w:rPr>
        <w:t>( )</w:t>
      </w:r>
      <w:proofErr w:type="gramEnd"/>
      <w:r w:rsidRPr="007C6921">
        <w:rPr>
          <w:rFonts w:ascii="Arial" w:hAnsi="Arial" w:cs="Arial"/>
          <w:sz w:val="24"/>
          <w:szCs w:val="24"/>
          <w:lang w:eastAsia="pt-BR"/>
        </w:rPr>
        <w:t xml:space="preserve"> Mais de R$50</w:t>
      </w:r>
      <w:r w:rsidRPr="007C6921">
        <w:rPr>
          <w:rFonts w:ascii="Arial" w:hAnsi="Arial" w:cs="Arial"/>
          <w:sz w:val="24"/>
          <w:szCs w:val="24"/>
          <w:lang w:eastAsia="pt-BR"/>
        </w:rPr>
        <w:br/>
      </w:r>
    </w:p>
    <w:p w14:paraId="76F7E198" w14:textId="387F1D0D" w:rsidR="00A75EA4" w:rsidRPr="007C6921" w:rsidRDefault="00A75EA4" w:rsidP="007C6921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  <w:lang w:eastAsia="pt-BR"/>
        </w:rPr>
      </w:pPr>
      <w:r w:rsidRPr="007C6921">
        <w:rPr>
          <w:rFonts w:ascii="Arial" w:hAnsi="Arial" w:cs="Arial"/>
          <w:sz w:val="24"/>
          <w:szCs w:val="24"/>
          <w:lang w:eastAsia="pt-BR"/>
        </w:rPr>
        <w:t xml:space="preserve">Qual recurso você acha mais importante em uma plataforma de questões? </w:t>
      </w:r>
      <w:proofErr w:type="gramStart"/>
      <w:r w:rsidRPr="007C6921">
        <w:rPr>
          <w:rFonts w:ascii="Arial" w:hAnsi="Arial" w:cs="Arial"/>
          <w:sz w:val="24"/>
          <w:szCs w:val="24"/>
          <w:lang w:eastAsia="pt-BR"/>
        </w:rPr>
        <w:t>( )</w:t>
      </w:r>
      <w:proofErr w:type="gramEnd"/>
      <w:r w:rsidRPr="007C6921">
        <w:rPr>
          <w:rFonts w:ascii="Arial" w:hAnsi="Arial" w:cs="Arial"/>
          <w:sz w:val="24"/>
          <w:szCs w:val="24"/>
          <w:lang w:eastAsia="pt-BR"/>
        </w:rPr>
        <w:t xml:space="preserve"> Correção automática </w:t>
      </w:r>
      <w:proofErr w:type="gramStart"/>
      <w:r w:rsidRPr="007C6921">
        <w:rPr>
          <w:rFonts w:ascii="Arial" w:hAnsi="Arial" w:cs="Arial"/>
          <w:sz w:val="24"/>
          <w:szCs w:val="24"/>
          <w:lang w:eastAsia="pt-BR"/>
        </w:rPr>
        <w:t>( )</w:t>
      </w:r>
      <w:proofErr w:type="gramEnd"/>
      <w:r w:rsidRPr="007C6921">
        <w:rPr>
          <w:rFonts w:ascii="Arial" w:hAnsi="Arial" w:cs="Arial"/>
          <w:sz w:val="24"/>
          <w:szCs w:val="24"/>
          <w:lang w:eastAsia="pt-BR"/>
        </w:rPr>
        <w:t xml:space="preserve"> Simulados personalizados </w:t>
      </w:r>
      <w:proofErr w:type="gramStart"/>
      <w:r w:rsidRPr="007C6921">
        <w:rPr>
          <w:rFonts w:ascii="Arial" w:hAnsi="Arial" w:cs="Arial"/>
          <w:sz w:val="24"/>
          <w:szCs w:val="24"/>
          <w:lang w:eastAsia="pt-BR"/>
        </w:rPr>
        <w:t>( )</w:t>
      </w:r>
      <w:proofErr w:type="gramEnd"/>
      <w:r w:rsidRPr="007C6921">
        <w:rPr>
          <w:rFonts w:ascii="Arial" w:hAnsi="Arial" w:cs="Arial"/>
          <w:sz w:val="24"/>
          <w:szCs w:val="24"/>
          <w:lang w:eastAsia="pt-BR"/>
        </w:rPr>
        <w:t xml:space="preserve"> Estatísticas de desempenho </w:t>
      </w:r>
      <w:proofErr w:type="gramStart"/>
      <w:r w:rsidRPr="007C6921">
        <w:rPr>
          <w:rFonts w:ascii="Arial" w:hAnsi="Arial" w:cs="Arial"/>
          <w:sz w:val="24"/>
          <w:szCs w:val="24"/>
          <w:lang w:eastAsia="pt-BR"/>
        </w:rPr>
        <w:t>( )</w:t>
      </w:r>
      <w:proofErr w:type="gramEnd"/>
      <w:r w:rsidRPr="007C6921">
        <w:rPr>
          <w:rFonts w:ascii="Arial" w:hAnsi="Arial" w:cs="Arial"/>
          <w:sz w:val="24"/>
          <w:szCs w:val="24"/>
          <w:lang w:eastAsia="pt-BR"/>
        </w:rPr>
        <w:t xml:space="preserve"> Explicação das respostas</w:t>
      </w:r>
    </w:p>
    <w:p w14:paraId="1E966D45" w14:textId="77777777" w:rsidR="00A75EA4" w:rsidRP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4.6 ANÁLISE DOS DADOS</w:t>
      </w:r>
    </w:p>
    <w:p w14:paraId="0BEABD05" w14:textId="1B232F03" w:rsidR="00A75EA4" w:rsidRPr="007C6921" w:rsidRDefault="00A75EA4" w:rsidP="007C6921">
      <w:pPr>
        <w:rPr>
          <w:rFonts w:ascii="Arial" w:hAnsi="Arial" w:cs="Arial"/>
          <w:sz w:val="24"/>
          <w:szCs w:val="24"/>
          <w:lang w:eastAsia="pt-BR"/>
        </w:rPr>
      </w:pP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>Pergunta 1:</w:t>
      </w:r>
      <w:r w:rsidRPr="007C692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C6921">
        <w:rPr>
          <w:noProof/>
        </w:rPr>
        <w:drawing>
          <wp:inline distT="0" distB="0" distL="0" distR="0" wp14:anchorId="139EA58C" wp14:editId="2CEB3CEB">
            <wp:extent cx="5759450" cy="2425065"/>
            <wp:effectExtent l="0" t="0" r="0" b="0"/>
            <wp:docPr id="2087226838" name="Imagem 2" descr="Gráfico de respostas do Formulários Google. Título da pergunta: PERFIL DO ENTREVISTADO&#10; 1. Qual a sua faixa etária?  . Número de respostas: 1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áfico de respostas do Formulários Google. Título da pergunta: PERFIL DO ENTREVISTADO&#10; 1. Qual a sua faixa etária?  . Número de respostas: 13 resposta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3132" w14:textId="76C12FBC" w:rsidR="00A75EA4" w:rsidRPr="007C6921" w:rsidRDefault="00A75EA4" w:rsidP="007C6921">
      <w:pPr>
        <w:rPr>
          <w:rFonts w:ascii="Arial" w:hAnsi="Arial" w:cs="Arial"/>
          <w:sz w:val="24"/>
          <w:szCs w:val="24"/>
          <w:lang w:eastAsia="pt-BR"/>
        </w:rPr>
      </w:pP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 xml:space="preserve">Pergunta </w:t>
      </w:r>
      <w:r w:rsidR="007C6921">
        <w:rPr>
          <w:rFonts w:ascii="Arial" w:hAnsi="Arial" w:cs="Arial"/>
          <w:b/>
          <w:bCs/>
          <w:sz w:val="24"/>
          <w:szCs w:val="24"/>
          <w:lang w:eastAsia="pt-BR"/>
        </w:rPr>
        <w:t>2</w:t>
      </w: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7C692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C6921">
        <w:rPr>
          <w:noProof/>
        </w:rPr>
        <w:drawing>
          <wp:inline distT="0" distB="0" distL="0" distR="0" wp14:anchorId="39E7E98F" wp14:editId="371E9FF5">
            <wp:extent cx="5759450" cy="2425065"/>
            <wp:effectExtent l="0" t="0" r="0" b="0"/>
            <wp:docPr id="762695402" name="Imagem 3" descr="Gráfico de respostas do Formulários Google. Título da pergunta:   Para qual área de concurso você estuda?  . Número de respostas: 1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áfico de respostas do Formulários Google. Título da pergunta:   Para qual área de concurso você estuda?  . Número de respostas: 13 resposta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28A42" w14:textId="05E48C15" w:rsidR="00A75EA4" w:rsidRDefault="00A75EA4" w:rsidP="007C6921">
      <w:pPr>
        <w:rPr>
          <w:rFonts w:ascii="Arial" w:hAnsi="Arial" w:cs="Arial"/>
          <w:sz w:val="24"/>
          <w:szCs w:val="24"/>
          <w:lang w:eastAsia="pt-BR"/>
        </w:rPr>
      </w:pP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 xml:space="preserve">Pergunta </w:t>
      </w:r>
      <w:r w:rsidR="007C6921">
        <w:rPr>
          <w:rFonts w:ascii="Arial" w:hAnsi="Arial" w:cs="Arial"/>
          <w:b/>
          <w:bCs/>
          <w:sz w:val="24"/>
          <w:szCs w:val="24"/>
          <w:lang w:eastAsia="pt-BR"/>
        </w:rPr>
        <w:t>3</w:t>
      </w: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7C692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C6921">
        <w:rPr>
          <w:noProof/>
        </w:rPr>
        <w:drawing>
          <wp:inline distT="0" distB="0" distL="0" distR="0" wp14:anchorId="618DA1DF" wp14:editId="002218D0">
            <wp:extent cx="5759450" cy="2425065"/>
            <wp:effectExtent l="0" t="0" r="0" b="0"/>
            <wp:docPr id="713289539" name="Imagem 4" descr="Gráfico de respostas do Formulários Google. Título da pergunta:   Você já utilizou alguma plataforma de questões para estudar?  . Número de respostas: 1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áfico de respostas do Formulários Google. Título da pergunta:   Você já utilizou alguma plataforma de questões para estudar?  . Número de respostas: 13 resposta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 xml:space="preserve">Pergunta </w:t>
      </w:r>
      <w:r w:rsidR="007C6921">
        <w:rPr>
          <w:rFonts w:ascii="Arial" w:hAnsi="Arial" w:cs="Arial"/>
          <w:b/>
          <w:bCs/>
          <w:sz w:val="24"/>
          <w:szCs w:val="24"/>
          <w:lang w:eastAsia="pt-BR"/>
        </w:rPr>
        <w:t>4</w:t>
      </w: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7C692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C6921">
        <w:rPr>
          <w:noProof/>
        </w:rPr>
        <w:drawing>
          <wp:inline distT="0" distB="0" distL="0" distR="0" wp14:anchorId="6C6C4FBB" wp14:editId="2603F030">
            <wp:extent cx="5759450" cy="2425065"/>
            <wp:effectExtent l="0" t="0" r="0" b="0"/>
            <wp:docPr id="355374712" name="Imagem 5" descr="Gráfico de respostas do Formulários Google. Título da pergunta:   Quanto tempo por dia você estuda para concursos?  . Número de respostas: 1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áfico de respostas do Formulários Google. Título da pergunta:   Quanto tempo por dia você estuda para concursos?  . Número de respostas: 13 resposta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E871" w14:textId="15CE973A" w:rsidR="007C6921" w:rsidRDefault="007C6921" w:rsidP="007C6921"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 xml:space="preserve">Pergunta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5</w:t>
      </w: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7C6921">
        <w:t xml:space="preserve"> </w:t>
      </w:r>
      <w:r>
        <w:rPr>
          <w:noProof/>
        </w:rPr>
        <w:drawing>
          <wp:inline distT="0" distB="0" distL="0" distR="0" wp14:anchorId="3D50F9E1" wp14:editId="7250EF94">
            <wp:extent cx="5759450" cy="2425065"/>
            <wp:effectExtent l="0" t="0" r="0" b="0"/>
            <wp:docPr id="1211476812" name="Imagem 6" descr="Gráfico de respostas do Formulários Google. Título da pergunta:   Você usaria uma plataforma que gera questões inéditas com Inteligência Artificial?  . Número de respostas: 1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ráfico de respostas do Formulários Google. Título da pergunta:   Você usaria uma plataforma que gera questões inéditas com Inteligência Artificial?  . Número de respostas: 13 resposta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38B7" w14:textId="6A08B87C" w:rsidR="007C6921" w:rsidRDefault="007C6921" w:rsidP="007C6921"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 xml:space="preserve">Pergunta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6</w:t>
      </w: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7C6921">
        <w:t xml:space="preserve"> </w:t>
      </w:r>
      <w:r>
        <w:rPr>
          <w:noProof/>
        </w:rPr>
        <w:drawing>
          <wp:inline distT="0" distB="0" distL="0" distR="0" wp14:anchorId="7805C204" wp14:editId="3514997C">
            <wp:extent cx="5759450" cy="2425065"/>
            <wp:effectExtent l="0" t="0" r="0" b="0"/>
            <wp:docPr id="64999832" name="Imagem 7" descr="Gráfico de respostas do Formulários Google. Título da pergunta:   Qual seria o maior diferencial dessa plataforma para você?  . Número de respostas: 1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ráfico de respostas do Formulários Google. Título da pergunta:   Qual seria o maior diferencial dessa plataforma para você?  . Número de respostas: 13 resposta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A9EB" w14:textId="335D5297" w:rsidR="007C6921" w:rsidRDefault="007C6921" w:rsidP="007C6921"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 xml:space="preserve">Pergunta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7</w:t>
      </w: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="00AB08A0" w:rsidRPr="00AB08A0">
        <w:t xml:space="preserve"> </w:t>
      </w:r>
      <w:r w:rsidR="00AB08A0">
        <w:rPr>
          <w:noProof/>
        </w:rPr>
        <w:drawing>
          <wp:inline distT="0" distB="0" distL="0" distR="0" wp14:anchorId="03937777" wp14:editId="181318F6">
            <wp:extent cx="5759450" cy="2425065"/>
            <wp:effectExtent l="0" t="0" r="0" b="0"/>
            <wp:docPr id="1479713560" name="Imagem 8" descr="Gráfico de respostas do Formulários Google. Título da pergunta:   Quanto você estaria disposto a pagar por mês para acessar a plataforma?  . Número de respostas: 1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ráfico de respostas do Formulários Google. Título da pergunta:   Quanto você estaria disposto a pagar por mês para acessar a plataforma?  . Número de respostas: 13 resposta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B7D6" w14:textId="6863713E" w:rsidR="00AB08A0" w:rsidRPr="007C6921" w:rsidRDefault="00AB08A0" w:rsidP="007C6921">
      <w:pPr>
        <w:rPr>
          <w:rFonts w:ascii="Arial" w:hAnsi="Arial" w:cs="Arial"/>
          <w:sz w:val="24"/>
          <w:szCs w:val="24"/>
          <w:lang w:eastAsia="pt-BR"/>
        </w:rPr>
      </w:pP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 xml:space="preserve">Pergunta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8</w:t>
      </w:r>
      <w:r w:rsidRPr="007C6921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AB08A0">
        <w:t xml:space="preserve"> </w:t>
      </w:r>
      <w:r>
        <w:rPr>
          <w:noProof/>
        </w:rPr>
        <w:drawing>
          <wp:inline distT="0" distB="0" distL="0" distR="0" wp14:anchorId="5AB5EBE6" wp14:editId="70FF9564">
            <wp:extent cx="5759450" cy="2425065"/>
            <wp:effectExtent l="0" t="0" r="0" b="0"/>
            <wp:docPr id="1933188936" name="Imagem 9" descr="Gráfico de respostas do Formulários Google. Título da pergunta:   Você recomendaria uma plataforma assim para outros concurseiros?  . Número de respostas: 1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ráfico de respostas do Formulários Google. Título da pergunta:   Você recomendaria uma plataforma assim para outros concurseiros?  . Número de respostas: 13 resposta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C9A3" w14:textId="49FC4BE3" w:rsidR="00A75EA4" w:rsidRPr="00A75EA4" w:rsidRDefault="00A75EA4" w:rsidP="007C6921">
      <w:pPr>
        <w:rPr>
          <w:lang w:eastAsia="pt-BR"/>
        </w:rPr>
      </w:pPr>
    </w:p>
    <w:p w14:paraId="46E241B5" w14:textId="77777777" w:rsidR="00AB08A0" w:rsidRDefault="00AB08A0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0FA4CE1" w14:textId="38419447" w:rsidR="00A75EA4" w:rsidRP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 xml:space="preserve"> Conclusão</w:t>
      </w:r>
    </w:p>
    <w:p w14:paraId="2D642556" w14:textId="77777777" w:rsidR="00A75EA4" w:rsidRPr="00A75EA4" w:rsidRDefault="00A75EA4" w:rsidP="00A75E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sz w:val="24"/>
          <w:szCs w:val="24"/>
          <w:lang w:eastAsia="pt-BR"/>
        </w:rPr>
        <w:t xml:space="preserve">A pesquisa indica um </w:t>
      </w: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mercado promissor para a plataforma</w:t>
      </w:r>
      <w:r w:rsidRPr="00A75EA4">
        <w:rPr>
          <w:rFonts w:ascii="Arial" w:hAnsi="Arial" w:cs="Arial"/>
          <w:sz w:val="24"/>
          <w:szCs w:val="24"/>
          <w:lang w:eastAsia="pt-BR"/>
        </w:rPr>
        <w:t>, especialmente entre concurseiros que já utilizam soluções digitais. Com base nos dados, a startup pode:</w:t>
      </w:r>
    </w:p>
    <w:p w14:paraId="75F926A9" w14:textId="77777777" w:rsidR="00A75EA4" w:rsidRPr="00A75EA4" w:rsidRDefault="00A75EA4" w:rsidP="00A75EA4">
      <w:pPr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Focar em simulados personalizados</w:t>
      </w:r>
      <w:r w:rsidRPr="00A75EA4">
        <w:rPr>
          <w:rFonts w:ascii="Arial" w:hAnsi="Arial" w:cs="Arial"/>
          <w:sz w:val="24"/>
          <w:szCs w:val="24"/>
          <w:lang w:eastAsia="pt-BR"/>
        </w:rPr>
        <w:t xml:space="preserve"> como principal diferencial.</w:t>
      </w:r>
    </w:p>
    <w:p w14:paraId="724D1A1A" w14:textId="77777777" w:rsidR="00A75EA4" w:rsidRPr="00A75EA4" w:rsidRDefault="00A75EA4" w:rsidP="00A75EA4">
      <w:pPr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Definir um modelo de assinatura entre R$10 e R$30/mês.</w:t>
      </w:r>
    </w:p>
    <w:p w14:paraId="12EF4944" w14:textId="77777777" w:rsidR="00A75EA4" w:rsidRPr="00A75EA4" w:rsidRDefault="00A75EA4" w:rsidP="00A75EA4">
      <w:pPr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75EA4">
        <w:rPr>
          <w:rFonts w:ascii="Arial" w:hAnsi="Arial" w:cs="Arial"/>
          <w:b/>
          <w:bCs/>
          <w:sz w:val="24"/>
          <w:szCs w:val="24"/>
          <w:lang w:eastAsia="pt-BR"/>
        </w:rPr>
        <w:t>Investir em marketing direcionado a concurseiros das bancas mais procuradas (Cespe, FCC e FGV).</w:t>
      </w:r>
    </w:p>
    <w:p w14:paraId="78AE59B7" w14:textId="77777777" w:rsidR="00A75EA4" w:rsidRDefault="00A75EA4" w:rsidP="00884AD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3AAAA0B" w14:textId="39E4FC4F" w:rsidR="006C3A71" w:rsidRDefault="006C3A71" w:rsidP="006C3A71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6C3A71">
        <w:rPr>
          <w:rFonts w:ascii="Arial" w:hAnsi="Arial" w:cs="Arial"/>
          <w:b/>
          <w:bCs/>
          <w:sz w:val="24"/>
          <w:szCs w:val="24"/>
          <w:lang w:eastAsia="pt-BR"/>
        </w:rPr>
        <w:t>5. POSICIONAMENTO DE MERCADO</w:t>
      </w:r>
    </w:p>
    <w:p w14:paraId="172EF8F7" w14:textId="77777777" w:rsidR="006C3A71" w:rsidRDefault="006C3A71" w:rsidP="006C3A71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1069DEF" w14:textId="77777777" w:rsidR="006C3A71" w:rsidRPr="006C3A71" w:rsidRDefault="006C3A71" w:rsidP="006C3A71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 </w:t>
      </w:r>
      <w:r w:rsidRPr="006C3A71">
        <w:rPr>
          <w:rFonts w:ascii="Arial" w:hAnsi="Arial" w:cs="Arial"/>
          <w:b/>
          <w:bCs/>
          <w:sz w:val="24"/>
          <w:szCs w:val="24"/>
          <w:lang w:eastAsia="pt-BR"/>
        </w:rPr>
        <w:t>5.1 Diferencial Competitivo</w:t>
      </w:r>
    </w:p>
    <w:p w14:paraId="75E57BEA" w14:textId="01A59D62" w:rsidR="006C3A71" w:rsidRPr="006C3A71" w:rsidRDefault="006C3A71" w:rsidP="006C3A71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eastAsia="pt-BR"/>
        </w:rPr>
      </w:pPr>
      <w:r w:rsidRPr="006C3A71">
        <w:rPr>
          <w:rFonts w:ascii="Arial" w:hAnsi="Arial" w:cs="Arial"/>
          <w:sz w:val="24"/>
          <w:szCs w:val="24"/>
          <w:lang w:eastAsia="pt-BR"/>
        </w:rPr>
        <w:t xml:space="preserve">A plataforma </w:t>
      </w:r>
      <w:proofErr w:type="spellStart"/>
      <w:r w:rsidRPr="006C3A71">
        <w:rPr>
          <w:rFonts w:ascii="Arial" w:hAnsi="Arial" w:cs="Arial"/>
          <w:sz w:val="24"/>
          <w:szCs w:val="24"/>
          <w:lang w:eastAsia="pt-BR"/>
        </w:rPr>
        <w:t>QBrain</w:t>
      </w:r>
      <w:proofErr w:type="spellEnd"/>
      <w:r w:rsidRPr="006C3A71">
        <w:rPr>
          <w:rFonts w:ascii="Arial" w:hAnsi="Arial" w:cs="Arial"/>
          <w:sz w:val="24"/>
          <w:szCs w:val="24"/>
          <w:lang w:eastAsia="pt-BR"/>
        </w:rPr>
        <w:t xml:space="preserve"> foi idealizada para gerar questões inéditas e personalizadas para concursos públicos, utilizando Inteligência Artificial com base nos conteúdos exigidos pelas principais bancas brasileiras. Nosso diferencial é unir tecnologia e educação acessível, alinhando-se aos princípios da ODS 4 – Educação de Qualidade.</w:t>
      </w:r>
    </w:p>
    <w:p w14:paraId="7FCFB2A5" w14:textId="77777777" w:rsidR="006C3A71" w:rsidRDefault="006C3A71" w:rsidP="006C3A71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eastAsia="pt-BR"/>
        </w:rPr>
      </w:pPr>
      <w:r w:rsidRPr="006C3A71">
        <w:rPr>
          <w:rFonts w:ascii="Arial" w:hAnsi="Arial" w:cs="Arial"/>
          <w:sz w:val="24"/>
          <w:szCs w:val="24"/>
          <w:lang w:eastAsia="pt-BR"/>
        </w:rPr>
        <w:t xml:space="preserve">Atualmente, o mercado conta com diversas plataformas de resolução de questões, como </w:t>
      </w:r>
      <w:proofErr w:type="spellStart"/>
      <w:r w:rsidRPr="006C3A71">
        <w:rPr>
          <w:rFonts w:ascii="Arial" w:hAnsi="Arial" w:cs="Arial"/>
          <w:sz w:val="24"/>
          <w:szCs w:val="24"/>
          <w:lang w:eastAsia="pt-BR"/>
        </w:rPr>
        <w:t>QConcursos</w:t>
      </w:r>
      <w:proofErr w:type="spellEnd"/>
      <w:r w:rsidRPr="006C3A71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Pr="006C3A71">
        <w:rPr>
          <w:rFonts w:ascii="Arial" w:hAnsi="Arial" w:cs="Arial"/>
          <w:sz w:val="24"/>
          <w:szCs w:val="24"/>
          <w:lang w:eastAsia="pt-BR"/>
        </w:rPr>
        <w:t>TecConcursos</w:t>
      </w:r>
      <w:proofErr w:type="spellEnd"/>
      <w:r w:rsidRPr="006C3A71">
        <w:rPr>
          <w:rFonts w:ascii="Arial" w:hAnsi="Arial" w:cs="Arial"/>
          <w:sz w:val="24"/>
          <w:szCs w:val="24"/>
          <w:lang w:eastAsia="pt-BR"/>
        </w:rPr>
        <w:t xml:space="preserve"> e </w:t>
      </w:r>
      <w:proofErr w:type="spellStart"/>
      <w:r w:rsidRPr="006C3A71">
        <w:rPr>
          <w:rFonts w:ascii="Arial" w:hAnsi="Arial" w:cs="Arial"/>
          <w:sz w:val="24"/>
          <w:szCs w:val="24"/>
          <w:lang w:eastAsia="pt-BR"/>
        </w:rPr>
        <w:t>Gran</w:t>
      </w:r>
      <w:proofErr w:type="spellEnd"/>
      <w:r w:rsidRPr="006C3A71">
        <w:rPr>
          <w:rFonts w:ascii="Arial" w:hAnsi="Arial" w:cs="Arial"/>
          <w:sz w:val="24"/>
          <w:szCs w:val="24"/>
          <w:lang w:eastAsia="pt-BR"/>
        </w:rPr>
        <w:t xml:space="preserve"> Cursos Questões. No entanto, nenhuma delas utiliza geração automática de questões com inteligência artificial, personalização em tempo real ou análise de desempenho com foco adaptativo.</w:t>
      </w:r>
    </w:p>
    <w:p w14:paraId="3A0491A7" w14:textId="77777777" w:rsidR="006C3A71" w:rsidRDefault="006C3A71" w:rsidP="006C3A71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6F0ACFB" w14:textId="77777777" w:rsidR="0000644C" w:rsidRPr="006C3A71" w:rsidRDefault="0000644C" w:rsidP="006C3A71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4D53DD9" w14:textId="58A747FC" w:rsidR="0000644C" w:rsidRPr="006C3A71" w:rsidRDefault="006C3A71" w:rsidP="0000644C">
      <w:pPr>
        <w:autoSpaceDE w:val="0"/>
        <w:autoSpaceDN w:val="0"/>
        <w:adjustRightInd w:val="0"/>
        <w:spacing w:after="0" w:line="360" w:lineRule="auto"/>
        <w:ind w:left="360"/>
        <w:rPr>
          <w:rFonts w:ascii="Arial" w:hAnsi="Arial" w:cs="Arial"/>
          <w:b/>
          <w:bCs/>
          <w:sz w:val="24"/>
          <w:szCs w:val="24"/>
          <w:lang w:eastAsia="pt-BR"/>
        </w:rPr>
      </w:pPr>
      <w:r w:rsidRPr="006C3A71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Concorrência direta e indireta:</w:t>
      </w:r>
      <w:r w:rsidR="0000644C"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0C87C575" wp14:editId="5CBE3B50">
            <wp:extent cx="4969496" cy="3142231"/>
            <wp:effectExtent l="0" t="0" r="3175" b="1270"/>
            <wp:docPr id="1181048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486" name="Imagem 1" descr="Tabela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40" cy="315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A7AF" w14:textId="77777777" w:rsidR="0000644C" w:rsidRPr="0000644C" w:rsidRDefault="0000644C" w:rsidP="0000644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00644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Principais Diferenciais da </w:t>
      </w:r>
      <w:proofErr w:type="spellStart"/>
      <w:r w:rsidRPr="0000644C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Qbrain</w:t>
      </w:r>
      <w:proofErr w:type="spellEnd"/>
      <w:r w:rsidRPr="0000644C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43A09ABF" w14:textId="77777777" w:rsidR="0000644C" w:rsidRPr="0000644C" w:rsidRDefault="0000644C" w:rsidP="0000644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00644C">
        <w:rPr>
          <w:rFonts w:ascii="Arial" w:eastAsia="Times New Roman" w:hAnsi="Arial" w:cs="Arial"/>
          <w:sz w:val="24"/>
          <w:szCs w:val="24"/>
          <w:lang w:eastAsia="pt-BR"/>
        </w:rPr>
        <w:t>Geração de questões inéditas, automatizadas e contextualizadas com temas atuais.</w:t>
      </w:r>
    </w:p>
    <w:p w14:paraId="035D77BE" w14:textId="77777777" w:rsidR="0000644C" w:rsidRPr="0000644C" w:rsidRDefault="0000644C" w:rsidP="0000644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00644C">
        <w:rPr>
          <w:rFonts w:ascii="Arial" w:eastAsia="Times New Roman" w:hAnsi="Arial" w:cs="Arial"/>
          <w:sz w:val="24"/>
          <w:szCs w:val="24"/>
          <w:lang w:eastAsia="pt-BR"/>
        </w:rPr>
        <w:t>Sistema de inteligência artificial que se adapta ao desempenho do usuário.</w:t>
      </w:r>
    </w:p>
    <w:p w14:paraId="33C76C25" w14:textId="77777777" w:rsidR="0000644C" w:rsidRPr="0000644C" w:rsidRDefault="0000644C" w:rsidP="0000644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00644C">
        <w:rPr>
          <w:rFonts w:ascii="Arial" w:eastAsia="Times New Roman" w:hAnsi="Arial" w:cs="Arial"/>
          <w:sz w:val="24"/>
          <w:szCs w:val="24"/>
          <w:lang w:eastAsia="pt-BR"/>
        </w:rPr>
        <w:t>Foco em inclusão educacional (ODS 4).</w:t>
      </w:r>
    </w:p>
    <w:p w14:paraId="048CA328" w14:textId="77777777" w:rsidR="0000644C" w:rsidRPr="0000644C" w:rsidRDefault="0000644C" w:rsidP="0000644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00644C">
        <w:rPr>
          <w:rFonts w:ascii="Arial" w:eastAsia="Times New Roman" w:hAnsi="Arial" w:cs="Arial"/>
          <w:sz w:val="24"/>
          <w:szCs w:val="24"/>
          <w:lang w:eastAsia="pt-BR"/>
        </w:rPr>
        <w:t>Acesso multiplataforma e interface intuitiva.</w:t>
      </w:r>
    </w:p>
    <w:p w14:paraId="6661B210" w14:textId="77777777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00644C">
        <w:rPr>
          <w:rFonts w:ascii="Arial" w:hAnsi="Arial" w:cs="Arial"/>
          <w:b/>
          <w:bCs/>
          <w:sz w:val="24"/>
          <w:szCs w:val="24"/>
          <w:lang w:eastAsia="pt-BR"/>
        </w:rPr>
        <w:t>5.2.1 Segmento de Clientes</w:t>
      </w:r>
    </w:p>
    <w:p w14:paraId="4CF9018E" w14:textId="77777777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eastAsia="pt-BR"/>
        </w:rPr>
      </w:pPr>
      <w:r w:rsidRPr="0000644C">
        <w:rPr>
          <w:rFonts w:ascii="Arial" w:hAnsi="Arial" w:cs="Arial"/>
          <w:sz w:val="24"/>
          <w:szCs w:val="24"/>
          <w:lang w:eastAsia="pt-BR"/>
        </w:rPr>
        <w:t xml:space="preserve">O público-alvo da </w:t>
      </w:r>
      <w:proofErr w:type="spellStart"/>
      <w:r w:rsidRPr="0000644C">
        <w:rPr>
          <w:rFonts w:ascii="Arial" w:hAnsi="Arial" w:cs="Arial"/>
          <w:sz w:val="24"/>
          <w:szCs w:val="24"/>
          <w:lang w:eastAsia="pt-BR"/>
        </w:rPr>
        <w:t>Qbrain</w:t>
      </w:r>
      <w:proofErr w:type="spellEnd"/>
      <w:r w:rsidRPr="0000644C">
        <w:rPr>
          <w:rFonts w:ascii="Arial" w:hAnsi="Arial" w:cs="Arial"/>
          <w:sz w:val="24"/>
          <w:szCs w:val="24"/>
          <w:lang w:eastAsia="pt-BR"/>
        </w:rPr>
        <w:t xml:space="preserve"> são estudantes de concursos públicos, especialmente aqueles em estágios iniciais da preparação, que necessitam de conteúdo acessível e orientado. O segmento inclui pessoas físicas (B2C), de todas as regiões do país, que buscam oportunidades no serviço público.</w:t>
      </w:r>
    </w:p>
    <w:p w14:paraId="07BD7417" w14:textId="77777777" w:rsid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eastAsia="pt-BR"/>
        </w:rPr>
      </w:pPr>
      <w:r w:rsidRPr="0000644C">
        <w:rPr>
          <w:rFonts w:ascii="Arial" w:hAnsi="Arial" w:cs="Arial"/>
          <w:sz w:val="24"/>
          <w:szCs w:val="24"/>
          <w:lang w:eastAsia="pt-BR"/>
        </w:rPr>
        <w:t xml:space="preserve">Segundo o </w:t>
      </w:r>
      <w:proofErr w:type="spellStart"/>
      <w:r w:rsidRPr="0000644C">
        <w:rPr>
          <w:rFonts w:ascii="Arial" w:hAnsi="Arial" w:cs="Arial"/>
          <w:sz w:val="24"/>
          <w:szCs w:val="24"/>
          <w:lang w:eastAsia="pt-BR"/>
        </w:rPr>
        <w:t>Gran</w:t>
      </w:r>
      <w:proofErr w:type="spellEnd"/>
      <w:r w:rsidRPr="0000644C">
        <w:rPr>
          <w:rFonts w:ascii="Arial" w:hAnsi="Arial" w:cs="Arial"/>
          <w:sz w:val="24"/>
          <w:szCs w:val="24"/>
          <w:lang w:eastAsia="pt-BR"/>
        </w:rPr>
        <w:t xml:space="preserve"> Cursos Online, o mercado de concursos movimenta mais de R$ 500 milhões por ano no Brasil, com estimativa de mais de 12 milhões de concurseiros ativos em plataformas de estudo (SEBRAE, 2023). Isso confirma a existência de um público massivo e recorrente.</w:t>
      </w:r>
    </w:p>
    <w:p w14:paraId="6A1727FC" w14:textId="77777777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A1B3F1F" w14:textId="77777777" w:rsid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00644C">
        <w:rPr>
          <w:rFonts w:ascii="Arial" w:hAnsi="Arial" w:cs="Arial"/>
          <w:b/>
          <w:bCs/>
          <w:sz w:val="24"/>
          <w:szCs w:val="24"/>
          <w:lang w:eastAsia="pt-BR"/>
        </w:rPr>
        <w:t>5.2.2 Canais de Entrega</w:t>
      </w:r>
    </w:p>
    <w:p w14:paraId="027F4DAF" w14:textId="77777777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251348B" w14:textId="77777777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eastAsia="pt-BR"/>
        </w:rPr>
      </w:pPr>
      <w:r w:rsidRPr="0000644C">
        <w:rPr>
          <w:rFonts w:ascii="Arial" w:hAnsi="Arial" w:cs="Arial"/>
          <w:sz w:val="24"/>
          <w:szCs w:val="24"/>
          <w:lang w:eastAsia="pt-BR"/>
        </w:rPr>
        <w:t xml:space="preserve">A </w:t>
      </w:r>
      <w:proofErr w:type="spellStart"/>
      <w:r w:rsidRPr="0000644C">
        <w:rPr>
          <w:rFonts w:ascii="Arial" w:hAnsi="Arial" w:cs="Arial"/>
          <w:sz w:val="24"/>
          <w:szCs w:val="24"/>
          <w:lang w:eastAsia="pt-BR"/>
        </w:rPr>
        <w:t>Qbrain</w:t>
      </w:r>
      <w:proofErr w:type="spellEnd"/>
      <w:r w:rsidRPr="0000644C">
        <w:rPr>
          <w:rFonts w:ascii="Arial" w:hAnsi="Arial" w:cs="Arial"/>
          <w:sz w:val="24"/>
          <w:szCs w:val="24"/>
          <w:lang w:eastAsia="pt-BR"/>
        </w:rPr>
        <w:t xml:space="preserve"> será disponibilizada através de:</w:t>
      </w:r>
    </w:p>
    <w:p w14:paraId="10599FC0" w14:textId="77777777" w:rsidR="0000644C" w:rsidRPr="0000644C" w:rsidRDefault="0000644C" w:rsidP="0000644C">
      <w:pPr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0644C">
        <w:rPr>
          <w:rFonts w:ascii="Arial" w:hAnsi="Arial" w:cs="Arial"/>
          <w:sz w:val="24"/>
          <w:szCs w:val="24"/>
          <w:lang w:eastAsia="pt-BR"/>
        </w:rPr>
        <w:t>Navegador web (desktop e mobile)</w:t>
      </w:r>
    </w:p>
    <w:p w14:paraId="595247C3" w14:textId="77777777" w:rsidR="0000644C" w:rsidRPr="0000644C" w:rsidRDefault="0000644C" w:rsidP="0000644C">
      <w:pPr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0644C">
        <w:rPr>
          <w:rFonts w:ascii="Arial" w:hAnsi="Arial" w:cs="Arial"/>
          <w:sz w:val="24"/>
          <w:szCs w:val="24"/>
          <w:lang w:eastAsia="pt-BR"/>
        </w:rPr>
        <w:t>Aplicativo mobile (em desenvolvimento)</w:t>
      </w:r>
    </w:p>
    <w:p w14:paraId="4497FAD3" w14:textId="77777777" w:rsidR="0000644C" w:rsidRPr="0000644C" w:rsidRDefault="0000644C" w:rsidP="0000644C">
      <w:pPr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0644C">
        <w:rPr>
          <w:rFonts w:ascii="Arial" w:hAnsi="Arial" w:cs="Arial"/>
          <w:sz w:val="24"/>
          <w:szCs w:val="24"/>
          <w:lang w:eastAsia="pt-BR"/>
        </w:rPr>
        <w:lastRenderedPageBreak/>
        <w:t>Canal de atendimento via WhatsApp e e-mail</w:t>
      </w:r>
    </w:p>
    <w:p w14:paraId="157E5B94" w14:textId="77777777" w:rsidR="0000644C" w:rsidRPr="0000644C" w:rsidRDefault="0000644C" w:rsidP="0000644C">
      <w:pPr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0644C">
        <w:rPr>
          <w:rFonts w:ascii="Arial" w:hAnsi="Arial" w:cs="Arial"/>
          <w:sz w:val="24"/>
          <w:szCs w:val="24"/>
          <w:lang w:eastAsia="pt-BR"/>
        </w:rPr>
        <w:t>Divulgação em redes sociais e comunidades educacionais</w:t>
      </w:r>
    </w:p>
    <w:p w14:paraId="2B8BF7F6" w14:textId="68D3EDD7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33B45EE0" w14:textId="77777777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00644C">
        <w:rPr>
          <w:rFonts w:ascii="Arial" w:hAnsi="Arial" w:cs="Arial"/>
          <w:b/>
          <w:bCs/>
          <w:sz w:val="24"/>
          <w:szCs w:val="24"/>
          <w:lang w:eastAsia="pt-BR"/>
        </w:rPr>
        <w:t>5.3 A Marca</w:t>
      </w:r>
    </w:p>
    <w:p w14:paraId="29A88E4B" w14:textId="77777777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00644C">
        <w:rPr>
          <w:rFonts w:ascii="Arial" w:hAnsi="Arial" w:cs="Arial"/>
          <w:b/>
          <w:bCs/>
          <w:sz w:val="24"/>
          <w:szCs w:val="24"/>
          <w:lang w:eastAsia="pt-BR"/>
        </w:rPr>
        <w:t>5.3.1 Nome do Negócio e Produto</w:t>
      </w:r>
    </w:p>
    <w:p w14:paraId="4267A1B2" w14:textId="0225661F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i/>
          <w:iCs/>
          <w:sz w:val="24"/>
          <w:szCs w:val="24"/>
          <w:lang w:eastAsia="pt-BR"/>
        </w:rPr>
      </w:pPr>
      <w:proofErr w:type="spellStart"/>
      <w:r w:rsidRPr="0000644C">
        <w:rPr>
          <w:rFonts w:ascii="Arial" w:hAnsi="Arial" w:cs="Arial"/>
          <w:sz w:val="24"/>
          <w:szCs w:val="24"/>
          <w:lang w:eastAsia="pt-BR"/>
        </w:rPr>
        <w:t>Qbrain</w:t>
      </w:r>
      <w:proofErr w:type="spellEnd"/>
      <w:r w:rsidRPr="0000644C">
        <w:rPr>
          <w:rFonts w:ascii="Arial" w:hAnsi="Arial" w:cs="Arial"/>
          <w:sz w:val="24"/>
          <w:szCs w:val="24"/>
          <w:lang w:eastAsia="pt-BR"/>
        </w:rPr>
        <w:t xml:space="preserve"> é a junção das palavras </w:t>
      </w:r>
      <w:r w:rsidRPr="0000644C">
        <w:rPr>
          <w:rFonts w:ascii="Arial" w:hAnsi="Arial" w:cs="Arial"/>
          <w:i/>
          <w:iCs/>
          <w:sz w:val="24"/>
          <w:szCs w:val="24"/>
          <w:lang w:eastAsia="pt-BR"/>
        </w:rPr>
        <w:t>"Quest</w:t>
      </w:r>
      <w:r>
        <w:rPr>
          <w:rFonts w:ascii="Arial" w:hAnsi="Arial" w:cs="Arial"/>
          <w:i/>
          <w:iCs/>
          <w:sz w:val="24"/>
          <w:szCs w:val="24"/>
          <w:lang w:eastAsia="pt-BR"/>
        </w:rPr>
        <w:t>ão</w:t>
      </w:r>
      <w:r w:rsidRPr="0000644C">
        <w:rPr>
          <w:rFonts w:ascii="Arial" w:hAnsi="Arial" w:cs="Arial"/>
          <w:i/>
          <w:iCs/>
          <w:sz w:val="24"/>
          <w:szCs w:val="24"/>
          <w:lang w:eastAsia="pt-BR"/>
        </w:rPr>
        <w:t>"</w:t>
      </w:r>
      <w:r w:rsidRPr="0000644C"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00644C">
        <w:rPr>
          <w:rFonts w:ascii="Arial" w:hAnsi="Arial" w:cs="Arial"/>
          <w:i/>
          <w:iCs/>
          <w:sz w:val="24"/>
          <w:szCs w:val="24"/>
          <w:lang w:eastAsia="pt-BR"/>
        </w:rPr>
        <w:t>"</w:t>
      </w:r>
      <w:proofErr w:type="spellStart"/>
      <w:r w:rsidRPr="0000644C">
        <w:rPr>
          <w:rFonts w:ascii="Arial" w:hAnsi="Arial" w:cs="Arial"/>
          <w:i/>
          <w:iCs/>
          <w:sz w:val="24"/>
          <w:szCs w:val="24"/>
          <w:lang w:eastAsia="pt-BR"/>
        </w:rPr>
        <w:t>Brain</w:t>
      </w:r>
      <w:proofErr w:type="spellEnd"/>
      <w:r w:rsidRPr="0000644C">
        <w:rPr>
          <w:rFonts w:ascii="Arial" w:hAnsi="Arial" w:cs="Arial"/>
          <w:i/>
          <w:iCs/>
          <w:sz w:val="24"/>
          <w:szCs w:val="24"/>
          <w:lang w:eastAsia="pt-BR"/>
        </w:rPr>
        <w:t>"</w:t>
      </w:r>
      <w:r w:rsidRPr="0000644C">
        <w:rPr>
          <w:rFonts w:ascii="Arial" w:hAnsi="Arial" w:cs="Arial"/>
          <w:sz w:val="24"/>
          <w:szCs w:val="24"/>
          <w:lang w:eastAsia="pt-BR"/>
        </w:rPr>
        <w:t xml:space="preserve"> (cérebro), simbolizando a inteligência aplicada à resolução de questões. O nome reforça o foco da plataforma: conteúdo inteligente, gerado por IA e voltado à aprendizagem.</w:t>
      </w:r>
    </w:p>
    <w:p w14:paraId="58E3D5ED" w14:textId="47DF5AF0" w:rsidR="0000644C" w:rsidRDefault="0000644C" w:rsidP="0000644C">
      <w:pPr>
        <w:pStyle w:val="PargrafodaLista"/>
        <w:numPr>
          <w:ilvl w:val="2"/>
          <w:numId w:val="3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00644C">
        <w:rPr>
          <w:rFonts w:ascii="Arial" w:hAnsi="Arial" w:cs="Arial"/>
          <w:b/>
          <w:bCs/>
          <w:sz w:val="24"/>
          <w:szCs w:val="24"/>
          <w:lang w:eastAsia="pt-BR"/>
        </w:rPr>
        <w:t>Logotipo</w:t>
      </w:r>
    </w:p>
    <w:p w14:paraId="465C665B" w14:textId="73FBFD3F" w:rsidR="0000644C" w:rsidRPr="0000644C" w:rsidRDefault="0000644C" w:rsidP="0000644C">
      <w:pPr>
        <w:pStyle w:val="PargrafodaLista"/>
        <w:autoSpaceDE w:val="0"/>
        <w:autoSpaceDN w:val="0"/>
        <w:adjustRightInd w:val="0"/>
        <w:spacing w:after="0"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11080097" w14:textId="16D93B38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  <w:lang w:eastAsia="pt-BR"/>
        </w:rPr>
      </w:pPr>
      <w:r w:rsidRPr="0000644C">
        <w:rPr>
          <w:rFonts w:ascii="Arial" w:hAnsi="Arial" w:cs="Arial"/>
          <w:sz w:val="24"/>
          <w:szCs w:val="24"/>
          <w:lang w:eastAsia="pt-BR"/>
        </w:rPr>
        <w:t xml:space="preserve">O logotipo da </w:t>
      </w:r>
      <w:proofErr w:type="spellStart"/>
      <w:r w:rsidRPr="0000644C">
        <w:rPr>
          <w:rFonts w:ascii="Arial" w:hAnsi="Arial" w:cs="Arial"/>
          <w:sz w:val="24"/>
          <w:szCs w:val="24"/>
          <w:lang w:eastAsia="pt-BR"/>
        </w:rPr>
        <w:t>Qbrain</w:t>
      </w:r>
      <w:proofErr w:type="spellEnd"/>
      <w:r w:rsidRPr="0000644C">
        <w:rPr>
          <w:rFonts w:ascii="Arial" w:hAnsi="Arial" w:cs="Arial"/>
          <w:sz w:val="24"/>
          <w:szCs w:val="24"/>
          <w:lang w:eastAsia="pt-BR"/>
        </w:rPr>
        <w:t xml:space="preserve"> representa a integração entre tecnologia e educação. A imagem utiliza formas que remetem ao cérebro humano com elementos digitais, simbolizando a inteligência artificial aliada à evolução do conhecimento.</w:t>
      </w:r>
    </w:p>
    <w:p w14:paraId="7E8F1CF3" w14:textId="0134EF3E" w:rsidR="0000644C" w:rsidRDefault="0000644C" w:rsidP="0000644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66CAD51E" wp14:editId="466A6802">
            <wp:extent cx="4827182" cy="4827182"/>
            <wp:effectExtent l="0" t="0" r="0" b="0"/>
            <wp:docPr id="1233819638" name="Imagem 3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19638" name="Imagem 3" descr="Logotipo, nome da empresa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7182" cy="48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D32B" w14:textId="77777777" w:rsid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EA53BCF" w14:textId="77777777" w:rsid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5D3F2E35" w14:textId="32DEB595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00644C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Figura 2 – Logotipo da Empresa</w:t>
      </w:r>
    </w:p>
    <w:p w14:paraId="5BDC9792" w14:textId="77777777" w:rsidR="0000644C" w:rsidRPr="0000644C" w:rsidRDefault="0000644C" w:rsidP="0000644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  <w:r w:rsidRPr="0000644C">
        <w:rPr>
          <w:rFonts w:ascii="Arial" w:hAnsi="Arial" w:cs="Arial"/>
          <w:b/>
          <w:bCs/>
          <w:sz w:val="24"/>
          <w:szCs w:val="24"/>
          <w:lang w:eastAsia="pt-BR"/>
        </w:rPr>
        <w:t>Sentido das cores:</w:t>
      </w:r>
    </w:p>
    <w:p w14:paraId="38AFA098" w14:textId="77777777" w:rsidR="0000644C" w:rsidRPr="0000644C" w:rsidRDefault="0000644C" w:rsidP="0000644C">
      <w:pPr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0644C">
        <w:rPr>
          <w:rFonts w:ascii="Arial" w:hAnsi="Arial" w:cs="Arial"/>
          <w:sz w:val="24"/>
          <w:szCs w:val="24"/>
          <w:lang w:eastAsia="pt-BR"/>
        </w:rPr>
        <w:t>Azul: confiança, conhecimento e tecnologia.</w:t>
      </w:r>
    </w:p>
    <w:p w14:paraId="44B0B7EB" w14:textId="77777777" w:rsidR="0000644C" w:rsidRPr="0000644C" w:rsidRDefault="0000644C" w:rsidP="0000644C">
      <w:pPr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0644C">
        <w:rPr>
          <w:rFonts w:ascii="Arial" w:hAnsi="Arial" w:cs="Arial"/>
          <w:sz w:val="24"/>
          <w:szCs w:val="24"/>
          <w:lang w:eastAsia="pt-BR"/>
        </w:rPr>
        <w:t>Branco: clareza, simplicidade e foco.</w:t>
      </w:r>
    </w:p>
    <w:p w14:paraId="4A8C7DE6" w14:textId="77777777" w:rsidR="0000644C" w:rsidRPr="0000644C" w:rsidRDefault="0000644C" w:rsidP="0000644C">
      <w:pPr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0644C">
        <w:rPr>
          <w:rFonts w:ascii="Arial" w:hAnsi="Arial" w:cs="Arial"/>
          <w:sz w:val="24"/>
          <w:szCs w:val="24"/>
          <w:lang w:eastAsia="pt-BR"/>
        </w:rPr>
        <w:t>Detalhes em verde: conexão com a ODS 4, educação inclusiva e sustentável.</w:t>
      </w:r>
    </w:p>
    <w:p w14:paraId="46EDAE6D" w14:textId="11162339" w:rsidR="006C3A71" w:rsidRDefault="006C3A71" w:rsidP="006C3A71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6EED2810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6 ESTRATÉGIAS DE MARKETING – relacionamento com o cliente(descrever)</w:t>
      </w:r>
    </w:p>
    <w:p w14:paraId="1B26E912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EC829BC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6.1 Promoção </w:t>
      </w:r>
    </w:p>
    <w:p w14:paraId="1FF5F51B" w14:textId="77777777" w:rsidR="00F84F51" w:rsidRPr="00914C43" w:rsidRDefault="00F84F51" w:rsidP="00F84F51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sz w:val="24"/>
          <w:szCs w:val="24"/>
          <w:highlight w:val="lightGray"/>
        </w:rPr>
      </w:pPr>
      <w:r w:rsidRPr="00914C43">
        <w:rPr>
          <w:rFonts w:ascii="Arial" w:hAnsi="Arial" w:cs="Arial"/>
          <w:sz w:val="24"/>
          <w:szCs w:val="24"/>
          <w:highlight w:val="lightGray"/>
        </w:rPr>
        <w:t xml:space="preserve"> [Apresentar a</w:t>
      </w:r>
      <w:r>
        <w:rPr>
          <w:rFonts w:ascii="Arial" w:hAnsi="Arial" w:cs="Arial"/>
          <w:sz w:val="24"/>
          <w:szCs w:val="24"/>
          <w:highlight w:val="lightGray"/>
        </w:rPr>
        <w:t>s</w:t>
      </w:r>
      <w:r w:rsidRPr="00914C43">
        <w:rPr>
          <w:rFonts w:ascii="Arial" w:hAnsi="Arial" w:cs="Arial"/>
          <w:sz w:val="24"/>
          <w:szCs w:val="24"/>
          <w:highlight w:val="lightGray"/>
        </w:rPr>
        <w:t xml:space="preserve"> estratégia</w:t>
      </w:r>
      <w:r>
        <w:rPr>
          <w:rFonts w:ascii="Arial" w:hAnsi="Arial" w:cs="Arial"/>
          <w:sz w:val="24"/>
          <w:szCs w:val="24"/>
          <w:highlight w:val="lightGray"/>
        </w:rPr>
        <w:t>s</w:t>
      </w:r>
      <w:r w:rsidRPr="00914C43">
        <w:rPr>
          <w:rFonts w:ascii="Arial" w:hAnsi="Arial" w:cs="Arial"/>
          <w:sz w:val="24"/>
          <w:szCs w:val="24"/>
          <w:highlight w:val="lightGray"/>
        </w:rPr>
        <w:t xml:space="preserve"> de promoção] – A sugestão é que todos os projetos usem uma página WEB para divulgação dos seus produtos ou serviços.</w:t>
      </w:r>
    </w:p>
    <w:p w14:paraId="39C8BE30" w14:textId="77777777" w:rsidR="00F84F51" w:rsidRPr="00914C43" w:rsidRDefault="00F84F51" w:rsidP="00F84F51">
      <w:pPr>
        <w:shd w:val="clear" w:color="auto" w:fill="FFFFFF"/>
        <w:spacing w:before="100" w:beforeAutospacing="1" w:after="360" w:line="360" w:lineRule="atLeast"/>
        <w:ind w:firstLine="708"/>
        <w:jc w:val="both"/>
        <w:rPr>
          <w:rFonts w:ascii="Arial" w:hAnsi="Arial" w:cs="Arial"/>
          <w:sz w:val="24"/>
          <w:szCs w:val="24"/>
          <w:highlight w:val="lightGray"/>
        </w:rPr>
      </w:pPr>
      <w:r w:rsidRPr="00914C43">
        <w:rPr>
          <w:rFonts w:ascii="Arial" w:hAnsi="Arial" w:cs="Arial"/>
          <w:sz w:val="24"/>
          <w:szCs w:val="24"/>
          <w:highlight w:val="lightGray"/>
        </w:rPr>
        <w:t>[EXEMPLO 2]</w:t>
      </w:r>
    </w:p>
    <w:p w14:paraId="653505D0" w14:textId="77777777" w:rsidR="00F84F51" w:rsidRDefault="00F84F51" w:rsidP="00F84F51">
      <w:pPr>
        <w:shd w:val="clear" w:color="auto" w:fill="FFFFFF"/>
        <w:spacing w:before="100" w:beforeAutospacing="1" w:after="360" w:line="360" w:lineRule="atLeast"/>
        <w:ind w:firstLine="708"/>
        <w:jc w:val="both"/>
        <w:rPr>
          <w:rFonts w:ascii="Arial" w:hAnsi="Arial" w:cs="Arial"/>
          <w:sz w:val="24"/>
          <w:szCs w:val="24"/>
          <w:highlight w:val="lightGray"/>
        </w:rPr>
      </w:pPr>
      <w:r w:rsidRPr="00914C43">
        <w:rPr>
          <w:rFonts w:ascii="Arial" w:hAnsi="Arial" w:cs="Arial"/>
          <w:sz w:val="24"/>
          <w:szCs w:val="24"/>
          <w:highlight w:val="lightGray"/>
        </w:rPr>
        <w:t xml:space="preserve">A promoção dos eventos será realizada por meio do Facebook com links patrocinados vinculados à comunidade da </w:t>
      </w:r>
      <w:r>
        <w:rPr>
          <w:rFonts w:ascii="Arial" w:hAnsi="Arial" w:cs="Arial"/>
          <w:sz w:val="24"/>
          <w:szCs w:val="24"/>
          <w:highlight w:val="lightGray"/>
        </w:rPr>
        <w:t>UDF</w:t>
      </w:r>
      <w:r w:rsidRPr="00914C43">
        <w:rPr>
          <w:rFonts w:ascii="Arial" w:hAnsi="Arial" w:cs="Arial"/>
          <w:sz w:val="24"/>
          <w:szCs w:val="24"/>
          <w:highlight w:val="lightGray"/>
        </w:rPr>
        <w:t xml:space="preserve">. Os links patrocinados se referem à página da Empresa que será desenvolvida na Rede Social. Verificou-se que nessa comunidade da </w:t>
      </w:r>
      <w:r>
        <w:rPr>
          <w:rFonts w:ascii="Arial" w:hAnsi="Arial" w:cs="Arial"/>
          <w:sz w:val="24"/>
          <w:szCs w:val="24"/>
          <w:highlight w:val="lightGray"/>
        </w:rPr>
        <w:t>UDF</w:t>
      </w:r>
      <w:r w:rsidRPr="00914C43">
        <w:rPr>
          <w:rFonts w:ascii="Arial" w:hAnsi="Arial" w:cs="Arial"/>
          <w:sz w:val="24"/>
          <w:szCs w:val="24"/>
          <w:highlight w:val="lightGray"/>
        </w:rPr>
        <w:t xml:space="preserve"> os participantes divulgam e comentam sobre os eventos que participam. Tais comentários serão monitorados como </w:t>
      </w:r>
      <w:r w:rsidRPr="00914C43">
        <w:rPr>
          <w:rFonts w:ascii="Arial" w:hAnsi="Arial" w:cs="Arial"/>
          <w:i/>
          <w:sz w:val="24"/>
          <w:szCs w:val="24"/>
          <w:highlight w:val="lightGray"/>
        </w:rPr>
        <w:t>feedbacks</w:t>
      </w:r>
      <w:r w:rsidRPr="00914C43">
        <w:rPr>
          <w:rFonts w:ascii="Arial" w:hAnsi="Arial" w:cs="Arial"/>
          <w:sz w:val="24"/>
          <w:szCs w:val="24"/>
          <w:highlight w:val="lightGray"/>
        </w:rPr>
        <w:t xml:space="preserve"> dos eventos promovidos pela Empresa. Essa estratégia terá a duração de três meses e a partir dos resultados obtidos ela poderá ser continuada ou interrompida. </w:t>
      </w:r>
    </w:p>
    <w:p w14:paraId="3E2CD641" w14:textId="77777777" w:rsidR="00F84F51" w:rsidRPr="00EB26E7" w:rsidRDefault="00F84F51" w:rsidP="00F84F51">
      <w:pPr>
        <w:shd w:val="clear" w:color="auto" w:fill="FFFFFF"/>
        <w:spacing w:before="100" w:beforeAutospacing="1" w:after="360" w:line="360" w:lineRule="atLeast"/>
        <w:jc w:val="both"/>
        <w:rPr>
          <w:rFonts w:ascii="Arial" w:hAnsi="Arial" w:cs="Arial"/>
          <w:sz w:val="20"/>
          <w:szCs w:val="20"/>
          <w:highlight w:val="yellow"/>
        </w:rPr>
      </w:pPr>
      <w:r w:rsidRPr="00FC6A3D">
        <w:rPr>
          <w:rFonts w:ascii="Arial" w:hAnsi="Arial" w:cs="Arial"/>
          <w:b/>
          <w:sz w:val="24"/>
          <w:szCs w:val="24"/>
        </w:rPr>
        <w:t>[Incluir o link para a página de divulgação do projeto do grupo</w:t>
      </w:r>
      <w:r>
        <w:rPr>
          <w:rFonts w:ascii="Arial" w:hAnsi="Arial" w:cs="Arial"/>
          <w:b/>
          <w:sz w:val="24"/>
          <w:szCs w:val="24"/>
        </w:rPr>
        <w:t xml:space="preserve"> - </w:t>
      </w:r>
      <w:r w:rsidRPr="00EB26E7">
        <w:rPr>
          <w:rFonts w:ascii="Arial" w:hAnsi="Arial" w:cs="Arial"/>
          <w:sz w:val="20"/>
          <w:szCs w:val="20"/>
          <w:highlight w:val="yellow"/>
        </w:rPr>
        <w:t xml:space="preserve">Todos os projetos devem criar uma página WEB para divulgação </w:t>
      </w:r>
      <w:r w:rsidRPr="00EB26E7">
        <w:rPr>
          <w:rFonts w:ascii="Arial" w:hAnsi="Arial" w:cs="Arial"/>
          <w:i/>
          <w:sz w:val="20"/>
          <w:szCs w:val="20"/>
          <w:highlight w:val="yellow"/>
        </w:rPr>
        <w:t>do seu produto ou serviços pois, faz parte da entrega]</w:t>
      </w:r>
      <w:r w:rsidRPr="00FC6A3D">
        <w:rPr>
          <w:rFonts w:ascii="Arial" w:hAnsi="Arial" w:cs="Arial"/>
          <w:b/>
          <w:sz w:val="24"/>
          <w:szCs w:val="24"/>
        </w:rPr>
        <w:t>]</w:t>
      </w:r>
    </w:p>
    <w:p w14:paraId="59243F59" w14:textId="77777777" w:rsidR="00F84F51" w:rsidRDefault="00F84F51" w:rsidP="00F84F5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E9F1AF6" w14:textId="77777777" w:rsidR="00F84F51" w:rsidRPr="00561118" w:rsidRDefault="00F84F51" w:rsidP="00F84F51">
      <w:pPr>
        <w:spacing w:before="100" w:beforeAutospacing="1" w:after="360" w:line="360" w:lineRule="atLeast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8</w:t>
      </w:r>
      <w:r w:rsidRPr="00561118">
        <w:rPr>
          <w:rFonts w:ascii="Arial" w:hAnsi="Arial" w:cs="Arial"/>
          <w:b/>
          <w:sz w:val="28"/>
          <w:szCs w:val="28"/>
        </w:rPr>
        <w:t xml:space="preserve">. </w:t>
      </w:r>
      <w:r w:rsidRPr="00561118">
        <w:rPr>
          <w:rFonts w:ascii="Arial" w:hAnsi="Arial" w:cs="Arial"/>
          <w:b/>
          <w:bCs/>
          <w:sz w:val="28"/>
          <w:szCs w:val="28"/>
          <w:highlight w:val="cyan"/>
        </w:rPr>
        <w:t xml:space="preserve"> M</w:t>
      </w:r>
      <w:r w:rsidRPr="00561118">
        <w:rPr>
          <w:rFonts w:ascii="Arial" w:hAnsi="Arial" w:cs="Arial"/>
          <w:b/>
          <w:bCs/>
          <w:sz w:val="28"/>
          <w:szCs w:val="28"/>
        </w:rPr>
        <w:t>ODELAGEM REQUISITOS</w:t>
      </w:r>
    </w:p>
    <w:p w14:paraId="18DA4336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F66BC">
        <w:rPr>
          <w:rFonts w:ascii="Arial" w:hAnsi="Arial" w:cs="Arial"/>
          <w:noProof/>
          <w:color w:val="000000"/>
          <w:sz w:val="24"/>
          <w:szCs w:val="24"/>
          <w:highlight w:val="yellow"/>
        </w:rPr>
        <w:drawing>
          <wp:anchor distT="0" distB="0" distL="114300" distR="114300" simplePos="0" relativeHeight="251659264" behindDoc="0" locked="0" layoutInCell="1" allowOverlap="1" wp14:anchorId="73AA48BD" wp14:editId="66B57B03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5741035" cy="4400550"/>
            <wp:effectExtent l="0" t="0" r="0" b="0"/>
            <wp:wrapTopAndBottom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áfico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 w:val="24"/>
          <w:szCs w:val="24"/>
          <w:highlight w:val="yellow"/>
        </w:rPr>
        <w:t>8</w:t>
      </w:r>
      <w:r w:rsidRPr="004F66BC">
        <w:rPr>
          <w:rFonts w:ascii="Arial" w:hAnsi="Arial" w:cs="Arial"/>
          <w:color w:val="000000"/>
          <w:sz w:val="24"/>
          <w:szCs w:val="24"/>
          <w:highlight w:val="yellow"/>
        </w:rPr>
        <w:t xml:space="preserve">.1 BPMN – usando o </w:t>
      </w:r>
      <w:proofErr w:type="spellStart"/>
      <w:r w:rsidRPr="004F66BC">
        <w:rPr>
          <w:rFonts w:ascii="Arial" w:hAnsi="Arial" w:cs="Arial"/>
          <w:color w:val="000000"/>
          <w:sz w:val="24"/>
          <w:szCs w:val="24"/>
          <w:highlight w:val="yellow"/>
        </w:rPr>
        <w:t>bizage</w:t>
      </w:r>
      <w:proofErr w:type="spellEnd"/>
    </w:p>
    <w:p w14:paraId="08511B0E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A87908D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5B3D01C6" wp14:editId="4E79E10B">
            <wp:extent cx="5759450" cy="2814320"/>
            <wp:effectExtent l="0" t="0" r="0" b="0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27FF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9F1A2F">
        <w:rPr>
          <w:rFonts w:ascii="Arial" w:hAnsi="Arial" w:cs="Arial"/>
          <w:color w:val="000000"/>
          <w:sz w:val="24"/>
          <w:szCs w:val="24"/>
          <w:highlight w:val="yellow"/>
        </w:rPr>
        <w:t>Criar texto explicando a imagem</w:t>
      </w:r>
    </w:p>
    <w:p w14:paraId="66283302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 figura 3 apresenta o fluxo do negócio tendo em vista a percepção de alguns usuários.</w:t>
      </w:r>
    </w:p>
    <w:p w14:paraId="2F39B79B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highlight w:val="yellow"/>
        </w:rPr>
        <w:lastRenderedPageBreak/>
        <w:t>8</w:t>
      </w:r>
      <w:r w:rsidRPr="004F66BC">
        <w:rPr>
          <w:rFonts w:ascii="Arial" w:hAnsi="Arial" w:cs="Arial"/>
          <w:color w:val="000000"/>
          <w:sz w:val="24"/>
          <w:szCs w:val="24"/>
          <w:highlight w:val="yellow"/>
        </w:rPr>
        <w:t xml:space="preserve">.2 Diagrama de Casos de Uso – </w:t>
      </w:r>
      <w:proofErr w:type="spellStart"/>
      <w:r w:rsidRPr="004F66BC">
        <w:rPr>
          <w:rFonts w:ascii="Arial" w:hAnsi="Arial" w:cs="Arial"/>
          <w:color w:val="000000"/>
          <w:sz w:val="24"/>
          <w:szCs w:val="24"/>
          <w:highlight w:val="yellow"/>
        </w:rPr>
        <w:t>Astah</w:t>
      </w:r>
      <w:proofErr w:type="spellEnd"/>
    </w:p>
    <w:p w14:paraId="54459404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4BB5437" wp14:editId="2EF0AB7C">
            <wp:simplePos x="0" y="0"/>
            <wp:positionH relativeFrom="column">
              <wp:posOffset>3337</wp:posOffset>
            </wp:positionH>
            <wp:positionV relativeFrom="paragraph">
              <wp:posOffset>369</wp:posOffset>
            </wp:positionV>
            <wp:extent cx="5759450" cy="4972050"/>
            <wp:effectExtent l="0" t="0" r="0" b="0"/>
            <wp:wrapTopAndBottom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  <w:sz w:val="24"/>
          <w:szCs w:val="24"/>
        </w:rPr>
        <w:t xml:space="preserve">8.3 Diagrama de Classes –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Astah</w:t>
      </w:r>
      <w:proofErr w:type="spellEnd"/>
    </w:p>
    <w:p w14:paraId="0C4C4E13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665BE29A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703C5CC8" wp14:editId="56C05B0B">
            <wp:extent cx="5759450" cy="4535170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1485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8.4 Protótipos das Interfaces –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Pencil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9F1A2F">
        <w:rPr>
          <w:rFonts w:ascii="Arial" w:hAnsi="Arial" w:cs="Arial"/>
          <w:color w:val="000000"/>
          <w:sz w:val="24"/>
          <w:szCs w:val="24"/>
          <w:highlight w:val="yellow"/>
        </w:rPr>
        <w:t>( Para</w:t>
      </w:r>
      <w:proofErr w:type="gramEnd"/>
      <w:r w:rsidRPr="009F1A2F">
        <w:rPr>
          <w:rFonts w:ascii="Arial" w:hAnsi="Arial" w:cs="Arial"/>
          <w:color w:val="000000"/>
          <w:sz w:val="24"/>
          <w:szCs w:val="24"/>
          <w:highlight w:val="yellow"/>
        </w:rPr>
        <w:t xml:space="preserve"> as funcionalidades previstas </w:t>
      </w:r>
      <w:proofErr w:type="gramStart"/>
      <w:r w:rsidRPr="009F1A2F">
        <w:rPr>
          <w:rFonts w:ascii="Arial" w:hAnsi="Arial" w:cs="Arial"/>
          <w:color w:val="000000"/>
          <w:sz w:val="24"/>
          <w:szCs w:val="24"/>
          <w:highlight w:val="yellow"/>
        </w:rPr>
        <w:t>no casos</w:t>
      </w:r>
      <w:proofErr w:type="gramEnd"/>
      <w:r w:rsidRPr="009F1A2F">
        <w:rPr>
          <w:rFonts w:ascii="Arial" w:hAnsi="Arial" w:cs="Arial"/>
          <w:color w:val="000000"/>
          <w:sz w:val="24"/>
          <w:szCs w:val="24"/>
          <w:highlight w:val="yellow"/>
        </w:rPr>
        <w:t xml:space="preserve"> de uso)</w:t>
      </w:r>
    </w:p>
    <w:p w14:paraId="204D25B5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4AAC601A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8.4.1) Cadastrar cliente</w:t>
      </w:r>
    </w:p>
    <w:p w14:paraId="51EFACFF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C718E89" wp14:editId="7CFDC80E">
            <wp:simplePos x="0" y="0"/>
            <wp:positionH relativeFrom="margin">
              <wp:posOffset>859155</wp:posOffset>
            </wp:positionH>
            <wp:positionV relativeFrom="paragraph">
              <wp:posOffset>319405</wp:posOffset>
            </wp:positionV>
            <wp:extent cx="3615055" cy="3265170"/>
            <wp:effectExtent l="0" t="0" r="0" b="0"/>
            <wp:wrapTopAndBottom/>
            <wp:docPr id="11" name="Imagem 1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um aparelho celular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C8D86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C5E342F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8.4.2) Autenticar cliente</w:t>
      </w:r>
    </w:p>
    <w:p w14:paraId="3504B522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10A5ACD3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9F1A2F"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18020956" wp14:editId="6530A3F0">
            <wp:extent cx="2676899" cy="4706007"/>
            <wp:effectExtent l="0" t="0" r="9525" b="0"/>
            <wp:docPr id="13" name="Imagem 13" descr="Celular com tela ligad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Celular com tela ligad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DB77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466742A4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2746253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45ECCE56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8B49E53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Registrar Voto</w:t>
      </w:r>
    </w:p>
    <w:p w14:paraId="342AA1E8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62920D42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Cadastrar candidato</w:t>
      </w:r>
    </w:p>
    <w:p w14:paraId="18137DDD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ED03571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549F05B1" w14:textId="77777777" w:rsidR="00F84F51" w:rsidRDefault="00F84F51" w:rsidP="00F84F5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603867A6" w14:textId="77777777" w:rsidR="00F84F51" w:rsidRPr="006C3A71" w:rsidRDefault="00F84F51" w:rsidP="006C3A71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eastAsia="pt-BR"/>
        </w:rPr>
      </w:pPr>
    </w:p>
    <w:sectPr w:rsidR="00F84F51" w:rsidRPr="006C3A71" w:rsidSect="00D10761">
      <w:headerReference w:type="default" r:id="rId30"/>
      <w:pgSz w:w="11906" w:h="16838" w:code="9"/>
      <w:pgMar w:top="851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5B08A9" w14:textId="77777777" w:rsidR="009C2976" w:rsidRDefault="009C2976" w:rsidP="008B675A">
      <w:pPr>
        <w:spacing w:after="0" w:line="240" w:lineRule="auto"/>
      </w:pPr>
      <w:r>
        <w:separator/>
      </w:r>
    </w:p>
  </w:endnote>
  <w:endnote w:type="continuationSeparator" w:id="0">
    <w:p w14:paraId="6A914F31" w14:textId="77777777" w:rsidR="009C2976" w:rsidRDefault="009C2976" w:rsidP="008B6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6A7C83" w14:textId="77777777" w:rsidR="009C2976" w:rsidRDefault="009C2976" w:rsidP="008B675A">
      <w:pPr>
        <w:spacing w:after="0" w:line="240" w:lineRule="auto"/>
      </w:pPr>
      <w:r>
        <w:separator/>
      </w:r>
    </w:p>
  </w:footnote>
  <w:footnote w:type="continuationSeparator" w:id="0">
    <w:p w14:paraId="7DC37396" w14:textId="77777777" w:rsidR="009C2976" w:rsidRDefault="009C2976" w:rsidP="008B67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2DCA2E" w14:textId="77777777" w:rsidR="008B675A" w:rsidRPr="00DB426E" w:rsidRDefault="009B43EA">
    <w:pPr>
      <w:pStyle w:val="Cabealho"/>
      <w:jc w:val="right"/>
      <w:rPr>
        <w:rFonts w:ascii="Arial" w:hAnsi="Arial" w:cs="Arial"/>
        <w:sz w:val="20"/>
      </w:rPr>
    </w:pPr>
    <w:r w:rsidRPr="00DB426E">
      <w:rPr>
        <w:rFonts w:ascii="Arial" w:hAnsi="Arial" w:cs="Arial"/>
        <w:sz w:val="20"/>
      </w:rPr>
      <w:fldChar w:fldCharType="begin"/>
    </w:r>
    <w:r w:rsidR="008B675A" w:rsidRPr="00DB426E">
      <w:rPr>
        <w:rFonts w:ascii="Arial" w:hAnsi="Arial" w:cs="Arial"/>
        <w:sz w:val="20"/>
      </w:rPr>
      <w:instrText>PAGE   \* MERGEFORMAT</w:instrText>
    </w:r>
    <w:r w:rsidRPr="00DB426E">
      <w:rPr>
        <w:rFonts w:ascii="Arial" w:hAnsi="Arial" w:cs="Arial"/>
        <w:sz w:val="20"/>
      </w:rPr>
      <w:fldChar w:fldCharType="separate"/>
    </w:r>
    <w:r w:rsidR="002055D6">
      <w:rPr>
        <w:rFonts w:ascii="Arial" w:hAnsi="Arial" w:cs="Arial"/>
        <w:noProof/>
        <w:sz w:val="20"/>
      </w:rPr>
      <w:t>16</w:t>
    </w:r>
    <w:r w:rsidRPr="00DB426E">
      <w:rPr>
        <w:rFonts w:ascii="Arial" w:hAnsi="Arial" w:cs="Arial"/>
        <w:sz w:val="20"/>
      </w:rPr>
      <w:fldChar w:fldCharType="end"/>
    </w:r>
  </w:p>
  <w:p w14:paraId="07B22679" w14:textId="77777777" w:rsidR="008B675A" w:rsidRDefault="008B675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F7E26"/>
    <w:multiLevelType w:val="multilevel"/>
    <w:tmpl w:val="A85084E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12" w:hanging="1800"/>
      </w:pPr>
      <w:rPr>
        <w:rFonts w:hint="default"/>
      </w:rPr>
    </w:lvl>
  </w:abstractNum>
  <w:abstractNum w:abstractNumId="1" w15:restartNumberingAfterBreak="0">
    <w:nsid w:val="05500238"/>
    <w:multiLevelType w:val="hybridMultilevel"/>
    <w:tmpl w:val="8944794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372A36"/>
    <w:multiLevelType w:val="multilevel"/>
    <w:tmpl w:val="0F9E7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5E3B39"/>
    <w:multiLevelType w:val="multilevel"/>
    <w:tmpl w:val="132E0B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8F773D"/>
    <w:multiLevelType w:val="hybridMultilevel"/>
    <w:tmpl w:val="781C30B0"/>
    <w:lvl w:ilvl="0" w:tplc="546ADE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B640A22">
      <w:start w:val="155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8F68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0408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F6E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62A7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4003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34433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2321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4401B26"/>
    <w:multiLevelType w:val="hybridMultilevel"/>
    <w:tmpl w:val="83C8F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43F16"/>
    <w:multiLevelType w:val="hybridMultilevel"/>
    <w:tmpl w:val="BFE6950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B334E3"/>
    <w:multiLevelType w:val="hybridMultilevel"/>
    <w:tmpl w:val="55BC5DCC"/>
    <w:lvl w:ilvl="0" w:tplc="C838C7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787D22">
      <w:start w:val="202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860D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E541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E6277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7A29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0B60C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23A55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3CA02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0A93190"/>
    <w:multiLevelType w:val="hybridMultilevel"/>
    <w:tmpl w:val="3F96BF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E45E9"/>
    <w:multiLevelType w:val="hybridMultilevel"/>
    <w:tmpl w:val="99EC89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A50F7"/>
    <w:multiLevelType w:val="hybridMultilevel"/>
    <w:tmpl w:val="9B245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265BD"/>
    <w:multiLevelType w:val="hybridMultilevel"/>
    <w:tmpl w:val="AE8833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9914E0"/>
    <w:multiLevelType w:val="hybridMultilevel"/>
    <w:tmpl w:val="AFE8EAD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A3E541C"/>
    <w:multiLevelType w:val="hybridMultilevel"/>
    <w:tmpl w:val="14426F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A15CC"/>
    <w:multiLevelType w:val="hybridMultilevel"/>
    <w:tmpl w:val="D9A0699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09062D"/>
    <w:multiLevelType w:val="multilevel"/>
    <w:tmpl w:val="161C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B557418"/>
    <w:multiLevelType w:val="hybridMultilevel"/>
    <w:tmpl w:val="3D5C5F58"/>
    <w:lvl w:ilvl="0" w:tplc="49DABC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7DC597A">
      <w:start w:val="43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A4826AE">
      <w:start w:val="43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FEEB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DA05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E401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600E5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880C7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821A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3E812557"/>
    <w:multiLevelType w:val="hybridMultilevel"/>
    <w:tmpl w:val="7C6A82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F06BF3"/>
    <w:multiLevelType w:val="hybridMultilevel"/>
    <w:tmpl w:val="56F2D974"/>
    <w:lvl w:ilvl="0" w:tplc="DFB84F0A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20035CC"/>
    <w:multiLevelType w:val="multilevel"/>
    <w:tmpl w:val="99CA82D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3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6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12" w:hanging="1800"/>
      </w:pPr>
      <w:rPr>
        <w:rFonts w:hint="default"/>
      </w:rPr>
    </w:lvl>
  </w:abstractNum>
  <w:abstractNum w:abstractNumId="20" w15:restartNumberingAfterBreak="0">
    <w:nsid w:val="4C774032"/>
    <w:multiLevelType w:val="multilevel"/>
    <w:tmpl w:val="1DD61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3B1846"/>
    <w:multiLevelType w:val="hybridMultilevel"/>
    <w:tmpl w:val="D40A3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D578A"/>
    <w:multiLevelType w:val="hybridMultilevel"/>
    <w:tmpl w:val="117AF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A1696B"/>
    <w:multiLevelType w:val="multilevel"/>
    <w:tmpl w:val="F5D8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FA541E"/>
    <w:multiLevelType w:val="hybridMultilevel"/>
    <w:tmpl w:val="773482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9A5948"/>
    <w:multiLevelType w:val="hybridMultilevel"/>
    <w:tmpl w:val="D2D26B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291399"/>
    <w:multiLevelType w:val="multilevel"/>
    <w:tmpl w:val="06147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EC0A60"/>
    <w:multiLevelType w:val="multilevel"/>
    <w:tmpl w:val="6E565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1344E0"/>
    <w:multiLevelType w:val="hybridMultilevel"/>
    <w:tmpl w:val="0BC25BD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55121EA"/>
    <w:multiLevelType w:val="multilevel"/>
    <w:tmpl w:val="81CE5A8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6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12" w:hanging="1800"/>
      </w:pPr>
      <w:rPr>
        <w:rFonts w:hint="default"/>
      </w:rPr>
    </w:lvl>
  </w:abstractNum>
  <w:abstractNum w:abstractNumId="30" w15:restartNumberingAfterBreak="0">
    <w:nsid w:val="6D3F50A1"/>
    <w:multiLevelType w:val="hybridMultilevel"/>
    <w:tmpl w:val="FBB05BEE"/>
    <w:lvl w:ilvl="0" w:tplc="30D4A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729F3A">
      <w:start w:val="155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C61A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DA43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6C50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95AB2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96E2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40E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20D9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705A742B"/>
    <w:multiLevelType w:val="multilevel"/>
    <w:tmpl w:val="A72A8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9C5B31"/>
    <w:multiLevelType w:val="multilevel"/>
    <w:tmpl w:val="653C1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E21FC7"/>
    <w:multiLevelType w:val="hybridMultilevel"/>
    <w:tmpl w:val="A5B805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5349E4"/>
    <w:multiLevelType w:val="multilevel"/>
    <w:tmpl w:val="EB769B06"/>
    <w:lvl w:ilvl="0">
      <w:start w:val="4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libri" w:hAnsi="Calibri" w:cs="Calibri" w:hint="default"/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libri" w:hAnsi="Calibri" w:cs="Calibri"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hAnsi="Calibri" w:cs="Calibri"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libri" w:hAnsi="Calibri" w:cs="Calibri"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hAnsi="Calibri" w:cs="Calibri"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libri" w:hAnsi="Calibri" w:cs="Calibri"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hAnsi="Calibri" w:cs="Calibri" w:hint="default"/>
        <w:b w:val="0"/>
        <w:color w:val="auto"/>
      </w:rPr>
    </w:lvl>
  </w:abstractNum>
  <w:abstractNum w:abstractNumId="35" w15:restartNumberingAfterBreak="0">
    <w:nsid w:val="79A62984"/>
    <w:multiLevelType w:val="hybridMultilevel"/>
    <w:tmpl w:val="B02C33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F64F1"/>
    <w:multiLevelType w:val="hybridMultilevel"/>
    <w:tmpl w:val="3A5C28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694814"/>
    <w:multiLevelType w:val="hybridMultilevel"/>
    <w:tmpl w:val="45067C8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94A00"/>
    <w:multiLevelType w:val="hybridMultilevel"/>
    <w:tmpl w:val="DF18226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441E91D8">
      <w:start w:val="3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895746">
    <w:abstractNumId w:val="22"/>
  </w:num>
  <w:num w:numId="2" w16cid:durableId="1799571855">
    <w:abstractNumId w:val="24"/>
  </w:num>
  <w:num w:numId="3" w16cid:durableId="710570626">
    <w:abstractNumId w:val="38"/>
  </w:num>
  <w:num w:numId="4" w16cid:durableId="1235362377">
    <w:abstractNumId w:val="18"/>
  </w:num>
  <w:num w:numId="5" w16cid:durableId="2129353795">
    <w:abstractNumId w:val="37"/>
  </w:num>
  <w:num w:numId="6" w16cid:durableId="116799930">
    <w:abstractNumId w:val="16"/>
  </w:num>
  <w:num w:numId="7" w16cid:durableId="1105271119">
    <w:abstractNumId w:val="5"/>
  </w:num>
  <w:num w:numId="8" w16cid:durableId="2064524351">
    <w:abstractNumId w:val="30"/>
  </w:num>
  <w:num w:numId="9" w16cid:durableId="967517321">
    <w:abstractNumId w:val="25"/>
  </w:num>
  <w:num w:numId="10" w16cid:durableId="511188280">
    <w:abstractNumId w:val="4"/>
  </w:num>
  <w:num w:numId="11" w16cid:durableId="297420602">
    <w:abstractNumId w:val="33"/>
  </w:num>
  <w:num w:numId="12" w16cid:durableId="218513535">
    <w:abstractNumId w:val="7"/>
  </w:num>
  <w:num w:numId="13" w16cid:durableId="358119843">
    <w:abstractNumId w:val="10"/>
  </w:num>
  <w:num w:numId="14" w16cid:durableId="191042514">
    <w:abstractNumId w:val="17"/>
  </w:num>
  <w:num w:numId="15" w16cid:durableId="1584753422">
    <w:abstractNumId w:val="35"/>
  </w:num>
  <w:num w:numId="16" w16cid:durableId="880433690">
    <w:abstractNumId w:val="11"/>
  </w:num>
  <w:num w:numId="17" w16cid:durableId="559555682">
    <w:abstractNumId w:val="13"/>
  </w:num>
  <w:num w:numId="18" w16cid:durableId="1054038772">
    <w:abstractNumId w:val="28"/>
  </w:num>
  <w:num w:numId="19" w16cid:durableId="2044674281">
    <w:abstractNumId w:val="34"/>
  </w:num>
  <w:num w:numId="20" w16cid:durableId="1581257377">
    <w:abstractNumId w:val="29"/>
  </w:num>
  <w:num w:numId="21" w16cid:durableId="425736843">
    <w:abstractNumId w:val="19"/>
  </w:num>
  <w:num w:numId="22" w16cid:durableId="2039620622">
    <w:abstractNumId w:val="0"/>
  </w:num>
  <w:num w:numId="23" w16cid:durableId="831456343">
    <w:abstractNumId w:val="36"/>
  </w:num>
  <w:num w:numId="24" w16cid:durableId="1533149491">
    <w:abstractNumId w:val="12"/>
  </w:num>
  <w:num w:numId="25" w16cid:durableId="909996872">
    <w:abstractNumId w:val="15"/>
  </w:num>
  <w:num w:numId="26" w16cid:durableId="1802575676">
    <w:abstractNumId w:val="1"/>
  </w:num>
  <w:num w:numId="27" w16cid:durableId="676544993">
    <w:abstractNumId w:val="6"/>
  </w:num>
  <w:num w:numId="28" w16cid:durableId="1889292387">
    <w:abstractNumId w:val="14"/>
  </w:num>
  <w:num w:numId="29" w16cid:durableId="394820718">
    <w:abstractNumId w:val="21"/>
  </w:num>
  <w:num w:numId="30" w16cid:durableId="1732649801">
    <w:abstractNumId w:val="2"/>
  </w:num>
  <w:num w:numId="31" w16cid:durableId="454374682">
    <w:abstractNumId w:val="32"/>
  </w:num>
  <w:num w:numId="32" w16cid:durableId="1316229270">
    <w:abstractNumId w:val="23"/>
  </w:num>
  <w:num w:numId="33" w16cid:durableId="1670403258">
    <w:abstractNumId w:val="31"/>
  </w:num>
  <w:num w:numId="34" w16cid:durableId="2039970624">
    <w:abstractNumId w:val="9"/>
  </w:num>
  <w:num w:numId="35" w16cid:durableId="961810680">
    <w:abstractNumId w:val="8"/>
  </w:num>
  <w:num w:numId="36" w16cid:durableId="489953751">
    <w:abstractNumId w:val="3"/>
  </w:num>
  <w:num w:numId="37" w16cid:durableId="1553615681">
    <w:abstractNumId w:val="27"/>
  </w:num>
  <w:num w:numId="38" w16cid:durableId="1596669961">
    <w:abstractNumId w:val="26"/>
  </w:num>
  <w:num w:numId="39" w16cid:durableId="213092971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M0MjUxMTWwNDYwtLBU0lEKTi0uzszPAykwrgUAeHWjvSwAAAA="/>
  </w:docVars>
  <w:rsids>
    <w:rsidRoot w:val="00961382"/>
    <w:rsid w:val="0000644C"/>
    <w:rsid w:val="00033482"/>
    <w:rsid w:val="00096159"/>
    <w:rsid w:val="000B320F"/>
    <w:rsid w:val="000B7B03"/>
    <w:rsid w:val="000D48C4"/>
    <w:rsid w:val="000F6D83"/>
    <w:rsid w:val="000F7596"/>
    <w:rsid w:val="00106BA2"/>
    <w:rsid w:val="00114B58"/>
    <w:rsid w:val="0012722A"/>
    <w:rsid w:val="00137C1E"/>
    <w:rsid w:val="001511EF"/>
    <w:rsid w:val="00175C7A"/>
    <w:rsid w:val="001872ED"/>
    <w:rsid w:val="00193644"/>
    <w:rsid w:val="001A2C15"/>
    <w:rsid w:val="001C1E58"/>
    <w:rsid w:val="001D47E4"/>
    <w:rsid w:val="001E154A"/>
    <w:rsid w:val="001E5B59"/>
    <w:rsid w:val="002055D6"/>
    <w:rsid w:val="00206612"/>
    <w:rsid w:val="0020755B"/>
    <w:rsid w:val="00216E1B"/>
    <w:rsid w:val="00223DE0"/>
    <w:rsid w:val="00250A14"/>
    <w:rsid w:val="002619E6"/>
    <w:rsid w:val="00271DAC"/>
    <w:rsid w:val="00275295"/>
    <w:rsid w:val="00290BA0"/>
    <w:rsid w:val="002A23B4"/>
    <w:rsid w:val="002A5D22"/>
    <w:rsid w:val="002A6CC7"/>
    <w:rsid w:val="002A6D57"/>
    <w:rsid w:val="002D3065"/>
    <w:rsid w:val="002F36CC"/>
    <w:rsid w:val="00360D97"/>
    <w:rsid w:val="00365C68"/>
    <w:rsid w:val="0037519B"/>
    <w:rsid w:val="00386887"/>
    <w:rsid w:val="003A782B"/>
    <w:rsid w:val="003C31E8"/>
    <w:rsid w:val="003C46B2"/>
    <w:rsid w:val="003E0BA8"/>
    <w:rsid w:val="003F2D1A"/>
    <w:rsid w:val="003F3AC2"/>
    <w:rsid w:val="003F6827"/>
    <w:rsid w:val="00404B0D"/>
    <w:rsid w:val="00413737"/>
    <w:rsid w:val="00442292"/>
    <w:rsid w:val="004439CA"/>
    <w:rsid w:val="0045527C"/>
    <w:rsid w:val="004564A4"/>
    <w:rsid w:val="00471983"/>
    <w:rsid w:val="004919F2"/>
    <w:rsid w:val="004939C6"/>
    <w:rsid w:val="0049407D"/>
    <w:rsid w:val="004A284B"/>
    <w:rsid w:val="004A5CDD"/>
    <w:rsid w:val="004C52AA"/>
    <w:rsid w:val="004E6A5B"/>
    <w:rsid w:val="004F1EB1"/>
    <w:rsid w:val="004F66BC"/>
    <w:rsid w:val="005267E9"/>
    <w:rsid w:val="005357B4"/>
    <w:rsid w:val="0055531C"/>
    <w:rsid w:val="00561118"/>
    <w:rsid w:val="00575ABD"/>
    <w:rsid w:val="00590BF4"/>
    <w:rsid w:val="005C0644"/>
    <w:rsid w:val="005C7EE5"/>
    <w:rsid w:val="005D675D"/>
    <w:rsid w:val="005E62D0"/>
    <w:rsid w:val="005F481D"/>
    <w:rsid w:val="0061708C"/>
    <w:rsid w:val="006252CE"/>
    <w:rsid w:val="00631379"/>
    <w:rsid w:val="006336BE"/>
    <w:rsid w:val="00644BC9"/>
    <w:rsid w:val="00660CE9"/>
    <w:rsid w:val="00666EEC"/>
    <w:rsid w:val="00670D54"/>
    <w:rsid w:val="00671D7A"/>
    <w:rsid w:val="00691B4F"/>
    <w:rsid w:val="006A4604"/>
    <w:rsid w:val="006C0BD9"/>
    <w:rsid w:val="006C3A71"/>
    <w:rsid w:val="006D3628"/>
    <w:rsid w:val="00700A03"/>
    <w:rsid w:val="00700A1C"/>
    <w:rsid w:val="00710B0B"/>
    <w:rsid w:val="00753321"/>
    <w:rsid w:val="007970B8"/>
    <w:rsid w:val="007A764D"/>
    <w:rsid w:val="007B101C"/>
    <w:rsid w:val="007B3481"/>
    <w:rsid w:val="007C6921"/>
    <w:rsid w:val="007D7E5B"/>
    <w:rsid w:val="007E2807"/>
    <w:rsid w:val="007F03D8"/>
    <w:rsid w:val="007F6DCC"/>
    <w:rsid w:val="007F7FBC"/>
    <w:rsid w:val="00833DBD"/>
    <w:rsid w:val="00863F4F"/>
    <w:rsid w:val="00884AD4"/>
    <w:rsid w:val="008B1272"/>
    <w:rsid w:val="008B16B3"/>
    <w:rsid w:val="008B675A"/>
    <w:rsid w:val="008C2B5C"/>
    <w:rsid w:val="008C7764"/>
    <w:rsid w:val="008F08F6"/>
    <w:rsid w:val="0090458B"/>
    <w:rsid w:val="009072C9"/>
    <w:rsid w:val="009276E8"/>
    <w:rsid w:val="009412E4"/>
    <w:rsid w:val="00947521"/>
    <w:rsid w:val="00961382"/>
    <w:rsid w:val="00967ED0"/>
    <w:rsid w:val="00987C08"/>
    <w:rsid w:val="009A3A47"/>
    <w:rsid w:val="009A7FF4"/>
    <w:rsid w:val="009B43EA"/>
    <w:rsid w:val="009B705E"/>
    <w:rsid w:val="009C2976"/>
    <w:rsid w:val="009C3681"/>
    <w:rsid w:val="009E0BC2"/>
    <w:rsid w:val="009F1A2F"/>
    <w:rsid w:val="00A0266B"/>
    <w:rsid w:val="00A13767"/>
    <w:rsid w:val="00A21DB8"/>
    <w:rsid w:val="00A3150F"/>
    <w:rsid w:val="00A34D24"/>
    <w:rsid w:val="00A42C2F"/>
    <w:rsid w:val="00A53FC5"/>
    <w:rsid w:val="00A71E6C"/>
    <w:rsid w:val="00A75EA4"/>
    <w:rsid w:val="00A92194"/>
    <w:rsid w:val="00AA4E7D"/>
    <w:rsid w:val="00AB08A0"/>
    <w:rsid w:val="00AC0D45"/>
    <w:rsid w:val="00AD35D7"/>
    <w:rsid w:val="00AD5EA2"/>
    <w:rsid w:val="00B06A23"/>
    <w:rsid w:val="00B14AC1"/>
    <w:rsid w:val="00B235D2"/>
    <w:rsid w:val="00B80338"/>
    <w:rsid w:val="00B92814"/>
    <w:rsid w:val="00B95011"/>
    <w:rsid w:val="00B9752F"/>
    <w:rsid w:val="00BA13D7"/>
    <w:rsid w:val="00BB7DE8"/>
    <w:rsid w:val="00BD122E"/>
    <w:rsid w:val="00BE715B"/>
    <w:rsid w:val="00BF790C"/>
    <w:rsid w:val="00C14487"/>
    <w:rsid w:val="00C235A7"/>
    <w:rsid w:val="00C24C5C"/>
    <w:rsid w:val="00C259D6"/>
    <w:rsid w:val="00C432DF"/>
    <w:rsid w:val="00C56366"/>
    <w:rsid w:val="00C64186"/>
    <w:rsid w:val="00C9141C"/>
    <w:rsid w:val="00CB6177"/>
    <w:rsid w:val="00CB6A7D"/>
    <w:rsid w:val="00CD3C9E"/>
    <w:rsid w:val="00CD596A"/>
    <w:rsid w:val="00CE4F17"/>
    <w:rsid w:val="00D10761"/>
    <w:rsid w:val="00D11BBD"/>
    <w:rsid w:val="00D308A4"/>
    <w:rsid w:val="00D32907"/>
    <w:rsid w:val="00D53D4B"/>
    <w:rsid w:val="00D8219F"/>
    <w:rsid w:val="00DA0E9B"/>
    <w:rsid w:val="00DB3950"/>
    <w:rsid w:val="00DB426E"/>
    <w:rsid w:val="00DE4ED7"/>
    <w:rsid w:val="00DF79C1"/>
    <w:rsid w:val="00E0095E"/>
    <w:rsid w:val="00E37DAF"/>
    <w:rsid w:val="00E60359"/>
    <w:rsid w:val="00E60677"/>
    <w:rsid w:val="00E75171"/>
    <w:rsid w:val="00E758FE"/>
    <w:rsid w:val="00E81EC9"/>
    <w:rsid w:val="00E86665"/>
    <w:rsid w:val="00E96598"/>
    <w:rsid w:val="00EA3FE1"/>
    <w:rsid w:val="00EB26E7"/>
    <w:rsid w:val="00EB7DB6"/>
    <w:rsid w:val="00EC0688"/>
    <w:rsid w:val="00EC6B72"/>
    <w:rsid w:val="00ED1AE9"/>
    <w:rsid w:val="00ED224A"/>
    <w:rsid w:val="00ED2506"/>
    <w:rsid w:val="00F22920"/>
    <w:rsid w:val="00F248E5"/>
    <w:rsid w:val="00F260B6"/>
    <w:rsid w:val="00F502A8"/>
    <w:rsid w:val="00F7013D"/>
    <w:rsid w:val="00F84F51"/>
    <w:rsid w:val="00F92CEA"/>
    <w:rsid w:val="00F96DA2"/>
    <w:rsid w:val="00FA6188"/>
    <w:rsid w:val="00FB75BE"/>
    <w:rsid w:val="00FC21C3"/>
    <w:rsid w:val="00FC6A3D"/>
    <w:rsid w:val="00FE75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C130A"/>
  <w15:docId w15:val="{127F4038-D501-4A77-8E1C-901F4D261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6BE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250A14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F6D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F6DC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75E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9613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D1A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B67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8B675A"/>
  </w:style>
  <w:style w:type="paragraph" w:styleId="Rodap">
    <w:name w:val="footer"/>
    <w:basedOn w:val="Normal"/>
    <w:link w:val="RodapChar"/>
    <w:uiPriority w:val="99"/>
    <w:unhideWhenUsed/>
    <w:rsid w:val="008B67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B675A"/>
  </w:style>
  <w:style w:type="character" w:styleId="nfase">
    <w:name w:val="Emphasis"/>
    <w:uiPriority w:val="20"/>
    <w:qFormat/>
    <w:rsid w:val="008B675A"/>
    <w:rPr>
      <w:i/>
      <w:iCs/>
    </w:rPr>
  </w:style>
  <w:style w:type="paragraph" w:styleId="Corpodetexto3">
    <w:name w:val="Body Text 3"/>
    <w:basedOn w:val="Normal"/>
    <w:link w:val="Corpodetexto3Char"/>
    <w:semiHidden/>
    <w:rsid w:val="0045527C"/>
    <w:pPr>
      <w:spacing w:after="120" w:line="240" w:lineRule="auto"/>
    </w:pPr>
    <w:rPr>
      <w:rFonts w:ascii="Times New Roman" w:eastAsia="Times New Roman" w:hAnsi="Times New Roman"/>
      <w:sz w:val="16"/>
      <w:szCs w:val="16"/>
      <w:lang w:eastAsia="pt-BR"/>
    </w:rPr>
  </w:style>
  <w:style w:type="character" w:customStyle="1" w:styleId="Corpodetexto3Char">
    <w:name w:val="Corpo de texto 3 Char"/>
    <w:link w:val="Corpodetexto3"/>
    <w:semiHidden/>
    <w:rsid w:val="0045527C"/>
    <w:rPr>
      <w:rFonts w:ascii="Times New Roman" w:eastAsia="Times New Roman" w:hAnsi="Times New Roman" w:cs="Times New Roman"/>
      <w:sz w:val="16"/>
      <w:szCs w:val="16"/>
      <w:lang w:eastAsia="pt-BR"/>
    </w:rPr>
  </w:style>
  <w:style w:type="character" w:customStyle="1" w:styleId="Ttulo1Char">
    <w:name w:val="Título 1 Char"/>
    <w:link w:val="Ttulo1"/>
    <w:uiPriority w:val="9"/>
    <w:rsid w:val="00250A14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250A14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t-BR"/>
    </w:rPr>
  </w:style>
  <w:style w:type="character" w:styleId="Hyperlink">
    <w:name w:val="Hyperlink"/>
    <w:uiPriority w:val="99"/>
    <w:unhideWhenUsed/>
    <w:rsid w:val="009A3A47"/>
    <w:rPr>
      <w:color w:val="0563C1"/>
      <w:u w:val="single"/>
    </w:rPr>
  </w:style>
  <w:style w:type="character" w:customStyle="1" w:styleId="MenoPendente1">
    <w:name w:val="Menção Pendente1"/>
    <w:uiPriority w:val="99"/>
    <w:semiHidden/>
    <w:unhideWhenUsed/>
    <w:rsid w:val="009A3A47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9A3A47"/>
    <w:rPr>
      <w:b/>
      <w:bC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F6DC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F6DCC"/>
    <w:rPr>
      <w:rFonts w:asciiTheme="majorHAnsi" w:eastAsiaTheme="majorEastAsia" w:hAnsiTheme="majorHAnsi" w:cstheme="majorBidi"/>
      <w:b/>
      <w:bCs/>
      <w:color w:val="4472C4" w:themeColor="accent1"/>
      <w:sz w:val="22"/>
      <w:szCs w:val="22"/>
      <w:lang w:eastAsia="en-US"/>
    </w:rPr>
  </w:style>
  <w:style w:type="character" w:styleId="MquinadeescreverHTML">
    <w:name w:val="HTML Typewriter"/>
    <w:semiHidden/>
    <w:rsid w:val="007F6DCC"/>
    <w:rPr>
      <w:rFonts w:ascii="Arial Unicode MS" w:eastAsia="Arial Unicode MS" w:hAnsi="Arial Unicode MS" w:cs="Arial Unicode MS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F6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6DCC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unhideWhenUsed/>
    <w:rsid w:val="006D362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AD5EA2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75EA4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paragraph" w:styleId="SemEspaamento">
    <w:name w:val="No Spacing"/>
    <w:uiPriority w:val="1"/>
    <w:qFormat/>
    <w:rsid w:val="00CE4F17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3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3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88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0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202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0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7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550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5753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6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62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60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540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08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773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71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21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29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79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40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88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56D16-4C8B-4179-A4B7-BDB9A588C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1207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Sueli</dc:creator>
  <cp:lastModifiedBy>Jonathan Alves de Menezes</cp:lastModifiedBy>
  <cp:revision>4</cp:revision>
  <cp:lastPrinted>2018-05-03T19:08:00Z</cp:lastPrinted>
  <dcterms:created xsi:type="dcterms:W3CDTF">2025-04-09T23:51:00Z</dcterms:created>
  <dcterms:modified xsi:type="dcterms:W3CDTF">2025-04-30T22:24:00Z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2025-03-20T00:10:45Z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442eae02-2156-4498-9032-388568df2ff8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