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0D92C" w14:textId="794102BD" w:rsidR="00784775" w:rsidRDefault="00784775" w:rsidP="00784775">
      <w:pPr>
        <w:spacing w:after="0"/>
        <w:rPr>
          <w:sz w:val="24"/>
          <w:szCs w:val="24"/>
        </w:rPr>
      </w:pPr>
      <w:r>
        <w:rPr>
          <w:sz w:val="24"/>
          <w:szCs w:val="24"/>
        </w:rPr>
        <w:t>To be able to do Project 3 on Windows there was a different process to install the necessary files compared to Linux and Mac.</w:t>
      </w:r>
    </w:p>
    <w:p w14:paraId="4E12FF86" w14:textId="49E1A30D" w:rsidR="00784775" w:rsidRDefault="00784775" w:rsidP="00784775">
      <w:pPr>
        <w:spacing w:after="0"/>
        <w:rPr>
          <w:sz w:val="24"/>
          <w:szCs w:val="24"/>
        </w:rPr>
      </w:pPr>
    </w:p>
    <w:p w14:paraId="70390EB9" w14:textId="0F70D4CB" w:rsidR="00784775" w:rsidRDefault="00303332" w:rsidP="00784775">
      <w:pPr>
        <w:spacing w:after="0"/>
        <w:rPr>
          <w:sz w:val="24"/>
          <w:szCs w:val="24"/>
        </w:rPr>
      </w:pPr>
      <w:r>
        <w:rPr>
          <w:sz w:val="24"/>
          <w:szCs w:val="24"/>
        </w:rPr>
        <w:t xml:space="preserve">To do the coding for the project, Geany and MinGW must be installed. MinGW </w:t>
      </w:r>
      <w:r w:rsidR="00833D37">
        <w:rPr>
          <w:sz w:val="24"/>
          <w:szCs w:val="24"/>
        </w:rPr>
        <w:t>and Geany work in cohesion to allow the user to write the code and execute.</w:t>
      </w:r>
      <w:r w:rsidR="00AB6FFE">
        <w:rPr>
          <w:sz w:val="24"/>
          <w:szCs w:val="24"/>
        </w:rPr>
        <w:t xml:space="preserve"> To install Geany and MinGW this can be found on their website. For Geany you would download the Windows version if using windows. </w:t>
      </w:r>
      <w:r w:rsidR="00BC6687">
        <w:rPr>
          <w:sz w:val="24"/>
          <w:szCs w:val="24"/>
        </w:rPr>
        <w:t>Like</w:t>
      </w:r>
      <w:r w:rsidR="00AB6FFE">
        <w:rPr>
          <w:sz w:val="24"/>
          <w:szCs w:val="24"/>
        </w:rPr>
        <w:t xml:space="preserve"> Geany, do the same for MinGW and download the windows version.</w:t>
      </w:r>
    </w:p>
    <w:p w14:paraId="556F221B" w14:textId="237C51B5" w:rsidR="00833D37" w:rsidRDefault="00833D37" w:rsidP="00784775">
      <w:pPr>
        <w:spacing w:after="0"/>
        <w:rPr>
          <w:sz w:val="24"/>
          <w:szCs w:val="24"/>
        </w:rPr>
      </w:pPr>
    </w:p>
    <w:p w14:paraId="735755CE" w14:textId="0F1A4607" w:rsidR="00833D37" w:rsidRDefault="00833D37" w:rsidP="00784775">
      <w:pPr>
        <w:spacing w:after="0"/>
        <w:rPr>
          <w:rFonts w:ascii="Helvetica" w:hAnsi="Helvetica"/>
          <w:color w:val="424242"/>
          <w:shd w:val="clear" w:color="auto" w:fill="FFFFFF"/>
        </w:rPr>
      </w:pPr>
      <w:r>
        <w:rPr>
          <w:sz w:val="24"/>
          <w:szCs w:val="24"/>
        </w:rPr>
        <w:t xml:space="preserve">To start getting the necessary files for the project the first thing that needs to be downloaded is off </w:t>
      </w:r>
      <w:hyperlink r:id="rId4" w:history="1">
        <w:r>
          <w:rPr>
            <w:rStyle w:val="Hyperlink"/>
            <w:rFonts w:ascii="Helvetica" w:hAnsi="Helvetica"/>
            <w:color w:val="513391"/>
            <w:shd w:val="clear" w:color="auto" w:fill="FFFFFF"/>
          </w:rPr>
          <w:t>https://www.sfml-dev.org/download/sfml/2.5.1/</w:t>
        </w:r>
      </w:hyperlink>
      <w:r>
        <w:rPr>
          <w:rFonts w:ascii="Helvetica" w:hAnsi="Helvetica"/>
          <w:color w:val="424242"/>
          <w:shd w:val="clear" w:color="auto" w:fill="FFFFFF"/>
        </w:rPr>
        <w:t>. There will be options of what to download and the option that should be picked is the MinGW version. It is up to the user whether they download the 32-bit version or the 64-bit version.</w:t>
      </w:r>
    </w:p>
    <w:p w14:paraId="7DFD25FF" w14:textId="73A7B553" w:rsidR="00833D37" w:rsidRDefault="00833D37" w:rsidP="00784775">
      <w:pPr>
        <w:spacing w:after="0"/>
        <w:rPr>
          <w:rFonts w:ascii="Helvetica" w:hAnsi="Helvetica"/>
          <w:color w:val="424242"/>
          <w:shd w:val="clear" w:color="auto" w:fill="FFFFFF"/>
        </w:rPr>
      </w:pPr>
    </w:p>
    <w:p w14:paraId="03E41D94" w14:textId="0CE606EA"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Once that is done, the user should download the other following file</w:t>
      </w:r>
      <w:r w:rsidR="00F26E90">
        <w:rPr>
          <w:rFonts w:ascii="Helvetica" w:hAnsi="Helvetica"/>
          <w:color w:val="424242"/>
          <w:shd w:val="clear" w:color="auto" w:fill="FFFFFF"/>
        </w:rPr>
        <w:t xml:space="preserve"> from the GitHub which is the Project 3 windows version. This should include the following files</w:t>
      </w:r>
      <w:r w:rsidR="00D75138">
        <w:rPr>
          <w:rFonts w:ascii="Helvetica" w:hAnsi="Helvetica"/>
          <w:color w:val="424242"/>
          <w:shd w:val="clear" w:color="auto" w:fill="FFFFFF"/>
        </w:rPr>
        <w:t>:</w:t>
      </w:r>
    </w:p>
    <w:p w14:paraId="3FED9E01" w14:textId="40092C89"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VirtualAVC.zip</w:t>
      </w:r>
    </w:p>
    <w:p w14:paraId="3AFE6195" w14:textId="55D4987E"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AVC_Win10.zip</w:t>
      </w:r>
    </w:p>
    <w:p w14:paraId="57EB0C43" w14:textId="5B2CC7FF"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SFML.zip</w:t>
      </w:r>
    </w:p>
    <w:p w14:paraId="510D0BEC" w14:textId="4B308E4C" w:rsidR="00303332" w:rsidRDefault="00833D37" w:rsidP="00784775">
      <w:pPr>
        <w:spacing w:after="0"/>
        <w:rPr>
          <w:sz w:val="24"/>
          <w:szCs w:val="24"/>
        </w:rPr>
      </w:pPr>
      <w:r>
        <w:rPr>
          <w:rFonts w:ascii="Helvetica" w:hAnsi="Helvetica"/>
          <w:color w:val="424242"/>
          <w:shd w:val="clear" w:color="auto" w:fill="FFFFFF"/>
        </w:rPr>
        <w:t>(Shown in images below)</w:t>
      </w:r>
    </w:p>
    <w:p w14:paraId="20FBEB3C" w14:textId="10BA88DC" w:rsidR="00303332" w:rsidRDefault="00303332" w:rsidP="00784775">
      <w:pPr>
        <w:spacing w:after="0"/>
        <w:rPr>
          <w:sz w:val="24"/>
          <w:szCs w:val="24"/>
        </w:rPr>
      </w:pPr>
      <w:r>
        <w:rPr>
          <w:noProof/>
        </w:rPr>
        <w:drawing>
          <wp:inline distT="0" distB="0" distL="0" distR="0" wp14:anchorId="7E80A15A" wp14:editId="5211D238">
            <wp:extent cx="5731510" cy="200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025"/>
                    </a:xfrm>
                    <a:prstGeom prst="rect">
                      <a:avLst/>
                    </a:prstGeom>
                  </pic:spPr>
                </pic:pic>
              </a:graphicData>
            </a:graphic>
          </wp:inline>
        </w:drawing>
      </w:r>
    </w:p>
    <w:p w14:paraId="5F212395" w14:textId="5BB35A80" w:rsidR="00303332" w:rsidRDefault="00303332" w:rsidP="00784775">
      <w:pPr>
        <w:spacing w:after="0"/>
        <w:rPr>
          <w:sz w:val="24"/>
          <w:szCs w:val="24"/>
        </w:rPr>
      </w:pPr>
      <w:r>
        <w:rPr>
          <w:noProof/>
        </w:rPr>
        <w:drawing>
          <wp:inline distT="0" distB="0" distL="0" distR="0" wp14:anchorId="13714822" wp14:editId="6DAB323E">
            <wp:extent cx="5731510" cy="203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200"/>
                    </a:xfrm>
                    <a:prstGeom prst="rect">
                      <a:avLst/>
                    </a:prstGeom>
                  </pic:spPr>
                </pic:pic>
              </a:graphicData>
            </a:graphic>
          </wp:inline>
        </w:drawing>
      </w:r>
    </w:p>
    <w:p w14:paraId="0AA3C296" w14:textId="1C08CCB6" w:rsidR="00303332" w:rsidRDefault="00303332" w:rsidP="00784775">
      <w:pPr>
        <w:spacing w:after="0"/>
        <w:rPr>
          <w:sz w:val="24"/>
          <w:szCs w:val="24"/>
        </w:rPr>
      </w:pPr>
      <w:r>
        <w:rPr>
          <w:noProof/>
        </w:rPr>
        <w:drawing>
          <wp:inline distT="0" distB="0" distL="0" distR="0" wp14:anchorId="7EDE3714" wp14:editId="209C9E1D">
            <wp:extent cx="5731510" cy="156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6210"/>
                    </a:xfrm>
                    <a:prstGeom prst="rect">
                      <a:avLst/>
                    </a:prstGeom>
                  </pic:spPr>
                </pic:pic>
              </a:graphicData>
            </a:graphic>
          </wp:inline>
        </w:drawing>
      </w:r>
    </w:p>
    <w:p w14:paraId="18A210A6" w14:textId="668882EF" w:rsidR="00AB6FFE" w:rsidRDefault="00AB6FFE" w:rsidP="00784775">
      <w:pPr>
        <w:spacing w:after="0"/>
        <w:rPr>
          <w:sz w:val="24"/>
          <w:szCs w:val="24"/>
        </w:rPr>
      </w:pPr>
      <w:r>
        <w:rPr>
          <w:sz w:val="24"/>
          <w:szCs w:val="24"/>
        </w:rPr>
        <w:t>These folders will be in a zip version and therefore, will need to be extracted to access and use the files.</w:t>
      </w:r>
    </w:p>
    <w:p w14:paraId="184DF01D" w14:textId="6A57B21C" w:rsidR="00303332" w:rsidRDefault="00303332" w:rsidP="00784775">
      <w:pPr>
        <w:spacing w:after="0"/>
        <w:rPr>
          <w:sz w:val="24"/>
          <w:szCs w:val="24"/>
        </w:rPr>
      </w:pPr>
    </w:p>
    <w:p w14:paraId="3619119F" w14:textId="77777777" w:rsidR="00833D37" w:rsidRDefault="00833D37" w:rsidP="00784775">
      <w:pPr>
        <w:spacing w:after="0"/>
        <w:rPr>
          <w:sz w:val="24"/>
          <w:szCs w:val="24"/>
        </w:rPr>
      </w:pPr>
      <w:r>
        <w:rPr>
          <w:sz w:val="24"/>
          <w:szCs w:val="24"/>
        </w:rPr>
        <w:t>Following the download of these files, the user must do additional changes to the folders.</w:t>
      </w:r>
      <w:r w:rsidR="00303332">
        <w:rPr>
          <w:sz w:val="24"/>
          <w:szCs w:val="24"/>
        </w:rPr>
        <w:t xml:space="preserve"> dll files from the bin folder </w:t>
      </w:r>
      <w:r w:rsidR="003F2630">
        <w:rPr>
          <w:sz w:val="24"/>
          <w:szCs w:val="24"/>
        </w:rPr>
        <w:t xml:space="preserve">which is located in the </w:t>
      </w:r>
      <w:r w:rsidR="00303332">
        <w:rPr>
          <w:sz w:val="24"/>
          <w:szCs w:val="24"/>
        </w:rPr>
        <w:t>MinGW folder had to be put into the AVC_robot and AVC_server folder</w:t>
      </w:r>
      <w:r w:rsidR="003F2630">
        <w:rPr>
          <w:sz w:val="24"/>
          <w:szCs w:val="24"/>
        </w:rPr>
        <w:t xml:space="preserve">. </w:t>
      </w:r>
      <w:r>
        <w:rPr>
          <w:sz w:val="24"/>
          <w:szCs w:val="24"/>
        </w:rPr>
        <w:t xml:space="preserve">As well as that additional dll files within the SFML folder have to be put into AVC_robot and AVC_server. This can be found within the bin folder of the SFML folder. </w:t>
      </w:r>
    </w:p>
    <w:p w14:paraId="1226C5B8" w14:textId="77777777" w:rsidR="00833D37" w:rsidRDefault="00833D37" w:rsidP="00784775">
      <w:pPr>
        <w:spacing w:after="0"/>
        <w:rPr>
          <w:sz w:val="24"/>
          <w:szCs w:val="24"/>
        </w:rPr>
      </w:pPr>
    </w:p>
    <w:p w14:paraId="4158BB4B" w14:textId="60CDC18A" w:rsidR="00303332" w:rsidRDefault="003F2630" w:rsidP="00784775">
      <w:pPr>
        <w:spacing w:after="0"/>
        <w:rPr>
          <w:sz w:val="24"/>
          <w:szCs w:val="24"/>
        </w:rPr>
      </w:pPr>
      <w:r>
        <w:rPr>
          <w:sz w:val="24"/>
          <w:szCs w:val="24"/>
        </w:rPr>
        <w:t>With all of that sorted out</w:t>
      </w:r>
      <w:r w:rsidR="00DA317D">
        <w:rPr>
          <w:sz w:val="24"/>
          <w:szCs w:val="24"/>
        </w:rPr>
        <w:t xml:space="preserve"> it is time to make sure that the code builds and runs.</w:t>
      </w:r>
      <w:r>
        <w:rPr>
          <w:sz w:val="24"/>
          <w:szCs w:val="24"/>
        </w:rPr>
        <w:t xml:space="preserve"> Within Geany and underneath ‘build’ there is another button called ‘set build commands’. Within that </w:t>
      </w:r>
      <w:r w:rsidR="00777BD2">
        <w:rPr>
          <w:sz w:val="24"/>
          <w:szCs w:val="24"/>
        </w:rPr>
        <w:t>there must be a change in ‘Make’. This must be changed to the following below.</w:t>
      </w:r>
    </w:p>
    <w:p w14:paraId="74C43FCF" w14:textId="17A79DB9" w:rsidR="00777BD2" w:rsidRDefault="00777BD2" w:rsidP="00784775">
      <w:pPr>
        <w:spacing w:after="0"/>
        <w:rPr>
          <w:sz w:val="24"/>
          <w:szCs w:val="24"/>
        </w:rPr>
      </w:pPr>
      <w:r>
        <w:rPr>
          <w:noProof/>
        </w:rPr>
        <w:drawing>
          <wp:inline distT="0" distB="0" distL="0" distR="0" wp14:anchorId="630BE977" wp14:editId="5B086D9F">
            <wp:extent cx="28384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85750"/>
                    </a:xfrm>
                    <a:prstGeom prst="rect">
                      <a:avLst/>
                    </a:prstGeom>
                  </pic:spPr>
                </pic:pic>
              </a:graphicData>
            </a:graphic>
          </wp:inline>
        </w:drawing>
      </w:r>
    </w:p>
    <w:p w14:paraId="145A80ED" w14:textId="7B28DCDC" w:rsidR="00777BD2" w:rsidRDefault="00777BD2" w:rsidP="00784775">
      <w:pPr>
        <w:spacing w:after="0"/>
        <w:rPr>
          <w:sz w:val="24"/>
          <w:szCs w:val="24"/>
        </w:rPr>
      </w:pPr>
    </w:p>
    <w:p w14:paraId="69ADE9BE" w14:textId="5619BF63" w:rsidR="00777BD2" w:rsidRDefault="00777BD2" w:rsidP="00784775">
      <w:pPr>
        <w:spacing w:after="0"/>
        <w:rPr>
          <w:sz w:val="24"/>
          <w:szCs w:val="24"/>
        </w:rPr>
      </w:pPr>
      <w:r>
        <w:rPr>
          <w:sz w:val="24"/>
          <w:szCs w:val="24"/>
        </w:rPr>
        <w:t>If this is done correctly, then the code will be able to run properly.</w:t>
      </w:r>
    </w:p>
    <w:p w14:paraId="34D0161A" w14:textId="61DF66BF" w:rsidR="009A0176" w:rsidRDefault="009A0176" w:rsidP="00784775">
      <w:pPr>
        <w:spacing w:after="0"/>
        <w:rPr>
          <w:sz w:val="24"/>
          <w:szCs w:val="24"/>
        </w:rPr>
      </w:pPr>
      <w:r>
        <w:rPr>
          <w:sz w:val="24"/>
          <w:szCs w:val="24"/>
        </w:rPr>
        <w:t>To execute</w:t>
      </w:r>
      <w:r w:rsidR="004B0235">
        <w:rPr>
          <w:sz w:val="24"/>
          <w:szCs w:val="24"/>
        </w:rPr>
        <w:t xml:space="preserve"> the code to see the code run there are a few things that need to be done. Firstly on the server code do the following:</w:t>
      </w:r>
    </w:p>
    <w:p w14:paraId="1D69BBCA" w14:textId="764A897A" w:rsidR="004B0235" w:rsidRDefault="004B0235" w:rsidP="00784775">
      <w:pPr>
        <w:spacing w:after="0"/>
        <w:rPr>
          <w:sz w:val="24"/>
          <w:szCs w:val="24"/>
        </w:rPr>
      </w:pPr>
      <w:r>
        <w:rPr>
          <w:noProof/>
        </w:rPr>
        <w:drawing>
          <wp:inline distT="0" distB="0" distL="0" distR="0" wp14:anchorId="0B8B91D8" wp14:editId="0466C970">
            <wp:extent cx="62865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 cy="457200"/>
                    </a:xfrm>
                    <a:prstGeom prst="rect">
                      <a:avLst/>
                    </a:prstGeom>
                  </pic:spPr>
                </pic:pic>
              </a:graphicData>
            </a:graphic>
          </wp:inline>
        </w:drawing>
      </w:r>
    </w:p>
    <w:p w14:paraId="24890B94" w14:textId="217E4922" w:rsidR="004B0235" w:rsidRDefault="004B0235" w:rsidP="00784775">
      <w:pPr>
        <w:spacing w:after="0"/>
        <w:rPr>
          <w:sz w:val="24"/>
          <w:szCs w:val="24"/>
        </w:rPr>
      </w:pPr>
      <w:r>
        <w:rPr>
          <w:sz w:val="24"/>
          <w:szCs w:val="24"/>
        </w:rPr>
        <w:lastRenderedPageBreak/>
        <w:t>Press the arrow next to build and press make all. If it says compilation successful in the bottom left corner of the screen, it means that there are no errors in the code allowing the user to press execute.</w:t>
      </w:r>
    </w:p>
    <w:p w14:paraId="04C869EF" w14:textId="28E88250" w:rsidR="004B0235" w:rsidRDefault="004B0235" w:rsidP="00784775">
      <w:pPr>
        <w:spacing w:after="0"/>
        <w:rPr>
          <w:sz w:val="24"/>
          <w:szCs w:val="24"/>
        </w:rPr>
      </w:pPr>
      <w:r>
        <w:rPr>
          <w:noProof/>
        </w:rPr>
        <w:drawing>
          <wp:inline distT="0" distB="0" distL="0" distR="0" wp14:anchorId="1B7D3007" wp14:editId="2CA83F75">
            <wp:extent cx="304800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323850"/>
                    </a:xfrm>
                    <a:prstGeom prst="rect">
                      <a:avLst/>
                    </a:prstGeom>
                  </pic:spPr>
                </pic:pic>
              </a:graphicData>
            </a:graphic>
          </wp:inline>
        </w:drawing>
      </w:r>
    </w:p>
    <w:p w14:paraId="7ADBF387" w14:textId="52759490" w:rsidR="004B0235" w:rsidRDefault="004B0235" w:rsidP="00784775">
      <w:pPr>
        <w:spacing w:after="0"/>
        <w:rPr>
          <w:sz w:val="24"/>
          <w:szCs w:val="24"/>
        </w:rPr>
      </w:pPr>
      <w:r>
        <w:rPr>
          <w:noProof/>
        </w:rPr>
        <w:drawing>
          <wp:inline distT="0" distB="0" distL="0" distR="0" wp14:anchorId="348B0E52" wp14:editId="55B12D0A">
            <wp:extent cx="5905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 cy="419100"/>
                    </a:xfrm>
                    <a:prstGeom prst="rect">
                      <a:avLst/>
                    </a:prstGeom>
                  </pic:spPr>
                </pic:pic>
              </a:graphicData>
            </a:graphic>
          </wp:inline>
        </w:drawing>
      </w:r>
    </w:p>
    <w:p w14:paraId="03D136BA" w14:textId="196685BD" w:rsidR="004B0235" w:rsidRDefault="004B0235" w:rsidP="00784775">
      <w:pPr>
        <w:spacing w:after="0"/>
        <w:rPr>
          <w:sz w:val="24"/>
          <w:szCs w:val="24"/>
        </w:rPr>
      </w:pPr>
      <w:r>
        <w:rPr>
          <w:sz w:val="24"/>
          <w:szCs w:val="24"/>
        </w:rPr>
        <w:t>Three screens come up showing what the server code is reading as well as the camera view tab which shows what the camera is showing and the maze for whatever maze is selected. Once that is done go to the robot code and repeat the said instructions. Once this is done, the user should be able to see the robot moving on the screen.</w:t>
      </w:r>
    </w:p>
    <w:p w14:paraId="3B702BA7" w14:textId="77777777" w:rsidR="004B0235" w:rsidRPr="00784775" w:rsidRDefault="004B0235" w:rsidP="00784775">
      <w:pPr>
        <w:spacing w:after="0"/>
        <w:rPr>
          <w:sz w:val="24"/>
          <w:szCs w:val="24"/>
        </w:rPr>
      </w:pPr>
    </w:p>
    <w:sectPr w:rsidR="004B0235" w:rsidRPr="0078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08"/>
    <w:rsid w:val="001D6581"/>
    <w:rsid w:val="00303332"/>
    <w:rsid w:val="003F2630"/>
    <w:rsid w:val="004B0235"/>
    <w:rsid w:val="00710608"/>
    <w:rsid w:val="00777BD2"/>
    <w:rsid w:val="00784775"/>
    <w:rsid w:val="00833D37"/>
    <w:rsid w:val="009A0176"/>
    <w:rsid w:val="00AB6FFE"/>
    <w:rsid w:val="00BC6687"/>
    <w:rsid w:val="00D75138"/>
    <w:rsid w:val="00DA317D"/>
    <w:rsid w:val="00F26E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5B72"/>
  <w15:chartTrackingRefBased/>
  <w15:docId w15:val="{981BD3BE-0171-464D-9F7A-F001A2DA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sfml-dev.org/download/sfml/2.5.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Narayan</dc:creator>
  <cp:keywords/>
  <dc:description/>
  <cp:lastModifiedBy>David Narayan</cp:lastModifiedBy>
  <cp:revision>10</cp:revision>
  <dcterms:created xsi:type="dcterms:W3CDTF">2020-06-12T06:34:00Z</dcterms:created>
  <dcterms:modified xsi:type="dcterms:W3CDTF">2020-06-19T04:00:00Z</dcterms:modified>
</cp:coreProperties>
</file>