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Friday 29th May - got together on discord call, started the plan, assigned roles and created a team name.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Wednesday 3rd June - created GitHub, added the plan to the repository.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Monday 8th June - discussed what parts of the code we will be working on, individually and together, discussed what is required for the assignment in more detail.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Tuesday 9th June - Dave and Sam worked on the core code together during the day, until reaching a point where they needed further help. Later on everyone joined in a group call,  Jon and Allan discussed their code for the completion and challenge parts of the project together, and after that Jon went through the core code with Sam and Dave. firstly helping to finish off the code and helping where we were stuck. Once the code seemed to be finished though, there were problems with the robot staying on the line at the first corner, after a while spent going through the code checking and testing multiple things thought to have been the cause of this issue, no solution was found. Tomorrow one of us will attend a lab session to seek further help and hopefully get the core working.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Friday 12th June - started call around 4:30. Dave has managed to get the core code working, after speaking with Arthur, he showed us the new working code and explained to us how the new code works. Then Jon showed us how he’s going on the completion. When Allan joined he told us that he has the completion working, so he showed us the code and showed us how it runs. Jon suggested we incorporate Daves code into Allans as it wasnt running as smoothly as Daves did. Then there was a discussion on the challenge part of the code, with Jon and Allan sharing ideas and how far they are so far on getting the code working. At the end of the call we made sure everyone knows what they need to be working on for the next couple days and planned to catch up after the weekend on monday.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Monday 15th June - call started at 5:30 and lasted for around half an hour to 45 minutes. We discussed what needs to be finalised and went through the marking criteria to make sure we were doing everything right and had all the documents and logs that we needed. Jon and Allan had a discussion on the completion and challenge code, going through how they’re getting along and doing some testing together.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Thursday 18th June - started a call at 4 that lasted for 50 minutes. Initially we went through the plan together, updating it and adding missing to parts to make sure everything was included. We also discussed how we need to update our installation instructions to include downloading the robot and server files to run the code. When Allan joined the call we went through his challenge code, but it still isn’t quite working properly so we all got a copy of the code and will all be working on it separately to hopefully get it all in working order.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Friday 19th June - started a group call at 2 that lasted for about 2 hours and 50 minutes. At the start we made sure that the final code was all working for everyone on the different machines and completed all the little things such as adding in comments. The rest of the call was spent going through the marking criteria step by step and adjusting and adding to our documents to make sure we had properly covered all the points. This included adding to installation instructions, making sure the plan was fully updated and the Github had all the necessary files.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