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A96908" w14:textId="77777777" w:rsidR="002F6A1F" w:rsidRDefault="002F6A1F" w:rsidP="00075DD9">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14:paraId="5E2F4A65" w14:textId="77777777" w:rsidR="002F6A1F" w:rsidRPr="00965993" w:rsidRDefault="002F6A1F" w:rsidP="00075DD9">
      <w:pPr>
        <w:pStyle w:val="Title"/>
        <w:rPr>
          <w:b w:val="0"/>
          <w:sz w:val="28"/>
        </w:rPr>
      </w:pPr>
      <w:r w:rsidRPr="00965993">
        <w:rPr>
          <w:b w:val="0"/>
          <w:sz w:val="28"/>
        </w:rPr>
        <w:t>(version for cohort-type studies)</w:t>
      </w:r>
    </w:p>
    <w:p w14:paraId="5745F382" w14:textId="77777777" w:rsidR="002F6A1F" w:rsidRDefault="002F6A1F" w:rsidP="00075DD9">
      <w:pPr>
        <w:jc w:val="left"/>
        <w:rPr>
          <w:b/>
        </w:rPr>
      </w:pPr>
      <w:r>
        <w:rPr>
          <w:b/>
        </w:rPr>
        <w:t>Version 19 September 2016</w:t>
      </w:r>
    </w:p>
    <w:p w14:paraId="319BB4DE" w14:textId="77777777" w:rsidR="002F6A1F" w:rsidRDefault="002F6A1F" w:rsidP="00075DD9"/>
    <w:sdt>
      <w:sdtPr>
        <w:alias w:val="Creative Commons License"/>
        <w:tag w:val="Creative Commons License"/>
        <w:id w:val="-862132694"/>
        <w:lock w:val="contentLocked"/>
        <w:placeholder>
          <w:docPart w:val="229027E9745D46529D4B999E2A3AB13D"/>
        </w:placeholder>
      </w:sdtPr>
      <w:sdtContent>
        <w:p w14:paraId="3D767F0B" w14:textId="77777777" w:rsidR="002F6A1F" w:rsidRDefault="002F6A1F" w:rsidP="00075DD9">
          <w:r>
            <w:rPr>
              <w:noProof/>
              <w:lang w:val="en-GB" w:eastAsia="en-GB"/>
            </w:rPr>
            <w:drawing>
              <wp:inline distT="0" distB="0" distL="0" distR="0" wp14:anchorId="0E929BF0" wp14:editId="2975091A">
                <wp:extent cx="838200" cy="295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05F48D09" w14:textId="77777777" w:rsidR="002F6A1F" w:rsidRDefault="002F6A1F" w:rsidP="00075DD9">
          <w:r>
            <w:t xml:space="preserve">This work is licensed under a </w:t>
          </w:r>
          <w:hyperlink r:id="rId5" w:history="1">
            <w:r>
              <w:rPr>
                <w:rStyle w:val="Hyperlink"/>
              </w:rPr>
              <w:t>Creative Commons Attribution-NonCommercial-NoDerivatives 4.0 International License</w:t>
            </w:r>
          </w:hyperlink>
          <w:r>
            <w:t>.</w:t>
          </w:r>
        </w:p>
      </w:sdtContent>
    </w:sdt>
    <w:p w14:paraId="11D3430D" w14:textId="77777777" w:rsidR="002F6A1F" w:rsidRPr="008B5BF1" w:rsidRDefault="002F6A1F" w:rsidP="00075DD9"/>
    <w:p w14:paraId="70C006B6" w14:textId="77777777" w:rsidR="002F6A1F" w:rsidRPr="002C1D39" w:rsidRDefault="002F6A1F" w:rsidP="00075DD9">
      <w:pPr>
        <w:pStyle w:val="Heading1"/>
      </w:pPr>
      <w:bookmarkStart w:id="0" w:name="_Ref396935721"/>
      <w:bookmarkStart w:id="1" w:name="_Ref396935741"/>
      <w:bookmarkStart w:id="2" w:name="_Toc399091983"/>
      <w:r w:rsidRPr="002C1D39">
        <w:t>ROBINS-I tool (Stage I): At protocol stage</w:t>
      </w:r>
      <w:bookmarkEnd w:id="0"/>
      <w:bookmarkEnd w:id="1"/>
      <w:bookmarkEnd w:id="2"/>
      <w:r w:rsidRPr="002C1D39">
        <w:t xml:space="preserve"> </w:t>
      </w:r>
    </w:p>
    <w:p w14:paraId="11CE6EC7" w14:textId="77777777" w:rsidR="002F6A1F" w:rsidRPr="002C1D39" w:rsidRDefault="002F6A1F" w:rsidP="00075DD9">
      <w:pPr>
        <w:pStyle w:val="Heading2"/>
      </w:pPr>
      <w:bookmarkStart w:id="3" w:name="_Toc399091984"/>
      <w:r w:rsidRPr="002C1D39">
        <w:t xml:space="preserve">Specify the review question </w:t>
      </w:r>
      <w:bookmarkEnd w:id="3"/>
    </w:p>
    <w:tbl>
      <w:tblPr>
        <w:tblStyle w:val="TableGrid"/>
        <w:tblW w:w="0" w:type="auto"/>
        <w:tblLook w:val="04A0" w:firstRow="1" w:lastRow="0" w:firstColumn="1" w:lastColumn="0" w:noHBand="0" w:noVBand="1"/>
      </w:tblPr>
      <w:tblGrid>
        <w:gridCol w:w="2925"/>
        <w:gridCol w:w="12468"/>
      </w:tblGrid>
      <w:tr w:rsidR="002F6A1F" w:rsidRPr="002C1D39" w14:paraId="2BE2CC17" w14:textId="77777777" w:rsidTr="00075DD9">
        <w:tc>
          <w:tcPr>
            <w:tcW w:w="2943" w:type="dxa"/>
            <w:tcBorders>
              <w:top w:val="nil"/>
              <w:left w:val="nil"/>
              <w:bottom w:val="nil"/>
              <w:right w:val="single" w:sz="4" w:space="0" w:color="auto"/>
            </w:tcBorders>
          </w:tcPr>
          <w:p w14:paraId="377C891B" w14:textId="77777777" w:rsidR="002F6A1F" w:rsidRPr="002C1D39" w:rsidRDefault="002F6A1F" w:rsidP="00075DD9">
            <w:r w:rsidRPr="002C1D39">
              <w:t>Participants</w:t>
            </w:r>
          </w:p>
        </w:tc>
        <w:tc>
          <w:tcPr>
            <w:tcW w:w="12616" w:type="dxa"/>
            <w:tcBorders>
              <w:left w:val="single" w:sz="4" w:space="0" w:color="auto"/>
            </w:tcBorders>
          </w:tcPr>
          <w:p w14:paraId="3FA4AF38" w14:textId="77777777" w:rsidR="002F6A1F" w:rsidRPr="002C1D39" w:rsidRDefault="002F6A1F" w:rsidP="00075DD9"/>
        </w:tc>
      </w:tr>
      <w:tr w:rsidR="002F6A1F" w:rsidRPr="002C1D39" w14:paraId="227FBBBB" w14:textId="77777777" w:rsidTr="00075DD9">
        <w:tc>
          <w:tcPr>
            <w:tcW w:w="2943" w:type="dxa"/>
            <w:tcBorders>
              <w:top w:val="nil"/>
              <w:left w:val="nil"/>
              <w:bottom w:val="nil"/>
              <w:right w:val="single" w:sz="4" w:space="0" w:color="auto"/>
            </w:tcBorders>
          </w:tcPr>
          <w:p w14:paraId="36BC528B" w14:textId="77777777" w:rsidR="002F6A1F" w:rsidRPr="002C1D39" w:rsidRDefault="002F6A1F" w:rsidP="00075DD9">
            <w:r w:rsidRPr="002C1D39">
              <w:t>Experimental intervention</w:t>
            </w:r>
          </w:p>
        </w:tc>
        <w:tc>
          <w:tcPr>
            <w:tcW w:w="12616" w:type="dxa"/>
            <w:tcBorders>
              <w:left w:val="single" w:sz="4" w:space="0" w:color="auto"/>
            </w:tcBorders>
          </w:tcPr>
          <w:p w14:paraId="71B75D35" w14:textId="77777777" w:rsidR="002F6A1F" w:rsidRPr="002C1D39" w:rsidRDefault="002F6A1F" w:rsidP="00075DD9"/>
        </w:tc>
      </w:tr>
      <w:tr w:rsidR="002F6A1F" w:rsidRPr="002C1D39" w14:paraId="2ED79B55" w14:textId="77777777" w:rsidTr="00075DD9">
        <w:tc>
          <w:tcPr>
            <w:tcW w:w="2943" w:type="dxa"/>
            <w:tcBorders>
              <w:top w:val="nil"/>
              <w:left w:val="nil"/>
              <w:bottom w:val="nil"/>
              <w:right w:val="single" w:sz="4" w:space="0" w:color="auto"/>
            </w:tcBorders>
          </w:tcPr>
          <w:p w14:paraId="1951C9FB" w14:textId="77777777" w:rsidR="002F6A1F" w:rsidRPr="002C1D39" w:rsidRDefault="002F6A1F" w:rsidP="00075DD9">
            <w:r w:rsidRPr="002C1D39">
              <w:t>Comparator</w:t>
            </w:r>
          </w:p>
        </w:tc>
        <w:tc>
          <w:tcPr>
            <w:tcW w:w="12616" w:type="dxa"/>
            <w:tcBorders>
              <w:left w:val="single" w:sz="4" w:space="0" w:color="auto"/>
            </w:tcBorders>
          </w:tcPr>
          <w:p w14:paraId="71BE5BE0" w14:textId="77777777" w:rsidR="002F6A1F" w:rsidRPr="002C1D39" w:rsidRDefault="002F6A1F" w:rsidP="00075DD9"/>
        </w:tc>
      </w:tr>
      <w:tr w:rsidR="002F6A1F" w:rsidRPr="002C1D39" w14:paraId="073B7A31" w14:textId="77777777" w:rsidTr="00075DD9">
        <w:tc>
          <w:tcPr>
            <w:tcW w:w="2943" w:type="dxa"/>
            <w:tcBorders>
              <w:top w:val="nil"/>
              <w:left w:val="nil"/>
              <w:bottom w:val="nil"/>
              <w:right w:val="single" w:sz="4" w:space="0" w:color="auto"/>
            </w:tcBorders>
          </w:tcPr>
          <w:p w14:paraId="206EE891" w14:textId="77777777" w:rsidR="002F6A1F" w:rsidRPr="002C1D39" w:rsidRDefault="002F6A1F" w:rsidP="00075DD9">
            <w:r w:rsidRPr="002C1D39">
              <w:t>Outcomes</w:t>
            </w:r>
          </w:p>
        </w:tc>
        <w:tc>
          <w:tcPr>
            <w:tcW w:w="12616" w:type="dxa"/>
            <w:tcBorders>
              <w:left w:val="single" w:sz="4" w:space="0" w:color="auto"/>
            </w:tcBorders>
          </w:tcPr>
          <w:p w14:paraId="59DCD09A" w14:textId="77777777" w:rsidR="002F6A1F" w:rsidRPr="002C1D39" w:rsidRDefault="002F6A1F" w:rsidP="00075DD9"/>
        </w:tc>
      </w:tr>
    </w:tbl>
    <w:p w14:paraId="0FCB5FE7" w14:textId="77777777" w:rsidR="002F6A1F" w:rsidRPr="002C1D39" w:rsidRDefault="002F6A1F" w:rsidP="002F6A1F"/>
    <w:p w14:paraId="082AD9F1" w14:textId="77777777" w:rsidR="002F6A1F" w:rsidRPr="002C1D39" w:rsidRDefault="002F6A1F" w:rsidP="002F6A1F">
      <w:pPr>
        <w:pStyle w:val="Heading2"/>
      </w:pPr>
      <w:bookmarkStart w:id="4" w:name="_Toc399091986"/>
      <w:r w:rsidRPr="002C1D39">
        <w:t>List the confounding domains relevant to all or most studies</w:t>
      </w:r>
      <w:bookmarkEnd w:id="4"/>
    </w:p>
    <w:tbl>
      <w:tblPr>
        <w:tblStyle w:val="TableGrid"/>
        <w:tblW w:w="0" w:type="auto"/>
        <w:tblLook w:val="04A0" w:firstRow="1" w:lastRow="0" w:firstColumn="1" w:lastColumn="0" w:noHBand="0" w:noVBand="1"/>
      </w:tblPr>
      <w:tblGrid>
        <w:gridCol w:w="15388"/>
      </w:tblGrid>
      <w:tr w:rsidR="002F6A1F" w:rsidRPr="002C1D39" w14:paraId="344078A7" w14:textId="77777777" w:rsidTr="00075DD9">
        <w:tc>
          <w:tcPr>
            <w:tcW w:w="15559" w:type="dxa"/>
          </w:tcPr>
          <w:p w14:paraId="6EF7AECA" w14:textId="77777777" w:rsidR="002F6A1F" w:rsidRPr="002C1D39" w:rsidRDefault="002F6A1F" w:rsidP="00075DD9"/>
          <w:p w14:paraId="2EF97D16" w14:textId="77777777" w:rsidR="002F6A1F" w:rsidRPr="002C1D39" w:rsidRDefault="002F6A1F" w:rsidP="00075DD9"/>
        </w:tc>
      </w:tr>
    </w:tbl>
    <w:p w14:paraId="28617955" w14:textId="77777777" w:rsidR="002F6A1F" w:rsidRPr="002C1D39" w:rsidRDefault="002F6A1F" w:rsidP="002F6A1F">
      <w:pPr>
        <w:pStyle w:val="Heading2"/>
      </w:pPr>
      <w:bookmarkStart w:id="5" w:name="_Toc399091987"/>
      <w:r w:rsidRPr="002C1D39">
        <w:t>List co-interventions that could be different between intervention groups and that could impact on outcomes</w:t>
      </w:r>
      <w:bookmarkEnd w:id="5"/>
    </w:p>
    <w:tbl>
      <w:tblPr>
        <w:tblStyle w:val="TableGrid"/>
        <w:tblW w:w="0" w:type="auto"/>
        <w:tblLook w:val="04A0" w:firstRow="1" w:lastRow="0" w:firstColumn="1" w:lastColumn="0" w:noHBand="0" w:noVBand="1"/>
      </w:tblPr>
      <w:tblGrid>
        <w:gridCol w:w="15388"/>
      </w:tblGrid>
      <w:tr w:rsidR="002F6A1F" w:rsidRPr="002C1D39" w14:paraId="55A7985E" w14:textId="77777777" w:rsidTr="00075DD9">
        <w:tc>
          <w:tcPr>
            <w:tcW w:w="15559" w:type="dxa"/>
          </w:tcPr>
          <w:p w14:paraId="3E78837A" w14:textId="77777777" w:rsidR="002F6A1F" w:rsidRPr="002C1D39" w:rsidRDefault="002F6A1F" w:rsidP="00075DD9"/>
          <w:p w14:paraId="3058B1BE" w14:textId="77777777" w:rsidR="002F6A1F" w:rsidRPr="002C1D39" w:rsidRDefault="002F6A1F" w:rsidP="00075DD9"/>
        </w:tc>
      </w:tr>
    </w:tbl>
    <w:p w14:paraId="198D3FE4" w14:textId="77777777" w:rsidR="002F6A1F" w:rsidRPr="002C1D39" w:rsidRDefault="002F6A1F" w:rsidP="002F6A1F">
      <w:pPr>
        <w:spacing w:after="160" w:line="259" w:lineRule="auto"/>
        <w:jc w:val="left"/>
        <w:rPr>
          <w:rFonts w:asciiTheme="majorHAnsi" w:eastAsiaTheme="majorEastAsia" w:hAnsiTheme="majorHAnsi" w:cstheme="majorBidi"/>
          <w:b/>
          <w:sz w:val="28"/>
          <w:szCs w:val="32"/>
        </w:rPr>
      </w:pPr>
      <w:bookmarkStart w:id="6" w:name="_Ref396935732"/>
      <w:bookmarkStart w:id="7" w:name="_Ref396935816"/>
      <w:bookmarkStart w:id="8" w:name="_Toc399091988"/>
      <w:r w:rsidRPr="002C1D39">
        <w:br w:type="page"/>
      </w:r>
    </w:p>
    <w:p w14:paraId="5AD8DD53" w14:textId="77777777" w:rsidR="002F6A1F" w:rsidRPr="002C1D39" w:rsidRDefault="002F6A1F" w:rsidP="002F6A1F">
      <w:pPr>
        <w:pStyle w:val="Heading1"/>
      </w:pPr>
      <w:r w:rsidRPr="002C1D39">
        <w:lastRenderedPageBreak/>
        <w:t>ROBINS-I tool (Stage II): For each study</w:t>
      </w:r>
      <w:bookmarkEnd w:id="6"/>
      <w:bookmarkEnd w:id="7"/>
      <w:bookmarkEnd w:id="8"/>
    </w:p>
    <w:p w14:paraId="4CAFAEA4" w14:textId="77777777" w:rsidR="002F6A1F" w:rsidRPr="002C1D39" w:rsidRDefault="002F6A1F" w:rsidP="002F6A1F">
      <w:pPr>
        <w:pStyle w:val="Heading2"/>
      </w:pPr>
      <w:bookmarkStart w:id="9" w:name="_Ref396935920"/>
      <w:bookmarkStart w:id="10" w:name="_Toc399091989"/>
      <w:r w:rsidRPr="002C1D39">
        <w:t>Specify a target randomized trial specific to the study</w:t>
      </w:r>
      <w:bookmarkEnd w:id="9"/>
      <w:bookmarkEnd w:id="10"/>
    </w:p>
    <w:tbl>
      <w:tblPr>
        <w:tblStyle w:val="TableGrid"/>
        <w:tblW w:w="15559" w:type="dxa"/>
        <w:tblLook w:val="04A0" w:firstRow="1" w:lastRow="0" w:firstColumn="1" w:lastColumn="0" w:noHBand="0" w:noVBand="1"/>
      </w:tblPr>
      <w:tblGrid>
        <w:gridCol w:w="2943"/>
        <w:gridCol w:w="12616"/>
      </w:tblGrid>
      <w:tr w:rsidR="002F6A1F" w:rsidRPr="002C1D39" w14:paraId="50CB2562" w14:textId="77777777" w:rsidTr="00075DD9">
        <w:tc>
          <w:tcPr>
            <w:tcW w:w="2943" w:type="dxa"/>
            <w:tcBorders>
              <w:top w:val="nil"/>
              <w:left w:val="nil"/>
              <w:bottom w:val="nil"/>
              <w:right w:val="nil"/>
            </w:tcBorders>
          </w:tcPr>
          <w:p w14:paraId="0ACB9C3A" w14:textId="77777777" w:rsidR="002F6A1F" w:rsidRPr="002C1D39" w:rsidRDefault="002F6A1F" w:rsidP="00075DD9">
            <w:r w:rsidRPr="002C1D39">
              <w:t>Design</w:t>
            </w:r>
          </w:p>
        </w:tc>
        <w:tc>
          <w:tcPr>
            <w:tcW w:w="12616" w:type="dxa"/>
            <w:tcBorders>
              <w:top w:val="nil"/>
              <w:left w:val="nil"/>
              <w:right w:val="nil"/>
            </w:tcBorders>
          </w:tcPr>
          <w:p w14:paraId="40351DF5" w14:textId="77777777" w:rsidR="002F6A1F" w:rsidRPr="002C1D39" w:rsidRDefault="002F6A1F" w:rsidP="00075DD9">
            <w:r w:rsidRPr="002C1D39">
              <w:t>Individually randomized / Cluster randomized / Matched (e.g. cross-over)</w:t>
            </w:r>
          </w:p>
        </w:tc>
      </w:tr>
      <w:tr w:rsidR="002F6A1F" w:rsidRPr="002C1D39" w14:paraId="7F45BC0B" w14:textId="77777777" w:rsidTr="00075DD9">
        <w:tc>
          <w:tcPr>
            <w:tcW w:w="2943" w:type="dxa"/>
            <w:tcBorders>
              <w:top w:val="nil"/>
              <w:left w:val="nil"/>
              <w:bottom w:val="nil"/>
              <w:right w:val="single" w:sz="4" w:space="0" w:color="auto"/>
            </w:tcBorders>
          </w:tcPr>
          <w:p w14:paraId="1C65F13A" w14:textId="77777777" w:rsidR="002F6A1F" w:rsidRPr="002C1D39" w:rsidRDefault="002F6A1F" w:rsidP="00075DD9">
            <w:r w:rsidRPr="002C1D39">
              <w:t>Participants</w:t>
            </w:r>
          </w:p>
        </w:tc>
        <w:tc>
          <w:tcPr>
            <w:tcW w:w="12616" w:type="dxa"/>
            <w:tcBorders>
              <w:left w:val="single" w:sz="4" w:space="0" w:color="auto"/>
            </w:tcBorders>
          </w:tcPr>
          <w:p w14:paraId="0DE402A2" w14:textId="365EA1D4" w:rsidR="002F6A1F" w:rsidRPr="002C1D39" w:rsidRDefault="002F6A1F" w:rsidP="00075DD9">
            <w:r>
              <w:t>Adults with ARDS</w:t>
            </w:r>
            <w:r w:rsidR="005B1FD5">
              <w:t xml:space="preserve"> on iLA with PAC in situ</w:t>
            </w:r>
          </w:p>
        </w:tc>
      </w:tr>
      <w:tr w:rsidR="002F6A1F" w:rsidRPr="002C1D39" w14:paraId="2C5E85FF" w14:textId="77777777" w:rsidTr="00075DD9">
        <w:tc>
          <w:tcPr>
            <w:tcW w:w="2943" w:type="dxa"/>
            <w:tcBorders>
              <w:top w:val="nil"/>
              <w:left w:val="nil"/>
              <w:bottom w:val="nil"/>
              <w:right w:val="single" w:sz="4" w:space="0" w:color="auto"/>
            </w:tcBorders>
          </w:tcPr>
          <w:p w14:paraId="314BDEDE" w14:textId="77777777" w:rsidR="002F6A1F" w:rsidRPr="002C1D39" w:rsidRDefault="002F6A1F" w:rsidP="00075DD9">
            <w:r w:rsidRPr="002C1D39">
              <w:t>Experimental intervention</w:t>
            </w:r>
          </w:p>
        </w:tc>
        <w:tc>
          <w:tcPr>
            <w:tcW w:w="12616" w:type="dxa"/>
            <w:tcBorders>
              <w:left w:val="single" w:sz="4" w:space="0" w:color="auto"/>
            </w:tcBorders>
          </w:tcPr>
          <w:p w14:paraId="46B1C1A4" w14:textId="7A18C0C1" w:rsidR="002F6A1F" w:rsidRPr="002C1D39" w:rsidRDefault="005B1FD5" w:rsidP="00075DD9">
            <w:r>
              <w:t>As above</w:t>
            </w:r>
          </w:p>
        </w:tc>
      </w:tr>
      <w:tr w:rsidR="002F6A1F" w:rsidRPr="002C1D39" w14:paraId="67C40BBA" w14:textId="77777777" w:rsidTr="00075DD9">
        <w:tc>
          <w:tcPr>
            <w:tcW w:w="2943" w:type="dxa"/>
            <w:tcBorders>
              <w:top w:val="nil"/>
              <w:left w:val="nil"/>
              <w:bottom w:val="nil"/>
              <w:right w:val="single" w:sz="4" w:space="0" w:color="auto"/>
            </w:tcBorders>
          </w:tcPr>
          <w:p w14:paraId="4147642C" w14:textId="77777777" w:rsidR="002F6A1F" w:rsidRPr="002C1D39" w:rsidRDefault="002F6A1F" w:rsidP="00075DD9">
            <w:r w:rsidRPr="002C1D39">
              <w:t>Comparator</w:t>
            </w:r>
          </w:p>
        </w:tc>
        <w:tc>
          <w:tcPr>
            <w:tcW w:w="12616" w:type="dxa"/>
            <w:tcBorders>
              <w:left w:val="single" w:sz="4" w:space="0" w:color="auto"/>
            </w:tcBorders>
          </w:tcPr>
          <w:p w14:paraId="6ADAD256" w14:textId="77777777" w:rsidR="002F6A1F" w:rsidRPr="002C1D39" w:rsidRDefault="002F6A1F" w:rsidP="00075DD9">
            <w:r>
              <w:t>None</w:t>
            </w:r>
          </w:p>
        </w:tc>
      </w:tr>
    </w:tbl>
    <w:p w14:paraId="6702BA5B" w14:textId="77777777" w:rsidR="002F6A1F" w:rsidRPr="002C1D39" w:rsidRDefault="002F6A1F" w:rsidP="002F6A1F"/>
    <w:p w14:paraId="6EB42274" w14:textId="77777777" w:rsidR="002F6A1F" w:rsidRPr="002C1D39" w:rsidRDefault="002F6A1F" w:rsidP="002F6A1F">
      <w:pPr>
        <w:pStyle w:val="Heading2"/>
      </w:pPr>
      <w:bookmarkStart w:id="11" w:name="_Toc399091991"/>
      <w:bookmarkStart w:id="12" w:name="_Toc399091990"/>
      <w:r w:rsidRPr="002C1D39">
        <w:t>Is your aim for this study…?</w:t>
      </w:r>
    </w:p>
    <w:tbl>
      <w:tblPr>
        <w:tblStyle w:val="TableGrid"/>
        <w:tblW w:w="15559" w:type="dxa"/>
        <w:tblLayout w:type="fixed"/>
        <w:tblLook w:val="04A0" w:firstRow="1" w:lastRow="0" w:firstColumn="1" w:lastColumn="0" w:noHBand="0" w:noVBand="1"/>
      </w:tblPr>
      <w:tblGrid>
        <w:gridCol w:w="675"/>
        <w:gridCol w:w="14884"/>
      </w:tblGrid>
      <w:tr w:rsidR="002F6A1F" w:rsidRPr="002C1D39" w14:paraId="17B7DAE3" w14:textId="77777777" w:rsidTr="00075DD9">
        <w:tc>
          <w:tcPr>
            <w:tcW w:w="675" w:type="dxa"/>
            <w:tcBorders>
              <w:top w:val="nil"/>
              <w:left w:val="nil"/>
              <w:bottom w:val="nil"/>
              <w:right w:val="nil"/>
            </w:tcBorders>
            <w:vAlign w:val="center"/>
          </w:tcPr>
          <w:p w14:paraId="0F9A9D7A" w14:textId="22A7A5E0" w:rsidR="002F6A1F" w:rsidRPr="002C1D39" w:rsidRDefault="002F6A1F" w:rsidP="00075DD9">
            <w:pPr>
              <w:jc w:val="center"/>
              <w:rPr>
                <w:szCs w:val="20"/>
              </w:rPr>
            </w:pPr>
            <w:r w:rsidRPr="002C1D39">
              <w:rPr>
                <w:szCs w:val="20"/>
              </w:rPr>
              <w:sym w:font="Wingdings 2" w:char="F0A3"/>
            </w:r>
          </w:p>
        </w:tc>
        <w:tc>
          <w:tcPr>
            <w:tcW w:w="14884" w:type="dxa"/>
            <w:tcBorders>
              <w:top w:val="nil"/>
              <w:left w:val="nil"/>
              <w:bottom w:val="nil"/>
              <w:right w:val="single" w:sz="4" w:space="0" w:color="auto"/>
            </w:tcBorders>
            <w:vAlign w:val="center"/>
          </w:tcPr>
          <w:p w14:paraId="39980300" w14:textId="77777777" w:rsidR="002F6A1F" w:rsidRPr="002C1D39" w:rsidRDefault="002F6A1F" w:rsidP="00075DD9">
            <w:pPr>
              <w:jc w:val="left"/>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2F6A1F" w:rsidRPr="002C1D39" w14:paraId="4FCA1C64" w14:textId="77777777" w:rsidTr="00075DD9">
        <w:tc>
          <w:tcPr>
            <w:tcW w:w="675" w:type="dxa"/>
            <w:tcBorders>
              <w:top w:val="nil"/>
              <w:left w:val="nil"/>
              <w:bottom w:val="nil"/>
              <w:right w:val="nil"/>
            </w:tcBorders>
            <w:vAlign w:val="center"/>
          </w:tcPr>
          <w:p w14:paraId="0354FFAC" w14:textId="14933C4C" w:rsidR="002F6A1F" w:rsidRPr="002C1D39" w:rsidRDefault="002F6A1F" w:rsidP="00075DD9">
            <w:pPr>
              <w:jc w:val="center"/>
              <w:rPr>
                <w:szCs w:val="20"/>
              </w:rPr>
            </w:pPr>
            <w:r w:rsidRPr="002C1D39">
              <w:rPr>
                <w:szCs w:val="20"/>
              </w:rPr>
              <w:sym w:font="Wingdings 2" w:char="F0A3"/>
            </w:r>
            <w:r w:rsidR="005B1FD5">
              <w:rPr>
                <w:szCs w:val="20"/>
              </w:rPr>
              <w:t>x</w:t>
            </w:r>
          </w:p>
        </w:tc>
        <w:tc>
          <w:tcPr>
            <w:tcW w:w="14884" w:type="dxa"/>
            <w:tcBorders>
              <w:top w:val="nil"/>
              <w:left w:val="nil"/>
              <w:bottom w:val="nil"/>
              <w:right w:val="single" w:sz="4" w:space="0" w:color="auto"/>
            </w:tcBorders>
            <w:vAlign w:val="center"/>
          </w:tcPr>
          <w:p w14:paraId="6EE12EB7" w14:textId="77777777" w:rsidR="002F6A1F" w:rsidRPr="002C1D39" w:rsidRDefault="002F6A1F" w:rsidP="00075DD9">
            <w:pPr>
              <w:jc w:val="left"/>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11"/>
    </w:tbl>
    <w:p w14:paraId="17B0071D" w14:textId="77777777" w:rsidR="002F6A1F" w:rsidRPr="002C1D39" w:rsidRDefault="002F6A1F" w:rsidP="002F6A1F"/>
    <w:p w14:paraId="570DB4C2" w14:textId="77777777" w:rsidR="002F6A1F" w:rsidRPr="002C1D39" w:rsidRDefault="002F6A1F" w:rsidP="002F6A1F">
      <w:pPr>
        <w:pStyle w:val="Heading2"/>
      </w:pPr>
      <w:r w:rsidRPr="002C1D39">
        <w:t>Specify the outcome</w:t>
      </w:r>
      <w:bookmarkEnd w:id="12"/>
    </w:p>
    <w:p w14:paraId="43DC4C6B" w14:textId="77777777" w:rsidR="002F6A1F" w:rsidRPr="002C1D39" w:rsidRDefault="002F6A1F" w:rsidP="002F6A1F">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5388"/>
      </w:tblGrid>
      <w:tr w:rsidR="002F6A1F" w:rsidRPr="002C1D39" w14:paraId="603CE728" w14:textId="77777777" w:rsidTr="00075DD9">
        <w:tc>
          <w:tcPr>
            <w:tcW w:w="15559" w:type="dxa"/>
          </w:tcPr>
          <w:p w14:paraId="756C8BD2" w14:textId="7D6E6B30" w:rsidR="002F6A1F" w:rsidRPr="002C1D39" w:rsidRDefault="005B1FD5" w:rsidP="00075DD9">
            <w:r>
              <w:t>Study sought to determine haemodynamic and gas exchange parameters in patients on iLA with ARDS</w:t>
            </w:r>
          </w:p>
        </w:tc>
      </w:tr>
    </w:tbl>
    <w:p w14:paraId="1B7CCAB7" w14:textId="77777777" w:rsidR="002F6A1F" w:rsidRPr="002C1D39" w:rsidRDefault="002F6A1F" w:rsidP="002F6A1F"/>
    <w:p w14:paraId="1D799883" w14:textId="77777777" w:rsidR="002F6A1F" w:rsidRPr="002C1D39" w:rsidRDefault="002F6A1F" w:rsidP="002F6A1F">
      <w:pPr>
        <w:pStyle w:val="Heading2"/>
      </w:pPr>
      <w:bookmarkStart w:id="13" w:name="_Ref396935925"/>
      <w:bookmarkStart w:id="14" w:name="_Toc399091992"/>
      <w:r w:rsidRPr="002C1D39">
        <w:t>Specify the numerical result being assessed</w:t>
      </w:r>
      <w:bookmarkEnd w:id="13"/>
      <w:bookmarkEnd w:id="14"/>
    </w:p>
    <w:p w14:paraId="5CDC9EBF" w14:textId="77777777" w:rsidR="002F6A1F" w:rsidRPr="002C1D39" w:rsidRDefault="002F6A1F" w:rsidP="002F6A1F">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5388"/>
      </w:tblGrid>
      <w:tr w:rsidR="002F6A1F" w:rsidRPr="002C1D39" w14:paraId="50BD7A6B" w14:textId="77777777" w:rsidTr="00075DD9">
        <w:tc>
          <w:tcPr>
            <w:tcW w:w="15559" w:type="dxa"/>
          </w:tcPr>
          <w:p w14:paraId="16C2F854" w14:textId="77777777" w:rsidR="002F6A1F" w:rsidRPr="002C1D39" w:rsidRDefault="002F6A1F" w:rsidP="00075DD9"/>
        </w:tc>
      </w:tr>
    </w:tbl>
    <w:p w14:paraId="100E34CA" w14:textId="77777777" w:rsidR="002F6A1F" w:rsidRPr="002C1D39" w:rsidRDefault="002F6A1F" w:rsidP="002F6A1F"/>
    <w:p w14:paraId="0C0BDBAA" w14:textId="77777777" w:rsidR="002F6A1F" w:rsidRPr="002C1D39" w:rsidRDefault="002F6A1F" w:rsidP="002F6A1F">
      <w:pPr>
        <w:spacing w:after="160" w:line="259" w:lineRule="auto"/>
        <w:jc w:val="left"/>
        <w:rPr>
          <w:rFonts w:asciiTheme="majorHAnsi" w:eastAsiaTheme="majorEastAsia" w:hAnsiTheme="majorHAnsi" w:cstheme="majorBidi"/>
          <w:b/>
          <w:sz w:val="24"/>
          <w:szCs w:val="26"/>
        </w:rPr>
      </w:pPr>
      <w:bookmarkStart w:id="15" w:name="_Ref396935948"/>
      <w:bookmarkStart w:id="16" w:name="_Toc399091993"/>
      <w:r w:rsidRPr="002C1D39">
        <w:br w:type="page"/>
      </w:r>
    </w:p>
    <w:p w14:paraId="3DF6B7AA" w14:textId="77777777" w:rsidR="002F6A1F" w:rsidRPr="002C1D39" w:rsidRDefault="002F6A1F" w:rsidP="002F6A1F">
      <w:pPr>
        <w:pStyle w:val="Heading2"/>
      </w:pPr>
      <w:r w:rsidRPr="002C1D39">
        <w:lastRenderedPageBreak/>
        <w:t>Preliminary consideration of confounders</w:t>
      </w:r>
      <w:bookmarkEnd w:id="15"/>
      <w:bookmarkEnd w:id="16"/>
    </w:p>
    <w:p w14:paraId="3CF0C35C" w14:textId="77777777" w:rsidR="002F6A1F" w:rsidRPr="002C1D39" w:rsidRDefault="002F6A1F" w:rsidP="002F6A1F">
      <w:pPr>
        <w:spacing w:before="60"/>
      </w:pPr>
      <w:r w:rsidRPr="002C1D39">
        <w:rPr>
          <w:rFonts w:cs="Arial"/>
        </w:rPr>
        <w:t xml:space="preserve">Complete a row for each important confounding domain (i) listed in the review protocol; and (ii) </w:t>
      </w:r>
      <w:r w:rsidRPr="002C1D39">
        <w:t>relevant to the setting of this particular study, or which the study authors identified as potentially important.</w:t>
      </w:r>
    </w:p>
    <w:p w14:paraId="7B8368A6" w14:textId="77777777" w:rsidR="002F6A1F" w:rsidRPr="002C1D39" w:rsidRDefault="002F6A1F" w:rsidP="002F6A1F">
      <w:pPr>
        <w:pStyle w:val="Heading4"/>
        <w:spacing w:before="0"/>
      </w:pPr>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2F6A1F" w:rsidRPr="002C1D39" w14:paraId="2DACCE40" w14:textId="77777777" w:rsidTr="00075DD9">
        <w:trPr>
          <w:trHeight w:val="79"/>
        </w:trPr>
        <w:tc>
          <w:tcPr>
            <w:tcW w:w="5000" w:type="pct"/>
            <w:gridSpan w:val="5"/>
            <w:tcMar>
              <w:top w:w="0" w:type="dxa"/>
              <w:left w:w="108" w:type="dxa"/>
              <w:bottom w:w="0" w:type="dxa"/>
              <w:right w:w="108" w:type="dxa"/>
            </w:tcMar>
            <w:vAlign w:val="center"/>
          </w:tcPr>
          <w:p w14:paraId="7B52AC66" w14:textId="77777777" w:rsidR="002F6A1F" w:rsidRPr="002C1D39" w:rsidDel="004221E0" w:rsidRDefault="002F6A1F" w:rsidP="00075DD9">
            <w:pPr>
              <w:spacing w:before="40" w:after="40"/>
              <w:jc w:val="left"/>
              <w:rPr>
                <w:rFonts w:cs="Arial"/>
                <w:b/>
                <w:szCs w:val="20"/>
                <w:lang w:val="en-CA"/>
              </w:rPr>
            </w:pPr>
            <w:r w:rsidRPr="002C1D39">
              <w:rPr>
                <w:rFonts w:cs="Arial"/>
                <w:b/>
                <w:szCs w:val="20"/>
                <w:lang w:val="en-CA"/>
              </w:rPr>
              <w:t xml:space="preserve">(i) Confounding domains </w:t>
            </w:r>
            <w:r w:rsidRPr="002C1D39">
              <w:rPr>
                <w:rFonts w:cs="Arial"/>
                <w:b/>
              </w:rPr>
              <w:t>listed in the review protocol</w:t>
            </w:r>
          </w:p>
        </w:tc>
      </w:tr>
      <w:tr w:rsidR="002F6A1F" w:rsidRPr="002C1D39" w14:paraId="0F624123" w14:textId="77777777" w:rsidTr="00075DD9">
        <w:trPr>
          <w:trHeight w:val="340"/>
        </w:trPr>
        <w:tc>
          <w:tcPr>
            <w:tcW w:w="1000" w:type="pct"/>
            <w:tcMar>
              <w:top w:w="0" w:type="dxa"/>
              <w:left w:w="57" w:type="dxa"/>
              <w:bottom w:w="0" w:type="dxa"/>
              <w:right w:w="57" w:type="dxa"/>
            </w:tcMar>
            <w:hideMark/>
          </w:tcPr>
          <w:p w14:paraId="59713734" w14:textId="77777777" w:rsidR="002F6A1F" w:rsidRPr="002C1D39" w:rsidRDefault="002F6A1F" w:rsidP="00075DD9">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675FAA71" w14:textId="77777777" w:rsidR="002F6A1F" w:rsidRPr="002C1D39" w:rsidRDefault="002F6A1F" w:rsidP="00075DD9">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5C1AA81C" w14:textId="77777777" w:rsidR="002F6A1F" w:rsidRPr="002C1D39" w:rsidRDefault="002F6A1F" w:rsidP="00075DD9">
            <w:pPr>
              <w:spacing w:before="40" w:after="40"/>
              <w:jc w:val="left"/>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05B02C11" w14:textId="77777777" w:rsidR="002F6A1F" w:rsidRPr="002C1D39" w:rsidRDefault="002F6A1F" w:rsidP="00075DD9">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52973F3F" w14:textId="77777777" w:rsidR="002F6A1F" w:rsidRPr="002C1D39" w:rsidRDefault="002F6A1F" w:rsidP="00075DD9">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2F6A1F" w:rsidRPr="002C1D39" w14:paraId="71310769" w14:textId="77777777" w:rsidTr="00075DD9">
        <w:trPr>
          <w:trHeight w:val="753"/>
        </w:trPr>
        <w:tc>
          <w:tcPr>
            <w:tcW w:w="1000" w:type="pct"/>
            <w:tcMar>
              <w:top w:w="0" w:type="dxa"/>
              <w:left w:w="108" w:type="dxa"/>
              <w:bottom w:w="0" w:type="dxa"/>
              <w:right w:w="108" w:type="dxa"/>
            </w:tcMar>
            <w:vAlign w:val="center"/>
          </w:tcPr>
          <w:p w14:paraId="476988BF" w14:textId="77777777" w:rsidR="002F6A1F" w:rsidRPr="002C1D39" w:rsidRDefault="002F6A1F" w:rsidP="00075DD9">
            <w:pPr>
              <w:spacing w:before="40" w:after="40"/>
              <w:jc w:val="center"/>
              <w:rPr>
                <w:rFonts w:cs="Arial"/>
                <w:szCs w:val="20"/>
                <w:lang w:val="en-CA"/>
              </w:rPr>
            </w:pPr>
          </w:p>
        </w:tc>
        <w:tc>
          <w:tcPr>
            <w:tcW w:w="1000" w:type="pct"/>
          </w:tcPr>
          <w:p w14:paraId="36AFE798" w14:textId="77777777" w:rsidR="002F6A1F" w:rsidRPr="002C1D39" w:rsidRDefault="002F6A1F" w:rsidP="00075DD9">
            <w:pPr>
              <w:spacing w:before="40" w:after="40"/>
              <w:rPr>
                <w:rFonts w:cs="Arial"/>
                <w:szCs w:val="20"/>
                <w:lang w:val="en-CA"/>
              </w:rPr>
            </w:pPr>
          </w:p>
        </w:tc>
        <w:tc>
          <w:tcPr>
            <w:tcW w:w="1000" w:type="pct"/>
          </w:tcPr>
          <w:p w14:paraId="155494C1" w14:textId="77777777" w:rsidR="002F6A1F" w:rsidRPr="002C1D39" w:rsidRDefault="002F6A1F" w:rsidP="00075DD9">
            <w:pPr>
              <w:spacing w:before="40" w:after="40"/>
              <w:rPr>
                <w:rFonts w:cs="Arial"/>
                <w:szCs w:val="20"/>
                <w:lang w:val="en-CA"/>
              </w:rPr>
            </w:pPr>
          </w:p>
        </w:tc>
        <w:tc>
          <w:tcPr>
            <w:tcW w:w="1000" w:type="pct"/>
            <w:vAlign w:val="center"/>
          </w:tcPr>
          <w:p w14:paraId="68DB5E1E" w14:textId="77777777" w:rsidR="002F6A1F" w:rsidRPr="002C1D39" w:rsidRDefault="002F6A1F" w:rsidP="00075DD9">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42B692F8"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14759460" w14:textId="77777777" w:rsidTr="00075DD9">
        <w:trPr>
          <w:trHeight w:val="707"/>
        </w:trPr>
        <w:tc>
          <w:tcPr>
            <w:tcW w:w="1000" w:type="pct"/>
            <w:tcMar>
              <w:top w:w="0" w:type="dxa"/>
              <w:left w:w="108" w:type="dxa"/>
              <w:bottom w:w="0" w:type="dxa"/>
              <w:right w:w="108" w:type="dxa"/>
            </w:tcMar>
            <w:vAlign w:val="center"/>
          </w:tcPr>
          <w:p w14:paraId="00F646C0" w14:textId="77777777" w:rsidR="002F6A1F" w:rsidRPr="002C1D39" w:rsidRDefault="002F6A1F" w:rsidP="00075DD9">
            <w:pPr>
              <w:spacing w:before="40" w:after="40"/>
              <w:jc w:val="center"/>
              <w:rPr>
                <w:rFonts w:cs="Arial"/>
                <w:szCs w:val="20"/>
                <w:lang w:val="en-CA"/>
              </w:rPr>
            </w:pPr>
          </w:p>
        </w:tc>
        <w:tc>
          <w:tcPr>
            <w:tcW w:w="1000" w:type="pct"/>
          </w:tcPr>
          <w:p w14:paraId="0304F41E" w14:textId="77777777" w:rsidR="002F6A1F" w:rsidRPr="002C1D39" w:rsidRDefault="002F6A1F" w:rsidP="00075DD9">
            <w:pPr>
              <w:spacing w:before="40" w:after="40"/>
              <w:rPr>
                <w:rFonts w:cs="Arial"/>
                <w:szCs w:val="20"/>
                <w:lang w:val="en-CA"/>
              </w:rPr>
            </w:pPr>
          </w:p>
        </w:tc>
        <w:tc>
          <w:tcPr>
            <w:tcW w:w="1000" w:type="pct"/>
          </w:tcPr>
          <w:p w14:paraId="7015D77F" w14:textId="77777777" w:rsidR="002F6A1F" w:rsidRPr="002C1D39" w:rsidRDefault="002F6A1F" w:rsidP="00075DD9">
            <w:pPr>
              <w:spacing w:before="40" w:after="40"/>
              <w:rPr>
                <w:rFonts w:cs="Arial"/>
                <w:szCs w:val="20"/>
                <w:lang w:val="en-CA"/>
              </w:rPr>
            </w:pPr>
          </w:p>
        </w:tc>
        <w:tc>
          <w:tcPr>
            <w:tcW w:w="1000" w:type="pct"/>
            <w:vAlign w:val="center"/>
          </w:tcPr>
          <w:p w14:paraId="10F91C1C" w14:textId="77777777" w:rsidR="002F6A1F" w:rsidRPr="002C1D39" w:rsidRDefault="002F6A1F" w:rsidP="00075DD9">
            <w:pPr>
              <w:spacing w:before="40" w:after="40"/>
              <w:jc w:val="center"/>
              <w:rPr>
                <w:rFonts w:cs="Arial"/>
                <w:szCs w:val="20"/>
                <w:lang w:val="en-CA"/>
              </w:rPr>
            </w:pPr>
          </w:p>
        </w:tc>
        <w:tc>
          <w:tcPr>
            <w:tcW w:w="1000" w:type="pct"/>
          </w:tcPr>
          <w:p w14:paraId="3FB817CB" w14:textId="77777777" w:rsidR="002F6A1F" w:rsidRPr="002C1D39" w:rsidRDefault="002F6A1F" w:rsidP="00075DD9">
            <w:pPr>
              <w:spacing w:before="40" w:after="40"/>
              <w:jc w:val="center"/>
              <w:rPr>
                <w:rFonts w:cs="Arial"/>
                <w:szCs w:val="20"/>
                <w:lang w:val="en-CA"/>
              </w:rPr>
            </w:pPr>
          </w:p>
        </w:tc>
      </w:tr>
      <w:tr w:rsidR="002F6A1F" w:rsidRPr="002C1D39" w14:paraId="5C1F9DDD" w14:textId="77777777" w:rsidTr="00075DD9">
        <w:trPr>
          <w:trHeight w:val="707"/>
        </w:trPr>
        <w:tc>
          <w:tcPr>
            <w:tcW w:w="1000" w:type="pct"/>
            <w:tcMar>
              <w:top w:w="0" w:type="dxa"/>
              <w:left w:w="108" w:type="dxa"/>
              <w:bottom w:w="0" w:type="dxa"/>
              <w:right w:w="108" w:type="dxa"/>
            </w:tcMar>
          </w:tcPr>
          <w:p w14:paraId="7DC9E13E"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4D2F478"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BF97DA0" w14:textId="77777777" w:rsidR="002F6A1F" w:rsidRPr="002C1D39" w:rsidRDefault="002F6A1F" w:rsidP="00075DD9">
            <w:pPr>
              <w:spacing w:before="40" w:after="40"/>
              <w:rPr>
                <w:rFonts w:cs="Arial"/>
                <w:szCs w:val="20"/>
                <w:lang w:val="en-CA"/>
              </w:rPr>
            </w:pPr>
          </w:p>
        </w:tc>
        <w:tc>
          <w:tcPr>
            <w:tcW w:w="1000" w:type="pct"/>
          </w:tcPr>
          <w:p w14:paraId="5D5561C1"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F94020E" w14:textId="77777777" w:rsidR="002F6A1F" w:rsidRPr="002C1D39" w:rsidRDefault="002F6A1F" w:rsidP="00075DD9">
            <w:pPr>
              <w:spacing w:before="40" w:after="40"/>
              <w:rPr>
                <w:rFonts w:cs="Arial"/>
                <w:szCs w:val="20"/>
                <w:lang w:val="en-CA"/>
              </w:rPr>
            </w:pPr>
          </w:p>
        </w:tc>
      </w:tr>
      <w:tr w:rsidR="002F6A1F" w:rsidRPr="002C1D39" w14:paraId="77475C15" w14:textId="77777777" w:rsidTr="00075DD9">
        <w:trPr>
          <w:trHeight w:val="707"/>
        </w:trPr>
        <w:tc>
          <w:tcPr>
            <w:tcW w:w="1000" w:type="pct"/>
            <w:tcMar>
              <w:top w:w="0" w:type="dxa"/>
              <w:left w:w="108" w:type="dxa"/>
              <w:bottom w:w="0" w:type="dxa"/>
              <w:right w:w="108" w:type="dxa"/>
            </w:tcMar>
          </w:tcPr>
          <w:p w14:paraId="43F80BC4"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DE827EF"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E50CB78" w14:textId="77777777" w:rsidR="002F6A1F" w:rsidRPr="002C1D39" w:rsidRDefault="002F6A1F" w:rsidP="00075DD9">
            <w:pPr>
              <w:spacing w:before="40" w:after="40"/>
              <w:rPr>
                <w:rFonts w:cs="Arial"/>
                <w:szCs w:val="20"/>
                <w:lang w:val="en-CA"/>
              </w:rPr>
            </w:pPr>
          </w:p>
        </w:tc>
        <w:tc>
          <w:tcPr>
            <w:tcW w:w="1000" w:type="pct"/>
          </w:tcPr>
          <w:p w14:paraId="2C9ABE05"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78905F" w14:textId="77777777" w:rsidR="002F6A1F" w:rsidRPr="002C1D39" w:rsidRDefault="002F6A1F" w:rsidP="00075DD9">
            <w:pPr>
              <w:spacing w:before="40" w:after="40"/>
              <w:rPr>
                <w:rFonts w:cs="Arial"/>
                <w:szCs w:val="20"/>
                <w:lang w:val="en-CA"/>
              </w:rPr>
            </w:pPr>
          </w:p>
        </w:tc>
      </w:tr>
      <w:tr w:rsidR="002F6A1F" w:rsidRPr="002C1D39" w14:paraId="623D293E" w14:textId="77777777" w:rsidTr="00075DD9">
        <w:trPr>
          <w:trHeight w:val="707"/>
        </w:trPr>
        <w:tc>
          <w:tcPr>
            <w:tcW w:w="1000" w:type="pct"/>
            <w:tcMar>
              <w:top w:w="0" w:type="dxa"/>
              <w:left w:w="108" w:type="dxa"/>
              <w:bottom w:w="0" w:type="dxa"/>
              <w:right w:w="108" w:type="dxa"/>
            </w:tcMar>
          </w:tcPr>
          <w:p w14:paraId="07A48E17"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EEBB097"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2E27F73" w14:textId="77777777" w:rsidR="002F6A1F" w:rsidRPr="002C1D39" w:rsidRDefault="002F6A1F" w:rsidP="00075DD9">
            <w:pPr>
              <w:spacing w:before="40" w:after="40"/>
              <w:rPr>
                <w:rFonts w:cs="Arial"/>
                <w:szCs w:val="20"/>
                <w:lang w:val="en-CA"/>
              </w:rPr>
            </w:pPr>
          </w:p>
        </w:tc>
        <w:tc>
          <w:tcPr>
            <w:tcW w:w="1000" w:type="pct"/>
          </w:tcPr>
          <w:p w14:paraId="06403C84"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95E5058" w14:textId="77777777" w:rsidR="002F6A1F" w:rsidRPr="002C1D39" w:rsidRDefault="002F6A1F" w:rsidP="00075DD9">
            <w:pPr>
              <w:spacing w:before="40" w:after="40"/>
              <w:rPr>
                <w:rFonts w:cs="Arial"/>
                <w:szCs w:val="20"/>
                <w:lang w:val="en-CA"/>
              </w:rPr>
            </w:pPr>
          </w:p>
        </w:tc>
      </w:tr>
      <w:tr w:rsidR="002F6A1F" w:rsidRPr="002C1D39" w14:paraId="50005D47" w14:textId="77777777" w:rsidTr="00075DD9">
        <w:trPr>
          <w:trHeight w:val="707"/>
        </w:trPr>
        <w:tc>
          <w:tcPr>
            <w:tcW w:w="1000" w:type="pct"/>
            <w:tcMar>
              <w:top w:w="0" w:type="dxa"/>
              <w:left w:w="108" w:type="dxa"/>
              <w:bottom w:w="0" w:type="dxa"/>
              <w:right w:w="108" w:type="dxa"/>
            </w:tcMar>
          </w:tcPr>
          <w:p w14:paraId="5F64113A"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CF5D8E1"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8DFE6A" w14:textId="77777777" w:rsidR="002F6A1F" w:rsidRPr="002C1D39" w:rsidRDefault="002F6A1F" w:rsidP="00075DD9">
            <w:pPr>
              <w:spacing w:before="40" w:after="40"/>
              <w:rPr>
                <w:rFonts w:cs="Arial"/>
                <w:szCs w:val="20"/>
                <w:lang w:val="en-CA"/>
              </w:rPr>
            </w:pPr>
          </w:p>
        </w:tc>
        <w:tc>
          <w:tcPr>
            <w:tcW w:w="1000" w:type="pct"/>
          </w:tcPr>
          <w:p w14:paraId="4865F7B5"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ADCB45F" w14:textId="77777777" w:rsidR="002F6A1F" w:rsidRPr="002C1D39" w:rsidRDefault="002F6A1F" w:rsidP="00075DD9">
            <w:pPr>
              <w:spacing w:before="40" w:after="40"/>
              <w:rPr>
                <w:rFonts w:cs="Arial"/>
                <w:szCs w:val="20"/>
                <w:lang w:val="en-CA"/>
              </w:rPr>
            </w:pPr>
          </w:p>
        </w:tc>
      </w:tr>
      <w:tr w:rsidR="002F6A1F" w:rsidRPr="002C1D39" w14:paraId="1C96DF42" w14:textId="77777777" w:rsidTr="00075DD9">
        <w:trPr>
          <w:trHeight w:val="707"/>
        </w:trPr>
        <w:tc>
          <w:tcPr>
            <w:tcW w:w="1000" w:type="pct"/>
            <w:tcMar>
              <w:top w:w="0" w:type="dxa"/>
              <w:left w:w="108" w:type="dxa"/>
              <w:bottom w:w="0" w:type="dxa"/>
              <w:right w:w="108" w:type="dxa"/>
            </w:tcMar>
          </w:tcPr>
          <w:p w14:paraId="3907528C"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8F691F5"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64A60AF" w14:textId="77777777" w:rsidR="002F6A1F" w:rsidRPr="002C1D39" w:rsidRDefault="002F6A1F" w:rsidP="00075DD9">
            <w:pPr>
              <w:spacing w:before="40" w:after="40"/>
              <w:rPr>
                <w:rFonts w:cs="Arial"/>
                <w:szCs w:val="20"/>
                <w:lang w:val="en-CA"/>
              </w:rPr>
            </w:pPr>
          </w:p>
        </w:tc>
        <w:tc>
          <w:tcPr>
            <w:tcW w:w="1000" w:type="pct"/>
          </w:tcPr>
          <w:p w14:paraId="7E6BFD00"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FD5EAA1" w14:textId="77777777" w:rsidR="002F6A1F" w:rsidRPr="002C1D39" w:rsidRDefault="002F6A1F" w:rsidP="00075DD9">
            <w:pPr>
              <w:spacing w:before="40" w:after="40"/>
              <w:rPr>
                <w:rFonts w:cs="Arial"/>
                <w:szCs w:val="20"/>
                <w:lang w:val="en-CA"/>
              </w:rPr>
            </w:pPr>
          </w:p>
        </w:tc>
      </w:tr>
      <w:tr w:rsidR="002F6A1F" w:rsidRPr="002C1D39" w14:paraId="1FC6B086" w14:textId="77777777" w:rsidTr="00075DD9">
        <w:trPr>
          <w:trHeight w:val="707"/>
        </w:trPr>
        <w:tc>
          <w:tcPr>
            <w:tcW w:w="1000" w:type="pct"/>
            <w:tcMar>
              <w:top w:w="0" w:type="dxa"/>
              <w:left w:w="108" w:type="dxa"/>
              <w:bottom w:w="0" w:type="dxa"/>
              <w:right w:w="108" w:type="dxa"/>
            </w:tcMar>
          </w:tcPr>
          <w:p w14:paraId="62FFA65D"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049E3141"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43D43A91" w14:textId="77777777" w:rsidR="002F6A1F" w:rsidRPr="002C1D39" w:rsidRDefault="002F6A1F" w:rsidP="00075DD9">
            <w:pPr>
              <w:spacing w:before="40" w:after="40"/>
              <w:rPr>
                <w:rFonts w:cs="Arial"/>
                <w:szCs w:val="20"/>
                <w:lang w:val="en-CA"/>
              </w:rPr>
            </w:pPr>
          </w:p>
        </w:tc>
        <w:tc>
          <w:tcPr>
            <w:tcW w:w="1000" w:type="pct"/>
          </w:tcPr>
          <w:p w14:paraId="3FD7B01B"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508BD712" w14:textId="77777777" w:rsidR="002F6A1F" w:rsidRPr="002C1D39" w:rsidRDefault="002F6A1F" w:rsidP="00075DD9">
            <w:pPr>
              <w:spacing w:before="40" w:after="40"/>
              <w:rPr>
                <w:rFonts w:cs="Arial"/>
                <w:szCs w:val="20"/>
                <w:lang w:val="en-CA"/>
              </w:rPr>
            </w:pPr>
          </w:p>
        </w:tc>
      </w:tr>
      <w:tr w:rsidR="002F6A1F" w:rsidRPr="002C1D39" w14:paraId="1780C391" w14:textId="77777777" w:rsidTr="00075DD9">
        <w:trPr>
          <w:trHeight w:val="707"/>
        </w:trPr>
        <w:tc>
          <w:tcPr>
            <w:tcW w:w="1000" w:type="pct"/>
            <w:tcMar>
              <w:top w:w="0" w:type="dxa"/>
              <w:left w:w="108" w:type="dxa"/>
              <w:bottom w:w="0" w:type="dxa"/>
              <w:right w:w="108" w:type="dxa"/>
            </w:tcMar>
          </w:tcPr>
          <w:p w14:paraId="246EB622"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4E0BB2"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B23813C" w14:textId="77777777" w:rsidR="002F6A1F" w:rsidRPr="002C1D39" w:rsidRDefault="002F6A1F" w:rsidP="00075DD9">
            <w:pPr>
              <w:spacing w:before="40" w:after="40"/>
              <w:rPr>
                <w:rFonts w:cs="Arial"/>
                <w:szCs w:val="20"/>
                <w:lang w:val="en-CA"/>
              </w:rPr>
            </w:pPr>
          </w:p>
        </w:tc>
        <w:tc>
          <w:tcPr>
            <w:tcW w:w="1000" w:type="pct"/>
          </w:tcPr>
          <w:p w14:paraId="5C219EE8"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0DA0865" w14:textId="77777777" w:rsidR="002F6A1F" w:rsidRPr="002C1D39" w:rsidRDefault="002F6A1F" w:rsidP="00075DD9">
            <w:pPr>
              <w:spacing w:before="40" w:after="40"/>
              <w:rPr>
                <w:rFonts w:cs="Arial"/>
                <w:szCs w:val="20"/>
                <w:lang w:val="en-CA"/>
              </w:rPr>
            </w:pPr>
          </w:p>
        </w:tc>
      </w:tr>
    </w:tbl>
    <w:p w14:paraId="41DB3FFB" w14:textId="77777777" w:rsidR="002F6A1F" w:rsidRDefault="002F6A1F" w:rsidP="002F6A1F">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2F6A1F" w:rsidRPr="002C1D39" w14:paraId="0F2A190B" w14:textId="77777777" w:rsidTr="00075DD9">
        <w:trPr>
          <w:trHeight w:val="79"/>
        </w:trPr>
        <w:tc>
          <w:tcPr>
            <w:tcW w:w="5000" w:type="pct"/>
            <w:gridSpan w:val="5"/>
            <w:tcMar>
              <w:top w:w="0" w:type="dxa"/>
              <w:left w:w="108" w:type="dxa"/>
              <w:bottom w:w="0" w:type="dxa"/>
              <w:right w:w="108" w:type="dxa"/>
            </w:tcMar>
            <w:vAlign w:val="center"/>
          </w:tcPr>
          <w:p w14:paraId="133263C4" w14:textId="77777777" w:rsidR="002F6A1F" w:rsidRPr="002C1D39" w:rsidDel="004221E0" w:rsidRDefault="002F6A1F" w:rsidP="00075DD9">
            <w:pPr>
              <w:spacing w:before="40" w:after="40"/>
              <w:jc w:val="left"/>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002F6A1F" w:rsidRPr="002C1D39" w14:paraId="0DCF39E8" w14:textId="77777777" w:rsidTr="00075DD9">
        <w:trPr>
          <w:trHeight w:val="340"/>
        </w:trPr>
        <w:tc>
          <w:tcPr>
            <w:tcW w:w="1000" w:type="pct"/>
            <w:tcMar>
              <w:top w:w="0" w:type="dxa"/>
              <w:left w:w="57" w:type="dxa"/>
              <w:bottom w:w="0" w:type="dxa"/>
              <w:right w:w="57" w:type="dxa"/>
            </w:tcMar>
            <w:hideMark/>
          </w:tcPr>
          <w:p w14:paraId="5D0F6F5F" w14:textId="77777777" w:rsidR="002F6A1F" w:rsidRPr="002C1D39" w:rsidRDefault="002F6A1F" w:rsidP="00075DD9">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34306814" w14:textId="77777777" w:rsidR="002F6A1F" w:rsidRPr="002C1D39" w:rsidRDefault="002F6A1F" w:rsidP="00075DD9">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40159591" w14:textId="77777777" w:rsidR="002F6A1F" w:rsidRPr="002C1D39" w:rsidRDefault="002F6A1F" w:rsidP="00075DD9">
            <w:pPr>
              <w:spacing w:before="40" w:after="40"/>
              <w:jc w:val="left"/>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1717AE66" w14:textId="77777777" w:rsidR="002F6A1F" w:rsidRPr="002C1D39" w:rsidRDefault="002F6A1F" w:rsidP="00075DD9">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028A46EA" w14:textId="77777777" w:rsidR="002F6A1F" w:rsidRPr="002C1D39" w:rsidRDefault="002F6A1F" w:rsidP="00075DD9">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2F6A1F" w:rsidRPr="002C1D39" w14:paraId="74684BED" w14:textId="77777777" w:rsidTr="00075DD9">
        <w:trPr>
          <w:trHeight w:val="829"/>
        </w:trPr>
        <w:tc>
          <w:tcPr>
            <w:tcW w:w="1000" w:type="pct"/>
            <w:tcMar>
              <w:top w:w="0" w:type="dxa"/>
              <w:left w:w="108" w:type="dxa"/>
              <w:bottom w:w="0" w:type="dxa"/>
              <w:right w:w="108" w:type="dxa"/>
            </w:tcMar>
            <w:vAlign w:val="center"/>
          </w:tcPr>
          <w:p w14:paraId="61ED23EB" w14:textId="77777777" w:rsidR="002F6A1F" w:rsidRPr="002C1D39" w:rsidRDefault="002F6A1F" w:rsidP="00075DD9">
            <w:pPr>
              <w:spacing w:before="40" w:after="40"/>
              <w:jc w:val="center"/>
              <w:rPr>
                <w:rFonts w:cs="Arial"/>
                <w:szCs w:val="20"/>
                <w:lang w:val="en-CA"/>
              </w:rPr>
            </w:pPr>
          </w:p>
        </w:tc>
        <w:tc>
          <w:tcPr>
            <w:tcW w:w="1000" w:type="pct"/>
          </w:tcPr>
          <w:p w14:paraId="6187C669" w14:textId="77777777" w:rsidR="002F6A1F" w:rsidRPr="002C1D39" w:rsidRDefault="002F6A1F" w:rsidP="00075DD9">
            <w:pPr>
              <w:spacing w:before="40" w:after="40"/>
              <w:rPr>
                <w:rFonts w:cs="Arial"/>
                <w:szCs w:val="20"/>
                <w:lang w:val="en-CA"/>
              </w:rPr>
            </w:pPr>
          </w:p>
        </w:tc>
        <w:tc>
          <w:tcPr>
            <w:tcW w:w="1000" w:type="pct"/>
          </w:tcPr>
          <w:p w14:paraId="30D39465" w14:textId="77777777" w:rsidR="002F6A1F" w:rsidRPr="002C1D39" w:rsidRDefault="002F6A1F" w:rsidP="00075DD9">
            <w:pPr>
              <w:spacing w:before="40" w:after="40"/>
              <w:rPr>
                <w:rFonts w:cs="Arial"/>
                <w:szCs w:val="20"/>
                <w:lang w:val="en-CA"/>
              </w:rPr>
            </w:pPr>
          </w:p>
        </w:tc>
        <w:tc>
          <w:tcPr>
            <w:tcW w:w="1000" w:type="pct"/>
            <w:vAlign w:val="center"/>
          </w:tcPr>
          <w:p w14:paraId="3FF0AFE6" w14:textId="77777777" w:rsidR="002F6A1F" w:rsidRPr="002C1D39" w:rsidRDefault="002F6A1F" w:rsidP="00075DD9">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0F98CFCB"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1AE3E173" w14:textId="77777777" w:rsidTr="00075DD9">
        <w:trPr>
          <w:trHeight w:val="707"/>
        </w:trPr>
        <w:tc>
          <w:tcPr>
            <w:tcW w:w="1000" w:type="pct"/>
            <w:tcMar>
              <w:top w:w="0" w:type="dxa"/>
              <w:left w:w="108" w:type="dxa"/>
              <w:bottom w:w="0" w:type="dxa"/>
              <w:right w:w="108" w:type="dxa"/>
            </w:tcMar>
            <w:vAlign w:val="center"/>
          </w:tcPr>
          <w:p w14:paraId="6035B13E" w14:textId="6A6678FB" w:rsidR="002F6A1F" w:rsidRPr="002C1D39" w:rsidRDefault="00533C8B" w:rsidP="00075DD9">
            <w:pPr>
              <w:spacing w:before="40" w:after="40"/>
              <w:jc w:val="center"/>
              <w:rPr>
                <w:rFonts w:cs="Arial"/>
                <w:szCs w:val="20"/>
                <w:lang w:val="en-CA"/>
              </w:rPr>
            </w:pPr>
            <w:r>
              <w:rPr>
                <w:rFonts w:cs="Arial"/>
                <w:szCs w:val="20"/>
                <w:lang w:val="en-CA"/>
              </w:rPr>
              <w:t>No information given on other possible interventions</w:t>
            </w:r>
          </w:p>
        </w:tc>
        <w:tc>
          <w:tcPr>
            <w:tcW w:w="1000" w:type="pct"/>
          </w:tcPr>
          <w:p w14:paraId="06DD71F7" w14:textId="77777777" w:rsidR="002F6A1F" w:rsidRPr="002C1D39" w:rsidRDefault="002F6A1F" w:rsidP="00075DD9">
            <w:pPr>
              <w:spacing w:before="40" w:after="40"/>
              <w:rPr>
                <w:rFonts w:cs="Arial"/>
                <w:szCs w:val="20"/>
                <w:lang w:val="en-CA"/>
              </w:rPr>
            </w:pPr>
          </w:p>
        </w:tc>
        <w:tc>
          <w:tcPr>
            <w:tcW w:w="1000" w:type="pct"/>
          </w:tcPr>
          <w:p w14:paraId="7869CD6B" w14:textId="77777777" w:rsidR="002F6A1F" w:rsidRPr="002C1D39" w:rsidRDefault="002F6A1F" w:rsidP="00075DD9">
            <w:pPr>
              <w:spacing w:before="40" w:after="40"/>
              <w:rPr>
                <w:rFonts w:cs="Arial"/>
                <w:szCs w:val="20"/>
                <w:lang w:val="en-CA"/>
              </w:rPr>
            </w:pPr>
          </w:p>
        </w:tc>
        <w:tc>
          <w:tcPr>
            <w:tcW w:w="1000" w:type="pct"/>
            <w:vAlign w:val="center"/>
          </w:tcPr>
          <w:p w14:paraId="0DFA8706" w14:textId="77777777" w:rsidR="002F6A1F" w:rsidRPr="002C1D39" w:rsidRDefault="002F6A1F" w:rsidP="00075DD9">
            <w:pPr>
              <w:spacing w:before="40" w:after="40"/>
              <w:jc w:val="center"/>
              <w:rPr>
                <w:rFonts w:cs="Arial"/>
                <w:szCs w:val="20"/>
                <w:lang w:val="en-CA"/>
              </w:rPr>
            </w:pPr>
          </w:p>
        </w:tc>
        <w:tc>
          <w:tcPr>
            <w:tcW w:w="1000" w:type="pct"/>
          </w:tcPr>
          <w:p w14:paraId="5F1A9C1D" w14:textId="77777777" w:rsidR="002F6A1F" w:rsidRPr="002C1D39" w:rsidRDefault="002F6A1F" w:rsidP="00075DD9">
            <w:pPr>
              <w:spacing w:before="40" w:after="40"/>
              <w:jc w:val="center"/>
              <w:rPr>
                <w:rFonts w:cs="Arial"/>
                <w:szCs w:val="20"/>
                <w:lang w:val="en-CA"/>
              </w:rPr>
            </w:pPr>
          </w:p>
        </w:tc>
      </w:tr>
      <w:tr w:rsidR="002F6A1F" w:rsidRPr="002C1D39" w14:paraId="2EF485F4" w14:textId="77777777" w:rsidTr="00075DD9">
        <w:trPr>
          <w:trHeight w:val="707"/>
        </w:trPr>
        <w:tc>
          <w:tcPr>
            <w:tcW w:w="1000" w:type="pct"/>
            <w:tcMar>
              <w:top w:w="0" w:type="dxa"/>
              <w:left w:w="108" w:type="dxa"/>
              <w:bottom w:w="0" w:type="dxa"/>
              <w:right w:w="108" w:type="dxa"/>
            </w:tcMar>
          </w:tcPr>
          <w:p w14:paraId="334CB53F"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0D1FBC5"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2B46BCA" w14:textId="77777777" w:rsidR="002F6A1F" w:rsidRPr="002C1D39" w:rsidRDefault="002F6A1F" w:rsidP="00075DD9">
            <w:pPr>
              <w:spacing w:before="40" w:after="40"/>
              <w:rPr>
                <w:rFonts w:cs="Arial"/>
                <w:szCs w:val="20"/>
                <w:lang w:val="en-CA"/>
              </w:rPr>
            </w:pPr>
          </w:p>
        </w:tc>
        <w:tc>
          <w:tcPr>
            <w:tcW w:w="1000" w:type="pct"/>
          </w:tcPr>
          <w:p w14:paraId="4E97F933"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7400B0B" w14:textId="77777777" w:rsidR="002F6A1F" w:rsidRPr="002C1D39" w:rsidRDefault="002F6A1F" w:rsidP="00075DD9">
            <w:pPr>
              <w:spacing w:before="40" w:after="40"/>
              <w:rPr>
                <w:rFonts w:cs="Arial"/>
                <w:szCs w:val="20"/>
                <w:lang w:val="en-CA"/>
              </w:rPr>
            </w:pPr>
          </w:p>
        </w:tc>
      </w:tr>
      <w:tr w:rsidR="002F6A1F" w:rsidRPr="002C1D39" w14:paraId="70E903B5" w14:textId="77777777" w:rsidTr="00075DD9">
        <w:trPr>
          <w:trHeight w:val="707"/>
        </w:trPr>
        <w:tc>
          <w:tcPr>
            <w:tcW w:w="1000" w:type="pct"/>
            <w:tcMar>
              <w:top w:w="0" w:type="dxa"/>
              <w:left w:w="108" w:type="dxa"/>
              <w:bottom w:w="0" w:type="dxa"/>
              <w:right w:w="108" w:type="dxa"/>
            </w:tcMar>
          </w:tcPr>
          <w:p w14:paraId="75C3BD20"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13B6C82"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FBEA90C" w14:textId="77777777" w:rsidR="002F6A1F" w:rsidRPr="002C1D39" w:rsidRDefault="002F6A1F" w:rsidP="00075DD9">
            <w:pPr>
              <w:spacing w:before="40" w:after="40"/>
              <w:rPr>
                <w:rFonts w:cs="Arial"/>
                <w:szCs w:val="20"/>
                <w:lang w:val="en-CA"/>
              </w:rPr>
            </w:pPr>
          </w:p>
        </w:tc>
        <w:tc>
          <w:tcPr>
            <w:tcW w:w="1000" w:type="pct"/>
          </w:tcPr>
          <w:p w14:paraId="2067E18A"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443D1B" w14:textId="77777777" w:rsidR="002F6A1F" w:rsidRPr="002C1D39" w:rsidRDefault="002F6A1F" w:rsidP="00075DD9">
            <w:pPr>
              <w:spacing w:before="40" w:after="40"/>
              <w:rPr>
                <w:rFonts w:cs="Arial"/>
                <w:szCs w:val="20"/>
                <w:lang w:val="en-CA"/>
              </w:rPr>
            </w:pPr>
          </w:p>
        </w:tc>
      </w:tr>
      <w:tr w:rsidR="002F6A1F" w:rsidRPr="002C1D39" w14:paraId="40E4BFE8" w14:textId="77777777" w:rsidTr="00075DD9">
        <w:trPr>
          <w:trHeight w:val="707"/>
        </w:trPr>
        <w:tc>
          <w:tcPr>
            <w:tcW w:w="1000" w:type="pct"/>
            <w:tcMar>
              <w:top w:w="0" w:type="dxa"/>
              <w:left w:w="108" w:type="dxa"/>
              <w:bottom w:w="0" w:type="dxa"/>
              <w:right w:w="108" w:type="dxa"/>
            </w:tcMar>
          </w:tcPr>
          <w:p w14:paraId="36401ADC"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453372C"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778773E" w14:textId="77777777" w:rsidR="002F6A1F" w:rsidRPr="002C1D39" w:rsidRDefault="002F6A1F" w:rsidP="00075DD9">
            <w:pPr>
              <w:spacing w:before="40" w:after="40"/>
              <w:rPr>
                <w:rFonts w:cs="Arial"/>
                <w:szCs w:val="20"/>
                <w:lang w:val="en-CA"/>
              </w:rPr>
            </w:pPr>
          </w:p>
        </w:tc>
        <w:tc>
          <w:tcPr>
            <w:tcW w:w="1000" w:type="pct"/>
          </w:tcPr>
          <w:p w14:paraId="03833A5A"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C624458" w14:textId="77777777" w:rsidR="002F6A1F" w:rsidRPr="002C1D39" w:rsidRDefault="002F6A1F" w:rsidP="00075DD9">
            <w:pPr>
              <w:spacing w:before="40" w:after="40"/>
              <w:rPr>
                <w:rFonts w:cs="Arial"/>
                <w:szCs w:val="20"/>
                <w:lang w:val="en-CA"/>
              </w:rPr>
            </w:pPr>
          </w:p>
        </w:tc>
      </w:tr>
      <w:tr w:rsidR="002F6A1F" w:rsidRPr="002C1D39" w14:paraId="6331C5C9" w14:textId="77777777" w:rsidTr="00075DD9">
        <w:trPr>
          <w:trHeight w:val="707"/>
        </w:trPr>
        <w:tc>
          <w:tcPr>
            <w:tcW w:w="1000" w:type="pct"/>
            <w:tcMar>
              <w:top w:w="0" w:type="dxa"/>
              <w:left w:w="108" w:type="dxa"/>
              <w:bottom w:w="0" w:type="dxa"/>
              <w:right w:w="108" w:type="dxa"/>
            </w:tcMar>
          </w:tcPr>
          <w:p w14:paraId="22A2FC41"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1B3FC57"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E46E52" w14:textId="77777777" w:rsidR="002F6A1F" w:rsidRPr="002C1D39" w:rsidRDefault="002F6A1F" w:rsidP="00075DD9">
            <w:pPr>
              <w:spacing w:before="40" w:after="40"/>
              <w:rPr>
                <w:rFonts w:cs="Arial"/>
                <w:szCs w:val="20"/>
                <w:lang w:val="en-CA"/>
              </w:rPr>
            </w:pPr>
          </w:p>
        </w:tc>
        <w:tc>
          <w:tcPr>
            <w:tcW w:w="1000" w:type="pct"/>
          </w:tcPr>
          <w:p w14:paraId="66691C06"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9650305" w14:textId="77777777" w:rsidR="002F6A1F" w:rsidRPr="002C1D39" w:rsidRDefault="002F6A1F" w:rsidP="00075DD9">
            <w:pPr>
              <w:spacing w:before="40" w:after="40"/>
              <w:rPr>
                <w:rFonts w:cs="Arial"/>
                <w:szCs w:val="20"/>
                <w:lang w:val="en-CA"/>
              </w:rPr>
            </w:pPr>
          </w:p>
        </w:tc>
      </w:tr>
      <w:tr w:rsidR="002F6A1F" w:rsidRPr="002C1D39" w14:paraId="53E647FD" w14:textId="77777777" w:rsidTr="00075DD9">
        <w:trPr>
          <w:trHeight w:val="707"/>
        </w:trPr>
        <w:tc>
          <w:tcPr>
            <w:tcW w:w="1000" w:type="pct"/>
            <w:tcMar>
              <w:top w:w="0" w:type="dxa"/>
              <w:left w:w="108" w:type="dxa"/>
              <w:bottom w:w="0" w:type="dxa"/>
              <w:right w:w="108" w:type="dxa"/>
            </w:tcMar>
          </w:tcPr>
          <w:p w14:paraId="077D8A3D"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62CEDF2"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4B14810" w14:textId="77777777" w:rsidR="002F6A1F" w:rsidRPr="002C1D39" w:rsidRDefault="002F6A1F" w:rsidP="00075DD9">
            <w:pPr>
              <w:spacing w:before="40" w:after="40"/>
              <w:rPr>
                <w:rFonts w:cs="Arial"/>
                <w:szCs w:val="20"/>
                <w:lang w:val="en-CA"/>
              </w:rPr>
            </w:pPr>
          </w:p>
        </w:tc>
        <w:tc>
          <w:tcPr>
            <w:tcW w:w="1000" w:type="pct"/>
          </w:tcPr>
          <w:p w14:paraId="10265E10"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AF353E5" w14:textId="77777777" w:rsidR="002F6A1F" w:rsidRPr="002C1D39" w:rsidRDefault="002F6A1F" w:rsidP="00075DD9">
            <w:pPr>
              <w:spacing w:before="40" w:after="40"/>
              <w:rPr>
                <w:rFonts w:cs="Arial"/>
                <w:szCs w:val="20"/>
                <w:lang w:val="en-CA"/>
              </w:rPr>
            </w:pPr>
          </w:p>
        </w:tc>
      </w:tr>
      <w:tr w:rsidR="002F6A1F" w:rsidRPr="002C1D39" w14:paraId="1142F655" w14:textId="77777777" w:rsidTr="00075DD9">
        <w:trPr>
          <w:trHeight w:val="707"/>
        </w:trPr>
        <w:tc>
          <w:tcPr>
            <w:tcW w:w="1000" w:type="pct"/>
            <w:tcMar>
              <w:top w:w="0" w:type="dxa"/>
              <w:left w:w="108" w:type="dxa"/>
              <w:bottom w:w="0" w:type="dxa"/>
              <w:right w:w="108" w:type="dxa"/>
            </w:tcMar>
          </w:tcPr>
          <w:p w14:paraId="44649FE8"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576FCE"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C691A96" w14:textId="77777777" w:rsidR="002F6A1F" w:rsidRPr="002C1D39" w:rsidRDefault="002F6A1F" w:rsidP="00075DD9">
            <w:pPr>
              <w:spacing w:before="40" w:after="40"/>
              <w:rPr>
                <w:rFonts w:cs="Arial"/>
                <w:szCs w:val="20"/>
                <w:lang w:val="en-CA"/>
              </w:rPr>
            </w:pPr>
          </w:p>
        </w:tc>
        <w:tc>
          <w:tcPr>
            <w:tcW w:w="1000" w:type="pct"/>
          </w:tcPr>
          <w:p w14:paraId="572DC3C8"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1BCC0F3" w14:textId="77777777" w:rsidR="002F6A1F" w:rsidRPr="002C1D39" w:rsidRDefault="002F6A1F" w:rsidP="00075DD9">
            <w:pPr>
              <w:spacing w:before="40" w:after="40"/>
              <w:rPr>
                <w:rFonts w:cs="Arial"/>
                <w:szCs w:val="20"/>
                <w:lang w:val="en-CA"/>
              </w:rPr>
            </w:pPr>
          </w:p>
        </w:tc>
      </w:tr>
      <w:tr w:rsidR="002F6A1F" w:rsidRPr="002C1D39" w14:paraId="636592A0" w14:textId="77777777" w:rsidTr="00075DD9">
        <w:trPr>
          <w:trHeight w:val="707"/>
        </w:trPr>
        <w:tc>
          <w:tcPr>
            <w:tcW w:w="1000" w:type="pct"/>
            <w:tcMar>
              <w:top w:w="0" w:type="dxa"/>
              <w:left w:w="108" w:type="dxa"/>
              <w:bottom w:w="0" w:type="dxa"/>
              <w:right w:w="108" w:type="dxa"/>
            </w:tcMar>
          </w:tcPr>
          <w:p w14:paraId="50F0DC5E"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342D28C"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5941AE0" w14:textId="77777777" w:rsidR="002F6A1F" w:rsidRPr="002C1D39" w:rsidRDefault="002F6A1F" w:rsidP="00075DD9">
            <w:pPr>
              <w:spacing w:before="40" w:after="40"/>
              <w:rPr>
                <w:rFonts w:cs="Arial"/>
                <w:szCs w:val="20"/>
                <w:lang w:val="en-CA"/>
              </w:rPr>
            </w:pPr>
          </w:p>
        </w:tc>
        <w:tc>
          <w:tcPr>
            <w:tcW w:w="1000" w:type="pct"/>
          </w:tcPr>
          <w:p w14:paraId="4DD7F14B"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050B611" w14:textId="77777777" w:rsidR="002F6A1F" w:rsidRPr="002C1D39" w:rsidRDefault="002F6A1F" w:rsidP="00075DD9">
            <w:pPr>
              <w:spacing w:before="40" w:after="40"/>
              <w:rPr>
                <w:rFonts w:cs="Arial"/>
                <w:szCs w:val="20"/>
                <w:lang w:val="en-CA"/>
              </w:rPr>
            </w:pPr>
          </w:p>
        </w:tc>
      </w:tr>
      <w:tr w:rsidR="002F6A1F" w:rsidRPr="002C1D39" w14:paraId="73AF1091" w14:textId="77777777" w:rsidTr="00075DD9">
        <w:trPr>
          <w:trHeight w:val="707"/>
        </w:trPr>
        <w:tc>
          <w:tcPr>
            <w:tcW w:w="1000" w:type="pct"/>
            <w:tcMar>
              <w:top w:w="0" w:type="dxa"/>
              <w:left w:w="108" w:type="dxa"/>
              <w:bottom w:w="0" w:type="dxa"/>
              <w:right w:w="108" w:type="dxa"/>
            </w:tcMar>
          </w:tcPr>
          <w:p w14:paraId="4AB6E60E"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5A4906F"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545DAFF" w14:textId="77777777" w:rsidR="002F6A1F" w:rsidRPr="002C1D39" w:rsidRDefault="002F6A1F" w:rsidP="00075DD9">
            <w:pPr>
              <w:spacing w:before="40" w:after="40"/>
              <w:rPr>
                <w:rFonts w:cs="Arial"/>
                <w:szCs w:val="20"/>
                <w:lang w:val="en-CA"/>
              </w:rPr>
            </w:pPr>
          </w:p>
        </w:tc>
        <w:tc>
          <w:tcPr>
            <w:tcW w:w="1000" w:type="pct"/>
          </w:tcPr>
          <w:p w14:paraId="13EF5F53" w14:textId="77777777" w:rsidR="002F6A1F" w:rsidRPr="002C1D39" w:rsidRDefault="002F6A1F"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128C233" w14:textId="77777777" w:rsidR="002F6A1F" w:rsidRPr="002C1D39" w:rsidRDefault="002F6A1F" w:rsidP="00075DD9">
            <w:pPr>
              <w:spacing w:before="40" w:after="40"/>
              <w:rPr>
                <w:rFonts w:cs="Arial"/>
                <w:szCs w:val="20"/>
                <w:lang w:val="en-CA"/>
              </w:rPr>
            </w:pPr>
          </w:p>
        </w:tc>
      </w:tr>
    </w:tbl>
    <w:p w14:paraId="1E1B760D" w14:textId="77777777" w:rsidR="002F6A1F" w:rsidRPr="002C1D39" w:rsidRDefault="002F6A1F" w:rsidP="002F6A1F">
      <w:pPr>
        <w:tabs>
          <w:tab w:val="left" w:pos="960"/>
        </w:tabs>
        <w:autoSpaceDE w:val="0"/>
        <w:autoSpaceDN w:val="0"/>
        <w:adjustRightInd w:val="0"/>
        <w:spacing w:before="80" w:after="0"/>
        <w:rPr>
          <w:rFonts w:eastAsiaTheme="majorEastAsia" w:cstheme="majorBidi"/>
          <w:b/>
          <w:bCs/>
          <w:sz w:val="24"/>
          <w:szCs w:val="26"/>
        </w:rPr>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17" w:name="_Ref396935962"/>
      <w:r w:rsidRPr="002C1D39">
        <w:br w:type="page"/>
      </w:r>
    </w:p>
    <w:p w14:paraId="1E8C8F71" w14:textId="77777777" w:rsidR="002F6A1F" w:rsidRPr="002C1D39" w:rsidRDefault="002F6A1F" w:rsidP="002F6A1F">
      <w:pPr>
        <w:pStyle w:val="Heading2"/>
      </w:pPr>
      <w:bookmarkStart w:id="18" w:name="_Ref399084971"/>
      <w:bookmarkStart w:id="19" w:name="_Toc399091994"/>
      <w:r w:rsidRPr="002C1D39">
        <w:lastRenderedPageBreak/>
        <w:t>Preliminary consideration of co-interventions</w:t>
      </w:r>
      <w:bookmarkEnd w:id="17"/>
      <w:bookmarkEnd w:id="18"/>
      <w:bookmarkEnd w:id="19"/>
    </w:p>
    <w:p w14:paraId="116796CE" w14:textId="77777777" w:rsidR="002F6A1F" w:rsidRPr="002C1D39" w:rsidRDefault="002F6A1F" w:rsidP="002F6A1F">
      <w:pPr>
        <w:spacing w:before="60"/>
      </w:pPr>
      <w:r w:rsidRPr="002C1D39">
        <w:rPr>
          <w:rFonts w:cs="Arial"/>
        </w:rPr>
        <w:t xml:space="preserve">Complete a row for each important co-intervention (i) listed in the review protocol; and (ii) </w:t>
      </w:r>
      <w:r w:rsidRPr="002C1D39">
        <w:t>relevant to the setting of this particular study, or which the study authors identified as important.</w:t>
      </w:r>
    </w:p>
    <w:p w14:paraId="4E110B84" w14:textId="77777777" w:rsidR="002F6A1F" w:rsidRPr="002C1D39" w:rsidRDefault="002F6A1F" w:rsidP="002F6A1F">
      <w:pPr>
        <w:pStyle w:val="Heading4"/>
        <w:spacing w:before="0"/>
      </w:pPr>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2F6A1F" w:rsidRPr="002C1D39" w14:paraId="645AF2AF" w14:textId="77777777" w:rsidTr="00075DD9">
        <w:trPr>
          <w:cantSplit/>
        </w:trPr>
        <w:tc>
          <w:tcPr>
            <w:tcW w:w="5000" w:type="pct"/>
            <w:gridSpan w:val="3"/>
            <w:tcMar>
              <w:top w:w="0" w:type="dxa"/>
              <w:left w:w="57" w:type="dxa"/>
              <w:bottom w:w="0" w:type="dxa"/>
              <w:right w:w="57" w:type="dxa"/>
            </w:tcMar>
            <w:vAlign w:val="center"/>
          </w:tcPr>
          <w:p w14:paraId="7EF3A702" w14:textId="77777777" w:rsidR="002F6A1F" w:rsidRPr="002C1D39" w:rsidRDefault="002F6A1F" w:rsidP="00075DD9">
            <w:pPr>
              <w:spacing w:before="40" w:after="40"/>
              <w:jc w:val="left"/>
              <w:rPr>
                <w:rFonts w:cs="Arial"/>
                <w:szCs w:val="20"/>
                <w:lang w:val="en-CA"/>
              </w:rPr>
            </w:pPr>
            <w:r w:rsidRPr="002C1D39">
              <w:rPr>
                <w:rFonts w:cs="Arial"/>
                <w:b/>
                <w:szCs w:val="20"/>
                <w:lang w:val="en-CA"/>
              </w:rPr>
              <w:t xml:space="preserve">(i) Co-interventions </w:t>
            </w:r>
            <w:r w:rsidRPr="002C1D39">
              <w:rPr>
                <w:rFonts w:cs="Arial"/>
                <w:b/>
              </w:rPr>
              <w:t>listed in the review protocol</w:t>
            </w:r>
          </w:p>
        </w:tc>
      </w:tr>
      <w:tr w:rsidR="002F6A1F" w:rsidRPr="002C1D39" w14:paraId="206AE661" w14:textId="77777777" w:rsidTr="00075DD9">
        <w:trPr>
          <w:cantSplit/>
        </w:trPr>
        <w:tc>
          <w:tcPr>
            <w:tcW w:w="1730" w:type="pct"/>
            <w:tcMar>
              <w:top w:w="0" w:type="dxa"/>
              <w:left w:w="57" w:type="dxa"/>
              <w:bottom w:w="0" w:type="dxa"/>
              <w:right w:w="57" w:type="dxa"/>
            </w:tcMar>
            <w:hideMark/>
          </w:tcPr>
          <w:p w14:paraId="101D0044" w14:textId="77777777" w:rsidR="002F6A1F" w:rsidRPr="002C1D39" w:rsidRDefault="002F6A1F" w:rsidP="00075DD9">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439FD844" w14:textId="77777777" w:rsidR="002F6A1F" w:rsidRPr="002C1D39" w:rsidRDefault="002F6A1F" w:rsidP="00075DD9">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66387EF2" w14:textId="77777777" w:rsidR="002F6A1F" w:rsidRPr="002C1D39" w:rsidRDefault="002F6A1F" w:rsidP="00075DD9">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2F6A1F" w:rsidRPr="002C1D39" w14:paraId="71D85840" w14:textId="77777777" w:rsidTr="00075DD9">
        <w:trPr>
          <w:cantSplit/>
        </w:trPr>
        <w:tc>
          <w:tcPr>
            <w:tcW w:w="1730" w:type="pct"/>
            <w:tcMar>
              <w:top w:w="0" w:type="dxa"/>
              <w:left w:w="108" w:type="dxa"/>
              <w:bottom w:w="0" w:type="dxa"/>
              <w:right w:w="108" w:type="dxa"/>
            </w:tcMar>
            <w:vAlign w:val="center"/>
          </w:tcPr>
          <w:p w14:paraId="4014D042" w14:textId="77777777" w:rsidR="002F6A1F" w:rsidRPr="002C1D39" w:rsidRDefault="002F6A1F" w:rsidP="00075DD9">
            <w:pPr>
              <w:spacing w:before="40" w:after="40"/>
              <w:jc w:val="center"/>
              <w:rPr>
                <w:rFonts w:cs="Arial"/>
                <w:szCs w:val="20"/>
                <w:lang w:val="en-CA"/>
              </w:rPr>
            </w:pPr>
          </w:p>
        </w:tc>
        <w:tc>
          <w:tcPr>
            <w:tcW w:w="1731" w:type="pct"/>
          </w:tcPr>
          <w:p w14:paraId="79865694" w14:textId="77777777" w:rsidR="002F6A1F" w:rsidRPr="002C1D39" w:rsidRDefault="002F6A1F" w:rsidP="00075DD9">
            <w:pPr>
              <w:spacing w:before="40" w:after="40"/>
              <w:jc w:val="center"/>
              <w:rPr>
                <w:rFonts w:cs="Arial"/>
                <w:szCs w:val="20"/>
                <w:lang w:val="en-CA"/>
              </w:rPr>
            </w:pPr>
          </w:p>
        </w:tc>
        <w:tc>
          <w:tcPr>
            <w:tcW w:w="1539" w:type="pct"/>
            <w:vAlign w:val="center"/>
          </w:tcPr>
          <w:p w14:paraId="31B46D78"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4668EEE1" w14:textId="77777777" w:rsidTr="00075DD9">
        <w:trPr>
          <w:cantSplit/>
        </w:trPr>
        <w:tc>
          <w:tcPr>
            <w:tcW w:w="1730" w:type="pct"/>
            <w:tcMar>
              <w:top w:w="0" w:type="dxa"/>
              <w:left w:w="108" w:type="dxa"/>
              <w:bottom w:w="0" w:type="dxa"/>
              <w:right w:w="108" w:type="dxa"/>
            </w:tcMar>
            <w:vAlign w:val="center"/>
          </w:tcPr>
          <w:p w14:paraId="13BE9048" w14:textId="77777777" w:rsidR="002F6A1F" w:rsidRPr="002C1D39" w:rsidRDefault="002F6A1F" w:rsidP="00075DD9">
            <w:pPr>
              <w:spacing w:before="40" w:after="40"/>
              <w:jc w:val="center"/>
              <w:rPr>
                <w:rFonts w:cs="Arial"/>
                <w:szCs w:val="20"/>
                <w:lang w:val="en-CA"/>
              </w:rPr>
            </w:pPr>
          </w:p>
        </w:tc>
        <w:tc>
          <w:tcPr>
            <w:tcW w:w="1731" w:type="pct"/>
          </w:tcPr>
          <w:p w14:paraId="10B1C58B" w14:textId="77777777" w:rsidR="002F6A1F" w:rsidRPr="002C1D39" w:rsidRDefault="002F6A1F" w:rsidP="00075DD9">
            <w:pPr>
              <w:spacing w:before="40" w:after="40"/>
              <w:jc w:val="center"/>
              <w:rPr>
                <w:rFonts w:cs="Arial"/>
                <w:szCs w:val="20"/>
                <w:lang w:val="en-CA"/>
              </w:rPr>
            </w:pPr>
          </w:p>
        </w:tc>
        <w:tc>
          <w:tcPr>
            <w:tcW w:w="1539" w:type="pct"/>
            <w:vAlign w:val="center"/>
          </w:tcPr>
          <w:p w14:paraId="0EF41F7E"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44ACAC62" w14:textId="77777777" w:rsidTr="00075DD9">
        <w:trPr>
          <w:cantSplit/>
        </w:trPr>
        <w:tc>
          <w:tcPr>
            <w:tcW w:w="1730" w:type="pct"/>
            <w:tcMar>
              <w:top w:w="0" w:type="dxa"/>
              <w:left w:w="108" w:type="dxa"/>
              <w:bottom w:w="0" w:type="dxa"/>
              <w:right w:w="108" w:type="dxa"/>
            </w:tcMar>
            <w:vAlign w:val="center"/>
          </w:tcPr>
          <w:p w14:paraId="42A0F9DE" w14:textId="77777777" w:rsidR="002F6A1F" w:rsidRPr="002C1D39" w:rsidRDefault="002F6A1F" w:rsidP="00075DD9">
            <w:pPr>
              <w:spacing w:before="40" w:after="40"/>
              <w:jc w:val="center"/>
              <w:rPr>
                <w:rFonts w:cs="Arial"/>
                <w:szCs w:val="20"/>
                <w:lang w:val="en-CA"/>
              </w:rPr>
            </w:pPr>
          </w:p>
        </w:tc>
        <w:tc>
          <w:tcPr>
            <w:tcW w:w="1731" w:type="pct"/>
          </w:tcPr>
          <w:p w14:paraId="349E821B" w14:textId="77777777" w:rsidR="002F6A1F" w:rsidRPr="002C1D39" w:rsidRDefault="002F6A1F" w:rsidP="00075DD9">
            <w:pPr>
              <w:spacing w:before="40" w:after="40"/>
              <w:jc w:val="center"/>
              <w:rPr>
                <w:rFonts w:cs="Arial"/>
                <w:szCs w:val="20"/>
                <w:lang w:val="en-CA"/>
              </w:rPr>
            </w:pPr>
          </w:p>
        </w:tc>
        <w:tc>
          <w:tcPr>
            <w:tcW w:w="1539" w:type="pct"/>
            <w:vAlign w:val="center"/>
          </w:tcPr>
          <w:p w14:paraId="3FF21216"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5847DB9E" w14:textId="77777777" w:rsidTr="00075DD9">
        <w:trPr>
          <w:cantSplit/>
        </w:trPr>
        <w:tc>
          <w:tcPr>
            <w:tcW w:w="1730" w:type="pct"/>
            <w:tcMar>
              <w:top w:w="0" w:type="dxa"/>
              <w:left w:w="108" w:type="dxa"/>
              <w:bottom w:w="0" w:type="dxa"/>
              <w:right w:w="108" w:type="dxa"/>
            </w:tcMar>
            <w:vAlign w:val="center"/>
          </w:tcPr>
          <w:p w14:paraId="2F5E1600" w14:textId="77777777" w:rsidR="002F6A1F" w:rsidRPr="002C1D39" w:rsidRDefault="002F6A1F" w:rsidP="00075DD9">
            <w:pPr>
              <w:spacing w:before="40" w:after="40"/>
              <w:jc w:val="center"/>
              <w:rPr>
                <w:rFonts w:cs="Arial"/>
                <w:szCs w:val="20"/>
                <w:lang w:val="en-CA"/>
              </w:rPr>
            </w:pPr>
          </w:p>
        </w:tc>
        <w:tc>
          <w:tcPr>
            <w:tcW w:w="1731" w:type="pct"/>
          </w:tcPr>
          <w:p w14:paraId="477ED524" w14:textId="77777777" w:rsidR="002F6A1F" w:rsidRPr="002C1D39" w:rsidRDefault="002F6A1F" w:rsidP="00075DD9">
            <w:pPr>
              <w:spacing w:before="40" w:after="40"/>
              <w:jc w:val="center"/>
              <w:rPr>
                <w:rFonts w:cs="Arial"/>
                <w:szCs w:val="20"/>
                <w:lang w:val="en-CA"/>
              </w:rPr>
            </w:pPr>
          </w:p>
        </w:tc>
        <w:tc>
          <w:tcPr>
            <w:tcW w:w="1539" w:type="pct"/>
            <w:vAlign w:val="center"/>
          </w:tcPr>
          <w:p w14:paraId="67C3A96E"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bl>
    <w:p w14:paraId="57C12380" w14:textId="77777777" w:rsidR="002F6A1F" w:rsidRPr="002C1D39" w:rsidRDefault="002F6A1F" w:rsidP="002F6A1F">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2F6A1F" w:rsidRPr="002C1D39" w14:paraId="510C426A" w14:textId="77777777" w:rsidTr="00075DD9">
        <w:trPr>
          <w:cantSplit/>
        </w:trPr>
        <w:tc>
          <w:tcPr>
            <w:tcW w:w="5000" w:type="pct"/>
            <w:gridSpan w:val="3"/>
            <w:tcMar>
              <w:top w:w="0" w:type="dxa"/>
              <w:left w:w="57" w:type="dxa"/>
              <w:bottom w:w="0" w:type="dxa"/>
              <w:right w:w="57" w:type="dxa"/>
            </w:tcMar>
            <w:vAlign w:val="center"/>
          </w:tcPr>
          <w:p w14:paraId="277BBCF1" w14:textId="77777777" w:rsidR="002F6A1F" w:rsidRPr="002C1D39" w:rsidRDefault="002F6A1F" w:rsidP="00075DD9">
            <w:pPr>
              <w:spacing w:before="40" w:after="40"/>
              <w:jc w:val="left"/>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002F6A1F" w:rsidRPr="002C1D39" w14:paraId="62C99F8A" w14:textId="77777777" w:rsidTr="00075DD9">
        <w:trPr>
          <w:cantSplit/>
        </w:trPr>
        <w:tc>
          <w:tcPr>
            <w:tcW w:w="1730" w:type="pct"/>
            <w:tcMar>
              <w:top w:w="0" w:type="dxa"/>
              <w:left w:w="57" w:type="dxa"/>
              <w:bottom w:w="0" w:type="dxa"/>
              <w:right w:w="57" w:type="dxa"/>
            </w:tcMar>
            <w:hideMark/>
          </w:tcPr>
          <w:p w14:paraId="5E5CC6AE" w14:textId="77777777" w:rsidR="002F6A1F" w:rsidRPr="002C1D39" w:rsidRDefault="002F6A1F" w:rsidP="00075DD9">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283EE9D0" w14:textId="77777777" w:rsidR="002F6A1F" w:rsidRPr="002C1D39" w:rsidRDefault="002F6A1F" w:rsidP="00075DD9">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109C99EC" w14:textId="77777777" w:rsidR="002F6A1F" w:rsidRPr="002C1D39" w:rsidRDefault="002F6A1F" w:rsidP="00075DD9">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2F6A1F" w:rsidRPr="002C1D39" w14:paraId="0CA9DB06" w14:textId="77777777" w:rsidTr="00075DD9">
        <w:trPr>
          <w:cantSplit/>
        </w:trPr>
        <w:tc>
          <w:tcPr>
            <w:tcW w:w="1730" w:type="pct"/>
            <w:tcMar>
              <w:top w:w="0" w:type="dxa"/>
              <w:left w:w="108" w:type="dxa"/>
              <w:bottom w:w="0" w:type="dxa"/>
              <w:right w:w="108" w:type="dxa"/>
            </w:tcMar>
            <w:vAlign w:val="center"/>
          </w:tcPr>
          <w:p w14:paraId="6BFA62CC" w14:textId="047B3967" w:rsidR="002F6A1F" w:rsidRPr="002C1D39" w:rsidRDefault="00533C8B" w:rsidP="00075DD9">
            <w:pPr>
              <w:spacing w:before="40" w:after="40"/>
              <w:jc w:val="center"/>
              <w:rPr>
                <w:rFonts w:cs="Arial"/>
                <w:szCs w:val="20"/>
                <w:lang w:val="en-CA"/>
              </w:rPr>
            </w:pPr>
            <w:r>
              <w:rPr>
                <w:rFonts w:cs="Arial"/>
                <w:szCs w:val="20"/>
                <w:lang w:val="en-CA"/>
              </w:rPr>
              <w:t>No information</w:t>
            </w:r>
          </w:p>
        </w:tc>
        <w:tc>
          <w:tcPr>
            <w:tcW w:w="1731" w:type="pct"/>
          </w:tcPr>
          <w:p w14:paraId="7FAD1B00" w14:textId="77777777" w:rsidR="002F6A1F" w:rsidRPr="002C1D39" w:rsidRDefault="002F6A1F" w:rsidP="00075DD9">
            <w:pPr>
              <w:spacing w:before="40" w:after="40"/>
              <w:jc w:val="center"/>
              <w:rPr>
                <w:rFonts w:cs="Arial"/>
                <w:szCs w:val="20"/>
                <w:lang w:val="en-CA"/>
              </w:rPr>
            </w:pPr>
          </w:p>
        </w:tc>
        <w:tc>
          <w:tcPr>
            <w:tcW w:w="1539" w:type="pct"/>
            <w:vAlign w:val="center"/>
          </w:tcPr>
          <w:p w14:paraId="2EF1C89C"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1437AF9F" w14:textId="77777777" w:rsidTr="00075DD9">
        <w:trPr>
          <w:cantSplit/>
        </w:trPr>
        <w:tc>
          <w:tcPr>
            <w:tcW w:w="1730" w:type="pct"/>
            <w:tcMar>
              <w:top w:w="0" w:type="dxa"/>
              <w:left w:w="108" w:type="dxa"/>
              <w:bottom w:w="0" w:type="dxa"/>
              <w:right w:w="108" w:type="dxa"/>
            </w:tcMar>
            <w:vAlign w:val="center"/>
          </w:tcPr>
          <w:p w14:paraId="6B441A31" w14:textId="77777777" w:rsidR="002F6A1F" w:rsidRPr="002C1D39" w:rsidRDefault="002F6A1F" w:rsidP="00075DD9">
            <w:pPr>
              <w:spacing w:before="40" w:after="40"/>
              <w:jc w:val="center"/>
              <w:rPr>
                <w:rFonts w:cs="Arial"/>
                <w:szCs w:val="20"/>
                <w:lang w:val="en-CA"/>
              </w:rPr>
            </w:pPr>
          </w:p>
        </w:tc>
        <w:tc>
          <w:tcPr>
            <w:tcW w:w="1731" w:type="pct"/>
          </w:tcPr>
          <w:p w14:paraId="2EADBFAA" w14:textId="77777777" w:rsidR="002F6A1F" w:rsidRPr="002C1D39" w:rsidRDefault="002F6A1F" w:rsidP="00075DD9">
            <w:pPr>
              <w:spacing w:before="40" w:after="40"/>
              <w:jc w:val="center"/>
              <w:rPr>
                <w:rFonts w:cs="Arial"/>
                <w:szCs w:val="20"/>
                <w:lang w:val="en-CA"/>
              </w:rPr>
            </w:pPr>
          </w:p>
        </w:tc>
        <w:tc>
          <w:tcPr>
            <w:tcW w:w="1539" w:type="pct"/>
            <w:vAlign w:val="center"/>
          </w:tcPr>
          <w:p w14:paraId="5A9EABF5"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1CA84003" w14:textId="77777777" w:rsidTr="00075DD9">
        <w:trPr>
          <w:cantSplit/>
        </w:trPr>
        <w:tc>
          <w:tcPr>
            <w:tcW w:w="1730" w:type="pct"/>
            <w:tcMar>
              <w:top w:w="0" w:type="dxa"/>
              <w:left w:w="108" w:type="dxa"/>
              <w:bottom w:w="0" w:type="dxa"/>
              <w:right w:w="108" w:type="dxa"/>
            </w:tcMar>
            <w:vAlign w:val="center"/>
          </w:tcPr>
          <w:p w14:paraId="37592388" w14:textId="77777777" w:rsidR="002F6A1F" w:rsidRPr="002C1D39" w:rsidRDefault="002F6A1F" w:rsidP="00075DD9">
            <w:pPr>
              <w:spacing w:before="40" w:after="40"/>
              <w:jc w:val="center"/>
              <w:rPr>
                <w:rFonts w:cs="Arial"/>
                <w:szCs w:val="20"/>
                <w:lang w:val="en-CA"/>
              </w:rPr>
            </w:pPr>
          </w:p>
        </w:tc>
        <w:tc>
          <w:tcPr>
            <w:tcW w:w="1731" w:type="pct"/>
          </w:tcPr>
          <w:p w14:paraId="71B4D7CB" w14:textId="77777777" w:rsidR="002F6A1F" w:rsidRPr="002C1D39" w:rsidRDefault="002F6A1F" w:rsidP="00075DD9">
            <w:pPr>
              <w:spacing w:before="40" w:after="40"/>
              <w:jc w:val="center"/>
              <w:rPr>
                <w:rFonts w:cs="Arial"/>
                <w:szCs w:val="20"/>
                <w:lang w:val="en-CA"/>
              </w:rPr>
            </w:pPr>
          </w:p>
        </w:tc>
        <w:tc>
          <w:tcPr>
            <w:tcW w:w="1539" w:type="pct"/>
            <w:vAlign w:val="center"/>
          </w:tcPr>
          <w:p w14:paraId="41C77A36"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2F6A1F" w:rsidRPr="002C1D39" w14:paraId="2913A11E" w14:textId="77777777" w:rsidTr="00075DD9">
        <w:trPr>
          <w:cantSplit/>
        </w:trPr>
        <w:tc>
          <w:tcPr>
            <w:tcW w:w="1730" w:type="pct"/>
            <w:tcMar>
              <w:top w:w="0" w:type="dxa"/>
              <w:left w:w="108" w:type="dxa"/>
              <w:bottom w:w="0" w:type="dxa"/>
              <w:right w:w="108" w:type="dxa"/>
            </w:tcMar>
            <w:vAlign w:val="center"/>
          </w:tcPr>
          <w:p w14:paraId="7DAC771F" w14:textId="77777777" w:rsidR="002F6A1F" w:rsidRPr="002C1D39" w:rsidRDefault="002F6A1F" w:rsidP="00075DD9">
            <w:pPr>
              <w:spacing w:before="40" w:after="40"/>
              <w:jc w:val="center"/>
              <w:rPr>
                <w:rFonts w:cs="Arial"/>
                <w:szCs w:val="20"/>
                <w:lang w:val="en-CA"/>
              </w:rPr>
            </w:pPr>
          </w:p>
        </w:tc>
        <w:tc>
          <w:tcPr>
            <w:tcW w:w="1731" w:type="pct"/>
          </w:tcPr>
          <w:p w14:paraId="5C62DDC4" w14:textId="77777777" w:rsidR="002F6A1F" w:rsidRPr="002C1D39" w:rsidRDefault="002F6A1F" w:rsidP="00075DD9">
            <w:pPr>
              <w:spacing w:before="40" w:after="40"/>
              <w:jc w:val="center"/>
              <w:rPr>
                <w:rFonts w:cs="Arial"/>
                <w:szCs w:val="20"/>
                <w:lang w:val="en-CA"/>
              </w:rPr>
            </w:pPr>
          </w:p>
        </w:tc>
        <w:tc>
          <w:tcPr>
            <w:tcW w:w="1539" w:type="pct"/>
            <w:vAlign w:val="center"/>
          </w:tcPr>
          <w:p w14:paraId="57E28BA2" w14:textId="77777777" w:rsidR="002F6A1F" w:rsidRPr="002C1D39" w:rsidRDefault="002F6A1F" w:rsidP="00075DD9">
            <w:pPr>
              <w:spacing w:before="40" w:after="40"/>
              <w:jc w:val="center"/>
              <w:rPr>
                <w:rFonts w:cs="Arial"/>
                <w:szCs w:val="20"/>
                <w:lang w:val="en-CA"/>
              </w:rPr>
            </w:pPr>
            <w:r w:rsidRPr="002C1D39">
              <w:rPr>
                <w:rFonts w:cs="Arial"/>
                <w:szCs w:val="20"/>
                <w:lang w:val="en-CA"/>
              </w:rPr>
              <w:t>Favour experimental / Favour comparator / No information</w:t>
            </w:r>
          </w:p>
        </w:tc>
      </w:tr>
    </w:tbl>
    <w:p w14:paraId="7118B883" w14:textId="77777777" w:rsidR="002F6A1F" w:rsidRPr="002C1D39" w:rsidRDefault="002F6A1F" w:rsidP="002F6A1F">
      <w:pPr>
        <w:spacing w:after="200" w:line="276" w:lineRule="auto"/>
        <w:jc w:val="left"/>
      </w:pPr>
      <w:r w:rsidRPr="002C1D39">
        <w:br w:type="page"/>
      </w:r>
    </w:p>
    <w:p w14:paraId="5C6B77C5" w14:textId="77777777" w:rsidR="002F6A1F" w:rsidRPr="002C1D39" w:rsidRDefault="002F6A1F" w:rsidP="002F6A1F">
      <w:pPr>
        <w:pStyle w:val="Heading2"/>
      </w:pPr>
      <w:bookmarkStart w:id="20" w:name="_Ref396935992"/>
      <w:bookmarkStart w:id="21" w:name="_Toc399091995"/>
      <w:r w:rsidRPr="002C1D39">
        <w:lastRenderedPageBreak/>
        <w:t xml:space="preserve">Risk of bias assessment </w:t>
      </w:r>
      <w:bookmarkEnd w:id="20"/>
      <w:bookmarkEnd w:id="21"/>
    </w:p>
    <w:p w14:paraId="21DE95E9" w14:textId="77777777" w:rsidR="002F6A1F" w:rsidRPr="002C1D39" w:rsidRDefault="002F6A1F" w:rsidP="002F6A1F">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15560" w:type="dxa"/>
        <w:tblLayout w:type="fixed"/>
        <w:tblLook w:val="04A0" w:firstRow="1" w:lastRow="0" w:firstColumn="1" w:lastColumn="0" w:noHBand="0" w:noVBand="1"/>
      </w:tblPr>
      <w:tblGrid>
        <w:gridCol w:w="392"/>
        <w:gridCol w:w="5245"/>
        <w:gridCol w:w="6691"/>
        <w:gridCol w:w="3232"/>
      </w:tblGrid>
      <w:tr w:rsidR="002F6A1F" w:rsidRPr="002C1D39" w14:paraId="02D402CB" w14:textId="77777777" w:rsidTr="00075DD9">
        <w:trPr>
          <w:cantSplit/>
          <w:trHeight w:val="20"/>
        </w:trPr>
        <w:tc>
          <w:tcPr>
            <w:tcW w:w="392" w:type="dxa"/>
            <w:tcBorders>
              <w:right w:val="nil"/>
            </w:tcBorders>
          </w:tcPr>
          <w:p w14:paraId="7329E136" w14:textId="77777777" w:rsidR="002F6A1F" w:rsidRPr="002C1D39" w:rsidRDefault="002F6A1F" w:rsidP="00075DD9">
            <w:pPr>
              <w:spacing w:after="0"/>
              <w:jc w:val="left"/>
              <w:rPr>
                <w:rFonts w:cs="Arial"/>
                <w:b/>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28B1BF18" w14:textId="77777777" w:rsidR="002F6A1F" w:rsidRPr="002C1D39" w:rsidRDefault="002F6A1F" w:rsidP="00075DD9">
            <w:pPr>
              <w:jc w:val="left"/>
              <w:rPr>
                <w:b/>
                <w:szCs w:val="20"/>
              </w:rPr>
            </w:pPr>
            <w:r w:rsidRPr="002C1D39">
              <w:rPr>
                <w:b/>
                <w:szCs w:val="20"/>
              </w:rPr>
              <w:t>Signalling questions</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45FCB38A" w14:textId="77777777" w:rsidR="002F6A1F" w:rsidRPr="002C1D39" w:rsidRDefault="002F6A1F" w:rsidP="00075DD9">
            <w:pPr>
              <w:spacing w:after="0"/>
              <w:jc w:val="left"/>
              <w:rPr>
                <w:rFonts w:cs="Arial"/>
                <w:b/>
              </w:rPr>
            </w:pPr>
            <w:r>
              <w:rPr>
                <w:rFonts w:cs="Arial"/>
                <w:b/>
              </w:rPr>
              <w:t>Description</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0A809B57" w14:textId="77777777" w:rsidR="002F6A1F" w:rsidRPr="002C1D39" w:rsidRDefault="002F6A1F" w:rsidP="00075DD9">
            <w:pPr>
              <w:spacing w:after="0"/>
              <w:jc w:val="center"/>
              <w:rPr>
                <w:b/>
                <w:szCs w:val="20"/>
              </w:rPr>
            </w:pPr>
            <w:r w:rsidRPr="002C1D39">
              <w:rPr>
                <w:b/>
                <w:szCs w:val="20"/>
              </w:rPr>
              <w:t>Response options</w:t>
            </w:r>
          </w:p>
        </w:tc>
      </w:tr>
      <w:tr w:rsidR="002F6A1F" w:rsidRPr="002C1D39" w14:paraId="1DCD3FED" w14:textId="77777777" w:rsidTr="00075DD9">
        <w:trPr>
          <w:cantSplit/>
          <w:trHeight w:val="20"/>
        </w:trPr>
        <w:tc>
          <w:tcPr>
            <w:tcW w:w="15560" w:type="dxa"/>
            <w:gridSpan w:val="4"/>
            <w:tcBorders>
              <w:right w:val="single" w:sz="4" w:space="0" w:color="auto"/>
            </w:tcBorders>
          </w:tcPr>
          <w:p w14:paraId="1A7BE357" w14:textId="77777777" w:rsidR="002F6A1F" w:rsidRPr="002C1D39" w:rsidRDefault="002F6A1F" w:rsidP="00075DD9">
            <w:pPr>
              <w:spacing w:after="0"/>
              <w:jc w:val="left"/>
              <w:rPr>
                <w:b/>
                <w:szCs w:val="20"/>
              </w:rPr>
            </w:pPr>
            <w:r w:rsidRPr="002C1D39">
              <w:rPr>
                <w:rFonts w:cs="Arial"/>
                <w:b/>
                <w:szCs w:val="20"/>
              </w:rPr>
              <w:t>Bias due to confounding</w:t>
            </w:r>
          </w:p>
        </w:tc>
      </w:tr>
      <w:tr w:rsidR="002F6A1F" w:rsidRPr="002C1D39" w14:paraId="638802FA" w14:textId="77777777" w:rsidTr="00075DD9">
        <w:trPr>
          <w:cantSplit/>
          <w:trHeight w:val="20"/>
        </w:trPr>
        <w:tc>
          <w:tcPr>
            <w:tcW w:w="392" w:type="dxa"/>
            <w:vMerge w:val="restart"/>
            <w:tcBorders>
              <w:top w:val="nil"/>
              <w:bottom w:val="nil"/>
              <w:right w:val="nil"/>
            </w:tcBorders>
          </w:tcPr>
          <w:p w14:paraId="661A1DDE" w14:textId="77777777" w:rsidR="002F6A1F" w:rsidRPr="002C1D39" w:rsidRDefault="002F6A1F" w:rsidP="00075DD9">
            <w:pPr>
              <w:spacing w:after="0"/>
              <w:jc w:val="left"/>
              <w:rPr>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12F8C563" w14:textId="77777777" w:rsidR="002F6A1F" w:rsidRPr="002C1D39" w:rsidRDefault="002F6A1F" w:rsidP="00075DD9">
            <w:pPr>
              <w:jc w:val="left"/>
              <w:rPr>
                <w:szCs w:val="20"/>
              </w:rPr>
            </w:pPr>
            <w:r w:rsidRPr="002C1D39">
              <w:rPr>
                <w:szCs w:val="20"/>
              </w:rPr>
              <w:t>1.1 Is there potential for confounding of the effect of intervention in this study?</w:t>
            </w:r>
          </w:p>
          <w:p w14:paraId="6CB9247B" w14:textId="77777777" w:rsidR="002F6A1F" w:rsidRPr="002C1D39" w:rsidRDefault="002F6A1F" w:rsidP="00075DD9">
            <w:pPr>
              <w:jc w:val="left"/>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15B96165" w14:textId="51835A3D" w:rsidR="002F6A1F" w:rsidRPr="002C1D39" w:rsidRDefault="00E242D6" w:rsidP="00075DD9">
            <w:pPr>
              <w:spacing w:after="0"/>
              <w:jc w:val="left"/>
              <w:rPr>
                <w:szCs w:val="20"/>
              </w:rPr>
            </w:pPr>
            <w:r>
              <w:rPr>
                <w:szCs w:val="20"/>
              </w:rPr>
              <w:t>N</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03DA29F3"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2F6A1F" w:rsidRPr="002C1D39" w14:paraId="1DAD0667" w14:textId="77777777" w:rsidTr="00075DD9">
        <w:trPr>
          <w:cantSplit/>
          <w:trHeight w:val="20"/>
        </w:trPr>
        <w:tc>
          <w:tcPr>
            <w:tcW w:w="392" w:type="dxa"/>
            <w:vMerge/>
            <w:tcBorders>
              <w:bottom w:val="nil"/>
              <w:right w:val="nil"/>
            </w:tcBorders>
          </w:tcPr>
          <w:p w14:paraId="73E71765" w14:textId="77777777" w:rsidR="002F6A1F" w:rsidRPr="002C1D39" w:rsidRDefault="002F6A1F"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03797116" w14:textId="77777777" w:rsidR="002F6A1F" w:rsidRPr="002C1D39" w:rsidRDefault="002F6A1F" w:rsidP="00075DD9">
            <w:pPr>
              <w:tabs>
                <w:tab w:val="left" w:pos="960"/>
              </w:tabs>
              <w:autoSpaceDE w:val="0"/>
              <w:autoSpaceDN w:val="0"/>
              <w:adjustRightInd w:val="0"/>
              <w:spacing w:after="0"/>
              <w:jc w:val="left"/>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4F401FA" w14:textId="77777777" w:rsidR="002F6A1F" w:rsidRPr="002C1D39" w:rsidRDefault="002F6A1F"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FFCBB5E" w14:textId="77777777" w:rsidR="002F6A1F" w:rsidRPr="002C1D39" w:rsidRDefault="002F6A1F" w:rsidP="00075DD9">
            <w:pPr>
              <w:tabs>
                <w:tab w:val="left" w:pos="960"/>
              </w:tabs>
              <w:autoSpaceDE w:val="0"/>
              <w:autoSpaceDN w:val="0"/>
              <w:adjustRightInd w:val="0"/>
              <w:spacing w:after="0"/>
              <w:jc w:val="left"/>
              <w:rPr>
                <w:szCs w:val="20"/>
              </w:rPr>
            </w:pPr>
          </w:p>
        </w:tc>
      </w:tr>
      <w:tr w:rsidR="002F6A1F" w:rsidRPr="002C1D39" w14:paraId="5AB898DE" w14:textId="77777777" w:rsidTr="00075DD9">
        <w:trPr>
          <w:cantSplit/>
          <w:trHeight w:val="20"/>
        </w:trPr>
        <w:tc>
          <w:tcPr>
            <w:tcW w:w="392" w:type="dxa"/>
            <w:vMerge/>
            <w:tcBorders>
              <w:bottom w:val="nil"/>
              <w:right w:val="nil"/>
            </w:tcBorders>
          </w:tcPr>
          <w:p w14:paraId="11DB5DA2" w14:textId="77777777" w:rsidR="002F6A1F" w:rsidRPr="002C1D39" w:rsidRDefault="002F6A1F"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27A3DCE1" w14:textId="77777777" w:rsidR="002F6A1F" w:rsidRPr="002C1D39" w:rsidRDefault="002F6A1F" w:rsidP="00075DD9">
            <w:pPr>
              <w:ind w:left="317"/>
              <w:jc w:val="left"/>
              <w:rPr>
                <w:szCs w:val="20"/>
              </w:rPr>
            </w:pPr>
            <w:r w:rsidRPr="002C1D39">
              <w:rPr>
                <w:szCs w:val="20"/>
              </w:rPr>
              <w:t>1.2. Was the analysis based on splitting participants’ follow up time according to intervention received?</w:t>
            </w:r>
          </w:p>
          <w:p w14:paraId="545D7316" w14:textId="77777777" w:rsidR="002F6A1F" w:rsidRPr="002C1D39" w:rsidRDefault="002F6A1F" w:rsidP="00075DD9">
            <w:pPr>
              <w:ind w:left="601"/>
              <w:jc w:val="left"/>
              <w:rPr>
                <w:szCs w:val="20"/>
              </w:rPr>
            </w:pPr>
            <w:r w:rsidRPr="002C1D39">
              <w:rPr>
                <w:b/>
                <w:szCs w:val="20"/>
              </w:rPr>
              <w:t>If N/PN</w:t>
            </w:r>
            <w:r w:rsidRPr="002C1D39">
              <w:rPr>
                <w:szCs w:val="20"/>
              </w:rPr>
              <w:t xml:space="preserve">, answer questions relating to baseline confounding (1.4 to 1.6) </w:t>
            </w:r>
          </w:p>
          <w:p w14:paraId="2014FA8C" w14:textId="77777777" w:rsidR="002F6A1F" w:rsidRPr="002C1D39" w:rsidRDefault="002F6A1F" w:rsidP="00075DD9">
            <w:pPr>
              <w:ind w:left="601"/>
              <w:jc w:val="left"/>
              <w:rPr>
                <w:szCs w:val="20"/>
              </w:rPr>
            </w:pPr>
            <w:r w:rsidRPr="002C1D39">
              <w:rPr>
                <w:b/>
                <w:szCs w:val="20"/>
              </w:rPr>
              <w:t>If Y/PY</w:t>
            </w:r>
            <w:r w:rsidRPr="002C1D39">
              <w:rPr>
                <w:szCs w:val="20"/>
              </w:rPr>
              <w:t>, go to question 1.3.</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FDC8162" w14:textId="77777777" w:rsidR="002F6A1F" w:rsidRPr="002C1D39" w:rsidRDefault="002F6A1F"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95C731B"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NA / Y / PY / PN / N / NI</w:t>
            </w:r>
          </w:p>
        </w:tc>
      </w:tr>
      <w:tr w:rsidR="002F6A1F" w:rsidRPr="002C1D39" w14:paraId="4FD414B1" w14:textId="77777777" w:rsidTr="00075DD9">
        <w:trPr>
          <w:cantSplit/>
          <w:trHeight w:val="20"/>
        </w:trPr>
        <w:tc>
          <w:tcPr>
            <w:tcW w:w="392" w:type="dxa"/>
            <w:vMerge/>
            <w:tcBorders>
              <w:bottom w:val="nil"/>
              <w:right w:val="nil"/>
            </w:tcBorders>
          </w:tcPr>
          <w:p w14:paraId="76CD501E" w14:textId="77777777" w:rsidR="002F6A1F" w:rsidRPr="002C1D39" w:rsidRDefault="002F6A1F" w:rsidP="00075DD9">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3D877613" w14:textId="77777777" w:rsidR="002F6A1F" w:rsidRPr="002C1D39" w:rsidRDefault="002F6A1F" w:rsidP="00075DD9">
            <w:pPr>
              <w:ind w:left="317"/>
              <w:jc w:val="left"/>
              <w:rPr>
                <w:szCs w:val="20"/>
              </w:rPr>
            </w:pPr>
            <w:r w:rsidRPr="002C1D39">
              <w:rPr>
                <w:szCs w:val="20"/>
              </w:rPr>
              <w:t>1.3. Were intervention discontinuations or switches likely to be related to factors that are prognostic for the outcome?</w:t>
            </w:r>
          </w:p>
          <w:p w14:paraId="10C99564" w14:textId="77777777" w:rsidR="002F6A1F" w:rsidRPr="002C1D39" w:rsidRDefault="002F6A1F" w:rsidP="00075DD9">
            <w:pPr>
              <w:ind w:left="601"/>
              <w:jc w:val="left"/>
              <w:rPr>
                <w:szCs w:val="20"/>
              </w:rPr>
            </w:pPr>
            <w:r w:rsidRPr="002C1D39">
              <w:rPr>
                <w:b/>
                <w:szCs w:val="20"/>
              </w:rPr>
              <w:t>If N/PN</w:t>
            </w:r>
            <w:r w:rsidRPr="002C1D39">
              <w:rPr>
                <w:szCs w:val="20"/>
              </w:rPr>
              <w:t>, answer questions relating to baseline confounding (1.4 to 1.6)</w:t>
            </w:r>
          </w:p>
          <w:p w14:paraId="2074D2AE" w14:textId="77777777" w:rsidR="002F6A1F" w:rsidRPr="002C1D39" w:rsidRDefault="002F6A1F" w:rsidP="00075DD9">
            <w:pPr>
              <w:ind w:left="601"/>
              <w:jc w:val="left"/>
              <w:rPr>
                <w:szCs w:val="20"/>
              </w:rPr>
            </w:pPr>
            <w:r w:rsidRPr="002C1D39">
              <w:rPr>
                <w:b/>
                <w:szCs w:val="20"/>
              </w:rPr>
              <w:t>If Y/PY</w:t>
            </w:r>
            <w:r w:rsidRPr="002C1D39">
              <w:rPr>
                <w:szCs w:val="20"/>
              </w:rPr>
              <w:t xml:space="preserve">, answer questions relating to both baseline and time-varying confounding (1.7 and 1.8) </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CC31D46" w14:textId="77777777" w:rsidR="002F6A1F" w:rsidRPr="002C1D39" w:rsidRDefault="002F6A1F" w:rsidP="00075DD9">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446EBE2" w14:textId="77777777" w:rsidR="002F6A1F" w:rsidRPr="002C1D39" w:rsidRDefault="002F6A1F" w:rsidP="00075DD9">
            <w:pPr>
              <w:spacing w:after="0"/>
              <w:jc w:val="center"/>
              <w:rPr>
                <w:szCs w:val="20"/>
                <w:lang w:val="es-ES"/>
              </w:rPr>
            </w:pPr>
            <w:r w:rsidRPr="002C1D39">
              <w:rPr>
                <w:szCs w:val="20"/>
                <w:lang w:val="es-ES"/>
              </w:rPr>
              <w:t>NA / Y / PY / PN / N / NI</w:t>
            </w:r>
          </w:p>
        </w:tc>
      </w:tr>
    </w:tbl>
    <w:p w14:paraId="162AB11B" w14:textId="77777777" w:rsidR="002F6A1F" w:rsidRDefault="002F6A1F" w:rsidP="002F6A1F"/>
    <w:tbl>
      <w:tblPr>
        <w:tblStyle w:val="TableGrid"/>
        <w:tblW w:w="15560" w:type="dxa"/>
        <w:tblLayout w:type="fixed"/>
        <w:tblLook w:val="04A0" w:firstRow="1" w:lastRow="0" w:firstColumn="1" w:lastColumn="0" w:noHBand="0" w:noVBand="1"/>
      </w:tblPr>
      <w:tblGrid>
        <w:gridCol w:w="392"/>
        <w:gridCol w:w="5245"/>
        <w:gridCol w:w="6691"/>
        <w:gridCol w:w="3232"/>
      </w:tblGrid>
      <w:tr w:rsidR="002F6A1F" w:rsidRPr="002C1D39" w14:paraId="497CC388" w14:textId="77777777" w:rsidTr="00075DD9">
        <w:trPr>
          <w:cantSplit/>
          <w:trHeight w:val="20"/>
        </w:trPr>
        <w:tc>
          <w:tcPr>
            <w:tcW w:w="392" w:type="dxa"/>
            <w:vMerge w:val="restart"/>
            <w:tcBorders>
              <w:top w:val="nil"/>
              <w:bottom w:val="nil"/>
              <w:right w:val="nil"/>
            </w:tcBorders>
          </w:tcPr>
          <w:p w14:paraId="7ED91460" w14:textId="77777777" w:rsidR="002F6A1F" w:rsidRPr="002C1D39" w:rsidRDefault="002F6A1F" w:rsidP="00075DD9">
            <w:pPr>
              <w:spacing w:after="0"/>
              <w:jc w:val="left"/>
              <w:rPr>
                <w:szCs w:val="20"/>
                <w:lang w:val="es-ES"/>
              </w:rPr>
            </w:pPr>
          </w:p>
        </w:tc>
        <w:tc>
          <w:tcPr>
            <w:tcW w:w="15168" w:type="dxa"/>
            <w:gridSpan w:val="3"/>
            <w:tcBorders>
              <w:top w:val="single" w:sz="2" w:space="0" w:color="D9D9D9" w:themeColor="background1" w:themeShade="D9"/>
              <w:left w:val="nil"/>
              <w:bottom w:val="single" w:sz="2" w:space="0" w:color="D9D9D9" w:themeColor="background1" w:themeShade="D9"/>
              <w:right w:val="single" w:sz="4" w:space="0" w:color="auto"/>
            </w:tcBorders>
          </w:tcPr>
          <w:p w14:paraId="68EF9039" w14:textId="77777777" w:rsidR="002F6A1F" w:rsidRPr="002C1D39" w:rsidRDefault="002F6A1F" w:rsidP="00075DD9">
            <w:pPr>
              <w:tabs>
                <w:tab w:val="left" w:pos="960"/>
              </w:tabs>
              <w:autoSpaceDE w:val="0"/>
              <w:autoSpaceDN w:val="0"/>
              <w:adjustRightInd w:val="0"/>
              <w:spacing w:after="0"/>
              <w:jc w:val="left"/>
              <w:rPr>
                <w:szCs w:val="20"/>
              </w:rPr>
            </w:pPr>
            <w:r w:rsidRPr="002C1D39">
              <w:rPr>
                <w:b/>
                <w:szCs w:val="20"/>
              </w:rPr>
              <w:t>Questions relating to baseline confounding only</w:t>
            </w:r>
          </w:p>
        </w:tc>
      </w:tr>
      <w:tr w:rsidR="002F6A1F" w:rsidRPr="002C1D39" w14:paraId="4D722FE7" w14:textId="77777777" w:rsidTr="00075DD9">
        <w:trPr>
          <w:cantSplit/>
          <w:trHeight w:val="20"/>
        </w:trPr>
        <w:tc>
          <w:tcPr>
            <w:tcW w:w="392" w:type="dxa"/>
            <w:vMerge/>
            <w:tcBorders>
              <w:bottom w:val="nil"/>
              <w:right w:val="nil"/>
            </w:tcBorders>
          </w:tcPr>
          <w:p w14:paraId="526616AA" w14:textId="77777777" w:rsidR="002F6A1F" w:rsidRPr="002C1D39" w:rsidRDefault="002F6A1F"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318064EE" w14:textId="77777777" w:rsidR="002F6A1F" w:rsidRPr="002C1D39" w:rsidRDefault="002F6A1F" w:rsidP="00075DD9">
            <w:pPr>
              <w:ind w:left="317"/>
              <w:jc w:val="left"/>
              <w:rPr>
                <w:szCs w:val="20"/>
              </w:rPr>
            </w:pPr>
            <w:r w:rsidRPr="002C1D39">
              <w:rPr>
                <w:szCs w:val="20"/>
              </w:rPr>
              <w:t>1.4. Did the authors use an appropriate analysis method that controlled for all the important confounding domains?</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5ACCAE4" w14:textId="77777777" w:rsidR="002F6A1F" w:rsidRPr="002C1D39" w:rsidRDefault="002F6A1F"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0F04ACB"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54A97439" w14:textId="77777777" w:rsidTr="00075DD9">
        <w:trPr>
          <w:cantSplit/>
          <w:trHeight w:val="20"/>
        </w:trPr>
        <w:tc>
          <w:tcPr>
            <w:tcW w:w="392" w:type="dxa"/>
            <w:vMerge/>
            <w:tcBorders>
              <w:bottom w:val="nil"/>
              <w:right w:val="nil"/>
            </w:tcBorders>
          </w:tcPr>
          <w:p w14:paraId="30A488F6" w14:textId="77777777" w:rsidR="002F6A1F" w:rsidRPr="002C1D39" w:rsidRDefault="002F6A1F" w:rsidP="00075DD9">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33270941" w14:textId="77777777" w:rsidR="002F6A1F" w:rsidRPr="002C1D39" w:rsidRDefault="002F6A1F" w:rsidP="00075DD9">
            <w:pPr>
              <w:ind w:left="317"/>
              <w:jc w:val="left"/>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B9ACBD1" w14:textId="77777777" w:rsidR="002F6A1F" w:rsidRPr="002C1D39" w:rsidRDefault="002F6A1F" w:rsidP="00075DD9">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C89FC85" w14:textId="77777777" w:rsidR="002F6A1F" w:rsidRPr="002C1D39" w:rsidRDefault="002F6A1F"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04B4F15E" w14:textId="77777777" w:rsidTr="00075DD9">
        <w:trPr>
          <w:cantSplit/>
          <w:trHeight w:val="20"/>
        </w:trPr>
        <w:tc>
          <w:tcPr>
            <w:tcW w:w="392" w:type="dxa"/>
            <w:vMerge/>
            <w:tcBorders>
              <w:bottom w:val="nil"/>
              <w:right w:val="nil"/>
            </w:tcBorders>
          </w:tcPr>
          <w:p w14:paraId="03DC9CEE" w14:textId="77777777" w:rsidR="002F6A1F" w:rsidRPr="002C1D39" w:rsidRDefault="002F6A1F" w:rsidP="00075DD9">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417D115B" w14:textId="77777777" w:rsidR="002F6A1F" w:rsidRPr="002C1D39" w:rsidRDefault="002F6A1F" w:rsidP="00075DD9">
            <w:pPr>
              <w:ind w:left="317"/>
              <w:jc w:val="left"/>
              <w:rPr>
                <w:szCs w:val="20"/>
              </w:rPr>
            </w:pPr>
            <w:r w:rsidRPr="002C1D39">
              <w:rPr>
                <w:szCs w:val="20"/>
              </w:rPr>
              <w:t>1.6. Did the authors control for any post-intervention variables that could have been affected by the intervention?</w:t>
            </w:r>
          </w:p>
        </w:tc>
        <w:tc>
          <w:tcPr>
            <w:tcW w:w="6691" w:type="dxa"/>
            <w:tcBorders>
              <w:top w:val="single" w:sz="2" w:space="0" w:color="D9D9D9" w:themeColor="background1" w:themeShade="D9"/>
              <w:left w:val="single" w:sz="4" w:space="0" w:color="auto"/>
              <w:bottom w:val="nil"/>
              <w:right w:val="single" w:sz="4" w:space="0" w:color="auto"/>
            </w:tcBorders>
          </w:tcPr>
          <w:p w14:paraId="760FA10E" w14:textId="77777777" w:rsidR="002F6A1F" w:rsidRPr="002C1D39" w:rsidRDefault="002F6A1F"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nil"/>
              <w:right w:val="single" w:sz="4" w:space="0" w:color="auto"/>
            </w:tcBorders>
          </w:tcPr>
          <w:p w14:paraId="50A27D7C"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2F6A1F" w:rsidRPr="002C1D39" w14:paraId="3E52ED7C" w14:textId="77777777" w:rsidTr="00075DD9">
        <w:trPr>
          <w:cantSplit/>
          <w:trHeight w:val="20"/>
        </w:trPr>
        <w:tc>
          <w:tcPr>
            <w:tcW w:w="392" w:type="dxa"/>
            <w:vMerge w:val="restart"/>
            <w:tcBorders>
              <w:top w:val="nil"/>
              <w:bottom w:val="nil"/>
              <w:right w:val="nil"/>
            </w:tcBorders>
          </w:tcPr>
          <w:p w14:paraId="2C9C452B" w14:textId="77777777" w:rsidR="002F6A1F" w:rsidRPr="002C1D39" w:rsidRDefault="002F6A1F" w:rsidP="00075DD9">
            <w:pPr>
              <w:spacing w:after="0"/>
              <w:jc w:val="left"/>
              <w:rPr>
                <w:szCs w:val="20"/>
                <w:lang w:val="es-ES"/>
              </w:rPr>
            </w:pPr>
          </w:p>
        </w:tc>
        <w:tc>
          <w:tcPr>
            <w:tcW w:w="11936" w:type="dxa"/>
            <w:gridSpan w:val="2"/>
            <w:tcBorders>
              <w:top w:val="nil"/>
              <w:left w:val="nil"/>
              <w:bottom w:val="single" w:sz="2" w:space="0" w:color="D9D9D9" w:themeColor="background1" w:themeShade="D9"/>
              <w:right w:val="single" w:sz="4" w:space="0" w:color="auto"/>
            </w:tcBorders>
          </w:tcPr>
          <w:p w14:paraId="021647EF" w14:textId="77777777" w:rsidR="002F6A1F" w:rsidRPr="002C1D39" w:rsidRDefault="002F6A1F" w:rsidP="00075DD9">
            <w:pPr>
              <w:tabs>
                <w:tab w:val="left" w:pos="960"/>
              </w:tabs>
              <w:autoSpaceDE w:val="0"/>
              <w:autoSpaceDN w:val="0"/>
              <w:adjustRightInd w:val="0"/>
              <w:spacing w:after="0"/>
              <w:jc w:val="left"/>
              <w:rPr>
                <w:szCs w:val="20"/>
              </w:rPr>
            </w:pPr>
            <w:r w:rsidRPr="002C1D39">
              <w:rPr>
                <w:b/>
                <w:szCs w:val="20"/>
              </w:rPr>
              <w:t>Questions relating to baseline and time-varying confounding</w:t>
            </w:r>
          </w:p>
        </w:tc>
        <w:tc>
          <w:tcPr>
            <w:tcW w:w="3232" w:type="dxa"/>
            <w:tcBorders>
              <w:top w:val="nil"/>
              <w:left w:val="single" w:sz="4" w:space="0" w:color="auto"/>
              <w:bottom w:val="single" w:sz="2" w:space="0" w:color="D9D9D9" w:themeColor="background1" w:themeShade="D9"/>
              <w:right w:val="single" w:sz="4" w:space="0" w:color="auto"/>
            </w:tcBorders>
          </w:tcPr>
          <w:p w14:paraId="2BD24FFA" w14:textId="77777777" w:rsidR="002F6A1F" w:rsidRPr="002C1D39" w:rsidRDefault="002F6A1F" w:rsidP="00075DD9">
            <w:pPr>
              <w:tabs>
                <w:tab w:val="left" w:pos="960"/>
              </w:tabs>
              <w:autoSpaceDE w:val="0"/>
              <w:autoSpaceDN w:val="0"/>
              <w:adjustRightInd w:val="0"/>
              <w:spacing w:after="0"/>
              <w:jc w:val="left"/>
              <w:rPr>
                <w:szCs w:val="20"/>
              </w:rPr>
            </w:pPr>
          </w:p>
        </w:tc>
      </w:tr>
      <w:tr w:rsidR="002F6A1F" w:rsidRPr="002C1D39" w14:paraId="29695E70" w14:textId="77777777" w:rsidTr="00075DD9">
        <w:trPr>
          <w:cantSplit/>
          <w:trHeight w:val="20"/>
        </w:trPr>
        <w:tc>
          <w:tcPr>
            <w:tcW w:w="392" w:type="dxa"/>
            <w:vMerge/>
            <w:tcBorders>
              <w:bottom w:val="nil"/>
              <w:right w:val="nil"/>
            </w:tcBorders>
          </w:tcPr>
          <w:p w14:paraId="0E6D795A" w14:textId="77777777" w:rsidR="002F6A1F" w:rsidRPr="002C1D39" w:rsidRDefault="002F6A1F"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18D53A3B" w14:textId="77777777" w:rsidR="002F6A1F" w:rsidRPr="002C1D39" w:rsidRDefault="002F6A1F" w:rsidP="00075DD9">
            <w:pPr>
              <w:keepLines/>
              <w:ind w:left="317"/>
              <w:jc w:val="left"/>
              <w:rPr>
                <w:szCs w:val="20"/>
              </w:rPr>
            </w:pPr>
            <w:r w:rsidRPr="002C1D39">
              <w:rPr>
                <w:szCs w:val="20"/>
              </w:rPr>
              <w:t>1.7. Did the authors use an appropriate analysis method that controlled for all the important confounding domains and for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7279651" w14:textId="77777777" w:rsidR="002F6A1F" w:rsidRPr="002C1D39" w:rsidRDefault="002F6A1F"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4BE73B2"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61B88249" w14:textId="77777777" w:rsidTr="00075DD9">
        <w:trPr>
          <w:cantSplit/>
          <w:trHeight w:val="20"/>
        </w:trPr>
        <w:tc>
          <w:tcPr>
            <w:tcW w:w="392" w:type="dxa"/>
            <w:vMerge/>
            <w:tcBorders>
              <w:bottom w:val="nil"/>
              <w:right w:val="nil"/>
            </w:tcBorders>
          </w:tcPr>
          <w:p w14:paraId="4A58C24F" w14:textId="77777777" w:rsidR="002F6A1F" w:rsidRPr="002C1D39" w:rsidRDefault="002F6A1F" w:rsidP="00075DD9">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4A231F73" w14:textId="77777777" w:rsidR="002F6A1F" w:rsidRPr="002C1D39" w:rsidRDefault="002F6A1F" w:rsidP="00075DD9">
            <w:pPr>
              <w:ind w:left="317"/>
              <w:jc w:val="left"/>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07A54F2" w14:textId="77777777" w:rsidR="002F6A1F" w:rsidRPr="002C1D39" w:rsidRDefault="002F6A1F"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0199D69"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00E1CECA" w14:textId="77777777" w:rsidTr="00075DD9">
        <w:trPr>
          <w:cantSplit/>
          <w:trHeight w:val="20"/>
        </w:trPr>
        <w:tc>
          <w:tcPr>
            <w:tcW w:w="392" w:type="dxa"/>
            <w:vMerge w:val="restart"/>
            <w:tcBorders>
              <w:top w:val="nil"/>
              <w:right w:val="nil"/>
            </w:tcBorders>
          </w:tcPr>
          <w:p w14:paraId="7E6B0CBF" w14:textId="77777777" w:rsidR="002F6A1F" w:rsidRPr="002C1D39" w:rsidRDefault="002F6A1F" w:rsidP="00075DD9">
            <w:pPr>
              <w:spacing w:after="0"/>
              <w:jc w:val="left"/>
              <w:rPr>
                <w:szCs w:val="20"/>
                <w:lang w:val="es-ES"/>
              </w:rPr>
            </w:pPr>
          </w:p>
        </w:tc>
        <w:tc>
          <w:tcPr>
            <w:tcW w:w="5245" w:type="dxa"/>
            <w:tcBorders>
              <w:top w:val="nil"/>
              <w:left w:val="nil"/>
              <w:bottom w:val="single" w:sz="2" w:space="0" w:color="D9D9D9" w:themeColor="background1" w:themeShade="D9"/>
              <w:right w:val="single" w:sz="4" w:space="0" w:color="auto"/>
            </w:tcBorders>
          </w:tcPr>
          <w:p w14:paraId="6BD5009B" w14:textId="77777777" w:rsidR="002F6A1F" w:rsidRPr="002C1D39" w:rsidRDefault="002F6A1F"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5853903" w14:textId="585758D6" w:rsidR="002F6A1F" w:rsidRPr="002C1D39" w:rsidRDefault="00E242D6" w:rsidP="00075DD9">
            <w:pPr>
              <w:tabs>
                <w:tab w:val="left" w:pos="960"/>
              </w:tabs>
              <w:autoSpaceDE w:val="0"/>
              <w:autoSpaceDN w:val="0"/>
              <w:adjustRightInd w:val="0"/>
              <w:spacing w:after="0"/>
              <w:jc w:val="left"/>
              <w:rPr>
                <w:szCs w:val="20"/>
              </w:rPr>
            </w:pPr>
            <w:r>
              <w:rPr>
                <w:szCs w:val="20"/>
              </w:rPr>
              <w:t>Low</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2E907EC"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7BA637E0" w14:textId="77777777" w:rsidTr="00075DD9">
        <w:trPr>
          <w:cantSplit/>
          <w:trHeight w:val="20"/>
        </w:trPr>
        <w:tc>
          <w:tcPr>
            <w:tcW w:w="392" w:type="dxa"/>
            <w:vMerge/>
            <w:tcBorders>
              <w:right w:val="nil"/>
            </w:tcBorders>
          </w:tcPr>
          <w:p w14:paraId="71C6DDFE" w14:textId="77777777" w:rsidR="002F6A1F" w:rsidRPr="002C1D39" w:rsidRDefault="002F6A1F" w:rsidP="00075DD9">
            <w:pPr>
              <w:spacing w:after="0"/>
              <w:jc w:val="left"/>
              <w:rPr>
                <w:szCs w:val="20"/>
              </w:rPr>
            </w:pPr>
          </w:p>
        </w:tc>
        <w:tc>
          <w:tcPr>
            <w:tcW w:w="5245" w:type="dxa"/>
            <w:tcBorders>
              <w:top w:val="single" w:sz="2" w:space="0" w:color="D9D9D9" w:themeColor="background1" w:themeShade="D9"/>
              <w:left w:val="nil"/>
              <w:bottom w:val="single" w:sz="4" w:space="0" w:color="auto"/>
              <w:right w:val="single" w:sz="4" w:space="0" w:color="auto"/>
            </w:tcBorders>
          </w:tcPr>
          <w:p w14:paraId="753F4578" w14:textId="77777777" w:rsidR="002F6A1F" w:rsidRPr="002C1D39" w:rsidRDefault="002F6A1F" w:rsidP="00075DD9">
            <w:pPr>
              <w:spacing w:after="0"/>
              <w:jc w:val="left"/>
              <w:rPr>
                <w:szCs w:val="20"/>
              </w:rPr>
            </w:pPr>
            <w:r w:rsidRPr="002C1D39">
              <w:rPr>
                <w:szCs w:val="20"/>
              </w:rPr>
              <w:t xml:space="preserve">Optional: </w:t>
            </w:r>
            <w:r w:rsidRPr="002C1D39">
              <w:rPr>
                <w:rFonts w:cs="Arial"/>
              </w:rPr>
              <w:t>What is the predicted direction of bias due to confounding?</w:t>
            </w:r>
          </w:p>
        </w:tc>
        <w:tc>
          <w:tcPr>
            <w:tcW w:w="6691" w:type="dxa"/>
            <w:tcBorders>
              <w:top w:val="single" w:sz="2" w:space="0" w:color="D9D9D9" w:themeColor="background1" w:themeShade="D9"/>
              <w:left w:val="single" w:sz="4" w:space="0" w:color="auto"/>
              <w:bottom w:val="single" w:sz="4" w:space="0" w:color="auto"/>
              <w:right w:val="single" w:sz="4" w:space="0" w:color="auto"/>
            </w:tcBorders>
          </w:tcPr>
          <w:p w14:paraId="1758FD10" w14:textId="77777777" w:rsidR="002F6A1F" w:rsidRPr="002C1D39" w:rsidRDefault="002F6A1F" w:rsidP="00075DD9">
            <w:pPr>
              <w:spacing w:after="0"/>
              <w:jc w:val="left"/>
              <w:rPr>
                <w:szCs w:val="20"/>
              </w:rPr>
            </w:pPr>
          </w:p>
        </w:tc>
        <w:tc>
          <w:tcPr>
            <w:tcW w:w="3232" w:type="dxa"/>
            <w:tcBorders>
              <w:top w:val="single" w:sz="2" w:space="0" w:color="D9D9D9" w:themeColor="background1" w:themeShade="D9"/>
              <w:left w:val="single" w:sz="4" w:space="0" w:color="auto"/>
              <w:bottom w:val="single" w:sz="4" w:space="0" w:color="auto"/>
              <w:right w:val="single" w:sz="4" w:space="0" w:color="auto"/>
            </w:tcBorders>
          </w:tcPr>
          <w:p w14:paraId="4BF11B04" w14:textId="77777777" w:rsidR="002F6A1F" w:rsidRPr="002C1D39" w:rsidRDefault="002F6A1F" w:rsidP="00075DD9">
            <w:pPr>
              <w:spacing w:after="0"/>
              <w:jc w:val="center"/>
              <w:rPr>
                <w:szCs w:val="20"/>
              </w:rPr>
            </w:pPr>
            <w:r w:rsidRPr="002C1D39">
              <w:rPr>
                <w:szCs w:val="20"/>
              </w:rPr>
              <w:t>Favours experimental / Favours comparator / Unpredictable</w:t>
            </w:r>
          </w:p>
        </w:tc>
      </w:tr>
    </w:tbl>
    <w:p w14:paraId="32BA7AE5" w14:textId="77777777" w:rsidR="002F6A1F" w:rsidRPr="002C1D39" w:rsidRDefault="002F6A1F" w:rsidP="002F6A1F"/>
    <w:tbl>
      <w:tblPr>
        <w:tblStyle w:val="TableGrid"/>
        <w:tblW w:w="15559" w:type="dxa"/>
        <w:tblLayout w:type="fixed"/>
        <w:tblLook w:val="04A0" w:firstRow="1" w:lastRow="0" w:firstColumn="1" w:lastColumn="0" w:noHBand="0" w:noVBand="1"/>
      </w:tblPr>
      <w:tblGrid>
        <w:gridCol w:w="392"/>
        <w:gridCol w:w="5273"/>
        <w:gridCol w:w="6663"/>
        <w:gridCol w:w="3231"/>
      </w:tblGrid>
      <w:tr w:rsidR="002F6A1F" w:rsidRPr="002C1D39" w14:paraId="019B72C1" w14:textId="77777777" w:rsidTr="00075DD9">
        <w:trPr>
          <w:cantSplit/>
          <w:trHeight w:val="308"/>
        </w:trPr>
        <w:tc>
          <w:tcPr>
            <w:tcW w:w="15559" w:type="dxa"/>
            <w:gridSpan w:val="4"/>
            <w:tcBorders>
              <w:right w:val="single" w:sz="2" w:space="0" w:color="auto"/>
            </w:tcBorders>
          </w:tcPr>
          <w:p w14:paraId="37097A09" w14:textId="77777777" w:rsidR="002F6A1F" w:rsidRPr="002C1D39" w:rsidRDefault="002F6A1F" w:rsidP="00075DD9">
            <w:pPr>
              <w:tabs>
                <w:tab w:val="left" w:pos="960"/>
              </w:tabs>
              <w:autoSpaceDE w:val="0"/>
              <w:autoSpaceDN w:val="0"/>
              <w:adjustRightInd w:val="0"/>
              <w:spacing w:after="0"/>
              <w:jc w:val="left"/>
              <w:rPr>
                <w:b/>
                <w:color w:val="FF0000"/>
                <w:szCs w:val="20"/>
              </w:rPr>
            </w:pPr>
            <w:r w:rsidRPr="002C1D39">
              <w:rPr>
                <w:rFonts w:cs="Arial"/>
                <w:b/>
                <w:szCs w:val="20"/>
              </w:rPr>
              <w:lastRenderedPageBreak/>
              <w:t>Bias in selection of participants into the study</w:t>
            </w:r>
          </w:p>
        </w:tc>
      </w:tr>
      <w:tr w:rsidR="002F6A1F" w:rsidRPr="002C1D39" w14:paraId="5575D14F" w14:textId="77777777" w:rsidTr="00075DD9">
        <w:trPr>
          <w:cantSplit/>
          <w:trHeight w:val="308"/>
        </w:trPr>
        <w:tc>
          <w:tcPr>
            <w:tcW w:w="392" w:type="dxa"/>
            <w:vMerge w:val="restart"/>
            <w:tcBorders>
              <w:right w:val="nil"/>
            </w:tcBorders>
          </w:tcPr>
          <w:p w14:paraId="438E1487" w14:textId="77777777" w:rsidR="002F6A1F" w:rsidRPr="002C1D39" w:rsidRDefault="002F6A1F" w:rsidP="00075DD9">
            <w:pPr>
              <w:spacing w:after="0"/>
              <w:jc w:val="left"/>
              <w:rPr>
                <w:szCs w:val="20"/>
              </w:rPr>
            </w:pPr>
          </w:p>
        </w:tc>
        <w:tc>
          <w:tcPr>
            <w:tcW w:w="5273" w:type="dxa"/>
            <w:tcBorders>
              <w:top w:val="single" w:sz="4" w:space="0" w:color="auto"/>
              <w:left w:val="nil"/>
              <w:bottom w:val="nil"/>
              <w:right w:val="single" w:sz="2" w:space="0" w:color="auto"/>
            </w:tcBorders>
          </w:tcPr>
          <w:p w14:paraId="3CB664A6" w14:textId="77777777" w:rsidR="002F6A1F" w:rsidRPr="002C1D39" w:rsidRDefault="002F6A1F" w:rsidP="00075DD9">
            <w:pPr>
              <w:jc w:val="left"/>
              <w:rPr>
                <w:szCs w:val="20"/>
              </w:rPr>
            </w:pPr>
            <w:r w:rsidRPr="002C1D39">
              <w:rPr>
                <w:szCs w:val="20"/>
              </w:rPr>
              <w:t>2.1. Was selection of participants into the study (or into the analysis) based on participant characteristics observed after the start of intervention?</w:t>
            </w:r>
          </w:p>
          <w:p w14:paraId="3C3FFEEF" w14:textId="77777777" w:rsidR="002F6A1F" w:rsidRPr="002C1D39" w:rsidRDefault="002F6A1F" w:rsidP="00075DD9">
            <w:pPr>
              <w:jc w:val="left"/>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6663" w:type="dxa"/>
            <w:tcBorders>
              <w:top w:val="single" w:sz="4" w:space="0" w:color="auto"/>
              <w:left w:val="single" w:sz="2" w:space="0" w:color="auto"/>
              <w:bottom w:val="nil"/>
              <w:right w:val="single" w:sz="2" w:space="0" w:color="auto"/>
            </w:tcBorders>
          </w:tcPr>
          <w:p w14:paraId="7E23ED5D" w14:textId="61E1BCAA" w:rsidR="002F6A1F" w:rsidRPr="002C1D39" w:rsidRDefault="00E242D6" w:rsidP="00075DD9">
            <w:pPr>
              <w:tabs>
                <w:tab w:val="left" w:pos="960"/>
              </w:tabs>
              <w:autoSpaceDE w:val="0"/>
              <w:autoSpaceDN w:val="0"/>
              <w:adjustRightInd w:val="0"/>
              <w:spacing w:after="0"/>
              <w:jc w:val="left"/>
              <w:rPr>
                <w:szCs w:val="20"/>
              </w:rPr>
            </w:pPr>
            <w:r>
              <w:rPr>
                <w:szCs w:val="20"/>
              </w:rPr>
              <w:t>N</w:t>
            </w:r>
          </w:p>
        </w:tc>
        <w:tc>
          <w:tcPr>
            <w:tcW w:w="3231" w:type="dxa"/>
            <w:tcBorders>
              <w:top w:val="single" w:sz="4" w:space="0" w:color="auto"/>
              <w:left w:val="single" w:sz="2" w:space="0" w:color="auto"/>
              <w:bottom w:val="nil"/>
              <w:right w:val="single" w:sz="2" w:space="0" w:color="auto"/>
            </w:tcBorders>
          </w:tcPr>
          <w:p w14:paraId="4356011F" w14:textId="77777777" w:rsidR="002F6A1F" w:rsidRPr="002C1D39" w:rsidRDefault="002F6A1F" w:rsidP="00075DD9">
            <w:pPr>
              <w:tabs>
                <w:tab w:val="left" w:pos="960"/>
              </w:tabs>
              <w:autoSpaceDE w:val="0"/>
              <w:autoSpaceDN w:val="0"/>
              <w:adjustRightInd w:val="0"/>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40E62B0D" w14:textId="77777777" w:rsidTr="00075DD9">
        <w:trPr>
          <w:cantSplit/>
          <w:trHeight w:val="307"/>
        </w:trPr>
        <w:tc>
          <w:tcPr>
            <w:tcW w:w="392" w:type="dxa"/>
            <w:vMerge/>
            <w:tcBorders>
              <w:right w:val="nil"/>
            </w:tcBorders>
          </w:tcPr>
          <w:p w14:paraId="23EBB5BE" w14:textId="77777777" w:rsidR="002F6A1F" w:rsidRPr="002C1D39" w:rsidRDefault="002F6A1F" w:rsidP="00075DD9">
            <w:pPr>
              <w:spacing w:after="0"/>
              <w:jc w:val="left"/>
              <w:rPr>
                <w:rFonts w:cs="Arial"/>
                <w:szCs w:val="20"/>
              </w:rPr>
            </w:pPr>
          </w:p>
        </w:tc>
        <w:tc>
          <w:tcPr>
            <w:tcW w:w="5273" w:type="dxa"/>
            <w:tcBorders>
              <w:top w:val="nil"/>
              <w:left w:val="nil"/>
              <w:bottom w:val="single" w:sz="2" w:space="0" w:color="D9D9D9" w:themeColor="background1" w:themeShade="D9"/>
              <w:right w:val="single" w:sz="2" w:space="0" w:color="auto"/>
            </w:tcBorders>
          </w:tcPr>
          <w:p w14:paraId="24A7FF09" w14:textId="77777777" w:rsidR="002F6A1F" w:rsidRPr="002C1D39" w:rsidRDefault="002F6A1F" w:rsidP="00075DD9">
            <w:pPr>
              <w:ind w:left="317"/>
              <w:jc w:val="left"/>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5BEFBAE9" w14:textId="77777777" w:rsidR="002F6A1F" w:rsidRPr="002C1D39" w:rsidRDefault="002F6A1F" w:rsidP="00075DD9">
            <w:pPr>
              <w:ind w:left="317"/>
              <w:jc w:val="left"/>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6663" w:type="dxa"/>
            <w:tcBorders>
              <w:top w:val="nil"/>
              <w:left w:val="single" w:sz="2" w:space="0" w:color="auto"/>
              <w:bottom w:val="single" w:sz="2" w:space="0" w:color="D9D9D9" w:themeColor="background1" w:themeShade="D9"/>
              <w:right w:val="single" w:sz="2" w:space="0" w:color="auto"/>
            </w:tcBorders>
          </w:tcPr>
          <w:p w14:paraId="16E250CB" w14:textId="77777777" w:rsidR="002F6A1F" w:rsidRPr="002C1D39" w:rsidRDefault="002F6A1F" w:rsidP="00075DD9">
            <w:pPr>
              <w:tabs>
                <w:tab w:val="left" w:pos="960"/>
              </w:tabs>
              <w:autoSpaceDE w:val="0"/>
              <w:autoSpaceDN w:val="0"/>
              <w:adjustRightInd w:val="0"/>
              <w:spacing w:after="0"/>
              <w:jc w:val="left"/>
              <w:rPr>
                <w:szCs w:val="20"/>
              </w:rPr>
            </w:pPr>
          </w:p>
        </w:tc>
        <w:tc>
          <w:tcPr>
            <w:tcW w:w="3231" w:type="dxa"/>
            <w:tcBorders>
              <w:top w:val="nil"/>
              <w:left w:val="single" w:sz="2" w:space="0" w:color="auto"/>
              <w:bottom w:val="single" w:sz="2" w:space="0" w:color="D9D9D9" w:themeColor="background1" w:themeShade="D9"/>
              <w:right w:val="single" w:sz="2" w:space="0" w:color="auto"/>
            </w:tcBorders>
          </w:tcPr>
          <w:p w14:paraId="03422E8D"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1D00908C" w14:textId="77777777" w:rsidR="002F6A1F" w:rsidRPr="002C1D39" w:rsidRDefault="002F6A1F" w:rsidP="00075DD9">
            <w:pPr>
              <w:tabs>
                <w:tab w:val="left" w:pos="960"/>
              </w:tabs>
              <w:autoSpaceDE w:val="0"/>
              <w:autoSpaceDN w:val="0"/>
              <w:adjustRightInd w:val="0"/>
              <w:spacing w:after="0"/>
              <w:jc w:val="center"/>
              <w:rPr>
                <w:szCs w:val="20"/>
                <w:lang w:val="es-ES"/>
              </w:rPr>
            </w:pPr>
          </w:p>
          <w:p w14:paraId="39B5FC9D" w14:textId="77777777" w:rsidR="002F6A1F" w:rsidRPr="002C1D39" w:rsidRDefault="002F6A1F" w:rsidP="00075DD9">
            <w:pPr>
              <w:tabs>
                <w:tab w:val="left" w:pos="960"/>
              </w:tabs>
              <w:autoSpaceDE w:val="0"/>
              <w:autoSpaceDN w:val="0"/>
              <w:adjustRightInd w:val="0"/>
              <w:spacing w:after="0"/>
              <w:jc w:val="center"/>
              <w:rPr>
                <w:szCs w:val="20"/>
                <w:lang w:val="es-ES"/>
              </w:rPr>
            </w:pPr>
          </w:p>
          <w:p w14:paraId="15A8F4E5"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0DC7B136" w14:textId="77777777" w:rsidR="002F6A1F" w:rsidRPr="002C1D39" w:rsidRDefault="002F6A1F" w:rsidP="00075DD9">
            <w:pPr>
              <w:tabs>
                <w:tab w:val="left" w:pos="960"/>
              </w:tabs>
              <w:autoSpaceDE w:val="0"/>
              <w:autoSpaceDN w:val="0"/>
              <w:adjustRightInd w:val="0"/>
              <w:spacing w:after="0"/>
              <w:jc w:val="center"/>
              <w:rPr>
                <w:szCs w:val="20"/>
                <w:lang w:val="es-ES"/>
              </w:rPr>
            </w:pPr>
          </w:p>
        </w:tc>
      </w:tr>
      <w:tr w:rsidR="002F6A1F" w:rsidRPr="002C1D39" w14:paraId="7172028D" w14:textId="77777777" w:rsidTr="00075DD9">
        <w:trPr>
          <w:cantSplit/>
          <w:trHeight w:val="20"/>
        </w:trPr>
        <w:tc>
          <w:tcPr>
            <w:tcW w:w="392" w:type="dxa"/>
            <w:vMerge/>
            <w:tcBorders>
              <w:right w:val="nil"/>
            </w:tcBorders>
          </w:tcPr>
          <w:p w14:paraId="590E61AC" w14:textId="77777777" w:rsidR="002F6A1F" w:rsidRPr="002C1D39" w:rsidRDefault="002F6A1F" w:rsidP="00075DD9">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17C5D60F" w14:textId="77777777" w:rsidR="002F6A1F" w:rsidRPr="002C1D39" w:rsidRDefault="002F6A1F" w:rsidP="00075DD9">
            <w:pPr>
              <w:jc w:val="left"/>
              <w:rPr>
                <w:szCs w:val="20"/>
              </w:rPr>
            </w:pPr>
            <w:r w:rsidRPr="002C1D39">
              <w:rPr>
                <w:szCs w:val="20"/>
              </w:rPr>
              <w:t>2.4. Do start of follow-up and start of intervention coincide for most participants?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1BB1B75F" w14:textId="16C765F2" w:rsidR="002F6A1F" w:rsidRPr="002C1D39" w:rsidRDefault="00E242D6" w:rsidP="00075DD9">
            <w:pPr>
              <w:tabs>
                <w:tab w:val="left" w:pos="960"/>
              </w:tabs>
              <w:autoSpaceDE w:val="0"/>
              <w:autoSpaceDN w:val="0"/>
              <w:adjustRightInd w:val="0"/>
              <w:spacing w:after="0"/>
              <w:jc w:val="left"/>
              <w:rPr>
                <w:szCs w:val="20"/>
              </w:rPr>
            </w:pPr>
            <w:r>
              <w:rPr>
                <w:szCs w:val="20"/>
              </w:rPr>
              <w:t>N</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0BD47AA7" w14:textId="77777777" w:rsidR="002F6A1F" w:rsidRPr="002C1D39" w:rsidRDefault="002F6A1F" w:rsidP="00075DD9">
            <w:pPr>
              <w:tabs>
                <w:tab w:val="left" w:pos="960"/>
              </w:tabs>
              <w:autoSpaceDE w:val="0"/>
              <w:autoSpaceDN w:val="0"/>
              <w:adjustRightInd w:val="0"/>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2F6A1F" w:rsidRPr="002C1D39" w14:paraId="1E798BA4" w14:textId="77777777" w:rsidTr="00075DD9">
        <w:trPr>
          <w:cantSplit/>
          <w:trHeight w:val="20"/>
        </w:trPr>
        <w:tc>
          <w:tcPr>
            <w:tcW w:w="392" w:type="dxa"/>
            <w:vMerge/>
            <w:tcBorders>
              <w:right w:val="nil"/>
            </w:tcBorders>
          </w:tcPr>
          <w:p w14:paraId="3DD8C9AB" w14:textId="77777777" w:rsidR="002F6A1F" w:rsidRPr="002C1D39" w:rsidRDefault="002F6A1F" w:rsidP="00075DD9">
            <w:pPr>
              <w:spacing w:after="0"/>
              <w:jc w:val="left"/>
              <w:rPr>
                <w:szCs w:val="20"/>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40BD7512" w14:textId="77777777" w:rsidR="002F6A1F" w:rsidRPr="002C1D39" w:rsidRDefault="002F6A1F" w:rsidP="00075DD9">
            <w:pPr>
              <w:jc w:val="left"/>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F41061C" w14:textId="7A9EA756" w:rsidR="002F6A1F" w:rsidRPr="002C1D39" w:rsidRDefault="00E242D6" w:rsidP="00075DD9">
            <w:pPr>
              <w:tabs>
                <w:tab w:val="left" w:pos="1346"/>
              </w:tabs>
              <w:rPr>
                <w:szCs w:val="20"/>
              </w:rPr>
            </w:pPr>
            <w:r>
              <w:rPr>
                <w:szCs w:val="20"/>
              </w:rPr>
              <w:t>N</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C944075" w14:textId="77777777" w:rsidR="002F6A1F" w:rsidRPr="002C1D39" w:rsidRDefault="002F6A1F" w:rsidP="00075DD9">
            <w:pPr>
              <w:tabs>
                <w:tab w:val="left" w:pos="960"/>
              </w:tabs>
              <w:autoSpaceDE w:val="0"/>
              <w:autoSpaceDN w:val="0"/>
              <w:adjustRightInd w:val="0"/>
              <w:spacing w:after="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65F6AFD2" w14:textId="77777777" w:rsidTr="00075DD9">
        <w:trPr>
          <w:cantSplit/>
          <w:trHeight w:val="20"/>
        </w:trPr>
        <w:tc>
          <w:tcPr>
            <w:tcW w:w="392" w:type="dxa"/>
            <w:vMerge/>
            <w:tcBorders>
              <w:right w:val="nil"/>
            </w:tcBorders>
          </w:tcPr>
          <w:p w14:paraId="37EEE2D4" w14:textId="77777777" w:rsidR="002F6A1F" w:rsidRPr="002C1D39" w:rsidRDefault="002F6A1F" w:rsidP="00075DD9">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6280A718" w14:textId="77777777" w:rsidR="002F6A1F" w:rsidRPr="002C1D39" w:rsidRDefault="002F6A1F"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C9739E1" w14:textId="3EE2CA6C" w:rsidR="002F6A1F" w:rsidRPr="002C1D39" w:rsidRDefault="00E242D6" w:rsidP="00075DD9">
            <w:pPr>
              <w:tabs>
                <w:tab w:val="left" w:pos="960"/>
              </w:tabs>
              <w:autoSpaceDE w:val="0"/>
              <w:autoSpaceDN w:val="0"/>
              <w:adjustRightInd w:val="0"/>
              <w:spacing w:after="0"/>
              <w:jc w:val="left"/>
              <w:rPr>
                <w:szCs w:val="20"/>
              </w:rPr>
            </w:pPr>
            <w:r>
              <w:rPr>
                <w:szCs w:val="20"/>
              </w:rPr>
              <w:t>Moderate</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09457BC"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381A1025" w14:textId="77777777" w:rsidTr="00075DD9">
        <w:trPr>
          <w:cantSplit/>
          <w:trHeight w:val="20"/>
        </w:trPr>
        <w:tc>
          <w:tcPr>
            <w:tcW w:w="392" w:type="dxa"/>
            <w:vMerge/>
            <w:tcBorders>
              <w:bottom w:val="single" w:sz="4" w:space="0" w:color="auto"/>
              <w:right w:val="nil"/>
            </w:tcBorders>
          </w:tcPr>
          <w:p w14:paraId="43C3F40A" w14:textId="77777777" w:rsidR="002F6A1F" w:rsidRPr="002C1D39" w:rsidRDefault="002F6A1F" w:rsidP="00075DD9">
            <w:pPr>
              <w:spacing w:after="0"/>
              <w:jc w:val="left"/>
              <w:rPr>
                <w:szCs w:val="20"/>
              </w:rPr>
            </w:pPr>
          </w:p>
        </w:tc>
        <w:tc>
          <w:tcPr>
            <w:tcW w:w="5273" w:type="dxa"/>
            <w:tcBorders>
              <w:top w:val="single" w:sz="2" w:space="0" w:color="D9D9D9" w:themeColor="background1" w:themeShade="D9"/>
              <w:left w:val="nil"/>
              <w:bottom w:val="single" w:sz="2" w:space="0" w:color="auto"/>
              <w:right w:val="single" w:sz="2" w:space="0" w:color="auto"/>
            </w:tcBorders>
          </w:tcPr>
          <w:p w14:paraId="4F75FAEC" w14:textId="77777777" w:rsidR="002F6A1F" w:rsidRPr="002C1D39" w:rsidRDefault="002F6A1F" w:rsidP="00075DD9">
            <w:pPr>
              <w:spacing w:after="0"/>
              <w:jc w:val="left"/>
              <w:rPr>
                <w:szCs w:val="20"/>
              </w:rPr>
            </w:pPr>
            <w:r w:rsidRPr="002C1D39">
              <w:rPr>
                <w:szCs w:val="20"/>
              </w:rPr>
              <w:t xml:space="preserve">Optional: </w:t>
            </w:r>
            <w:r w:rsidRPr="002C1D39">
              <w:rPr>
                <w:rFonts w:cs="Arial"/>
              </w:rPr>
              <w:t>What is the predicted direction of bias due to selection of participants into the study?</w:t>
            </w:r>
          </w:p>
        </w:tc>
        <w:tc>
          <w:tcPr>
            <w:tcW w:w="6663" w:type="dxa"/>
            <w:tcBorders>
              <w:top w:val="single" w:sz="2" w:space="0" w:color="D9D9D9" w:themeColor="background1" w:themeShade="D9"/>
              <w:left w:val="single" w:sz="2" w:space="0" w:color="auto"/>
              <w:bottom w:val="single" w:sz="2" w:space="0" w:color="auto"/>
              <w:right w:val="single" w:sz="2" w:space="0" w:color="auto"/>
            </w:tcBorders>
          </w:tcPr>
          <w:p w14:paraId="7C282106"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left w:val="single" w:sz="2" w:space="0" w:color="auto"/>
              <w:bottom w:val="single" w:sz="2" w:space="0" w:color="auto"/>
              <w:right w:val="single" w:sz="2" w:space="0" w:color="auto"/>
            </w:tcBorders>
          </w:tcPr>
          <w:p w14:paraId="2A87D599" w14:textId="77777777" w:rsidR="002F6A1F" w:rsidRPr="002C1D39" w:rsidRDefault="002F6A1F" w:rsidP="00075DD9">
            <w:pPr>
              <w:spacing w:after="0"/>
              <w:jc w:val="center"/>
              <w:rPr>
                <w:szCs w:val="20"/>
              </w:rPr>
            </w:pPr>
            <w:r w:rsidRPr="002C1D39">
              <w:rPr>
                <w:szCs w:val="20"/>
              </w:rPr>
              <w:t>Favours experimental / Favours comparator / Towards null /Away from null / Unpredictable</w:t>
            </w:r>
          </w:p>
        </w:tc>
      </w:tr>
    </w:tbl>
    <w:p w14:paraId="5AEA32CE" w14:textId="77777777" w:rsidR="002F6A1F" w:rsidRDefault="002F6A1F" w:rsidP="002F6A1F"/>
    <w:tbl>
      <w:tblPr>
        <w:tblStyle w:val="TableGrid"/>
        <w:tblW w:w="15559" w:type="dxa"/>
        <w:tblLayout w:type="fixed"/>
        <w:tblLook w:val="04A0" w:firstRow="1" w:lastRow="0" w:firstColumn="1" w:lastColumn="0" w:noHBand="0" w:noVBand="1"/>
      </w:tblPr>
      <w:tblGrid>
        <w:gridCol w:w="392"/>
        <w:gridCol w:w="4995"/>
        <w:gridCol w:w="6941"/>
        <w:gridCol w:w="3231"/>
      </w:tblGrid>
      <w:tr w:rsidR="002F6A1F" w:rsidRPr="002C1D39" w14:paraId="12B2E404" w14:textId="77777777" w:rsidTr="00075DD9">
        <w:trPr>
          <w:cantSplit/>
          <w:trHeight w:val="20"/>
        </w:trPr>
        <w:tc>
          <w:tcPr>
            <w:tcW w:w="15559" w:type="dxa"/>
            <w:gridSpan w:val="4"/>
            <w:tcBorders>
              <w:top w:val="single" w:sz="4" w:space="0" w:color="auto"/>
              <w:right w:val="single" w:sz="4" w:space="0" w:color="auto"/>
            </w:tcBorders>
          </w:tcPr>
          <w:p w14:paraId="65AC0118" w14:textId="77777777" w:rsidR="002F6A1F" w:rsidRPr="002C1D39" w:rsidRDefault="002F6A1F" w:rsidP="00075DD9">
            <w:pPr>
              <w:spacing w:after="0"/>
              <w:jc w:val="left"/>
              <w:rPr>
                <w:b/>
                <w:color w:val="00B050"/>
                <w:szCs w:val="20"/>
                <w:u w:val="single"/>
              </w:rPr>
            </w:pPr>
            <w:r w:rsidRPr="002C1D39">
              <w:rPr>
                <w:rFonts w:cs="Arial"/>
                <w:b/>
                <w:szCs w:val="20"/>
              </w:rPr>
              <w:lastRenderedPageBreak/>
              <w:t xml:space="preserve">Bias in classification of interventions </w:t>
            </w:r>
          </w:p>
        </w:tc>
      </w:tr>
      <w:tr w:rsidR="002F6A1F" w:rsidRPr="002C1D39" w14:paraId="711F4DA1" w14:textId="77777777" w:rsidTr="00075DD9">
        <w:trPr>
          <w:cantSplit/>
          <w:trHeight w:val="20"/>
        </w:trPr>
        <w:tc>
          <w:tcPr>
            <w:tcW w:w="392" w:type="dxa"/>
            <w:vMerge w:val="restart"/>
            <w:tcBorders>
              <w:top w:val="single" w:sz="4" w:space="0" w:color="auto"/>
              <w:right w:val="nil"/>
            </w:tcBorders>
          </w:tcPr>
          <w:p w14:paraId="73E22F50" w14:textId="77777777" w:rsidR="002F6A1F" w:rsidRPr="002C1D39" w:rsidRDefault="002F6A1F" w:rsidP="00075DD9">
            <w:pPr>
              <w:spacing w:after="0"/>
              <w:jc w:val="left"/>
              <w:rPr>
                <w:rFonts w:cs="Arial"/>
                <w:szCs w:val="20"/>
              </w:rPr>
            </w:pPr>
          </w:p>
        </w:tc>
        <w:tc>
          <w:tcPr>
            <w:tcW w:w="4995" w:type="dxa"/>
            <w:tcBorders>
              <w:top w:val="single" w:sz="2" w:space="0" w:color="auto"/>
              <w:left w:val="nil"/>
              <w:bottom w:val="single" w:sz="2" w:space="0" w:color="D9D9D9" w:themeColor="background1" w:themeShade="D9"/>
              <w:right w:val="single" w:sz="4" w:space="0" w:color="auto"/>
            </w:tcBorders>
          </w:tcPr>
          <w:p w14:paraId="473E034D" w14:textId="77777777" w:rsidR="002F6A1F" w:rsidRPr="002C1D39" w:rsidRDefault="002F6A1F" w:rsidP="00075DD9">
            <w:pPr>
              <w:keepLines/>
              <w:spacing w:after="0"/>
              <w:jc w:val="left"/>
            </w:pPr>
            <w:r w:rsidRPr="002C1D39">
              <w:rPr>
                <w:rFonts w:cs="Arial"/>
                <w:szCs w:val="20"/>
              </w:rPr>
              <w:t xml:space="preserve">3.1 Were </w:t>
            </w:r>
            <w:r w:rsidRPr="002C1D39">
              <w:t xml:space="preserve">intervention groups clearly defined? </w:t>
            </w:r>
          </w:p>
        </w:tc>
        <w:tc>
          <w:tcPr>
            <w:tcW w:w="6941" w:type="dxa"/>
            <w:tcBorders>
              <w:top w:val="single" w:sz="2" w:space="0" w:color="auto"/>
              <w:bottom w:val="single" w:sz="2" w:space="0" w:color="D9D9D9" w:themeColor="background1" w:themeShade="D9"/>
              <w:right w:val="single" w:sz="4" w:space="0" w:color="auto"/>
            </w:tcBorders>
          </w:tcPr>
          <w:p w14:paraId="311188E6" w14:textId="1D7C7617" w:rsidR="002F6A1F" w:rsidRPr="002C1D39" w:rsidRDefault="00E242D6" w:rsidP="00075DD9">
            <w:pPr>
              <w:spacing w:after="0"/>
              <w:jc w:val="left"/>
              <w:rPr>
                <w:szCs w:val="20"/>
              </w:rPr>
            </w:pPr>
            <w:r>
              <w:rPr>
                <w:szCs w:val="20"/>
              </w:rPr>
              <w:t>Y</w:t>
            </w:r>
          </w:p>
        </w:tc>
        <w:tc>
          <w:tcPr>
            <w:tcW w:w="3231" w:type="dxa"/>
            <w:tcBorders>
              <w:top w:val="single" w:sz="2" w:space="0" w:color="auto"/>
              <w:left w:val="single" w:sz="4" w:space="0" w:color="auto"/>
              <w:bottom w:val="single" w:sz="2" w:space="0" w:color="D9D9D9" w:themeColor="background1" w:themeShade="D9"/>
              <w:right w:val="single" w:sz="4" w:space="0" w:color="auto"/>
            </w:tcBorders>
          </w:tcPr>
          <w:p w14:paraId="08BDB6ED" w14:textId="77777777" w:rsidR="002F6A1F" w:rsidRPr="002C1D39" w:rsidRDefault="002F6A1F"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2F6A1F" w:rsidRPr="002C1D39" w14:paraId="1CC86E04" w14:textId="77777777" w:rsidTr="00075DD9">
        <w:trPr>
          <w:cantSplit/>
          <w:trHeight w:val="20"/>
        </w:trPr>
        <w:tc>
          <w:tcPr>
            <w:tcW w:w="392" w:type="dxa"/>
            <w:vMerge/>
            <w:tcBorders>
              <w:right w:val="nil"/>
            </w:tcBorders>
          </w:tcPr>
          <w:p w14:paraId="58F207C8" w14:textId="77777777" w:rsidR="002F6A1F" w:rsidRPr="002C1D39" w:rsidRDefault="002F6A1F"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8216BE1" w14:textId="77777777" w:rsidR="002F6A1F" w:rsidRPr="002C1D39" w:rsidRDefault="002F6A1F" w:rsidP="00075DD9">
            <w:pPr>
              <w:keepLines/>
              <w:spacing w:after="0"/>
              <w:jc w:val="left"/>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153489FB" w14:textId="4ACB1690" w:rsidR="002F6A1F" w:rsidRPr="002C1D39" w:rsidRDefault="00E242D6" w:rsidP="00075DD9">
            <w:pPr>
              <w:spacing w:after="0"/>
              <w:jc w:val="left"/>
              <w:rPr>
                <w:szCs w:val="20"/>
              </w:rPr>
            </w:pPr>
            <w:r>
              <w:rPr>
                <w:szCs w:val="20"/>
              </w:rPr>
              <w:t>Y</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B9E2399" w14:textId="77777777" w:rsidR="002F6A1F" w:rsidRPr="002C1D39" w:rsidRDefault="002F6A1F"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2F6A1F" w:rsidRPr="002C1D39" w14:paraId="29BD127B" w14:textId="77777777" w:rsidTr="00075DD9">
        <w:trPr>
          <w:cantSplit/>
          <w:trHeight w:val="20"/>
        </w:trPr>
        <w:tc>
          <w:tcPr>
            <w:tcW w:w="392" w:type="dxa"/>
            <w:vMerge/>
            <w:tcBorders>
              <w:right w:val="nil"/>
            </w:tcBorders>
          </w:tcPr>
          <w:p w14:paraId="5031433A" w14:textId="77777777" w:rsidR="002F6A1F" w:rsidRPr="002C1D39" w:rsidRDefault="002F6A1F"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CECF59E" w14:textId="77777777" w:rsidR="002F6A1F" w:rsidRPr="002C1D39" w:rsidRDefault="002F6A1F" w:rsidP="00075DD9">
            <w:pPr>
              <w:spacing w:after="0"/>
              <w:jc w:val="left"/>
              <w:rPr>
                <w:rFonts w:cs="Arial"/>
                <w:szCs w:val="20"/>
              </w:rPr>
            </w:pPr>
            <w:r w:rsidRPr="002C1D39">
              <w:rPr>
                <w:rFonts w:cs="Arial"/>
                <w:szCs w:val="20"/>
              </w:rPr>
              <w:t>3.3 Could classification of intervention status have been affected by knowledge of the outcome or risk of the outcome?</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7997774D" w14:textId="6C2D73B8" w:rsidR="002F6A1F" w:rsidRPr="002C1D39" w:rsidRDefault="00E242D6" w:rsidP="00075DD9">
            <w:pPr>
              <w:spacing w:after="0"/>
              <w:jc w:val="left"/>
              <w:rPr>
                <w:szCs w:val="20"/>
              </w:rPr>
            </w:pPr>
            <w:r>
              <w:rPr>
                <w:szCs w:val="20"/>
              </w:rPr>
              <w:t>N</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2C8BB0F"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361284CA" w14:textId="77777777" w:rsidTr="00075DD9">
        <w:trPr>
          <w:cantSplit/>
          <w:trHeight w:val="20"/>
        </w:trPr>
        <w:tc>
          <w:tcPr>
            <w:tcW w:w="392" w:type="dxa"/>
            <w:vMerge/>
            <w:tcBorders>
              <w:right w:val="nil"/>
            </w:tcBorders>
          </w:tcPr>
          <w:p w14:paraId="557ABEF7" w14:textId="77777777" w:rsidR="002F6A1F" w:rsidRPr="002C1D39" w:rsidRDefault="002F6A1F"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0FCF21B" w14:textId="77777777" w:rsidR="002F6A1F" w:rsidRPr="002C1D39" w:rsidRDefault="002F6A1F"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62E0D09F" w14:textId="34D254B7" w:rsidR="002F6A1F" w:rsidRPr="002C1D39" w:rsidRDefault="00E242D6" w:rsidP="00075DD9">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5B0434B"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0F4417F9" w14:textId="77777777" w:rsidTr="00075DD9">
        <w:trPr>
          <w:cantSplit/>
          <w:trHeight w:val="20"/>
        </w:trPr>
        <w:tc>
          <w:tcPr>
            <w:tcW w:w="392" w:type="dxa"/>
            <w:vMerge/>
            <w:tcBorders>
              <w:right w:val="nil"/>
            </w:tcBorders>
          </w:tcPr>
          <w:p w14:paraId="7F7D0C7A" w14:textId="77777777" w:rsidR="002F6A1F" w:rsidRPr="002C1D39" w:rsidRDefault="002F6A1F" w:rsidP="00075DD9">
            <w:pPr>
              <w:spacing w:after="0"/>
              <w:jc w:val="left"/>
              <w:rPr>
                <w:rFonts w:cs="Arial"/>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7B548F04" w14:textId="77777777" w:rsidR="002F6A1F" w:rsidRPr="002C1D39" w:rsidRDefault="002F6A1F" w:rsidP="00075DD9">
            <w:pPr>
              <w:spacing w:after="0"/>
              <w:jc w:val="left"/>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6941" w:type="dxa"/>
            <w:tcBorders>
              <w:top w:val="single" w:sz="2" w:space="0" w:color="D9D9D9" w:themeColor="background1" w:themeShade="D9"/>
              <w:bottom w:val="single" w:sz="4" w:space="0" w:color="auto"/>
              <w:right w:val="single" w:sz="4" w:space="0" w:color="auto"/>
            </w:tcBorders>
          </w:tcPr>
          <w:p w14:paraId="75FF7F77"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left w:val="single" w:sz="4" w:space="0" w:color="auto"/>
              <w:bottom w:val="single" w:sz="4" w:space="0" w:color="auto"/>
              <w:right w:val="single" w:sz="4" w:space="0" w:color="auto"/>
            </w:tcBorders>
          </w:tcPr>
          <w:p w14:paraId="65C9F18A" w14:textId="77777777" w:rsidR="002F6A1F" w:rsidRPr="002C1D39" w:rsidRDefault="002F6A1F" w:rsidP="00075DD9">
            <w:pPr>
              <w:spacing w:after="0"/>
              <w:jc w:val="center"/>
              <w:rPr>
                <w:szCs w:val="20"/>
              </w:rPr>
            </w:pPr>
            <w:r w:rsidRPr="002C1D39">
              <w:rPr>
                <w:szCs w:val="20"/>
              </w:rPr>
              <w:t>Favours experimental / Favours comparator / Towards null /Away from null / Unpredictable</w:t>
            </w:r>
          </w:p>
        </w:tc>
      </w:tr>
    </w:tbl>
    <w:p w14:paraId="425860F5" w14:textId="77777777" w:rsidR="002F6A1F" w:rsidRDefault="002F6A1F" w:rsidP="002F6A1F">
      <w:pPr>
        <w:jc w:val="left"/>
      </w:pPr>
    </w:p>
    <w:tbl>
      <w:tblPr>
        <w:tblStyle w:val="TableGrid"/>
        <w:tblW w:w="15559" w:type="dxa"/>
        <w:tblLayout w:type="fixed"/>
        <w:tblLook w:val="04A0" w:firstRow="1" w:lastRow="0" w:firstColumn="1" w:lastColumn="0" w:noHBand="0" w:noVBand="1"/>
      </w:tblPr>
      <w:tblGrid>
        <w:gridCol w:w="392"/>
        <w:gridCol w:w="4995"/>
        <w:gridCol w:w="6941"/>
        <w:gridCol w:w="3231"/>
      </w:tblGrid>
      <w:tr w:rsidR="002F6A1F" w:rsidRPr="002C1D39" w14:paraId="4C0BB493" w14:textId="77777777" w:rsidTr="00075DD9">
        <w:trPr>
          <w:cantSplit/>
          <w:trHeight w:val="20"/>
        </w:trPr>
        <w:tc>
          <w:tcPr>
            <w:tcW w:w="15559" w:type="dxa"/>
            <w:gridSpan w:val="4"/>
            <w:tcBorders>
              <w:top w:val="single" w:sz="4" w:space="0" w:color="auto"/>
              <w:right w:val="single" w:sz="4" w:space="0" w:color="auto"/>
            </w:tcBorders>
          </w:tcPr>
          <w:p w14:paraId="538C6501" w14:textId="77777777" w:rsidR="002F6A1F" w:rsidRPr="002C1D39" w:rsidRDefault="002F6A1F" w:rsidP="00075DD9">
            <w:pPr>
              <w:spacing w:after="0"/>
              <w:jc w:val="left"/>
              <w:rPr>
                <w:b/>
                <w:szCs w:val="20"/>
              </w:rPr>
            </w:pPr>
            <w:r w:rsidRPr="002C1D39">
              <w:rPr>
                <w:rFonts w:cs="Arial"/>
                <w:b/>
                <w:szCs w:val="20"/>
              </w:rPr>
              <w:lastRenderedPageBreak/>
              <w:t>Bias due to deviations from intended interventions</w:t>
            </w:r>
          </w:p>
        </w:tc>
      </w:tr>
      <w:tr w:rsidR="002F6A1F" w:rsidRPr="002C1D39" w14:paraId="34F78180" w14:textId="77777777" w:rsidTr="00075DD9">
        <w:trPr>
          <w:cantSplit/>
          <w:trHeight w:val="20"/>
        </w:trPr>
        <w:tc>
          <w:tcPr>
            <w:tcW w:w="392" w:type="dxa"/>
            <w:vMerge w:val="restart"/>
            <w:tcBorders>
              <w:top w:val="single" w:sz="4" w:space="0" w:color="auto"/>
              <w:right w:val="nil"/>
            </w:tcBorders>
          </w:tcPr>
          <w:p w14:paraId="781B43BD" w14:textId="77777777" w:rsidR="002F6A1F" w:rsidRPr="002C1D39" w:rsidRDefault="002F6A1F" w:rsidP="00075DD9">
            <w:pPr>
              <w:spacing w:after="0"/>
              <w:jc w:val="left"/>
              <w:rPr>
                <w:szCs w:val="20"/>
              </w:rPr>
            </w:pPr>
          </w:p>
        </w:tc>
        <w:tc>
          <w:tcPr>
            <w:tcW w:w="11936" w:type="dxa"/>
            <w:gridSpan w:val="2"/>
            <w:tcBorders>
              <w:top w:val="single" w:sz="4" w:space="0" w:color="auto"/>
              <w:left w:val="nil"/>
              <w:bottom w:val="single" w:sz="4" w:space="0" w:color="D9D9D9" w:themeColor="background1" w:themeShade="D9"/>
            </w:tcBorders>
          </w:tcPr>
          <w:p w14:paraId="4902AFC8" w14:textId="77777777" w:rsidR="002F6A1F" w:rsidRPr="002C1D39" w:rsidRDefault="002F6A1F" w:rsidP="00075DD9">
            <w:pPr>
              <w:spacing w:after="0"/>
              <w:jc w:val="left"/>
              <w:rPr>
                <w:szCs w:val="20"/>
              </w:rPr>
            </w:pPr>
            <w:r w:rsidRPr="002C1D39">
              <w:rPr>
                <w:rFonts w:cs="Arial"/>
                <w:b/>
              </w:rPr>
              <w:t>If your aim for this study is to assess the effect of assignment to intervention, answer questions 4.1 and 4.2</w:t>
            </w:r>
          </w:p>
        </w:tc>
        <w:tc>
          <w:tcPr>
            <w:tcW w:w="3231" w:type="dxa"/>
            <w:tcBorders>
              <w:top w:val="single" w:sz="4" w:space="0" w:color="auto"/>
              <w:bottom w:val="single" w:sz="4" w:space="0" w:color="D9D9D9" w:themeColor="background1" w:themeShade="D9"/>
              <w:right w:val="single" w:sz="4" w:space="0" w:color="auto"/>
            </w:tcBorders>
          </w:tcPr>
          <w:p w14:paraId="071E6AE5" w14:textId="77777777" w:rsidR="002F6A1F" w:rsidRPr="002C1D39" w:rsidRDefault="002F6A1F" w:rsidP="00075DD9">
            <w:pPr>
              <w:spacing w:after="0"/>
              <w:jc w:val="center"/>
              <w:rPr>
                <w:szCs w:val="20"/>
              </w:rPr>
            </w:pPr>
          </w:p>
        </w:tc>
      </w:tr>
      <w:tr w:rsidR="002F6A1F" w:rsidRPr="002C1D39" w14:paraId="1D132CC5" w14:textId="77777777" w:rsidTr="00075DD9">
        <w:trPr>
          <w:cantSplit/>
          <w:trHeight w:val="20"/>
        </w:trPr>
        <w:tc>
          <w:tcPr>
            <w:tcW w:w="392" w:type="dxa"/>
            <w:vMerge/>
            <w:tcBorders>
              <w:top w:val="single" w:sz="4" w:space="0" w:color="auto"/>
              <w:right w:val="nil"/>
            </w:tcBorders>
          </w:tcPr>
          <w:p w14:paraId="162FC8B8" w14:textId="77777777" w:rsidR="002F6A1F" w:rsidRPr="002C1D39" w:rsidRDefault="002F6A1F" w:rsidP="00075DD9">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4233FDAE" w14:textId="77777777" w:rsidR="002F6A1F" w:rsidRPr="002C1D39" w:rsidRDefault="002F6A1F" w:rsidP="00075DD9">
            <w:pPr>
              <w:spacing w:after="0"/>
              <w:jc w:val="left"/>
              <w:rPr>
                <w:rFonts w:cs="Arial"/>
              </w:rPr>
            </w:pPr>
            <w:r w:rsidRPr="002C1D39">
              <w:rPr>
                <w:szCs w:val="20"/>
              </w:rPr>
              <w:t>4.1. Were there deviations from the intended intervention beyond what would be expected in usual practice?</w:t>
            </w:r>
          </w:p>
        </w:tc>
        <w:tc>
          <w:tcPr>
            <w:tcW w:w="6941" w:type="dxa"/>
            <w:tcBorders>
              <w:top w:val="single" w:sz="4" w:space="0" w:color="D9D9D9" w:themeColor="background1" w:themeShade="D9"/>
              <w:bottom w:val="single" w:sz="4" w:space="0" w:color="D9D9D9" w:themeColor="background1" w:themeShade="D9"/>
            </w:tcBorders>
          </w:tcPr>
          <w:p w14:paraId="5F97D6F3" w14:textId="77777777" w:rsidR="002F6A1F" w:rsidRPr="002C1D39" w:rsidRDefault="002F6A1F" w:rsidP="00075DD9">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5F1E00D7" w14:textId="77777777" w:rsidR="002F6A1F" w:rsidRPr="002C1D39" w:rsidRDefault="002F6A1F" w:rsidP="00075DD9">
            <w:pPr>
              <w:spacing w:after="0"/>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2CAEDA8D" w14:textId="77777777" w:rsidTr="00075DD9">
        <w:trPr>
          <w:cantSplit/>
          <w:trHeight w:val="20"/>
        </w:trPr>
        <w:tc>
          <w:tcPr>
            <w:tcW w:w="392" w:type="dxa"/>
            <w:vMerge/>
            <w:tcBorders>
              <w:top w:val="single" w:sz="4" w:space="0" w:color="auto"/>
              <w:right w:val="nil"/>
            </w:tcBorders>
          </w:tcPr>
          <w:p w14:paraId="03A9544B" w14:textId="77777777" w:rsidR="002F6A1F" w:rsidRPr="002C1D39" w:rsidRDefault="002F6A1F" w:rsidP="00075DD9">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121362BE" w14:textId="77777777" w:rsidR="002F6A1F" w:rsidRPr="002C1D39" w:rsidRDefault="002F6A1F" w:rsidP="00075DD9">
            <w:pPr>
              <w:spacing w:after="0"/>
              <w:jc w:val="left"/>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6941" w:type="dxa"/>
            <w:tcBorders>
              <w:top w:val="single" w:sz="4" w:space="0" w:color="D9D9D9" w:themeColor="background1" w:themeShade="D9"/>
              <w:bottom w:val="single" w:sz="4" w:space="0" w:color="D9D9D9" w:themeColor="background1" w:themeShade="D9"/>
            </w:tcBorders>
          </w:tcPr>
          <w:p w14:paraId="0CBFCDEC" w14:textId="77777777" w:rsidR="002F6A1F" w:rsidRPr="002C1D39" w:rsidRDefault="002F6A1F" w:rsidP="00075DD9">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354B815F" w14:textId="77777777" w:rsidR="002F6A1F" w:rsidRPr="002C1D39" w:rsidRDefault="002F6A1F" w:rsidP="00075DD9">
            <w:pPr>
              <w:spacing w:after="0"/>
              <w:jc w:val="center"/>
              <w:rPr>
                <w:color w:val="00B050"/>
                <w:szCs w:val="20"/>
                <w:u w:val="single"/>
              </w:rPr>
            </w:pPr>
            <w:r w:rsidRPr="002C1D39">
              <w:rPr>
                <w:szCs w:val="20"/>
              </w:rPr>
              <w:t xml:space="preserve">NA / </w:t>
            </w: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755BBA09" w14:textId="77777777" w:rsidTr="00075DD9">
        <w:trPr>
          <w:cantSplit/>
          <w:trHeight w:val="20"/>
        </w:trPr>
        <w:tc>
          <w:tcPr>
            <w:tcW w:w="392" w:type="dxa"/>
            <w:vMerge/>
            <w:tcBorders>
              <w:right w:val="nil"/>
            </w:tcBorders>
          </w:tcPr>
          <w:p w14:paraId="4B03202C" w14:textId="77777777" w:rsidR="002F6A1F" w:rsidRPr="002C1D39" w:rsidRDefault="002F6A1F" w:rsidP="00075DD9">
            <w:pPr>
              <w:spacing w:after="0"/>
              <w:jc w:val="left"/>
              <w:rPr>
                <w:szCs w:val="20"/>
              </w:rPr>
            </w:pPr>
          </w:p>
        </w:tc>
        <w:tc>
          <w:tcPr>
            <w:tcW w:w="11936" w:type="dxa"/>
            <w:gridSpan w:val="2"/>
            <w:tcBorders>
              <w:top w:val="single" w:sz="4" w:space="0" w:color="D9D9D9" w:themeColor="background1" w:themeShade="D9"/>
              <w:left w:val="nil"/>
              <w:bottom w:val="single" w:sz="4" w:space="0" w:color="D9D9D9" w:themeColor="background1" w:themeShade="D9"/>
            </w:tcBorders>
          </w:tcPr>
          <w:p w14:paraId="51F626BA" w14:textId="77777777" w:rsidR="002F6A1F" w:rsidRPr="002C1D39" w:rsidRDefault="002F6A1F" w:rsidP="00075DD9">
            <w:pPr>
              <w:spacing w:after="0"/>
              <w:jc w:val="left"/>
              <w:rPr>
                <w:b/>
                <w:szCs w:val="20"/>
              </w:rPr>
            </w:pPr>
            <w:r w:rsidRPr="002C1D39">
              <w:rPr>
                <w:rFonts w:cs="Arial"/>
                <w:b/>
              </w:rPr>
              <w:t>If your aim for this study is to assess the effect of starting and adhering to intervention, answer questions 4.3 to 4.6</w:t>
            </w:r>
          </w:p>
        </w:tc>
        <w:tc>
          <w:tcPr>
            <w:tcW w:w="3231" w:type="dxa"/>
            <w:tcBorders>
              <w:top w:val="single" w:sz="4" w:space="0" w:color="D9D9D9" w:themeColor="background1" w:themeShade="D9"/>
              <w:bottom w:val="single" w:sz="4" w:space="0" w:color="D9D9D9" w:themeColor="background1" w:themeShade="D9"/>
            </w:tcBorders>
          </w:tcPr>
          <w:p w14:paraId="6B38993D" w14:textId="77777777" w:rsidR="002F6A1F" w:rsidRPr="002C1D39" w:rsidRDefault="002F6A1F" w:rsidP="00075DD9">
            <w:pPr>
              <w:spacing w:after="0"/>
              <w:jc w:val="left"/>
              <w:rPr>
                <w:szCs w:val="20"/>
              </w:rPr>
            </w:pPr>
          </w:p>
        </w:tc>
      </w:tr>
      <w:tr w:rsidR="002F6A1F" w:rsidRPr="002C1D39" w14:paraId="08818677" w14:textId="77777777" w:rsidTr="00075DD9">
        <w:trPr>
          <w:cantSplit/>
          <w:trHeight w:val="20"/>
        </w:trPr>
        <w:tc>
          <w:tcPr>
            <w:tcW w:w="392" w:type="dxa"/>
            <w:vMerge/>
            <w:tcBorders>
              <w:right w:val="nil"/>
            </w:tcBorders>
          </w:tcPr>
          <w:p w14:paraId="5AFCD54B" w14:textId="77777777" w:rsidR="002F6A1F" w:rsidRPr="002C1D39" w:rsidRDefault="002F6A1F" w:rsidP="00075DD9">
            <w:pPr>
              <w:spacing w:after="0"/>
              <w:jc w:val="left"/>
              <w:rPr>
                <w:szCs w:val="20"/>
              </w:rPr>
            </w:pPr>
          </w:p>
        </w:tc>
        <w:tc>
          <w:tcPr>
            <w:tcW w:w="4995" w:type="dxa"/>
            <w:tcBorders>
              <w:top w:val="single" w:sz="4" w:space="0" w:color="D9D9D9" w:themeColor="background1" w:themeShade="D9"/>
              <w:left w:val="nil"/>
              <w:bottom w:val="single" w:sz="2" w:space="0" w:color="D9D9D9" w:themeColor="background1" w:themeShade="D9"/>
              <w:right w:val="single" w:sz="4" w:space="0" w:color="auto"/>
            </w:tcBorders>
          </w:tcPr>
          <w:p w14:paraId="308F78FC" w14:textId="77777777" w:rsidR="002F6A1F" w:rsidRPr="002C1D39" w:rsidRDefault="002F6A1F" w:rsidP="00075DD9">
            <w:pPr>
              <w:spacing w:after="0"/>
              <w:jc w:val="left"/>
              <w:rPr>
                <w:rFonts w:cs="Arial"/>
              </w:rPr>
            </w:pPr>
            <w:r w:rsidRPr="002C1D39">
              <w:rPr>
                <w:rFonts w:cs="Arial"/>
              </w:rPr>
              <w:t>4.3. Were important co-interventions balanced across intervention groups?</w:t>
            </w:r>
          </w:p>
        </w:tc>
        <w:tc>
          <w:tcPr>
            <w:tcW w:w="6941" w:type="dxa"/>
            <w:tcBorders>
              <w:top w:val="single" w:sz="4" w:space="0" w:color="D9D9D9" w:themeColor="background1" w:themeShade="D9"/>
              <w:bottom w:val="single" w:sz="2" w:space="0" w:color="D9D9D9" w:themeColor="background1" w:themeShade="D9"/>
            </w:tcBorders>
          </w:tcPr>
          <w:p w14:paraId="0B21341E" w14:textId="5BFC6EDD" w:rsidR="002F6A1F" w:rsidRPr="002C1D39" w:rsidRDefault="00E242D6" w:rsidP="00075DD9">
            <w:pPr>
              <w:tabs>
                <w:tab w:val="left" w:pos="960"/>
              </w:tabs>
              <w:autoSpaceDE w:val="0"/>
              <w:autoSpaceDN w:val="0"/>
              <w:adjustRightInd w:val="0"/>
              <w:spacing w:after="40"/>
              <w:jc w:val="left"/>
              <w:rPr>
                <w:rFonts w:cs="Arial"/>
              </w:rPr>
            </w:pPr>
            <w:r>
              <w:rPr>
                <w:rFonts w:cs="Arial"/>
              </w:rPr>
              <w:t>NI</w:t>
            </w:r>
          </w:p>
        </w:tc>
        <w:tc>
          <w:tcPr>
            <w:tcW w:w="3231" w:type="dxa"/>
            <w:tcBorders>
              <w:top w:val="single" w:sz="4" w:space="0" w:color="D9D9D9" w:themeColor="background1" w:themeShade="D9"/>
              <w:bottom w:val="single" w:sz="2" w:space="0" w:color="D9D9D9" w:themeColor="background1" w:themeShade="D9"/>
              <w:right w:val="single" w:sz="4" w:space="0" w:color="auto"/>
            </w:tcBorders>
          </w:tcPr>
          <w:p w14:paraId="13D90AD7" w14:textId="77777777" w:rsidR="002F6A1F" w:rsidRPr="002C1D39" w:rsidRDefault="002F6A1F" w:rsidP="00075DD9">
            <w:pPr>
              <w:spacing w:after="0"/>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7025739D" w14:textId="77777777" w:rsidTr="00075DD9">
        <w:trPr>
          <w:cantSplit/>
          <w:trHeight w:val="20"/>
        </w:trPr>
        <w:tc>
          <w:tcPr>
            <w:tcW w:w="392" w:type="dxa"/>
            <w:vMerge/>
            <w:tcBorders>
              <w:right w:val="nil"/>
            </w:tcBorders>
          </w:tcPr>
          <w:p w14:paraId="6C104B16" w14:textId="77777777" w:rsidR="002F6A1F" w:rsidRPr="002C1D39" w:rsidRDefault="002F6A1F"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481D6C40" w14:textId="77777777" w:rsidR="002F6A1F" w:rsidRPr="002C1D39" w:rsidRDefault="002F6A1F" w:rsidP="00075DD9">
            <w:pPr>
              <w:spacing w:after="0"/>
              <w:jc w:val="left"/>
              <w:rPr>
                <w:rFonts w:cs="Arial"/>
              </w:rPr>
            </w:pPr>
            <w:r w:rsidRPr="002C1D39">
              <w:rPr>
                <w:rFonts w:cs="Arial"/>
              </w:rPr>
              <w:t>4.4. Was the intervention implemented successfully for most participants?</w:t>
            </w:r>
          </w:p>
        </w:tc>
        <w:tc>
          <w:tcPr>
            <w:tcW w:w="6941" w:type="dxa"/>
            <w:tcBorders>
              <w:top w:val="single" w:sz="2" w:space="0" w:color="D9D9D9" w:themeColor="background1" w:themeShade="D9"/>
              <w:bottom w:val="single" w:sz="2" w:space="0" w:color="D9D9D9" w:themeColor="background1" w:themeShade="D9"/>
            </w:tcBorders>
          </w:tcPr>
          <w:p w14:paraId="2BCEA466" w14:textId="7E35EF05" w:rsidR="002F6A1F" w:rsidRPr="002C1D39" w:rsidRDefault="00E242D6" w:rsidP="00075DD9">
            <w:pPr>
              <w:tabs>
                <w:tab w:val="left" w:pos="960"/>
              </w:tabs>
              <w:autoSpaceDE w:val="0"/>
              <w:autoSpaceDN w:val="0"/>
              <w:adjustRightInd w:val="0"/>
              <w:spacing w:after="40"/>
              <w:jc w:val="left"/>
              <w:rPr>
                <w:rFonts w:cs="Arial"/>
              </w:rPr>
            </w:pPr>
            <w:r>
              <w:rPr>
                <w:rFonts w:cs="Arial"/>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185AC08" w14:textId="77777777" w:rsidR="002F6A1F" w:rsidRPr="002C1D39" w:rsidRDefault="002F6A1F" w:rsidP="00075DD9">
            <w:pPr>
              <w:spacing w:after="0"/>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2F6A1F" w:rsidRPr="002C1D39" w14:paraId="70B41E36" w14:textId="77777777" w:rsidTr="00075DD9">
        <w:trPr>
          <w:cantSplit/>
          <w:trHeight w:val="20"/>
        </w:trPr>
        <w:tc>
          <w:tcPr>
            <w:tcW w:w="392" w:type="dxa"/>
            <w:vMerge/>
            <w:tcBorders>
              <w:right w:val="nil"/>
            </w:tcBorders>
          </w:tcPr>
          <w:p w14:paraId="67D13D87" w14:textId="77777777" w:rsidR="002F6A1F" w:rsidRPr="002C1D39" w:rsidRDefault="002F6A1F"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13248AC" w14:textId="77777777" w:rsidR="002F6A1F" w:rsidRPr="002C1D39" w:rsidRDefault="002F6A1F" w:rsidP="00075DD9">
            <w:pPr>
              <w:spacing w:after="0"/>
              <w:jc w:val="left"/>
              <w:rPr>
                <w:rFonts w:cs="Arial"/>
              </w:rPr>
            </w:pPr>
            <w:r w:rsidRPr="002C1D39">
              <w:rPr>
                <w:rFonts w:cs="Arial"/>
              </w:rPr>
              <w:t xml:space="preserve">4.5. Did study participants </w:t>
            </w:r>
            <w:r w:rsidRPr="002C1D39">
              <w:rPr>
                <w:szCs w:val="20"/>
              </w:rPr>
              <w:t>adhere to the assigned intervention regimen?</w:t>
            </w:r>
          </w:p>
        </w:tc>
        <w:tc>
          <w:tcPr>
            <w:tcW w:w="6941" w:type="dxa"/>
            <w:tcBorders>
              <w:top w:val="single" w:sz="2" w:space="0" w:color="D9D9D9" w:themeColor="background1" w:themeShade="D9"/>
              <w:bottom w:val="single" w:sz="2" w:space="0" w:color="D9D9D9" w:themeColor="background1" w:themeShade="D9"/>
            </w:tcBorders>
          </w:tcPr>
          <w:p w14:paraId="611AC626" w14:textId="34271AD6" w:rsidR="002F6A1F" w:rsidRPr="002C1D39" w:rsidRDefault="00E242D6" w:rsidP="00075DD9">
            <w:pPr>
              <w:tabs>
                <w:tab w:val="left" w:pos="960"/>
              </w:tabs>
              <w:autoSpaceDE w:val="0"/>
              <w:autoSpaceDN w:val="0"/>
              <w:adjustRightInd w:val="0"/>
              <w:spacing w:after="40"/>
              <w:jc w:val="left"/>
              <w:rPr>
                <w:rFonts w:cs="Arial"/>
              </w:rPr>
            </w:pPr>
            <w:r>
              <w:rPr>
                <w:rFonts w:cs="Arial"/>
              </w:rPr>
              <w:t>NI</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B308D93" w14:textId="77777777" w:rsidR="002F6A1F" w:rsidRPr="002C1D39" w:rsidRDefault="002F6A1F" w:rsidP="00075DD9">
            <w:pPr>
              <w:spacing w:after="0"/>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0BF9F2BA" w14:textId="77777777" w:rsidTr="00075DD9">
        <w:trPr>
          <w:cantSplit/>
          <w:trHeight w:val="20"/>
        </w:trPr>
        <w:tc>
          <w:tcPr>
            <w:tcW w:w="392" w:type="dxa"/>
            <w:vMerge/>
            <w:tcBorders>
              <w:right w:val="nil"/>
            </w:tcBorders>
          </w:tcPr>
          <w:p w14:paraId="48F7E757" w14:textId="77777777" w:rsidR="002F6A1F" w:rsidRPr="002C1D39" w:rsidRDefault="002F6A1F"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972D9D5" w14:textId="77777777" w:rsidR="002F6A1F" w:rsidRPr="002C1D39" w:rsidRDefault="002F6A1F" w:rsidP="00075DD9">
            <w:pPr>
              <w:jc w:val="left"/>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6941" w:type="dxa"/>
            <w:tcBorders>
              <w:top w:val="single" w:sz="2" w:space="0" w:color="D9D9D9" w:themeColor="background1" w:themeShade="D9"/>
              <w:bottom w:val="single" w:sz="2" w:space="0" w:color="D9D9D9" w:themeColor="background1" w:themeShade="D9"/>
            </w:tcBorders>
          </w:tcPr>
          <w:p w14:paraId="761BA96D"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1E3FADC4" w14:textId="77777777" w:rsidR="002F6A1F" w:rsidRPr="002C1D39" w:rsidRDefault="002F6A1F" w:rsidP="00075DD9">
            <w:pPr>
              <w:spacing w:after="0"/>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70A53E1C" w14:textId="77777777" w:rsidTr="00075DD9">
        <w:trPr>
          <w:cantSplit/>
          <w:trHeight w:val="20"/>
        </w:trPr>
        <w:tc>
          <w:tcPr>
            <w:tcW w:w="392" w:type="dxa"/>
            <w:vMerge/>
            <w:tcBorders>
              <w:right w:val="nil"/>
            </w:tcBorders>
          </w:tcPr>
          <w:p w14:paraId="0EE177BB" w14:textId="77777777" w:rsidR="002F6A1F" w:rsidRPr="002C1D39" w:rsidRDefault="002F6A1F"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ABAF036" w14:textId="77777777" w:rsidR="002F6A1F" w:rsidRPr="002C1D39" w:rsidRDefault="002F6A1F"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709E390E" w14:textId="239315CE" w:rsidR="002F6A1F" w:rsidRPr="002C1D39" w:rsidRDefault="00E242D6" w:rsidP="00075DD9">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00FFCE98" w14:textId="77777777" w:rsidR="002F6A1F" w:rsidRPr="00DC5CC1" w:rsidRDefault="002F6A1F" w:rsidP="00075DD9">
            <w:pPr>
              <w:spacing w:after="0"/>
              <w:jc w:val="center"/>
              <w:rPr>
                <w:szCs w:val="20"/>
              </w:rPr>
            </w:pPr>
            <w:r w:rsidRPr="002C1D39">
              <w:rPr>
                <w:szCs w:val="20"/>
              </w:rPr>
              <w:t>Low / Moderate / Serious / Critical / NI</w:t>
            </w:r>
          </w:p>
        </w:tc>
      </w:tr>
      <w:tr w:rsidR="002F6A1F" w:rsidRPr="002C1D39" w14:paraId="717DD038" w14:textId="77777777" w:rsidTr="00075DD9">
        <w:trPr>
          <w:cantSplit/>
          <w:trHeight w:val="591"/>
        </w:trPr>
        <w:tc>
          <w:tcPr>
            <w:tcW w:w="392" w:type="dxa"/>
            <w:vMerge/>
            <w:tcBorders>
              <w:right w:val="nil"/>
            </w:tcBorders>
          </w:tcPr>
          <w:p w14:paraId="0E4CAE6A"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right w:val="single" w:sz="4" w:space="0" w:color="auto"/>
            </w:tcBorders>
          </w:tcPr>
          <w:p w14:paraId="2ECBC94A" w14:textId="77777777" w:rsidR="002F6A1F" w:rsidRPr="002C1D39" w:rsidRDefault="002F6A1F" w:rsidP="00075DD9">
            <w:pPr>
              <w:spacing w:after="0"/>
              <w:jc w:val="left"/>
              <w:rPr>
                <w:szCs w:val="20"/>
              </w:rPr>
            </w:pPr>
            <w:r w:rsidRPr="002C1D39">
              <w:rPr>
                <w:szCs w:val="20"/>
              </w:rPr>
              <w:t xml:space="preserve">Optional: </w:t>
            </w:r>
            <w:r w:rsidRPr="002C1D39">
              <w:rPr>
                <w:rFonts w:cs="Arial"/>
              </w:rPr>
              <w:t>What is the predicted direction of bias due to deviations from the intended interventions?</w:t>
            </w:r>
          </w:p>
        </w:tc>
        <w:tc>
          <w:tcPr>
            <w:tcW w:w="6941" w:type="dxa"/>
            <w:tcBorders>
              <w:top w:val="single" w:sz="2" w:space="0" w:color="D9D9D9" w:themeColor="background1" w:themeShade="D9"/>
            </w:tcBorders>
          </w:tcPr>
          <w:p w14:paraId="5AF5D8E0"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right w:val="single" w:sz="4" w:space="0" w:color="auto"/>
            </w:tcBorders>
          </w:tcPr>
          <w:p w14:paraId="248DDDAC" w14:textId="77777777" w:rsidR="002F6A1F" w:rsidRPr="00DC5CC1" w:rsidRDefault="002F6A1F" w:rsidP="00075DD9">
            <w:pPr>
              <w:spacing w:after="0"/>
              <w:jc w:val="center"/>
              <w:rPr>
                <w:szCs w:val="20"/>
              </w:rPr>
            </w:pPr>
            <w:r w:rsidRPr="002C1D39">
              <w:rPr>
                <w:szCs w:val="20"/>
              </w:rPr>
              <w:t>Favours experimental / Favours comparator / Towards null /Away from null / Unpredictable</w:t>
            </w:r>
          </w:p>
        </w:tc>
      </w:tr>
    </w:tbl>
    <w:p w14:paraId="02A9F227" w14:textId="77777777" w:rsidR="002F6A1F" w:rsidRPr="002C1D39" w:rsidRDefault="002F6A1F" w:rsidP="002F6A1F"/>
    <w:tbl>
      <w:tblPr>
        <w:tblStyle w:val="TableGrid"/>
        <w:tblW w:w="15559" w:type="dxa"/>
        <w:tblLayout w:type="fixed"/>
        <w:tblLook w:val="04A0" w:firstRow="1" w:lastRow="0" w:firstColumn="1" w:lastColumn="0" w:noHBand="0" w:noVBand="1"/>
      </w:tblPr>
      <w:tblGrid>
        <w:gridCol w:w="392"/>
        <w:gridCol w:w="4995"/>
        <w:gridCol w:w="6941"/>
        <w:gridCol w:w="3231"/>
      </w:tblGrid>
      <w:tr w:rsidR="002F6A1F" w:rsidRPr="00DC5CC1" w14:paraId="4E7A8E2B" w14:textId="77777777" w:rsidTr="00075DD9">
        <w:trPr>
          <w:cantSplit/>
          <w:trHeight w:val="20"/>
        </w:trPr>
        <w:tc>
          <w:tcPr>
            <w:tcW w:w="15559" w:type="dxa"/>
            <w:gridSpan w:val="4"/>
            <w:tcBorders>
              <w:top w:val="single" w:sz="4" w:space="0" w:color="auto"/>
              <w:right w:val="single" w:sz="4" w:space="0" w:color="auto"/>
            </w:tcBorders>
          </w:tcPr>
          <w:p w14:paraId="4CBB74BE" w14:textId="77777777" w:rsidR="002F6A1F" w:rsidRPr="00DC5CC1" w:rsidRDefault="002F6A1F" w:rsidP="00075DD9">
            <w:pPr>
              <w:spacing w:after="0"/>
              <w:jc w:val="left"/>
              <w:rPr>
                <w:b/>
                <w:szCs w:val="20"/>
                <w:u w:val="single"/>
                <w:lang w:val="es-ES"/>
              </w:rPr>
            </w:pPr>
            <w:r w:rsidRPr="00DC5CC1">
              <w:rPr>
                <w:rFonts w:cs="Arial"/>
                <w:b/>
                <w:szCs w:val="20"/>
              </w:rPr>
              <w:lastRenderedPageBreak/>
              <w:t>Bias due to missing data</w:t>
            </w:r>
          </w:p>
        </w:tc>
      </w:tr>
      <w:tr w:rsidR="002F6A1F" w:rsidRPr="002C1D39" w14:paraId="4259D9CA" w14:textId="77777777" w:rsidTr="00075DD9">
        <w:trPr>
          <w:cantSplit/>
          <w:trHeight w:val="20"/>
        </w:trPr>
        <w:tc>
          <w:tcPr>
            <w:tcW w:w="392" w:type="dxa"/>
            <w:vMerge w:val="restart"/>
            <w:tcBorders>
              <w:top w:val="single" w:sz="4" w:space="0" w:color="auto"/>
              <w:right w:val="nil"/>
            </w:tcBorders>
          </w:tcPr>
          <w:p w14:paraId="4EACDCBD" w14:textId="77777777" w:rsidR="002F6A1F" w:rsidRPr="002C1D39" w:rsidRDefault="002F6A1F" w:rsidP="00075DD9">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589D25AF" w14:textId="77777777" w:rsidR="002F6A1F" w:rsidRPr="002C1D39" w:rsidRDefault="002F6A1F" w:rsidP="00075DD9">
            <w:pPr>
              <w:spacing w:after="0"/>
              <w:jc w:val="left"/>
              <w:rPr>
                <w:szCs w:val="20"/>
              </w:rPr>
            </w:pPr>
            <w:r w:rsidRPr="002C1D39">
              <w:rPr>
                <w:szCs w:val="20"/>
              </w:rPr>
              <w:t>5.1 Were outcome data available for all, or nearly all, participants?</w:t>
            </w:r>
          </w:p>
        </w:tc>
        <w:tc>
          <w:tcPr>
            <w:tcW w:w="6941" w:type="dxa"/>
            <w:tcBorders>
              <w:top w:val="single" w:sz="4" w:space="0" w:color="auto"/>
              <w:bottom w:val="single" w:sz="2" w:space="0" w:color="D9D9D9" w:themeColor="background1" w:themeShade="D9"/>
            </w:tcBorders>
          </w:tcPr>
          <w:p w14:paraId="1FBBA16A" w14:textId="5CB84A2A" w:rsidR="002F6A1F" w:rsidRPr="002C1D39" w:rsidRDefault="00E242D6" w:rsidP="00075DD9">
            <w:pPr>
              <w:spacing w:after="0"/>
              <w:jc w:val="left"/>
              <w:rPr>
                <w:szCs w:val="20"/>
              </w:rPr>
            </w:pPr>
            <w:r>
              <w:rPr>
                <w:szCs w:val="20"/>
              </w:rPr>
              <w:t>Y</w:t>
            </w:r>
          </w:p>
        </w:tc>
        <w:tc>
          <w:tcPr>
            <w:tcW w:w="3231" w:type="dxa"/>
            <w:tcBorders>
              <w:top w:val="single" w:sz="4" w:space="0" w:color="auto"/>
              <w:bottom w:val="single" w:sz="2" w:space="0" w:color="D9D9D9" w:themeColor="background1" w:themeShade="D9"/>
              <w:right w:val="single" w:sz="4" w:space="0" w:color="auto"/>
            </w:tcBorders>
          </w:tcPr>
          <w:p w14:paraId="7C2C1621" w14:textId="77777777" w:rsidR="002F6A1F" w:rsidRPr="002C1D39" w:rsidRDefault="002F6A1F" w:rsidP="00075DD9">
            <w:pPr>
              <w:spacing w:after="0"/>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2F6A1F" w:rsidRPr="002C1D39" w14:paraId="4DFBDEEC" w14:textId="77777777" w:rsidTr="00075DD9">
        <w:trPr>
          <w:cantSplit/>
          <w:trHeight w:val="20"/>
        </w:trPr>
        <w:tc>
          <w:tcPr>
            <w:tcW w:w="392" w:type="dxa"/>
            <w:vMerge/>
            <w:tcBorders>
              <w:right w:val="nil"/>
            </w:tcBorders>
          </w:tcPr>
          <w:p w14:paraId="0C04E025"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217A30A" w14:textId="77777777" w:rsidR="002F6A1F" w:rsidRPr="002C1D39" w:rsidRDefault="002F6A1F" w:rsidP="00075DD9">
            <w:pPr>
              <w:spacing w:after="0"/>
              <w:jc w:val="left"/>
              <w:rPr>
                <w:szCs w:val="20"/>
              </w:rPr>
            </w:pPr>
            <w:r w:rsidRPr="002C1D39">
              <w:rPr>
                <w:szCs w:val="20"/>
              </w:rPr>
              <w:t>5.2 Were participants excluded due to missing data on intervention status?</w:t>
            </w:r>
          </w:p>
        </w:tc>
        <w:tc>
          <w:tcPr>
            <w:tcW w:w="6941" w:type="dxa"/>
            <w:tcBorders>
              <w:top w:val="single" w:sz="2" w:space="0" w:color="D9D9D9" w:themeColor="background1" w:themeShade="D9"/>
              <w:bottom w:val="single" w:sz="2" w:space="0" w:color="D9D9D9" w:themeColor="background1" w:themeShade="D9"/>
            </w:tcBorders>
          </w:tcPr>
          <w:p w14:paraId="4FD687EE" w14:textId="25020E4B" w:rsidR="002F6A1F" w:rsidRPr="002C1D39" w:rsidRDefault="00E242D6" w:rsidP="00075DD9">
            <w:pPr>
              <w:spacing w:after="0"/>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429925F" w14:textId="77777777" w:rsidR="002F6A1F" w:rsidRPr="002C1D39" w:rsidRDefault="002F6A1F" w:rsidP="00075DD9">
            <w:pPr>
              <w:spacing w:after="0"/>
              <w:rPr>
                <w:szCs w:val="20"/>
              </w:rPr>
            </w:pPr>
          </w:p>
          <w:p w14:paraId="79E12957"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4A7E1683" w14:textId="77777777" w:rsidTr="00075DD9">
        <w:trPr>
          <w:cantSplit/>
          <w:trHeight w:val="20"/>
        </w:trPr>
        <w:tc>
          <w:tcPr>
            <w:tcW w:w="392" w:type="dxa"/>
            <w:vMerge/>
            <w:tcBorders>
              <w:right w:val="nil"/>
            </w:tcBorders>
          </w:tcPr>
          <w:p w14:paraId="52A3E85D"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5160F73" w14:textId="77777777" w:rsidR="002F6A1F" w:rsidRPr="002C1D39" w:rsidRDefault="002F6A1F" w:rsidP="00075DD9">
            <w:pPr>
              <w:spacing w:after="0"/>
              <w:jc w:val="left"/>
              <w:rPr>
                <w:szCs w:val="20"/>
              </w:rPr>
            </w:pPr>
            <w:r w:rsidRPr="002C1D39">
              <w:rPr>
                <w:szCs w:val="20"/>
              </w:rPr>
              <w:t>5.3 Were participants excluded due to missing data on other variables needed for the analysis?</w:t>
            </w:r>
          </w:p>
        </w:tc>
        <w:tc>
          <w:tcPr>
            <w:tcW w:w="6941" w:type="dxa"/>
            <w:tcBorders>
              <w:top w:val="single" w:sz="2" w:space="0" w:color="D9D9D9" w:themeColor="background1" w:themeShade="D9"/>
              <w:bottom w:val="single" w:sz="2" w:space="0" w:color="D9D9D9" w:themeColor="background1" w:themeShade="D9"/>
            </w:tcBorders>
          </w:tcPr>
          <w:p w14:paraId="6A5B9C8C" w14:textId="5AEB0F56" w:rsidR="002F6A1F" w:rsidRPr="002C1D39" w:rsidRDefault="00E242D6" w:rsidP="00075DD9">
            <w:pPr>
              <w:spacing w:after="0"/>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79184BE" w14:textId="77777777" w:rsidR="002F6A1F" w:rsidRPr="002C1D39" w:rsidRDefault="002F6A1F" w:rsidP="00075DD9">
            <w:pPr>
              <w:spacing w:after="0"/>
              <w:rPr>
                <w:szCs w:val="20"/>
              </w:rPr>
            </w:pPr>
          </w:p>
          <w:p w14:paraId="049E5DB8"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49657303" w14:textId="77777777" w:rsidTr="00075DD9">
        <w:trPr>
          <w:cantSplit/>
          <w:trHeight w:val="20"/>
        </w:trPr>
        <w:tc>
          <w:tcPr>
            <w:tcW w:w="392" w:type="dxa"/>
            <w:vMerge/>
            <w:tcBorders>
              <w:right w:val="nil"/>
            </w:tcBorders>
          </w:tcPr>
          <w:p w14:paraId="6232820B"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46B3D3C3" w14:textId="77777777" w:rsidR="002F6A1F" w:rsidRPr="002C1D39" w:rsidRDefault="002F6A1F" w:rsidP="00075DD9">
            <w:pPr>
              <w:jc w:val="left"/>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6941" w:type="dxa"/>
            <w:tcBorders>
              <w:top w:val="single" w:sz="2" w:space="0" w:color="D9D9D9" w:themeColor="background1" w:themeShade="D9"/>
              <w:bottom w:val="single" w:sz="2" w:space="0" w:color="D9D9D9" w:themeColor="background1" w:themeShade="D9"/>
            </w:tcBorders>
          </w:tcPr>
          <w:p w14:paraId="7BCFABAA"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8F99211" w14:textId="77777777" w:rsidR="002F6A1F" w:rsidRPr="002C1D39" w:rsidRDefault="002F6A1F"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453A0CF7" w14:textId="77777777" w:rsidTr="00075DD9">
        <w:trPr>
          <w:cantSplit/>
          <w:trHeight w:val="20"/>
        </w:trPr>
        <w:tc>
          <w:tcPr>
            <w:tcW w:w="392" w:type="dxa"/>
            <w:vMerge/>
            <w:tcBorders>
              <w:right w:val="nil"/>
            </w:tcBorders>
          </w:tcPr>
          <w:p w14:paraId="53FA15F3" w14:textId="77777777" w:rsidR="002F6A1F" w:rsidRPr="002C1D39" w:rsidRDefault="002F6A1F"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C28FFA4" w14:textId="77777777" w:rsidR="002F6A1F" w:rsidRPr="002C1D39" w:rsidRDefault="002F6A1F" w:rsidP="00075DD9">
            <w:pPr>
              <w:spacing w:after="0"/>
              <w:jc w:val="left"/>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6941" w:type="dxa"/>
            <w:tcBorders>
              <w:top w:val="single" w:sz="2" w:space="0" w:color="D9D9D9" w:themeColor="background1" w:themeShade="D9"/>
              <w:bottom w:val="single" w:sz="2" w:space="0" w:color="D9D9D9" w:themeColor="background1" w:themeShade="D9"/>
            </w:tcBorders>
          </w:tcPr>
          <w:p w14:paraId="0BE413CB"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47D804B9" w14:textId="77777777" w:rsidR="002F6A1F" w:rsidRPr="002C1D39" w:rsidRDefault="002F6A1F"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2F6A1F" w:rsidRPr="002C1D39" w14:paraId="3EF7F0B9" w14:textId="77777777" w:rsidTr="00075DD9">
        <w:trPr>
          <w:cantSplit/>
          <w:trHeight w:val="20"/>
        </w:trPr>
        <w:tc>
          <w:tcPr>
            <w:tcW w:w="392" w:type="dxa"/>
            <w:vMerge/>
            <w:tcBorders>
              <w:right w:val="nil"/>
            </w:tcBorders>
          </w:tcPr>
          <w:p w14:paraId="5F103ED0" w14:textId="77777777" w:rsidR="002F6A1F" w:rsidRPr="002C1D39" w:rsidRDefault="002F6A1F"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D469EA9" w14:textId="77777777" w:rsidR="002F6A1F" w:rsidRPr="002C1D39" w:rsidRDefault="002F6A1F"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69417EDA" w14:textId="6BC7EC87" w:rsidR="002F6A1F" w:rsidRPr="002C1D39" w:rsidRDefault="00E242D6" w:rsidP="00075DD9">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10AC59A6"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32190A3F" w14:textId="77777777" w:rsidTr="00075DD9">
        <w:trPr>
          <w:cantSplit/>
          <w:trHeight w:val="20"/>
        </w:trPr>
        <w:tc>
          <w:tcPr>
            <w:tcW w:w="392" w:type="dxa"/>
            <w:vMerge/>
            <w:tcBorders>
              <w:bottom w:val="single" w:sz="4" w:space="0" w:color="auto"/>
              <w:right w:val="nil"/>
            </w:tcBorders>
          </w:tcPr>
          <w:p w14:paraId="48DAC49F"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0BB5D252" w14:textId="77777777" w:rsidR="002F6A1F" w:rsidRPr="002C1D39" w:rsidRDefault="002F6A1F" w:rsidP="00075DD9">
            <w:pPr>
              <w:spacing w:after="0"/>
              <w:jc w:val="left"/>
              <w:rPr>
                <w:szCs w:val="20"/>
              </w:rPr>
            </w:pPr>
            <w:r w:rsidRPr="002C1D39">
              <w:rPr>
                <w:szCs w:val="20"/>
              </w:rPr>
              <w:t xml:space="preserve">Optional: </w:t>
            </w:r>
            <w:r w:rsidRPr="002C1D39">
              <w:rPr>
                <w:rFonts w:cs="Arial"/>
              </w:rPr>
              <w:t>What is the predicted direction of bias due to missing data?</w:t>
            </w:r>
          </w:p>
        </w:tc>
        <w:tc>
          <w:tcPr>
            <w:tcW w:w="6941" w:type="dxa"/>
            <w:tcBorders>
              <w:top w:val="single" w:sz="2" w:space="0" w:color="D9D9D9" w:themeColor="background1" w:themeShade="D9"/>
              <w:bottom w:val="single" w:sz="4" w:space="0" w:color="auto"/>
            </w:tcBorders>
          </w:tcPr>
          <w:p w14:paraId="59523D00" w14:textId="77777777" w:rsidR="002F6A1F" w:rsidRPr="002C1D39" w:rsidRDefault="002F6A1F" w:rsidP="00075DD9">
            <w:pPr>
              <w:spacing w:after="0"/>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42FAFF18" w14:textId="77777777" w:rsidR="002F6A1F" w:rsidRPr="002C1D39" w:rsidRDefault="002F6A1F" w:rsidP="00075DD9">
            <w:pPr>
              <w:spacing w:after="0"/>
              <w:jc w:val="center"/>
              <w:rPr>
                <w:szCs w:val="20"/>
              </w:rPr>
            </w:pPr>
            <w:r w:rsidRPr="002C1D39">
              <w:rPr>
                <w:szCs w:val="20"/>
              </w:rPr>
              <w:t>Favours experimental / Favours comparator / Towards null /Away from null / Unpredictable</w:t>
            </w:r>
          </w:p>
        </w:tc>
      </w:tr>
    </w:tbl>
    <w:p w14:paraId="05AAD427" w14:textId="77777777" w:rsidR="002F6A1F" w:rsidRPr="002C1D39" w:rsidRDefault="002F6A1F" w:rsidP="002F6A1F"/>
    <w:tbl>
      <w:tblPr>
        <w:tblStyle w:val="TableGrid"/>
        <w:tblW w:w="15559" w:type="dxa"/>
        <w:tblLayout w:type="fixed"/>
        <w:tblLook w:val="04A0" w:firstRow="1" w:lastRow="0" w:firstColumn="1" w:lastColumn="0" w:noHBand="0" w:noVBand="1"/>
      </w:tblPr>
      <w:tblGrid>
        <w:gridCol w:w="392"/>
        <w:gridCol w:w="4995"/>
        <w:gridCol w:w="6941"/>
        <w:gridCol w:w="3231"/>
      </w:tblGrid>
      <w:tr w:rsidR="002F6A1F" w:rsidRPr="00DC5CC1" w14:paraId="705C10C6" w14:textId="77777777" w:rsidTr="00075DD9">
        <w:trPr>
          <w:cantSplit/>
          <w:trHeight w:val="20"/>
        </w:trPr>
        <w:tc>
          <w:tcPr>
            <w:tcW w:w="15559" w:type="dxa"/>
            <w:gridSpan w:val="4"/>
            <w:tcBorders>
              <w:top w:val="single" w:sz="4" w:space="0" w:color="auto"/>
              <w:right w:val="single" w:sz="4" w:space="0" w:color="auto"/>
            </w:tcBorders>
          </w:tcPr>
          <w:p w14:paraId="059997AA" w14:textId="77777777" w:rsidR="002F6A1F" w:rsidRPr="00DC5CC1" w:rsidRDefault="002F6A1F" w:rsidP="00075DD9">
            <w:pPr>
              <w:spacing w:after="0"/>
              <w:jc w:val="left"/>
              <w:rPr>
                <w:b/>
                <w:szCs w:val="20"/>
              </w:rPr>
            </w:pPr>
            <w:r w:rsidRPr="00DC5CC1">
              <w:rPr>
                <w:b/>
              </w:rPr>
              <w:t xml:space="preserve">Bias in measurement of outcomes </w:t>
            </w:r>
          </w:p>
        </w:tc>
      </w:tr>
      <w:tr w:rsidR="002F6A1F" w:rsidRPr="002C1D39" w14:paraId="0AF32FB5" w14:textId="77777777" w:rsidTr="00075DD9">
        <w:trPr>
          <w:cantSplit/>
          <w:trHeight w:val="20"/>
        </w:trPr>
        <w:tc>
          <w:tcPr>
            <w:tcW w:w="392" w:type="dxa"/>
            <w:vMerge w:val="restart"/>
            <w:tcBorders>
              <w:top w:val="single" w:sz="4" w:space="0" w:color="auto"/>
              <w:right w:val="nil"/>
            </w:tcBorders>
          </w:tcPr>
          <w:p w14:paraId="16FC68BA" w14:textId="77777777" w:rsidR="002F6A1F" w:rsidRPr="002C1D39" w:rsidRDefault="002F6A1F" w:rsidP="00075DD9">
            <w:pPr>
              <w:jc w:val="left"/>
            </w:pPr>
          </w:p>
        </w:tc>
        <w:tc>
          <w:tcPr>
            <w:tcW w:w="4995" w:type="dxa"/>
            <w:tcBorders>
              <w:top w:val="single" w:sz="4" w:space="0" w:color="auto"/>
              <w:left w:val="nil"/>
              <w:bottom w:val="single" w:sz="2" w:space="0" w:color="D9D9D9" w:themeColor="background1" w:themeShade="D9"/>
              <w:right w:val="single" w:sz="4" w:space="0" w:color="auto"/>
            </w:tcBorders>
          </w:tcPr>
          <w:p w14:paraId="6C4A7784" w14:textId="77777777" w:rsidR="002F6A1F" w:rsidRPr="002C1D39" w:rsidRDefault="002F6A1F" w:rsidP="00075DD9">
            <w:pPr>
              <w:jc w:val="left"/>
            </w:pPr>
            <w:r w:rsidRPr="002C1D39">
              <w:t>6.1 Could the outcome measure have been influenced by knowledge of the intervention received?</w:t>
            </w:r>
          </w:p>
        </w:tc>
        <w:tc>
          <w:tcPr>
            <w:tcW w:w="6941" w:type="dxa"/>
            <w:tcBorders>
              <w:top w:val="single" w:sz="4" w:space="0" w:color="auto"/>
              <w:bottom w:val="single" w:sz="2" w:space="0" w:color="D9D9D9" w:themeColor="background1" w:themeShade="D9"/>
            </w:tcBorders>
          </w:tcPr>
          <w:p w14:paraId="7FD7FBE2" w14:textId="6FC9FA2A" w:rsidR="002F6A1F" w:rsidRPr="002C1D39" w:rsidRDefault="00E242D6" w:rsidP="00075DD9">
            <w:pPr>
              <w:jc w:val="left"/>
            </w:pPr>
            <w:r>
              <w:t>N</w:t>
            </w:r>
          </w:p>
        </w:tc>
        <w:tc>
          <w:tcPr>
            <w:tcW w:w="3231" w:type="dxa"/>
            <w:tcBorders>
              <w:top w:val="single" w:sz="4" w:space="0" w:color="auto"/>
              <w:bottom w:val="single" w:sz="2" w:space="0" w:color="D9D9D9" w:themeColor="background1" w:themeShade="D9"/>
              <w:right w:val="single" w:sz="4" w:space="0" w:color="auto"/>
            </w:tcBorders>
          </w:tcPr>
          <w:p w14:paraId="1BE713E6"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4941055C" w14:textId="77777777" w:rsidTr="00075DD9">
        <w:trPr>
          <w:cantSplit/>
          <w:trHeight w:val="20"/>
        </w:trPr>
        <w:tc>
          <w:tcPr>
            <w:tcW w:w="392" w:type="dxa"/>
            <w:vMerge/>
            <w:tcBorders>
              <w:right w:val="nil"/>
            </w:tcBorders>
          </w:tcPr>
          <w:p w14:paraId="2E79DB5E" w14:textId="77777777" w:rsidR="002F6A1F" w:rsidRPr="002C1D39" w:rsidRDefault="002F6A1F"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3E169DC" w14:textId="77777777" w:rsidR="002F6A1F" w:rsidRPr="002C1D39" w:rsidRDefault="002F6A1F" w:rsidP="00075DD9">
            <w:pPr>
              <w:jc w:val="left"/>
            </w:pPr>
            <w:r w:rsidRPr="002C1D39">
              <w:t>6.2 Were outcome assessors aware of the intervention received by study participants?</w:t>
            </w:r>
          </w:p>
        </w:tc>
        <w:tc>
          <w:tcPr>
            <w:tcW w:w="6941" w:type="dxa"/>
            <w:tcBorders>
              <w:top w:val="single" w:sz="2" w:space="0" w:color="D9D9D9" w:themeColor="background1" w:themeShade="D9"/>
              <w:bottom w:val="single" w:sz="2" w:space="0" w:color="D9D9D9" w:themeColor="background1" w:themeShade="D9"/>
            </w:tcBorders>
          </w:tcPr>
          <w:p w14:paraId="49A6E60D" w14:textId="328F18AA" w:rsidR="002F6A1F" w:rsidRPr="002C1D39" w:rsidRDefault="00E242D6" w:rsidP="00075DD9">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2D4655A"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24A0F68D" w14:textId="77777777" w:rsidTr="00075DD9">
        <w:trPr>
          <w:cantSplit/>
          <w:trHeight w:val="20"/>
        </w:trPr>
        <w:tc>
          <w:tcPr>
            <w:tcW w:w="392" w:type="dxa"/>
            <w:vMerge/>
            <w:tcBorders>
              <w:right w:val="nil"/>
            </w:tcBorders>
          </w:tcPr>
          <w:p w14:paraId="5E778831" w14:textId="77777777" w:rsidR="002F6A1F" w:rsidRPr="002C1D39" w:rsidRDefault="002F6A1F"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AB09D9D" w14:textId="77777777" w:rsidR="002F6A1F" w:rsidRPr="002C1D39" w:rsidRDefault="002F6A1F" w:rsidP="00075DD9">
            <w:pPr>
              <w:jc w:val="left"/>
            </w:pPr>
            <w:r w:rsidRPr="002C1D39">
              <w:t>6.3 Were the methods of outcome assessment comparable across intervention groups?</w:t>
            </w:r>
          </w:p>
        </w:tc>
        <w:tc>
          <w:tcPr>
            <w:tcW w:w="6941" w:type="dxa"/>
            <w:tcBorders>
              <w:top w:val="single" w:sz="2" w:space="0" w:color="D9D9D9" w:themeColor="background1" w:themeShade="D9"/>
              <w:bottom w:val="single" w:sz="2" w:space="0" w:color="D9D9D9" w:themeColor="background1" w:themeShade="D9"/>
            </w:tcBorders>
          </w:tcPr>
          <w:p w14:paraId="549B5365" w14:textId="36B211E4" w:rsidR="002F6A1F" w:rsidRPr="002C1D39" w:rsidRDefault="00E242D6" w:rsidP="00075DD9">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5DB2ED8" w14:textId="77777777" w:rsidR="002F6A1F" w:rsidRPr="002C1D39" w:rsidRDefault="002F6A1F"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2F6A1F" w:rsidRPr="002C1D39" w14:paraId="19FD57DA" w14:textId="77777777" w:rsidTr="00075DD9">
        <w:trPr>
          <w:cantSplit/>
          <w:trHeight w:val="20"/>
        </w:trPr>
        <w:tc>
          <w:tcPr>
            <w:tcW w:w="392" w:type="dxa"/>
            <w:vMerge/>
            <w:tcBorders>
              <w:right w:val="nil"/>
            </w:tcBorders>
          </w:tcPr>
          <w:p w14:paraId="4E1F5025" w14:textId="77777777" w:rsidR="002F6A1F" w:rsidRPr="002C1D39" w:rsidRDefault="002F6A1F"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2527BE0" w14:textId="77777777" w:rsidR="002F6A1F" w:rsidRPr="002C1D39" w:rsidRDefault="002F6A1F" w:rsidP="00075DD9">
            <w:pPr>
              <w:jc w:val="left"/>
            </w:pPr>
            <w:r w:rsidRPr="002C1D39">
              <w:t>6.4 Were any systematic errors in measurement of the outcome related to intervention received?</w:t>
            </w:r>
          </w:p>
        </w:tc>
        <w:tc>
          <w:tcPr>
            <w:tcW w:w="6941" w:type="dxa"/>
            <w:tcBorders>
              <w:top w:val="single" w:sz="2" w:space="0" w:color="D9D9D9" w:themeColor="background1" w:themeShade="D9"/>
              <w:bottom w:val="single" w:sz="2" w:space="0" w:color="D9D9D9" w:themeColor="background1" w:themeShade="D9"/>
            </w:tcBorders>
          </w:tcPr>
          <w:p w14:paraId="51671172" w14:textId="68653363" w:rsidR="002F6A1F" w:rsidRPr="002C1D39" w:rsidRDefault="00E242D6" w:rsidP="00075DD9">
            <w:pPr>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A1530C8" w14:textId="77777777" w:rsidR="002F6A1F" w:rsidRPr="002C1D39" w:rsidRDefault="002F6A1F"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74D244E9" w14:textId="77777777" w:rsidTr="00075DD9">
        <w:trPr>
          <w:cantSplit/>
          <w:trHeight w:val="20"/>
        </w:trPr>
        <w:tc>
          <w:tcPr>
            <w:tcW w:w="392" w:type="dxa"/>
            <w:vMerge/>
            <w:tcBorders>
              <w:right w:val="nil"/>
            </w:tcBorders>
          </w:tcPr>
          <w:p w14:paraId="27200EF4"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3EA686E" w14:textId="77777777" w:rsidR="002F6A1F" w:rsidRPr="002C1D39" w:rsidRDefault="002F6A1F" w:rsidP="00075DD9">
            <w:pPr>
              <w:jc w:val="left"/>
              <w:rPr>
                <w:b/>
                <w:szCs w:val="20"/>
              </w:rPr>
            </w:pPr>
            <w:r w:rsidRPr="002C1D39">
              <w:rPr>
                <w:b/>
              </w:rPr>
              <w:t>Risk of bias judgement</w:t>
            </w:r>
          </w:p>
        </w:tc>
        <w:tc>
          <w:tcPr>
            <w:tcW w:w="6941" w:type="dxa"/>
            <w:tcBorders>
              <w:top w:val="single" w:sz="2" w:space="0" w:color="D9D9D9" w:themeColor="background1" w:themeShade="D9"/>
              <w:bottom w:val="single" w:sz="2" w:space="0" w:color="D9D9D9" w:themeColor="background1" w:themeShade="D9"/>
            </w:tcBorders>
          </w:tcPr>
          <w:p w14:paraId="22B509DF" w14:textId="2EC1009B" w:rsidR="002F6A1F" w:rsidRPr="002C1D39" w:rsidRDefault="00E242D6" w:rsidP="00075DD9">
            <w:pPr>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1648758C"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5ACCD515" w14:textId="77777777" w:rsidTr="00075DD9">
        <w:trPr>
          <w:cantSplit/>
          <w:trHeight w:val="20"/>
        </w:trPr>
        <w:tc>
          <w:tcPr>
            <w:tcW w:w="392" w:type="dxa"/>
            <w:vMerge/>
            <w:tcBorders>
              <w:bottom w:val="single" w:sz="4" w:space="0" w:color="auto"/>
              <w:right w:val="nil"/>
            </w:tcBorders>
          </w:tcPr>
          <w:p w14:paraId="41AAA2AB"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4A2F560F" w14:textId="77777777" w:rsidR="002F6A1F" w:rsidRPr="002C1D39" w:rsidRDefault="002F6A1F" w:rsidP="00075DD9">
            <w:pPr>
              <w:jc w:val="left"/>
              <w:rPr>
                <w:szCs w:val="20"/>
              </w:rPr>
            </w:pPr>
            <w:r w:rsidRPr="002C1D39">
              <w:t>Optional: What is the predicted direction of bias due to measurement of outcomes?</w:t>
            </w:r>
          </w:p>
        </w:tc>
        <w:tc>
          <w:tcPr>
            <w:tcW w:w="6941" w:type="dxa"/>
            <w:tcBorders>
              <w:top w:val="single" w:sz="2" w:space="0" w:color="D9D9D9" w:themeColor="background1" w:themeShade="D9"/>
              <w:bottom w:val="single" w:sz="4" w:space="0" w:color="auto"/>
            </w:tcBorders>
          </w:tcPr>
          <w:p w14:paraId="1505526C" w14:textId="77777777" w:rsidR="002F6A1F" w:rsidRPr="002C1D39" w:rsidRDefault="002F6A1F" w:rsidP="00075DD9">
            <w:pPr>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0837ABF7" w14:textId="77777777" w:rsidR="002F6A1F" w:rsidRPr="002C1D39" w:rsidRDefault="002F6A1F" w:rsidP="00075DD9">
            <w:pPr>
              <w:spacing w:after="0"/>
              <w:jc w:val="center"/>
              <w:rPr>
                <w:szCs w:val="20"/>
              </w:rPr>
            </w:pPr>
            <w:r w:rsidRPr="002C1D39">
              <w:rPr>
                <w:szCs w:val="20"/>
              </w:rPr>
              <w:t>Favours experimental / Favours comparator / Towards null /Away from null / Unpredictable</w:t>
            </w:r>
          </w:p>
        </w:tc>
      </w:tr>
    </w:tbl>
    <w:p w14:paraId="7F1762DD" w14:textId="77777777" w:rsidR="002F6A1F" w:rsidRPr="002C1D39" w:rsidRDefault="002F6A1F" w:rsidP="002F6A1F"/>
    <w:tbl>
      <w:tblPr>
        <w:tblStyle w:val="TableGrid"/>
        <w:tblW w:w="15559" w:type="dxa"/>
        <w:tblLayout w:type="fixed"/>
        <w:tblLook w:val="04A0" w:firstRow="1" w:lastRow="0" w:firstColumn="1" w:lastColumn="0" w:noHBand="0" w:noVBand="1"/>
      </w:tblPr>
      <w:tblGrid>
        <w:gridCol w:w="392"/>
        <w:gridCol w:w="4995"/>
        <w:gridCol w:w="7649"/>
        <w:gridCol w:w="2523"/>
      </w:tblGrid>
      <w:tr w:rsidR="002F6A1F" w:rsidRPr="002C1D39" w14:paraId="7BBD1FBE" w14:textId="77777777" w:rsidTr="00075DD9">
        <w:trPr>
          <w:cantSplit/>
          <w:trHeight w:val="20"/>
        </w:trPr>
        <w:tc>
          <w:tcPr>
            <w:tcW w:w="15559" w:type="dxa"/>
            <w:gridSpan w:val="4"/>
            <w:tcBorders>
              <w:top w:val="single" w:sz="4" w:space="0" w:color="auto"/>
              <w:right w:val="single" w:sz="4" w:space="0" w:color="auto"/>
            </w:tcBorders>
          </w:tcPr>
          <w:p w14:paraId="3F38A921" w14:textId="77777777" w:rsidR="002F6A1F" w:rsidRPr="002C1D39" w:rsidRDefault="002F6A1F" w:rsidP="00075DD9">
            <w:pPr>
              <w:jc w:val="left"/>
              <w:rPr>
                <w:b/>
                <w:szCs w:val="20"/>
              </w:rPr>
            </w:pPr>
            <w:r w:rsidRPr="002C1D39">
              <w:rPr>
                <w:rFonts w:cs="Arial"/>
                <w:b/>
                <w:szCs w:val="20"/>
              </w:rPr>
              <w:lastRenderedPageBreak/>
              <w:t>Bias in selection of the reported result</w:t>
            </w:r>
          </w:p>
        </w:tc>
      </w:tr>
      <w:tr w:rsidR="002F6A1F" w:rsidRPr="002C1D39" w14:paraId="6AFAE301" w14:textId="77777777" w:rsidTr="00075DD9">
        <w:trPr>
          <w:cantSplit/>
          <w:trHeight w:val="20"/>
        </w:trPr>
        <w:tc>
          <w:tcPr>
            <w:tcW w:w="392" w:type="dxa"/>
            <w:vMerge w:val="restart"/>
            <w:tcBorders>
              <w:top w:val="single" w:sz="4" w:space="0" w:color="auto"/>
              <w:right w:val="nil"/>
            </w:tcBorders>
          </w:tcPr>
          <w:p w14:paraId="2177A42D" w14:textId="77777777" w:rsidR="002F6A1F" w:rsidRPr="002C1D39" w:rsidRDefault="002F6A1F" w:rsidP="00075DD9">
            <w:pPr>
              <w:spacing w:after="0"/>
              <w:jc w:val="left"/>
              <w:rPr>
                <w:szCs w:val="20"/>
              </w:rPr>
            </w:pPr>
          </w:p>
        </w:tc>
        <w:tc>
          <w:tcPr>
            <w:tcW w:w="4995" w:type="dxa"/>
            <w:tcBorders>
              <w:top w:val="single" w:sz="4" w:space="0" w:color="auto"/>
              <w:left w:val="nil"/>
              <w:bottom w:val="nil"/>
              <w:right w:val="single" w:sz="4" w:space="0" w:color="auto"/>
            </w:tcBorders>
          </w:tcPr>
          <w:p w14:paraId="05E21869" w14:textId="77777777" w:rsidR="002F6A1F" w:rsidRPr="002C1D39" w:rsidRDefault="002F6A1F" w:rsidP="00075DD9">
            <w:pPr>
              <w:jc w:val="left"/>
            </w:pPr>
            <w:r w:rsidRPr="002C1D39">
              <w:t>Is the reported effect estimate likely to be selected, on the basis of the results, from...</w:t>
            </w:r>
          </w:p>
        </w:tc>
        <w:tc>
          <w:tcPr>
            <w:tcW w:w="7649" w:type="dxa"/>
            <w:tcBorders>
              <w:top w:val="single" w:sz="4" w:space="0" w:color="auto"/>
              <w:bottom w:val="nil"/>
            </w:tcBorders>
          </w:tcPr>
          <w:p w14:paraId="4DCF2140" w14:textId="77777777" w:rsidR="002F6A1F" w:rsidRPr="002C1D39" w:rsidRDefault="002F6A1F" w:rsidP="00075DD9">
            <w:pPr>
              <w:jc w:val="center"/>
              <w:rPr>
                <w:szCs w:val="20"/>
              </w:rPr>
            </w:pPr>
          </w:p>
        </w:tc>
        <w:tc>
          <w:tcPr>
            <w:tcW w:w="2523" w:type="dxa"/>
            <w:tcBorders>
              <w:top w:val="single" w:sz="4" w:space="0" w:color="auto"/>
              <w:bottom w:val="nil"/>
              <w:right w:val="single" w:sz="4" w:space="0" w:color="auto"/>
            </w:tcBorders>
          </w:tcPr>
          <w:p w14:paraId="1E3B7B6E" w14:textId="77777777" w:rsidR="002F6A1F" w:rsidRPr="002C1D39" w:rsidRDefault="002F6A1F" w:rsidP="00075DD9">
            <w:pPr>
              <w:jc w:val="center"/>
              <w:rPr>
                <w:szCs w:val="20"/>
              </w:rPr>
            </w:pPr>
          </w:p>
        </w:tc>
      </w:tr>
      <w:tr w:rsidR="002F6A1F" w:rsidRPr="002C1D39" w14:paraId="06C623EF" w14:textId="77777777" w:rsidTr="00075DD9">
        <w:trPr>
          <w:cantSplit/>
          <w:trHeight w:val="20"/>
        </w:trPr>
        <w:tc>
          <w:tcPr>
            <w:tcW w:w="392" w:type="dxa"/>
            <w:vMerge/>
            <w:tcBorders>
              <w:right w:val="nil"/>
            </w:tcBorders>
          </w:tcPr>
          <w:p w14:paraId="35E39879" w14:textId="77777777" w:rsidR="002F6A1F" w:rsidRPr="002C1D39" w:rsidRDefault="002F6A1F" w:rsidP="00075DD9">
            <w:pPr>
              <w:spacing w:after="0"/>
              <w:jc w:val="left"/>
              <w:rPr>
                <w:szCs w:val="20"/>
              </w:rPr>
            </w:pPr>
          </w:p>
        </w:tc>
        <w:tc>
          <w:tcPr>
            <w:tcW w:w="4995" w:type="dxa"/>
            <w:tcBorders>
              <w:top w:val="nil"/>
              <w:left w:val="nil"/>
              <w:bottom w:val="single" w:sz="2" w:space="0" w:color="D9D9D9" w:themeColor="background1" w:themeShade="D9"/>
              <w:right w:val="single" w:sz="4" w:space="0" w:color="auto"/>
            </w:tcBorders>
          </w:tcPr>
          <w:p w14:paraId="775D1E37" w14:textId="77777777" w:rsidR="002F6A1F" w:rsidRPr="002C1D39" w:rsidRDefault="002F6A1F" w:rsidP="00075DD9">
            <w:pPr>
              <w:jc w:val="left"/>
            </w:pPr>
            <w:r w:rsidRPr="002C1D39">
              <w:t xml:space="preserve">7.1. ... multiple outcome </w:t>
            </w:r>
            <w:r w:rsidRPr="002C1D39">
              <w:rPr>
                <w:i/>
              </w:rPr>
              <w:t>measurements</w:t>
            </w:r>
            <w:r w:rsidRPr="002C1D39">
              <w:t xml:space="preserve"> within the outcome domain? </w:t>
            </w:r>
          </w:p>
        </w:tc>
        <w:tc>
          <w:tcPr>
            <w:tcW w:w="7649" w:type="dxa"/>
            <w:tcBorders>
              <w:top w:val="nil"/>
              <w:bottom w:val="single" w:sz="2" w:space="0" w:color="D9D9D9" w:themeColor="background1" w:themeShade="D9"/>
            </w:tcBorders>
          </w:tcPr>
          <w:p w14:paraId="4A5D1007" w14:textId="3D4101CA" w:rsidR="002F6A1F" w:rsidRPr="002C1D39" w:rsidRDefault="00E242D6" w:rsidP="00075DD9">
            <w:pPr>
              <w:jc w:val="left"/>
              <w:rPr>
                <w:szCs w:val="20"/>
              </w:rPr>
            </w:pPr>
            <w:r>
              <w:rPr>
                <w:szCs w:val="20"/>
              </w:rPr>
              <w:t>N</w:t>
            </w:r>
          </w:p>
        </w:tc>
        <w:tc>
          <w:tcPr>
            <w:tcW w:w="2523" w:type="dxa"/>
            <w:tcBorders>
              <w:top w:val="nil"/>
              <w:bottom w:val="single" w:sz="2" w:space="0" w:color="D9D9D9" w:themeColor="background1" w:themeShade="D9"/>
              <w:right w:val="single" w:sz="4" w:space="0" w:color="auto"/>
            </w:tcBorders>
          </w:tcPr>
          <w:p w14:paraId="6F3CB3AF" w14:textId="77777777" w:rsidR="002F6A1F" w:rsidRPr="002C1D39" w:rsidRDefault="002F6A1F"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50BDF4ED" w14:textId="77777777" w:rsidTr="00075DD9">
        <w:trPr>
          <w:cantSplit/>
          <w:trHeight w:val="20"/>
        </w:trPr>
        <w:tc>
          <w:tcPr>
            <w:tcW w:w="392" w:type="dxa"/>
            <w:vMerge/>
            <w:tcBorders>
              <w:right w:val="nil"/>
            </w:tcBorders>
          </w:tcPr>
          <w:p w14:paraId="7A5D35E7"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4E9D3F4" w14:textId="77777777" w:rsidR="002F6A1F" w:rsidRPr="002C1D39" w:rsidRDefault="002F6A1F" w:rsidP="00075DD9">
            <w:pPr>
              <w:jc w:val="left"/>
            </w:pPr>
            <w:r w:rsidRPr="002C1D39">
              <w:t xml:space="preserve">7.2 ... multiple </w:t>
            </w:r>
            <w:r w:rsidRPr="002C1D39">
              <w:rPr>
                <w:i/>
              </w:rPr>
              <w:t>analyses</w:t>
            </w:r>
            <w:r w:rsidRPr="002C1D39">
              <w:t xml:space="preserve"> of the intervention-outcome relationship?</w:t>
            </w:r>
          </w:p>
        </w:tc>
        <w:tc>
          <w:tcPr>
            <w:tcW w:w="7649" w:type="dxa"/>
            <w:tcBorders>
              <w:top w:val="single" w:sz="2" w:space="0" w:color="D9D9D9" w:themeColor="background1" w:themeShade="D9"/>
              <w:bottom w:val="single" w:sz="2" w:space="0" w:color="D9D9D9" w:themeColor="background1" w:themeShade="D9"/>
            </w:tcBorders>
          </w:tcPr>
          <w:p w14:paraId="79752D5A" w14:textId="01EE872A" w:rsidR="002F6A1F" w:rsidRPr="002C1D39" w:rsidRDefault="00E242D6" w:rsidP="00075DD9">
            <w:pPr>
              <w:jc w:val="left"/>
              <w:rPr>
                <w:szCs w:val="20"/>
              </w:rPr>
            </w:pPr>
            <w:r>
              <w:rPr>
                <w:szCs w:val="20"/>
              </w:rPr>
              <w:t>N</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1F59BD40" w14:textId="77777777" w:rsidR="002F6A1F" w:rsidRPr="002C1D39" w:rsidRDefault="002F6A1F"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05035EB5" w14:textId="77777777" w:rsidTr="00075DD9">
        <w:trPr>
          <w:cantSplit/>
          <w:trHeight w:val="20"/>
        </w:trPr>
        <w:tc>
          <w:tcPr>
            <w:tcW w:w="392" w:type="dxa"/>
            <w:vMerge/>
            <w:tcBorders>
              <w:right w:val="nil"/>
            </w:tcBorders>
          </w:tcPr>
          <w:p w14:paraId="2269F62D"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615DA2A" w14:textId="77777777" w:rsidR="002F6A1F" w:rsidRPr="002C1D39" w:rsidRDefault="002F6A1F" w:rsidP="00075DD9">
            <w:pPr>
              <w:jc w:val="left"/>
            </w:pPr>
            <w:r w:rsidRPr="002C1D39">
              <w:t xml:space="preserve">7.3 ... different </w:t>
            </w:r>
            <w:r w:rsidRPr="002C1D39">
              <w:rPr>
                <w:i/>
              </w:rPr>
              <w:t>subgroups</w:t>
            </w:r>
            <w:r w:rsidRPr="002C1D39">
              <w:t>?</w:t>
            </w:r>
          </w:p>
        </w:tc>
        <w:tc>
          <w:tcPr>
            <w:tcW w:w="7649" w:type="dxa"/>
            <w:tcBorders>
              <w:top w:val="single" w:sz="2" w:space="0" w:color="D9D9D9" w:themeColor="background1" w:themeShade="D9"/>
              <w:bottom w:val="single" w:sz="2" w:space="0" w:color="D9D9D9" w:themeColor="background1" w:themeShade="D9"/>
            </w:tcBorders>
          </w:tcPr>
          <w:p w14:paraId="1F5F517B" w14:textId="36C41580" w:rsidR="002F6A1F" w:rsidRPr="002C1D39" w:rsidRDefault="00E242D6" w:rsidP="00075DD9">
            <w:pPr>
              <w:jc w:val="left"/>
              <w:rPr>
                <w:szCs w:val="20"/>
              </w:rPr>
            </w:pPr>
            <w:r>
              <w:rPr>
                <w:szCs w:val="20"/>
              </w:rPr>
              <w:t>N</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26C59575" w14:textId="77777777" w:rsidR="002F6A1F" w:rsidRPr="002C1D39" w:rsidRDefault="002F6A1F"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2F6A1F" w:rsidRPr="002C1D39" w14:paraId="688E4018" w14:textId="77777777" w:rsidTr="00075DD9">
        <w:trPr>
          <w:cantSplit/>
          <w:trHeight w:val="20"/>
        </w:trPr>
        <w:tc>
          <w:tcPr>
            <w:tcW w:w="392" w:type="dxa"/>
            <w:vMerge/>
            <w:tcBorders>
              <w:right w:val="nil"/>
            </w:tcBorders>
          </w:tcPr>
          <w:p w14:paraId="6D54F7E1"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FB6606E" w14:textId="77777777" w:rsidR="002F6A1F" w:rsidRPr="002C1D39" w:rsidRDefault="002F6A1F" w:rsidP="00075DD9">
            <w:pPr>
              <w:tabs>
                <w:tab w:val="left" w:pos="960"/>
              </w:tabs>
              <w:autoSpaceDE w:val="0"/>
              <w:autoSpaceDN w:val="0"/>
              <w:adjustRightInd w:val="0"/>
              <w:spacing w:after="0"/>
              <w:jc w:val="left"/>
              <w:rPr>
                <w:b/>
              </w:rPr>
            </w:pPr>
            <w:r w:rsidRPr="002C1D39">
              <w:rPr>
                <w:rFonts w:cs="Arial"/>
                <w:b/>
              </w:rPr>
              <w:t>Risk of bias judgement</w:t>
            </w:r>
          </w:p>
        </w:tc>
        <w:tc>
          <w:tcPr>
            <w:tcW w:w="7649" w:type="dxa"/>
            <w:tcBorders>
              <w:top w:val="single" w:sz="2" w:space="0" w:color="D9D9D9" w:themeColor="background1" w:themeShade="D9"/>
              <w:bottom w:val="single" w:sz="2" w:space="0" w:color="D9D9D9" w:themeColor="background1" w:themeShade="D9"/>
            </w:tcBorders>
          </w:tcPr>
          <w:p w14:paraId="429E592B" w14:textId="6ECFF467" w:rsidR="002F6A1F" w:rsidRPr="002C1D39" w:rsidRDefault="00E242D6" w:rsidP="00075DD9">
            <w:pPr>
              <w:tabs>
                <w:tab w:val="left" w:pos="960"/>
              </w:tabs>
              <w:autoSpaceDE w:val="0"/>
              <w:autoSpaceDN w:val="0"/>
              <w:adjustRightInd w:val="0"/>
              <w:spacing w:after="0"/>
              <w:jc w:val="left"/>
              <w:rPr>
                <w:szCs w:val="20"/>
              </w:rPr>
            </w:pPr>
            <w:r>
              <w:rPr>
                <w:szCs w:val="20"/>
              </w:rPr>
              <w:t>Low</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4FCF8E2D"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3F006E15" w14:textId="77777777" w:rsidTr="00075DD9">
        <w:trPr>
          <w:cantSplit/>
          <w:trHeight w:val="20"/>
        </w:trPr>
        <w:tc>
          <w:tcPr>
            <w:tcW w:w="392" w:type="dxa"/>
            <w:vMerge/>
            <w:tcBorders>
              <w:right w:val="nil"/>
            </w:tcBorders>
          </w:tcPr>
          <w:p w14:paraId="343DBA34"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3F1D1C6E" w14:textId="77777777" w:rsidR="002F6A1F" w:rsidRPr="002C1D39" w:rsidRDefault="002F6A1F" w:rsidP="00075DD9">
            <w:pPr>
              <w:spacing w:after="0"/>
              <w:jc w:val="left"/>
            </w:pPr>
            <w:r w:rsidRPr="002C1D39">
              <w:t xml:space="preserve">Optional: </w:t>
            </w:r>
            <w:r w:rsidRPr="002C1D39">
              <w:rPr>
                <w:rFonts w:cs="Arial"/>
              </w:rPr>
              <w:t>What is the predicted direction of bias due to selection of the reported result?</w:t>
            </w:r>
          </w:p>
        </w:tc>
        <w:tc>
          <w:tcPr>
            <w:tcW w:w="7649" w:type="dxa"/>
            <w:tcBorders>
              <w:top w:val="single" w:sz="2" w:space="0" w:color="D9D9D9" w:themeColor="background1" w:themeShade="D9"/>
              <w:bottom w:val="single" w:sz="4" w:space="0" w:color="auto"/>
            </w:tcBorders>
          </w:tcPr>
          <w:p w14:paraId="5AD882FF" w14:textId="77777777" w:rsidR="002F6A1F" w:rsidRPr="002C1D39" w:rsidRDefault="002F6A1F" w:rsidP="00075DD9">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3F266513" w14:textId="77777777" w:rsidR="002F6A1F" w:rsidRPr="002C1D39" w:rsidRDefault="002F6A1F" w:rsidP="00075DD9">
            <w:pPr>
              <w:spacing w:after="0"/>
              <w:jc w:val="center"/>
              <w:rPr>
                <w:szCs w:val="20"/>
              </w:rPr>
            </w:pPr>
            <w:r w:rsidRPr="002C1D39">
              <w:rPr>
                <w:szCs w:val="20"/>
              </w:rPr>
              <w:t>Favours experimental / Favours comparator / Towards null /Away from null / Unpredictable</w:t>
            </w:r>
          </w:p>
        </w:tc>
      </w:tr>
    </w:tbl>
    <w:p w14:paraId="0E8BEFDA" w14:textId="77777777" w:rsidR="002F6A1F" w:rsidRDefault="002F6A1F" w:rsidP="002F6A1F"/>
    <w:tbl>
      <w:tblPr>
        <w:tblStyle w:val="TableGrid"/>
        <w:tblW w:w="15559" w:type="dxa"/>
        <w:tblLayout w:type="fixed"/>
        <w:tblLook w:val="04A0" w:firstRow="1" w:lastRow="0" w:firstColumn="1" w:lastColumn="0" w:noHBand="0" w:noVBand="1"/>
      </w:tblPr>
      <w:tblGrid>
        <w:gridCol w:w="392"/>
        <w:gridCol w:w="4995"/>
        <w:gridCol w:w="7649"/>
        <w:gridCol w:w="2523"/>
      </w:tblGrid>
      <w:tr w:rsidR="002F6A1F" w:rsidRPr="002C1D39" w14:paraId="43D8DA4B" w14:textId="77777777" w:rsidTr="00075DD9">
        <w:trPr>
          <w:cantSplit/>
          <w:trHeight w:val="20"/>
        </w:trPr>
        <w:tc>
          <w:tcPr>
            <w:tcW w:w="15559" w:type="dxa"/>
            <w:gridSpan w:val="4"/>
            <w:tcBorders>
              <w:right w:val="single" w:sz="4" w:space="0" w:color="auto"/>
            </w:tcBorders>
          </w:tcPr>
          <w:p w14:paraId="297D37F7" w14:textId="77777777" w:rsidR="002F6A1F" w:rsidRPr="002C1D39" w:rsidRDefault="002F6A1F" w:rsidP="00075DD9">
            <w:pPr>
              <w:tabs>
                <w:tab w:val="left" w:pos="960"/>
              </w:tabs>
              <w:autoSpaceDE w:val="0"/>
              <w:autoSpaceDN w:val="0"/>
              <w:adjustRightInd w:val="0"/>
              <w:spacing w:after="0"/>
              <w:jc w:val="left"/>
              <w:rPr>
                <w:b/>
                <w:szCs w:val="20"/>
              </w:rPr>
            </w:pPr>
            <w:r w:rsidRPr="002C1D39">
              <w:rPr>
                <w:b/>
                <w:szCs w:val="20"/>
              </w:rPr>
              <w:t>Overall bias</w:t>
            </w:r>
          </w:p>
        </w:tc>
      </w:tr>
      <w:tr w:rsidR="002F6A1F" w:rsidRPr="002C1D39" w14:paraId="3293AF05" w14:textId="77777777" w:rsidTr="00075DD9">
        <w:trPr>
          <w:cantSplit/>
          <w:trHeight w:val="20"/>
        </w:trPr>
        <w:tc>
          <w:tcPr>
            <w:tcW w:w="392" w:type="dxa"/>
            <w:vMerge w:val="restart"/>
            <w:tcBorders>
              <w:right w:val="nil"/>
            </w:tcBorders>
          </w:tcPr>
          <w:p w14:paraId="713B47BC" w14:textId="77777777" w:rsidR="002F6A1F" w:rsidRPr="002C1D39" w:rsidRDefault="002F6A1F" w:rsidP="00075DD9">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0A3BE4FF" w14:textId="77777777" w:rsidR="002F6A1F" w:rsidRPr="002C1D39" w:rsidRDefault="002F6A1F"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7649" w:type="dxa"/>
            <w:tcBorders>
              <w:top w:val="single" w:sz="4" w:space="0" w:color="auto"/>
              <w:bottom w:val="single" w:sz="2" w:space="0" w:color="D9D9D9" w:themeColor="background1" w:themeShade="D9"/>
            </w:tcBorders>
          </w:tcPr>
          <w:p w14:paraId="36CCBB1E" w14:textId="1A2BBA02" w:rsidR="002F6A1F" w:rsidRPr="002C1D39" w:rsidRDefault="00E242D6" w:rsidP="00075DD9">
            <w:pPr>
              <w:tabs>
                <w:tab w:val="left" w:pos="960"/>
              </w:tabs>
              <w:autoSpaceDE w:val="0"/>
              <w:autoSpaceDN w:val="0"/>
              <w:adjustRightInd w:val="0"/>
              <w:spacing w:after="0"/>
              <w:jc w:val="left"/>
              <w:rPr>
                <w:szCs w:val="20"/>
              </w:rPr>
            </w:pPr>
            <w:r>
              <w:rPr>
                <w:szCs w:val="20"/>
              </w:rPr>
              <w:t>Low</w:t>
            </w:r>
            <w:bookmarkStart w:id="22" w:name="_GoBack"/>
            <w:bookmarkEnd w:id="22"/>
          </w:p>
        </w:tc>
        <w:tc>
          <w:tcPr>
            <w:tcW w:w="2523" w:type="dxa"/>
            <w:tcBorders>
              <w:top w:val="single" w:sz="4" w:space="0" w:color="auto"/>
              <w:bottom w:val="single" w:sz="2" w:space="0" w:color="D9D9D9" w:themeColor="background1" w:themeShade="D9"/>
              <w:right w:val="single" w:sz="4" w:space="0" w:color="auto"/>
            </w:tcBorders>
          </w:tcPr>
          <w:p w14:paraId="67333561" w14:textId="77777777" w:rsidR="002F6A1F" w:rsidRPr="002C1D39" w:rsidRDefault="002F6A1F"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2F6A1F" w:rsidRPr="002C1D39" w14:paraId="0073B3DD" w14:textId="77777777" w:rsidTr="00075DD9">
        <w:trPr>
          <w:cantSplit/>
          <w:trHeight w:val="20"/>
        </w:trPr>
        <w:tc>
          <w:tcPr>
            <w:tcW w:w="392" w:type="dxa"/>
            <w:vMerge/>
            <w:tcBorders>
              <w:bottom w:val="single" w:sz="4" w:space="0" w:color="auto"/>
              <w:right w:val="nil"/>
            </w:tcBorders>
          </w:tcPr>
          <w:p w14:paraId="66AE120E" w14:textId="77777777" w:rsidR="002F6A1F" w:rsidRPr="002C1D39" w:rsidRDefault="002F6A1F"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3EF7889D" w14:textId="77777777" w:rsidR="002F6A1F" w:rsidRPr="002C1D39" w:rsidRDefault="002F6A1F" w:rsidP="00075DD9">
            <w:pPr>
              <w:spacing w:after="0"/>
              <w:jc w:val="left"/>
              <w:rPr>
                <w:szCs w:val="20"/>
              </w:rPr>
            </w:pPr>
            <w:r w:rsidRPr="002C1D39">
              <w:rPr>
                <w:szCs w:val="20"/>
              </w:rPr>
              <w:t xml:space="preserve">Optional: </w:t>
            </w:r>
            <w:r w:rsidRPr="002C1D39">
              <w:rPr>
                <w:rFonts w:cs="Arial"/>
              </w:rPr>
              <w:t>What is the overall predicted direction of bias for this outcome?</w:t>
            </w:r>
          </w:p>
        </w:tc>
        <w:tc>
          <w:tcPr>
            <w:tcW w:w="7649" w:type="dxa"/>
            <w:tcBorders>
              <w:top w:val="single" w:sz="2" w:space="0" w:color="D9D9D9" w:themeColor="background1" w:themeShade="D9"/>
              <w:bottom w:val="single" w:sz="4" w:space="0" w:color="auto"/>
            </w:tcBorders>
          </w:tcPr>
          <w:p w14:paraId="3940CD98" w14:textId="77777777" w:rsidR="002F6A1F" w:rsidRPr="002C1D39" w:rsidRDefault="002F6A1F" w:rsidP="00075DD9">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061C22E7" w14:textId="77777777" w:rsidR="002F6A1F" w:rsidRPr="002C1D39" w:rsidRDefault="002F6A1F" w:rsidP="00075DD9">
            <w:pPr>
              <w:spacing w:after="0"/>
              <w:jc w:val="center"/>
              <w:rPr>
                <w:szCs w:val="20"/>
              </w:rPr>
            </w:pPr>
            <w:r w:rsidRPr="002C1D39">
              <w:rPr>
                <w:szCs w:val="20"/>
              </w:rPr>
              <w:t>Favours experimental / Favours comparator / Towards null /Away from null / Unpredictable</w:t>
            </w:r>
          </w:p>
        </w:tc>
      </w:tr>
    </w:tbl>
    <w:p w14:paraId="71C7E4BF" w14:textId="77777777" w:rsidR="002F6A1F" w:rsidRDefault="002F6A1F" w:rsidP="00075DD9"/>
    <w:sdt>
      <w:sdtPr>
        <w:alias w:val="Creative Commons License"/>
        <w:tag w:val="Creative Commons License"/>
        <w:id w:val="1116333600"/>
        <w:lock w:val="contentLocked"/>
        <w:placeholder>
          <w:docPart w:val="963BA0E308824D22B064A29572A811C4"/>
        </w:placeholder>
      </w:sdtPr>
      <w:sdtContent>
        <w:p w14:paraId="1C9F6DD3" w14:textId="77777777" w:rsidR="002F6A1F" w:rsidRDefault="002F6A1F" w:rsidP="00075DD9">
          <w:r>
            <w:rPr>
              <w:noProof/>
              <w:lang w:val="en-GB" w:eastAsia="en-GB"/>
            </w:rPr>
            <w:drawing>
              <wp:inline distT="0" distB="0" distL="0" distR="0" wp14:anchorId="09EAE5CB" wp14:editId="137E4AD4">
                <wp:extent cx="843280" cy="29718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2B44EF07" w14:textId="77777777" w:rsidR="002F6A1F" w:rsidRPr="002C1D39" w:rsidRDefault="002F6A1F" w:rsidP="00075DD9">
          <w:r>
            <w:t xml:space="preserve">This work is licensed under a </w:t>
          </w:r>
          <w:hyperlink r:id="rId6" w:history="1">
            <w:r>
              <w:rPr>
                <w:rStyle w:val="Hyperlink"/>
              </w:rPr>
              <w:t>Creative Commons Attribution-NonCommercial-NoDerivatives 4.0 International License</w:t>
            </w:r>
          </w:hyperlink>
          <w:r>
            <w:t>.</w:t>
          </w:r>
        </w:p>
      </w:sdtContent>
    </w:sdt>
    <w:p w14:paraId="6FEEFA19" w14:textId="77777777" w:rsidR="006930B8" w:rsidRDefault="006930B8"/>
    <w:sectPr w:rsidR="006930B8" w:rsidSect="001F3D4D">
      <w:footerReference w:type="default" r:id="rId7"/>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6674012"/>
      <w:docPartObj>
        <w:docPartGallery w:val="Page Numbers (Bottom of Page)"/>
        <w:docPartUnique/>
      </w:docPartObj>
    </w:sdtPr>
    <w:sdtEndPr>
      <w:rPr>
        <w:noProof/>
      </w:rPr>
    </w:sdtEndPr>
    <w:sdtContent>
      <w:p w14:paraId="6F0975B0" w14:textId="77777777" w:rsidR="00EA6363" w:rsidRDefault="00E242D6">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58F4D680" w14:textId="77777777" w:rsidR="00EA6363" w:rsidRDefault="00E242D6">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1F"/>
    <w:rsid w:val="002F6A1F"/>
    <w:rsid w:val="00355D39"/>
    <w:rsid w:val="00533C8B"/>
    <w:rsid w:val="005B1FD5"/>
    <w:rsid w:val="006930B8"/>
    <w:rsid w:val="00E24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EB84"/>
  <w15:chartTrackingRefBased/>
  <w15:docId w15:val="{F4F60AFE-76E5-4FE5-96B2-F6062C39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1F"/>
    <w:pPr>
      <w:spacing w:after="60" w:line="240" w:lineRule="auto"/>
      <w:jc w:val="both"/>
    </w:pPr>
    <w:rPr>
      <w:lang w:val="en-US"/>
    </w:rPr>
  </w:style>
  <w:style w:type="paragraph" w:styleId="Heading1">
    <w:name w:val="heading 1"/>
    <w:basedOn w:val="Normal"/>
    <w:next w:val="Normal"/>
    <w:link w:val="Heading1Char"/>
    <w:uiPriority w:val="9"/>
    <w:qFormat/>
    <w:rsid w:val="002F6A1F"/>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2F6A1F"/>
    <w:pPr>
      <w:keepNext/>
      <w:keepLines/>
      <w:spacing w:before="240" w:after="120"/>
      <w:outlineLvl w:val="1"/>
    </w:pPr>
    <w:rPr>
      <w:rFonts w:asciiTheme="majorHAnsi" w:eastAsiaTheme="majorEastAsia" w:hAnsiTheme="majorHAnsi" w:cstheme="majorBidi"/>
      <w:b/>
      <w:sz w:val="24"/>
      <w:szCs w:val="26"/>
    </w:rPr>
  </w:style>
  <w:style w:type="paragraph" w:styleId="Heading4">
    <w:name w:val="heading 4"/>
    <w:basedOn w:val="Normal"/>
    <w:next w:val="Normal"/>
    <w:link w:val="Heading4Char"/>
    <w:uiPriority w:val="9"/>
    <w:semiHidden/>
    <w:unhideWhenUsed/>
    <w:qFormat/>
    <w:rsid w:val="002F6A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A1F"/>
    <w:rPr>
      <w:rFonts w:asciiTheme="majorHAnsi" w:eastAsiaTheme="majorEastAsia" w:hAnsiTheme="majorHAnsi" w:cstheme="majorBidi"/>
      <w:b/>
      <w:sz w:val="28"/>
      <w:szCs w:val="32"/>
      <w:lang w:val="en-US"/>
    </w:rPr>
  </w:style>
  <w:style w:type="character" w:customStyle="1" w:styleId="Heading2Char">
    <w:name w:val="Heading 2 Char"/>
    <w:basedOn w:val="DefaultParagraphFont"/>
    <w:link w:val="Heading2"/>
    <w:uiPriority w:val="9"/>
    <w:rsid w:val="002F6A1F"/>
    <w:rPr>
      <w:rFonts w:asciiTheme="majorHAnsi" w:eastAsiaTheme="majorEastAsia" w:hAnsiTheme="majorHAnsi" w:cstheme="majorBidi"/>
      <w:b/>
      <w:sz w:val="24"/>
      <w:szCs w:val="26"/>
      <w:lang w:val="en-US"/>
    </w:rPr>
  </w:style>
  <w:style w:type="character" w:customStyle="1" w:styleId="Heading4Char">
    <w:name w:val="Heading 4 Char"/>
    <w:basedOn w:val="DefaultParagraphFont"/>
    <w:link w:val="Heading4"/>
    <w:uiPriority w:val="9"/>
    <w:semiHidden/>
    <w:rsid w:val="002F6A1F"/>
    <w:rPr>
      <w:rFonts w:asciiTheme="majorHAnsi" w:eastAsiaTheme="majorEastAsia" w:hAnsiTheme="majorHAnsi" w:cstheme="majorBidi"/>
      <w:i/>
      <w:iCs/>
      <w:color w:val="2F5496" w:themeColor="accent1" w:themeShade="BF"/>
      <w:lang w:val="en-US"/>
    </w:rPr>
  </w:style>
  <w:style w:type="paragraph" w:styleId="Title">
    <w:name w:val="Title"/>
    <w:basedOn w:val="Normal"/>
    <w:next w:val="Normal"/>
    <w:link w:val="TitleChar"/>
    <w:uiPriority w:val="10"/>
    <w:qFormat/>
    <w:rsid w:val="002F6A1F"/>
    <w:pPr>
      <w:spacing w:after="0"/>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2F6A1F"/>
    <w:rPr>
      <w:rFonts w:asciiTheme="majorHAnsi" w:eastAsiaTheme="majorEastAsia" w:hAnsiTheme="majorHAnsi" w:cstheme="majorBidi"/>
      <w:b/>
      <w:spacing w:val="-10"/>
      <w:kern w:val="28"/>
      <w:sz w:val="32"/>
      <w:szCs w:val="56"/>
      <w:lang w:val="en-US"/>
    </w:rPr>
  </w:style>
  <w:style w:type="table" w:styleId="TableGrid">
    <w:name w:val="Table Grid"/>
    <w:basedOn w:val="TableNormal"/>
    <w:uiPriority w:val="59"/>
    <w:rsid w:val="002F6A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6A1F"/>
    <w:rPr>
      <w:color w:val="0563C1" w:themeColor="hyperlink"/>
      <w:u w:val="single"/>
    </w:rPr>
  </w:style>
  <w:style w:type="paragraph" w:styleId="Footer">
    <w:name w:val="footer"/>
    <w:basedOn w:val="Normal"/>
    <w:link w:val="FooterChar"/>
    <w:uiPriority w:val="99"/>
    <w:unhideWhenUsed/>
    <w:rsid w:val="002F6A1F"/>
    <w:pPr>
      <w:tabs>
        <w:tab w:val="center" w:pos="4513"/>
        <w:tab w:val="right" w:pos="9026"/>
      </w:tabs>
      <w:spacing w:after="0"/>
    </w:pPr>
  </w:style>
  <w:style w:type="character" w:customStyle="1" w:styleId="FooterChar">
    <w:name w:val="Footer Char"/>
    <w:basedOn w:val="DefaultParagraphFont"/>
    <w:link w:val="Footer"/>
    <w:uiPriority w:val="99"/>
    <w:rsid w:val="002F6A1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reativecommons.org/licenses/by-nc-nd/4.0/" TargetMode="External"/><Relationship Id="rId5" Type="http://schemas.openxmlformats.org/officeDocument/2006/relationships/hyperlink" Target="http://creativecommons.org/licenses/by-nc-nd/4.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29027E9745D46529D4B999E2A3AB13D"/>
        <w:category>
          <w:name w:val="General"/>
          <w:gallery w:val="placeholder"/>
        </w:category>
        <w:types>
          <w:type w:val="bbPlcHdr"/>
        </w:types>
        <w:behaviors>
          <w:behavior w:val="content"/>
        </w:behaviors>
        <w:guid w:val="{7889B4EF-9483-45DB-BF52-990075344CBA}"/>
      </w:docPartPr>
      <w:docPartBody>
        <w:p w:rsidR="00000000" w:rsidRDefault="002F6DAE" w:rsidP="002F6DAE">
          <w:pPr>
            <w:pStyle w:val="229027E9745D46529D4B999E2A3AB13D"/>
          </w:pPr>
          <w:r w:rsidRPr="009B097F">
            <w:rPr>
              <w:rStyle w:val="PlaceholderText"/>
            </w:rPr>
            <w:t>Click here to enter text.</w:t>
          </w:r>
        </w:p>
      </w:docPartBody>
    </w:docPart>
    <w:docPart>
      <w:docPartPr>
        <w:name w:val="963BA0E308824D22B064A29572A811C4"/>
        <w:category>
          <w:name w:val="General"/>
          <w:gallery w:val="placeholder"/>
        </w:category>
        <w:types>
          <w:type w:val="bbPlcHdr"/>
        </w:types>
        <w:behaviors>
          <w:behavior w:val="content"/>
        </w:behaviors>
        <w:guid w:val="{4007F7C6-1C1D-4E83-8068-B9DFA04A4446}"/>
      </w:docPartPr>
      <w:docPartBody>
        <w:p w:rsidR="00000000" w:rsidRDefault="002F6DAE" w:rsidP="002F6DAE">
          <w:pPr>
            <w:pStyle w:val="963BA0E308824D22B064A29572A811C4"/>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DAE"/>
    <w:rsid w:val="002F6DAE"/>
    <w:rsid w:val="00335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6DAE"/>
    <w:rPr>
      <w:color w:val="808080"/>
    </w:rPr>
  </w:style>
  <w:style w:type="paragraph" w:customStyle="1" w:styleId="229027E9745D46529D4B999E2A3AB13D">
    <w:name w:val="229027E9745D46529D4B999E2A3AB13D"/>
    <w:rsid w:val="002F6DAE"/>
  </w:style>
  <w:style w:type="paragraph" w:customStyle="1" w:styleId="963BA0E308824D22B064A29572A811C4">
    <w:name w:val="963BA0E308824D22B064A29572A811C4"/>
    <w:rsid w:val="002F6D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2041</Words>
  <Characters>11638</Characters>
  <Application>Microsoft Office Word</Application>
  <DocSecurity>0</DocSecurity>
  <Lines>96</Lines>
  <Paragraphs>27</Paragraphs>
  <ScaleCrop>false</ScaleCrop>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Adams</dc:creator>
  <cp:keywords/>
  <dc:description/>
  <cp:lastModifiedBy>Claire Adams</cp:lastModifiedBy>
  <cp:revision>4</cp:revision>
  <dcterms:created xsi:type="dcterms:W3CDTF">2021-03-22T13:07:00Z</dcterms:created>
  <dcterms:modified xsi:type="dcterms:W3CDTF">2021-03-22T13:14:00Z</dcterms:modified>
</cp:coreProperties>
</file>